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4E79"/>
          <w:sz w:val="44"/>
          <w:szCs w:val="44"/>
        </w:rPr>
        <w:t xml:space="preserve">Event Registration and Ticketing System</w:t>
      </w:r>
    </w:p>
    <w:p>
      <w:pPr>
        <w:spacing w:after="80" w:before="0"/>
        <w:jc w:val="center"/>
      </w:pPr>
      <w:r>
        <w:rPr>
          <w:rFonts w:ascii="Arial" w:cs="Arial" w:eastAsia="Arial" w:hAnsi="Arial"/>
          <w:b/>
          <w:bCs/>
          <w:color w:val="2E74B5"/>
          <w:sz w:val="30"/>
          <w:szCs w:val="30"/>
        </w:rPr>
        <w:t xml:space="preserve">Phase 3: Dual Portal Frontend</w:t>
      </w:r>
    </w:p>
    <w:p>
      <w:pPr>
        <w:spacing w:after="80" w:before="0"/>
        <w:jc w:val="center"/>
      </w:pPr>
      <w:r>
        <w:rPr>
          <w:rFonts w:ascii="Arial" w:cs="Arial" w:eastAsia="Arial" w:hAnsi="Arial"/>
          <w:color w:val="5B6B79"/>
          <w:sz w:val="24"/>
          <w:szCs w:val="24"/>
        </w:rPr>
        <w:t xml:space="preserve">Organizer Portal (authenticated) + Public Attendee Portal (open)</w:t>
      </w:r>
    </w:p>
    <w:p>
      <w:pPr>
        <w:pBdr>
          <w:bottom w:val="single" w:color="2E74B5" w:sz="6"/>
        </w:pBdr>
        <w:spacing w:after="200" w:before="0"/>
        <w:jc w:val="center"/>
      </w:pPr>
      <w:r>
        <w:rPr>
          <w:rFonts w:ascii="Arial" w:cs="Arial" w:eastAsia="Arial" w:hAnsi="Arial"/>
          <w:color w:val="5B6B79"/>
          <w:sz w:val="22"/>
          <w:szCs w:val="22"/>
        </w:rPr>
        <w:t xml:space="preserve">Next.js 14  |  AWS Cognito  |  S3 + CloudFront  |  Aliu Tijani  |  July 2026</w:t>
      </w:r>
    </w:p>
    <w:p>
      <w:pPr>
        <w:spacing w:after="60" w:before="60"/>
      </w:pPr>
      <w:r>
        <w:t xml:space="preserve"/>
      </w:r>
    </w:p>
    <w:p>
      <w:pPr>
        <w:spacing w:after="80" w:before="80"/>
      </w:pPr>
      <w:r>
        <w:rPr>
          <w:rFonts w:ascii="Arial" w:cs="Arial" w:eastAsia="Arial" w:hAnsi="Arial"/>
          <w:sz w:val="22"/>
          <w:szCs w:val="22"/>
        </w:rPr>
        <w:t xml:space="preserve">This document replaces the single-portal frontend from Phase 2. Two separate Next.js applications are built: a public attendee portal and an organizer management portal. Both are hosted on S3 and served via CloudFront.</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Architecture Decision: Two Portals, One API</w:t>
      </w:r>
    </w:p>
    <w:p>
      <w:pPr>
        <w:spacing w:after="80" w:before="80"/>
      </w:pPr>
      <w:r>
        <w:rPr>
          <w:rFonts w:ascii="Arial" w:cs="Arial" w:eastAsia="Arial" w:hAnsi="Arial"/>
          <w:sz w:val="22"/>
          <w:szCs w:val="22"/>
        </w:rPr>
        <w:t xml:space="preserve">The backend API from Phase 1 remains unchanged. What changes is how it is accessed:</w:t>
      </w:r>
    </w:p>
    <w:p>
      <w:pPr>
        <w:spacing w:after="60" w:before="60"/>
      </w:pPr>
      <w:r>
        <w:t xml:space="preserve"/>
      </w:r>
    </w:p>
    <w:p>
      <w:pPr>
        <w:pStyle w:val="ListParagraph"/>
        <w:numPr>
          <w:ilvl w:val="0"/>
          <w:numId w:val="1"/>
        </w:numPr>
        <w:spacing w:after="40" w:before="40"/>
      </w:pPr>
      <w:r>
        <w:rPr>
          <w:rFonts w:ascii="Arial" w:cs="Arial" w:eastAsia="Arial" w:hAnsi="Arial"/>
          <w:sz w:val="22"/>
          <w:szCs w:val="22"/>
        </w:rPr>
        <w:t xml:space="preserve">Public portal: reads from GET /events and writes to POST /events/{id}/register. No authentication. Deployed at the public CloudFront URL.</w:t>
      </w:r>
    </w:p>
    <w:p>
      <w:pPr>
        <w:pStyle w:val="ListParagraph"/>
        <w:numPr>
          <w:ilvl w:val="0"/>
          <w:numId w:val="1"/>
        </w:numPr>
        <w:spacing w:after="40" w:before="40"/>
      </w:pPr>
      <w:r>
        <w:rPr>
          <w:rFonts w:ascii="Arial" w:cs="Arial" w:eastAsia="Arial" w:hAnsi="Arial"/>
          <w:sz w:val="22"/>
          <w:szCs w:val="22"/>
        </w:rPr>
        <w:t xml:space="preserve">Organizer portal: reads and writes to all endpoints including POST /events, PUT /events/{id}, and GET /events/{id}/registrations. Protected by AWS Cognito authentication. Deployed at a separate CloudFront URL.</w:t>
      </w:r>
    </w:p>
    <w:p>
      <w:pPr>
        <w:spacing w:after="60" w:before="60"/>
      </w:pPr>
      <w:r>
        <w:t xml:space="preserve"/>
      </w:r>
    </w:p>
    <w:p>
      <w:pPr>
        <w:spacing w:after="80" w:before="80"/>
      </w:pPr>
      <w:r>
        <w:rPr>
          <w:rFonts w:ascii="Arial" w:cs="Arial" w:eastAsia="Arial" w:hAnsi="Arial"/>
          <w:sz w:val="22"/>
          <w:szCs w:val="22"/>
        </w:rPr>
        <w:t xml:space="preserve">This separation keeps attendee experience fast and frictionless while giving organizers full management capability behind a login screen.</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Step 21: Update API Gateway for Organizer Auth</w:t>
      </w:r>
    </w:p>
    <w:p>
      <w:pPr>
        <w:spacing w:after="80" w:before="80"/>
      </w:pPr>
      <w:r>
        <w:rPr>
          <w:rFonts w:ascii="Arial" w:cs="Arial" w:eastAsia="Arial" w:hAnsi="Arial"/>
          <w:sz w:val="22"/>
          <w:szCs w:val="22"/>
        </w:rPr>
        <w:t xml:space="preserve">The original API Gateway has no authentication on any endpoint. For the organizer portal, the management endpoints must be protected. Add a Cognito authorizer to the following routes only:</w:t>
      </w:r>
    </w:p>
    <w:p>
      <w:pPr>
        <w:spacing w:after="60" w:before="60"/>
      </w:pPr>
      <w:r>
        <w:t xml:space="preserve"/>
      </w:r>
    </w:p>
    <w:p>
      <w:pPr>
        <w:pStyle w:val="ListParagraph"/>
        <w:numPr>
          <w:ilvl w:val="0"/>
          <w:numId w:val="1"/>
        </w:numPr>
        <w:spacing w:after="40" w:before="40"/>
      </w:pPr>
      <w:r>
        <w:rPr>
          <w:rFonts w:ascii="Arial" w:cs="Arial" w:eastAsia="Arial" w:hAnsi="Arial"/>
          <w:sz w:val="22"/>
          <w:szCs w:val="22"/>
        </w:rPr>
        <w:t xml:space="preserve">POST /events (create event) — organizer only</w:t>
      </w:r>
    </w:p>
    <w:p>
      <w:pPr>
        <w:pStyle w:val="ListParagraph"/>
        <w:numPr>
          <w:ilvl w:val="0"/>
          <w:numId w:val="1"/>
        </w:numPr>
        <w:spacing w:after="40" w:before="40"/>
      </w:pPr>
      <w:r>
        <w:rPr>
          <w:rFonts w:ascii="Arial" w:cs="Arial" w:eastAsia="Arial" w:hAnsi="Arial"/>
          <w:sz w:val="22"/>
          <w:szCs w:val="22"/>
        </w:rPr>
        <w:t xml:space="preserve">GET /events/{event_id}/registrations (view registrations) — organizer only</w:t>
      </w:r>
    </w:p>
    <w:p>
      <w:pPr>
        <w:spacing w:after="60" w:before="60"/>
      </w:pPr>
      <w:r>
        <w:t xml:space="preserve"/>
      </w:r>
    </w:p>
    <w:p>
      <w:pPr>
        <w:spacing w:after="80" w:before="80"/>
      </w:pPr>
      <w:r>
        <w:rPr>
          <w:rFonts w:ascii="Arial" w:cs="Arial" w:eastAsia="Arial" w:hAnsi="Arial"/>
          <w:sz w:val="22"/>
          <w:szCs w:val="22"/>
        </w:rPr>
        <w:t xml:space="preserve">Leave these routes open (no auth):</w:t>
      </w:r>
    </w:p>
    <w:p>
      <w:pPr>
        <w:pStyle w:val="ListParagraph"/>
        <w:numPr>
          <w:ilvl w:val="0"/>
          <w:numId w:val="1"/>
        </w:numPr>
        <w:spacing w:after="40" w:before="40"/>
      </w:pPr>
      <w:r>
        <w:rPr>
          <w:rFonts w:ascii="Arial" w:cs="Arial" w:eastAsia="Arial" w:hAnsi="Arial"/>
          <w:sz w:val="22"/>
          <w:szCs w:val="22"/>
        </w:rPr>
        <w:t xml:space="preserve">GET /events (list events) — public</w:t>
      </w:r>
    </w:p>
    <w:p>
      <w:pPr>
        <w:pStyle w:val="ListParagraph"/>
        <w:numPr>
          <w:ilvl w:val="0"/>
          <w:numId w:val="1"/>
        </w:numPr>
        <w:spacing w:after="40" w:before="40"/>
      </w:pPr>
      <w:r>
        <w:rPr>
          <w:rFonts w:ascii="Arial" w:cs="Arial" w:eastAsia="Arial" w:hAnsi="Arial"/>
          <w:sz w:val="22"/>
          <w:szCs w:val="22"/>
        </w:rPr>
        <w:t xml:space="preserve">GET /events/{event_id} (get event detail) — public</w:t>
      </w:r>
    </w:p>
    <w:p>
      <w:pPr>
        <w:pStyle w:val="ListParagraph"/>
        <w:numPr>
          <w:ilvl w:val="0"/>
          <w:numId w:val="1"/>
        </w:numPr>
        <w:spacing w:after="40" w:before="40"/>
      </w:pPr>
      <w:r>
        <w:rPr>
          <w:rFonts w:ascii="Arial" w:cs="Arial" w:eastAsia="Arial" w:hAnsi="Arial"/>
          <w:sz w:val="22"/>
          <w:szCs w:val="22"/>
        </w:rPr>
        <w:t xml:space="preserve">POST /events/{event_id}/register (register attendee) — public</w:t>
      </w:r>
    </w:p>
    <w:p>
      <w:pPr>
        <w:pStyle w:val="ListParagraph"/>
        <w:numPr>
          <w:ilvl w:val="0"/>
          <w:numId w:val="1"/>
        </w:numPr>
        <w:spacing w:after="40" w:before="40"/>
      </w:pPr>
      <w:r>
        <w:rPr>
          <w:rFonts w:ascii="Arial" w:cs="Arial" w:eastAsia="Arial" w:hAnsi="Arial"/>
          <w:sz w:val="22"/>
          <w:szCs w:val="22"/>
        </w:rPr>
        <w:t xml:space="preserve">GET /registrations/{registration_id} (get ticket) — public</w:t>
      </w:r>
    </w:p>
    <w:p>
      <w:pPr>
        <w:spacing w:after="60" w:before="60"/>
      </w:pPr>
      <w:r>
        <w:t xml:space="preserve"/>
      </w:r>
    </w:p>
    <w:p>
      <w:pPr>
        <w:spacing w:after="80" w:before="80"/>
      </w:pPr>
      <w:r>
        <w:rPr>
          <w:rFonts w:ascii="Arial" w:cs="Arial" w:eastAsia="Arial" w:hAnsi="Arial"/>
          <w:sz w:val="22"/>
          <w:szCs w:val="22"/>
        </w:rPr>
        <w:t xml:space="preserve">In the API Gateway Terraform module, add a Cognito user pool and authorizer:</w:t>
      </w:r>
    </w:p>
    <w:p>
      <w:pPr>
        <w:spacing w:after="60" w:before="60"/>
      </w:pPr>
      <w:r>
        <w:t xml:space="preserve"/>
      </w:r>
    </w:p>
    <w:p>
      <w:pPr>
        <w:spacing w:after="40" w:before="40"/>
      </w:pPr>
      <w:r>
        <w:rPr>
          <w:rFonts w:ascii="Courier New" w:cs="Courier New" w:eastAsia="Courier New" w:hAnsi="Courier New"/>
          <w:color w:val="2E4057"/>
          <w:sz w:val="20"/>
          <w:szCs w:val="20"/>
        </w:rPr>
        <w:t xml:space="preserve">    resource "aws_cognito_user_pool" "organizers" {</w:t>
      </w:r>
    </w:p>
    <w:p>
      <w:pPr>
        <w:spacing w:after="40" w:before="40"/>
      </w:pPr>
      <w:r>
        <w:rPr>
          <w:rFonts w:ascii="Courier New" w:cs="Courier New" w:eastAsia="Courier New" w:hAnsi="Courier New"/>
          <w:color w:val="2E4057"/>
          <w:sz w:val="20"/>
          <w:szCs w:val="20"/>
        </w:rPr>
        <w:t xml:space="preserve">      name = "event-ticketing-organizers-${var.environment}"</w:t>
      </w:r>
    </w:p>
    <w:p>
      <w:pPr>
        <w:spacing w:after="40" w:before="40"/>
      </w:pPr>
      <w:r>
        <w:rPr>
          <w:rFonts w:ascii="Courier New" w:cs="Courier New" w:eastAsia="Courier New" w:hAnsi="Courier New"/>
          <w:color w:val="2E4057"/>
          <w:sz w:val="20"/>
          <w:szCs w:val="20"/>
        </w:rPr>
        <w:t xml:space="preserve">      username_attributes = ["email"]</w:t>
      </w:r>
    </w:p>
    <w:p>
      <w:pPr>
        <w:spacing w:after="40" w:before="40"/>
      </w:pPr>
      <w:r>
        <w:rPr>
          <w:rFonts w:ascii="Courier New" w:cs="Courier New" w:eastAsia="Courier New" w:hAnsi="Courier New"/>
          <w:color w:val="2E4057"/>
          <w:sz w:val="20"/>
          <w:szCs w:val="20"/>
        </w:rPr>
        <w:t xml:space="preserve">      auto_verified_attributes = ["email"]</w:t>
      </w:r>
    </w:p>
    <w:p>
      <w:pPr>
        <w:spacing w:after="40" w:before="40"/>
      </w:pPr>
      <w:r>
        <w:rPr>
          <w:rFonts w:ascii="Courier New" w:cs="Courier New" w:eastAsia="Courier New" w:hAnsi="Courier New"/>
          <w:color w:val="2E4057"/>
          <w:sz w:val="20"/>
          <w:szCs w:val="20"/>
        </w:rPr>
        <w:t xml:space="preserve">      password_policy {</w:t>
      </w:r>
    </w:p>
    <w:p>
      <w:pPr>
        <w:spacing w:after="40" w:before="40"/>
      </w:pPr>
      <w:r>
        <w:rPr>
          <w:rFonts w:ascii="Courier New" w:cs="Courier New" w:eastAsia="Courier New" w:hAnsi="Courier New"/>
          <w:color w:val="2E4057"/>
          <w:sz w:val="20"/>
          <w:szCs w:val="20"/>
        </w:rPr>
        <w:t xml:space="preserve">        minimum_length    = 8</w:t>
      </w:r>
    </w:p>
    <w:p>
      <w:pPr>
        <w:spacing w:after="40" w:before="40"/>
      </w:pPr>
      <w:r>
        <w:rPr>
          <w:rFonts w:ascii="Courier New" w:cs="Courier New" w:eastAsia="Courier New" w:hAnsi="Courier New"/>
          <w:color w:val="2E4057"/>
          <w:sz w:val="20"/>
          <w:szCs w:val="20"/>
        </w:rPr>
        <w:t xml:space="preserve">        require_uppercase = true</w:t>
      </w:r>
    </w:p>
    <w:p>
      <w:pPr>
        <w:spacing w:after="40" w:before="40"/>
      </w:pPr>
      <w:r>
        <w:rPr>
          <w:rFonts w:ascii="Courier New" w:cs="Courier New" w:eastAsia="Courier New" w:hAnsi="Courier New"/>
          <w:color w:val="2E4057"/>
          <w:sz w:val="20"/>
          <w:szCs w:val="20"/>
        </w:rPr>
        <w:t xml:space="preserve">        require_numbers   = true</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resource "aws_cognito_user_pool_client" "organizers" {</w:t>
      </w:r>
    </w:p>
    <w:p>
      <w:pPr>
        <w:spacing w:after="40" w:before="40"/>
      </w:pPr>
      <w:r>
        <w:rPr>
          <w:rFonts w:ascii="Courier New" w:cs="Courier New" w:eastAsia="Courier New" w:hAnsi="Courier New"/>
          <w:color w:val="2E4057"/>
          <w:sz w:val="20"/>
          <w:szCs w:val="20"/>
        </w:rPr>
        <w:t xml:space="preserve">      name         = "organizer-portal-client"</w:t>
      </w:r>
    </w:p>
    <w:p>
      <w:pPr>
        <w:spacing w:after="40" w:before="40"/>
      </w:pPr>
      <w:r>
        <w:rPr>
          <w:rFonts w:ascii="Courier New" w:cs="Courier New" w:eastAsia="Courier New" w:hAnsi="Courier New"/>
          <w:color w:val="2E4057"/>
          <w:sz w:val="20"/>
          <w:szCs w:val="20"/>
        </w:rPr>
        <w:t xml:space="preserve">      user_pool_id = aws_cognito_user_pool.organizers.id</w:t>
      </w:r>
    </w:p>
    <w:p>
      <w:pPr>
        <w:spacing w:after="40" w:before="40"/>
      </w:pPr>
      <w:r>
        <w:rPr>
          <w:rFonts w:ascii="Courier New" w:cs="Courier New" w:eastAsia="Courier New" w:hAnsi="Courier New"/>
          <w:color w:val="2E4057"/>
          <w:sz w:val="20"/>
          <w:szCs w:val="20"/>
        </w:rPr>
        <w:t xml:space="preserve">      generate_secret = false</w:t>
      </w:r>
    </w:p>
    <w:p>
      <w:pPr>
        <w:spacing w:after="40" w:before="40"/>
      </w:pPr>
      <w:r>
        <w:rPr>
          <w:rFonts w:ascii="Courier New" w:cs="Courier New" w:eastAsia="Courier New" w:hAnsi="Courier New"/>
          <w:color w:val="2E4057"/>
          <w:sz w:val="20"/>
          <w:szCs w:val="20"/>
        </w:rPr>
        <w:t xml:space="preserve">      explicit_auth_flows = [</w:t>
      </w:r>
    </w:p>
    <w:p>
      <w:pPr>
        <w:spacing w:after="40" w:before="40"/>
      </w:pPr>
      <w:r>
        <w:rPr>
          <w:rFonts w:ascii="Courier New" w:cs="Courier New" w:eastAsia="Courier New" w:hAnsi="Courier New"/>
          <w:color w:val="2E4057"/>
          <w:sz w:val="20"/>
          <w:szCs w:val="20"/>
        </w:rPr>
        <w:t xml:space="preserve">        "ALLOW_USER_PASSWORD_AUTH",</w:t>
      </w:r>
    </w:p>
    <w:p>
      <w:pPr>
        <w:spacing w:after="40" w:before="40"/>
      </w:pPr>
      <w:r>
        <w:rPr>
          <w:rFonts w:ascii="Courier New" w:cs="Courier New" w:eastAsia="Courier New" w:hAnsi="Courier New"/>
          <w:color w:val="2E4057"/>
          <w:sz w:val="20"/>
          <w:szCs w:val="20"/>
        </w:rPr>
        <w:t xml:space="preserve">        "ALLOW_REFRESH_TOKEN_AUTH"</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resource "aws_api_gateway_authorizer" "cognito" {</w:t>
      </w:r>
    </w:p>
    <w:p>
      <w:pPr>
        <w:spacing w:after="40" w:before="40"/>
      </w:pPr>
      <w:r>
        <w:rPr>
          <w:rFonts w:ascii="Courier New" w:cs="Courier New" w:eastAsia="Courier New" w:hAnsi="Courier New"/>
          <w:color w:val="2E4057"/>
          <w:sz w:val="20"/>
          <w:szCs w:val="20"/>
        </w:rPr>
        <w:t xml:space="preserve">      name          = "organizer-cognito-authorizer"</w:t>
      </w:r>
    </w:p>
    <w:p>
      <w:pPr>
        <w:spacing w:after="40" w:before="40"/>
      </w:pPr>
      <w:r>
        <w:rPr>
          <w:rFonts w:ascii="Courier New" w:cs="Courier New" w:eastAsia="Courier New" w:hAnsi="Courier New"/>
          <w:color w:val="2E4057"/>
          <w:sz w:val="20"/>
          <w:szCs w:val="20"/>
        </w:rPr>
        <w:t xml:space="preserve">      type          = "COGNITO_USER_POOLS"</w:t>
      </w:r>
    </w:p>
    <w:p>
      <w:pPr>
        <w:spacing w:after="40" w:before="40"/>
      </w:pPr>
      <w:r>
        <w:rPr>
          <w:rFonts w:ascii="Courier New" w:cs="Courier New" w:eastAsia="Courier New" w:hAnsi="Courier New"/>
          <w:color w:val="2E4057"/>
          <w:sz w:val="20"/>
          <w:szCs w:val="20"/>
        </w:rPr>
        <w:t xml:space="preserve">      rest_api_id   = aws_api_gateway_rest_api.main.id</w:t>
      </w:r>
    </w:p>
    <w:p>
      <w:pPr>
        <w:spacing w:after="40" w:before="40"/>
      </w:pPr>
      <w:r>
        <w:rPr>
          <w:rFonts w:ascii="Courier New" w:cs="Courier New" w:eastAsia="Courier New" w:hAnsi="Courier New"/>
          <w:color w:val="2E4057"/>
          <w:sz w:val="20"/>
          <w:szCs w:val="20"/>
        </w:rPr>
        <w:t xml:space="preserve">      provider_arns = [aws_cognito_user_pool.organizers.arn]</w:t>
      </w:r>
    </w:p>
    <w:p>
      <w:pPr>
        <w:spacing w:after="40" w:before="40"/>
      </w:pPr>
      <w:r>
        <w:rPr>
          <w:rFonts w:ascii="Courier New" w:cs="Courier New" w:eastAsia="Courier New" w:hAnsi="Courier New"/>
          <w:color w:val="2E4057"/>
          <w:sz w:val="20"/>
          <w:szCs w:val="20"/>
        </w:rPr>
        <w:t xml:space="preserve">      identity_source = "method.request.header.Authorization"</w:t>
      </w:r>
    </w:p>
    <w:p>
      <w:pPr>
        <w:spacing w:after="40" w:before="40"/>
      </w:pPr>
      <w:r>
        <w:rPr>
          <w:rFonts w:ascii="Courier New" w:cs="Courier New" w:eastAsia="Courier New" w:hAnsi="Courier New"/>
          <w:color w:val="2E4057"/>
          <w:sz w:val="20"/>
          <w:szCs w:val="20"/>
        </w:rPr>
        <w:t xml:space="preserve">    }</w:t>
      </w:r>
    </w:p>
    <w:p>
      <w:pPr>
        <w:spacing w:after="60" w:before="60"/>
      </w:pPr>
      <w:r>
        <w:t xml:space="preserve"/>
      </w:r>
    </w:p>
    <w:p>
      <w:pPr>
        <w:spacing w:after="80" w:before="80"/>
      </w:pPr>
      <w:r>
        <w:rPr>
          <w:rFonts w:ascii="Arial" w:cs="Arial" w:eastAsia="Arial" w:hAnsi="Arial"/>
          <w:sz w:val="22"/>
          <w:szCs w:val="22"/>
        </w:rPr>
        <w:t xml:space="preserve">Apply the authorizer to POST /events and GET /events/{id}/registrations methods only. All other methods keep authorization = NONE.</w:t>
      </w:r>
    </w:p>
    <w:p>
      <w:pPr>
        <w:spacing w:after="60" w:before="60"/>
      </w:pPr>
      <w:r>
        <w:t xml:space="preserve"/>
      </w:r>
    </w:p>
    <w:p>
      <w:pPr>
        <w:spacing w:after="80" w:before="80"/>
      </w:pPr>
      <w:r>
        <w:rPr>
          <w:rFonts w:ascii="Arial" w:cs="Arial" w:eastAsia="Arial" w:hAnsi="Arial"/>
          <w:sz w:val="22"/>
          <w:szCs w:val="22"/>
        </w:rPr>
        <w:t xml:space="preserve">Outputs to add: cognito_user_pool_id, cognito_client_id, cognito_user_pool_endpoint</w:t>
      </w:r>
    </w:p>
    <w:p>
      <w:pPr>
        <w:spacing w:after="60" w:before="60"/>
      </w:pPr>
      <w:r>
        <w:t xml:space="preserve"/>
      </w:r>
    </w:p>
    <w:p>
      <w:pPr>
        <w:pBdr>
          <w:top w:val="single" w:color="C0392B" w:sz="6"/>
          <w:bottom w:val="single" w:color="C0392B" w:sz="6"/>
          <w:left w:val="single" w:color="C0392B" w:sz="6"/>
          <w:right w:val="single" w:color="C0392B" w:sz="6"/>
        </w:pBdr>
        <w:spacing w:after="160" w:before="160"/>
      </w:pPr>
      <w:r>
        <w:rPr>
          <w:rFonts w:ascii="Arial" w:cs="Arial" w:eastAsia="Arial" w:hAnsi="Arial"/>
          <w:b/>
          <w:bCs/>
          <w:color w:val="C0392B"/>
          <w:sz w:val="22"/>
          <w:szCs w:val="22"/>
        </w:rPr>
        <w:t xml:space="preserve">STOP AND REPORT  |  Run terraform apply. Confirm that POST /events without a JWT token returns 401 Unauthorized, while GET /events still returns events without a token.</w:t>
      </w:r>
    </w:p>
    <w:p>
      <w:pPr>
        <w:spacing w:after="60" w:before="60"/>
      </w:pPr>
      <w:r>
        <w:t xml:space="preserve"/>
      </w:r>
    </w:p>
    <w:p>
      <w:r>
        <w:br w:type="page"/>
      </w:r>
    </w:p>
    <w:p>
      <w:pPr>
        <w:pStyle w:val="Heading1"/>
        <w:spacing w:after="160" w:before="320"/>
      </w:pPr>
      <w:r>
        <w:rPr>
          <w:rFonts w:ascii="Arial" w:cs="Arial" w:eastAsia="Arial" w:hAnsi="Arial"/>
          <w:b/>
          <w:bCs/>
          <w:color w:val="1F4E79"/>
          <w:sz w:val="28"/>
          <w:szCs w:val="28"/>
        </w:rPr>
        <w:t xml:space="preserve">Updated Project Structure</w:t>
      </w:r>
    </w:p>
    <w:p>
      <w:pPr>
        <w:spacing w:after="40" w:before="40"/>
      </w:pPr>
      <w:r>
        <w:rPr>
          <w:rFonts w:ascii="Courier New" w:cs="Courier New" w:eastAsia="Courier New" w:hAnsi="Courier New"/>
          <w:color w:val="2E4057"/>
          <w:sz w:val="20"/>
          <w:szCs w:val="20"/>
        </w:rPr>
        <w:t xml:space="preserve">    event-ticketing/</w:t>
      </w:r>
    </w:p>
    <w:p>
      <w:pPr>
        <w:spacing w:after="40" w:before="40"/>
      </w:pPr>
      <w:r>
        <w:rPr>
          <w:rFonts w:ascii="Courier New" w:cs="Courier New" w:eastAsia="Courier New" w:hAnsi="Courier New"/>
          <w:color w:val="2E4057"/>
          <w:sz w:val="20"/>
          <w:szCs w:val="20"/>
        </w:rPr>
        <w:t xml:space="preserve">    ├── infrastructure/          (unchanged from Phase 1 + Cognito added)</w:t>
      </w:r>
    </w:p>
    <w:p>
      <w:pPr>
        <w:spacing w:after="40" w:before="40"/>
      </w:pPr>
      <w:r>
        <w:rPr>
          <w:rFonts w:ascii="Courier New" w:cs="Courier New" w:eastAsia="Courier New" w:hAnsi="Courier New"/>
          <w:color w:val="2E4057"/>
          <w:sz w:val="20"/>
          <w:szCs w:val="20"/>
        </w:rPr>
        <w:t xml:space="preserve">    ├── functions/               (unchanged from Phase 1)</w:t>
      </w:r>
    </w:p>
    <w:p>
      <w:pPr>
        <w:spacing w:after="40" w:before="40"/>
      </w:pPr>
      <w:r>
        <w:rPr>
          <w:rFonts w:ascii="Courier New" w:cs="Courier New" w:eastAsia="Courier New" w:hAnsi="Courier New"/>
          <w:color w:val="2E4057"/>
          <w:sz w:val="20"/>
          <w:szCs w:val="20"/>
        </w:rPr>
        <w:t xml:space="preserve">    ├── public-portal/           (NEW: attendee-facing Next.js app)</w:t>
      </w:r>
    </w:p>
    <w:p>
      <w:pPr>
        <w:spacing w:after="40" w:before="40"/>
      </w:pPr>
      <w:r>
        <w:rPr>
          <w:rFonts w:ascii="Courier New" w:cs="Courier New" w:eastAsia="Courier New" w:hAnsi="Courier New"/>
          <w:color w:val="2E4057"/>
          <w:sz w:val="20"/>
          <w:szCs w:val="20"/>
        </w:rPr>
        <w:t xml:space="preserve">    │   ├── app/</w:t>
      </w:r>
    </w:p>
    <w:p>
      <w:pPr>
        <w:spacing w:after="40" w:before="40"/>
      </w:pPr>
      <w:r>
        <w:rPr>
          <w:rFonts w:ascii="Courier New" w:cs="Courier New" w:eastAsia="Courier New" w:hAnsi="Courier New"/>
          <w:color w:val="2E4057"/>
          <w:sz w:val="20"/>
          <w:szCs w:val="20"/>
        </w:rPr>
        <w:t xml:space="preserve">    │   │   ├── page.tsx         (event list + registration form)</w:t>
      </w:r>
    </w:p>
    <w:p>
      <w:pPr>
        <w:spacing w:after="40" w:before="40"/>
      </w:pPr>
      <w:r>
        <w:rPr>
          <w:rFonts w:ascii="Courier New" w:cs="Courier New" w:eastAsia="Courier New" w:hAnsi="Courier New"/>
          <w:color w:val="2E4057"/>
          <w:sz w:val="20"/>
          <w:szCs w:val="20"/>
        </w:rPr>
        <w:t xml:space="preserve">    │   │   ├── ticket/</w:t>
      </w:r>
    </w:p>
    <w:p>
      <w:pPr>
        <w:spacing w:after="40" w:before="40"/>
      </w:pPr>
      <w:r>
        <w:rPr>
          <w:rFonts w:ascii="Courier New" w:cs="Courier New" w:eastAsia="Courier New" w:hAnsi="Courier New"/>
          <w:color w:val="2E4057"/>
          <w:sz w:val="20"/>
          <w:szCs w:val="20"/>
        </w:rPr>
        <w:t xml:space="preserve">    │   │   │   └── [id]/</w:t>
      </w:r>
    </w:p>
    <w:p>
      <w:pPr>
        <w:spacing w:after="40" w:before="40"/>
      </w:pPr>
      <w:r>
        <w:rPr>
          <w:rFonts w:ascii="Courier New" w:cs="Courier New" w:eastAsia="Courier New" w:hAnsi="Courier New"/>
          <w:color w:val="2E4057"/>
          <w:sz w:val="20"/>
          <w:szCs w:val="20"/>
        </w:rPr>
        <w:t xml:space="preserve">    │   │   │       └── page.tsx (ticket lookup page)</w:t>
      </w:r>
    </w:p>
    <w:p>
      <w:pPr>
        <w:spacing w:after="40" w:before="40"/>
      </w:pPr>
      <w:r>
        <w:rPr>
          <w:rFonts w:ascii="Courier New" w:cs="Courier New" w:eastAsia="Courier New" w:hAnsi="Courier New"/>
          <w:color w:val="2E4057"/>
          <w:sz w:val="20"/>
          <w:szCs w:val="20"/>
        </w:rPr>
        <w:t xml:space="preserve">    │   │   └── layout.tsx</w:t>
      </w:r>
    </w:p>
    <w:p>
      <w:pPr>
        <w:spacing w:after="40" w:before="40"/>
      </w:pPr>
      <w:r>
        <w:rPr>
          <w:rFonts w:ascii="Courier New" w:cs="Courier New" w:eastAsia="Courier New" w:hAnsi="Courier New"/>
          <w:color w:val="2E4057"/>
          <w:sz w:val="20"/>
          <w:szCs w:val="20"/>
        </w:rPr>
        <w:t xml:space="preserve">    │   ├── components/</w:t>
      </w:r>
    </w:p>
    <w:p>
      <w:pPr>
        <w:spacing w:after="40" w:before="40"/>
      </w:pPr>
      <w:r>
        <w:rPr>
          <w:rFonts w:ascii="Courier New" w:cs="Courier New" w:eastAsia="Courier New" w:hAnsi="Courier New"/>
          <w:color w:val="2E4057"/>
          <w:sz w:val="20"/>
          <w:szCs w:val="20"/>
        </w:rPr>
        <w:t xml:space="preserve">    │   │   ├── EventCard.tsx</w:t>
      </w:r>
    </w:p>
    <w:p>
      <w:pPr>
        <w:spacing w:after="40" w:before="40"/>
      </w:pPr>
      <w:r>
        <w:rPr>
          <w:rFonts w:ascii="Courier New" w:cs="Courier New" w:eastAsia="Courier New" w:hAnsi="Courier New"/>
          <w:color w:val="2E4057"/>
          <w:sz w:val="20"/>
          <w:szCs w:val="20"/>
        </w:rPr>
        <w:t xml:space="preserve">    │   │   ├── RegisterForm.tsx</w:t>
      </w:r>
    </w:p>
    <w:p>
      <w:pPr>
        <w:spacing w:after="40" w:before="40"/>
      </w:pPr>
      <w:r>
        <w:rPr>
          <w:rFonts w:ascii="Courier New" w:cs="Courier New" w:eastAsia="Courier New" w:hAnsi="Courier New"/>
          <w:color w:val="2E4057"/>
          <w:sz w:val="20"/>
          <w:szCs w:val="20"/>
        </w:rPr>
        <w:t xml:space="preserve">    │   │   ├── StatusBadge.tsx</w:t>
      </w:r>
    </w:p>
    <w:p>
      <w:pPr>
        <w:spacing w:after="40" w:before="40"/>
      </w:pPr>
      <w:r>
        <w:rPr>
          <w:rFonts w:ascii="Courier New" w:cs="Courier New" w:eastAsia="Courier New" w:hAnsi="Courier New"/>
          <w:color w:val="2E4057"/>
          <w:sz w:val="20"/>
          <w:szCs w:val="20"/>
        </w:rPr>
        <w:t xml:space="preserve">    │   │   └── TicketView.tsx</w:t>
      </w:r>
    </w:p>
    <w:p>
      <w:pPr>
        <w:spacing w:after="40" w:before="40"/>
      </w:pPr>
      <w:r>
        <w:rPr>
          <w:rFonts w:ascii="Courier New" w:cs="Courier New" w:eastAsia="Courier New" w:hAnsi="Courier New"/>
          <w:color w:val="2E4057"/>
          <w:sz w:val="20"/>
          <w:szCs w:val="20"/>
        </w:rPr>
        <w:t xml:space="preserve">    │   ├── lib/</w:t>
      </w:r>
    </w:p>
    <w:p>
      <w:pPr>
        <w:spacing w:after="40" w:before="40"/>
      </w:pPr>
      <w:r>
        <w:rPr>
          <w:rFonts w:ascii="Courier New" w:cs="Courier New" w:eastAsia="Courier New" w:hAnsi="Courier New"/>
          <w:color w:val="2E4057"/>
          <w:sz w:val="20"/>
          <w:szCs w:val="20"/>
        </w:rPr>
        <w:t xml:space="preserve">    │   │   └── api.ts           (public API calls only — no auth)</w:t>
      </w:r>
    </w:p>
    <w:p>
      <w:pPr>
        <w:spacing w:after="40" w:before="40"/>
      </w:pPr>
      <w:r>
        <w:rPr>
          <w:rFonts w:ascii="Courier New" w:cs="Courier New" w:eastAsia="Courier New" w:hAnsi="Courier New"/>
          <w:color w:val="2E4057"/>
          <w:sz w:val="20"/>
          <w:szCs w:val="20"/>
        </w:rPr>
        <w:t xml:space="preserve">    │   ├── .env.local</w:t>
      </w:r>
    </w:p>
    <w:p>
      <w:pPr>
        <w:spacing w:after="40" w:before="40"/>
      </w:pPr>
      <w:r>
        <w:rPr>
          <w:rFonts w:ascii="Courier New" w:cs="Courier New" w:eastAsia="Courier New" w:hAnsi="Courier New"/>
          <w:color w:val="2E4057"/>
          <w:sz w:val="20"/>
          <w:szCs w:val="20"/>
        </w:rPr>
        <w:t xml:space="preserve">    │   ├── next.config.js       (output: export)</w:t>
      </w:r>
    </w:p>
    <w:p>
      <w:pPr>
        <w:spacing w:after="40" w:before="40"/>
      </w:pPr>
      <w:r>
        <w:rPr>
          <w:rFonts w:ascii="Courier New" w:cs="Courier New" w:eastAsia="Courier New" w:hAnsi="Courier New"/>
          <w:color w:val="2E4057"/>
          <w:sz w:val="20"/>
          <w:szCs w:val="20"/>
        </w:rPr>
        <w:t xml:space="preserve">    │   └── package.json</w:t>
      </w:r>
    </w:p>
    <w:p>
      <w:pPr>
        <w:spacing w:after="40" w:before="40"/>
      </w:pPr>
      <w:r>
        <w:rPr>
          <w:rFonts w:ascii="Courier New" w:cs="Courier New" w:eastAsia="Courier New" w:hAnsi="Courier New"/>
          <w:color w:val="2E4057"/>
          <w:sz w:val="20"/>
          <w:szCs w:val="20"/>
        </w:rPr>
        <w:t xml:space="preserve">    ├── organizer-portal/        (NEW: organizer-facing Next.js app)</w:t>
      </w:r>
    </w:p>
    <w:p>
      <w:pPr>
        <w:spacing w:after="40" w:before="40"/>
      </w:pPr>
      <w:r>
        <w:rPr>
          <w:rFonts w:ascii="Courier New" w:cs="Courier New" w:eastAsia="Courier New" w:hAnsi="Courier New"/>
          <w:color w:val="2E4057"/>
          <w:sz w:val="20"/>
          <w:szCs w:val="20"/>
        </w:rPr>
        <w:t xml:space="preserve">    │   ├── app/</w:t>
      </w:r>
    </w:p>
    <w:p>
      <w:pPr>
        <w:spacing w:after="40" w:before="40"/>
      </w:pPr>
      <w:r>
        <w:rPr>
          <w:rFonts w:ascii="Courier New" w:cs="Courier New" w:eastAsia="Courier New" w:hAnsi="Courier New"/>
          <w:color w:val="2E4057"/>
          <w:sz w:val="20"/>
          <w:szCs w:val="20"/>
        </w:rPr>
        <w:t xml:space="preserve">    │   │   ├── page.tsx         (redirect to /dashboard if logged in)</w:t>
      </w:r>
    </w:p>
    <w:p>
      <w:pPr>
        <w:spacing w:after="40" w:before="40"/>
      </w:pPr>
      <w:r>
        <w:rPr>
          <w:rFonts w:ascii="Courier New" w:cs="Courier New" w:eastAsia="Courier New" w:hAnsi="Courier New"/>
          <w:color w:val="2E4057"/>
          <w:sz w:val="20"/>
          <w:szCs w:val="20"/>
        </w:rPr>
        <w:t xml:space="preserve">    │   │   ├── login/</w:t>
      </w:r>
    </w:p>
    <w:p>
      <w:pPr>
        <w:spacing w:after="40" w:before="40"/>
      </w:pPr>
      <w:r>
        <w:rPr>
          <w:rFonts w:ascii="Courier New" w:cs="Courier New" w:eastAsia="Courier New" w:hAnsi="Courier New"/>
          <w:color w:val="2E4057"/>
          <w:sz w:val="20"/>
          <w:szCs w:val="20"/>
        </w:rPr>
        <w:t xml:space="preserve">    │   │   │   └── page.tsx     (Cognito login form)</w:t>
      </w:r>
    </w:p>
    <w:p>
      <w:pPr>
        <w:spacing w:after="40" w:before="40"/>
      </w:pPr>
      <w:r>
        <w:rPr>
          <w:rFonts w:ascii="Courier New" w:cs="Courier New" w:eastAsia="Courier New" w:hAnsi="Courier New"/>
          <w:color w:val="2E4057"/>
          <w:sz w:val="20"/>
          <w:szCs w:val="20"/>
        </w:rPr>
        <w:t xml:space="preserve">    │   │   ├── dashboard/</w:t>
      </w:r>
    </w:p>
    <w:p>
      <w:pPr>
        <w:spacing w:after="40" w:before="40"/>
      </w:pPr>
      <w:r>
        <w:rPr>
          <w:rFonts w:ascii="Courier New" w:cs="Courier New" w:eastAsia="Courier New" w:hAnsi="Courier New"/>
          <w:color w:val="2E4057"/>
          <w:sz w:val="20"/>
          <w:szCs w:val="20"/>
        </w:rPr>
        <w:t xml:space="preserve">    │   │   │   └── page.tsx     (event list with management actions)</w:t>
      </w:r>
    </w:p>
    <w:p>
      <w:pPr>
        <w:spacing w:after="40" w:before="40"/>
      </w:pPr>
      <w:r>
        <w:rPr>
          <w:rFonts w:ascii="Courier New" w:cs="Courier New" w:eastAsia="Courier New" w:hAnsi="Courier New"/>
          <w:color w:val="2E4057"/>
          <w:sz w:val="20"/>
          <w:szCs w:val="20"/>
        </w:rPr>
        <w:t xml:space="preserve">    │   │   ├── events/</w:t>
      </w:r>
    </w:p>
    <w:p>
      <w:pPr>
        <w:spacing w:after="40" w:before="40"/>
      </w:pPr>
      <w:r>
        <w:rPr>
          <w:rFonts w:ascii="Courier New" w:cs="Courier New" w:eastAsia="Courier New" w:hAnsi="Courier New"/>
          <w:color w:val="2E4057"/>
          <w:sz w:val="20"/>
          <w:szCs w:val="20"/>
        </w:rPr>
        <w:t xml:space="preserve">    │   │   │   ├── new/</w:t>
      </w:r>
    </w:p>
    <w:p>
      <w:pPr>
        <w:spacing w:after="40" w:before="40"/>
      </w:pPr>
      <w:r>
        <w:rPr>
          <w:rFonts w:ascii="Courier New" w:cs="Courier New" w:eastAsia="Courier New" w:hAnsi="Courier New"/>
          <w:color w:val="2E4057"/>
          <w:sz w:val="20"/>
          <w:szCs w:val="20"/>
        </w:rPr>
        <w:t xml:space="preserve">    │   │   │   │   └── page.tsx (create event form)</w:t>
      </w:r>
    </w:p>
    <w:p>
      <w:pPr>
        <w:spacing w:after="40" w:before="40"/>
      </w:pPr>
      <w:r>
        <w:rPr>
          <w:rFonts w:ascii="Courier New" w:cs="Courier New" w:eastAsia="Courier New" w:hAnsi="Courier New"/>
          <w:color w:val="2E4057"/>
          <w:sz w:val="20"/>
          <w:szCs w:val="20"/>
        </w:rPr>
        <w:t xml:space="preserve">    │   │   │   └── [id]/</w:t>
      </w:r>
    </w:p>
    <w:p>
      <w:pPr>
        <w:spacing w:after="40" w:before="40"/>
      </w:pPr>
      <w:r>
        <w:rPr>
          <w:rFonts w:ascii="Courier New" w:cs="Courier New" w:eastAsia="Courier New" w:hAnsi="Courier New"/>
          <w:color w:val="2E4057"/>
          <w:sz w:val="20"/>
          <w:szCs w:val="20"/>
        </w:rPr>
        <w:t xml:space="preserve">    │   │   │       └── page.tsx (event detail + registrations table)</w:t>
      </w:r>
    </w:p>
    <w:p>
      <w:pPr>
        <w:spacing w:after="40" w:before="40"/>
      </w:pPr>
      <w:r>
        <w:rPr>
          <w:rFonts w:ascii="Courier New" w:cs="Courier New" w:eastAsia="Courier New" w:hAnsi="Courier New"/>
          <w:color w:val="2E4057"/>
          <w:sz w:val="20"/>
          <w:szCs w:val="20"/>
        </w:rPr>
        <w:t xml:space="preserve">    │   │   └── layout.tsx       (auth guard: redirects to /login if no session)</w:t>
      </w:r>
    </w:p>
    <w:p>
      <w:pPr>
        <w:spacing w:after="40" w:before="40"/>
      </w:pPr>
      <w:r>
        <w:rPr>
          <w:rFonts w:ascii="Courier New" w:cs="Courier New" w:eastAsia="Courier New" w:hAnsi="Courier New"/>
          <w:color w:val="2E4057"/>
          <w:sz w:val="20"/>
          <w:szCs w:val="20"/>
        </w:rPr>
        <w:t xml:space="preserve">    │   ├── components/</w:t>
      </w:r>
    </w:p>
    <w:p>
      <w:pPr>
        <w:spacing w:after="40" w:before="40"/>
      </w:pPr>
      <w:r>
        <w:rPr>
          <w:rFonts w:ascii="Courier New" w:cs="Courier New" w:eastAsia="Courier New" w:hAnsi="Courier New"/>
          <w:color w:val="2E4057"/>
          <w:sz w:val="20"/>
          <w:szCs w:val="20"/>
        </w:rPr>
        <w:t xml:space="preserve">    │   │   ├── EventTable.tsx</w:t>
      </w:r>
    </w:p>
    <w:p>
      <w:pPr>
        <w:spacing w:after="40" w:before="40"/>
      </w:pPr>
      <w:r>
        <w:rPr>
          <w:rFonts w:ascii="Courier New" w:cs="Courier New" w:eastAsia="Courier New" w:hAnsi="Courier New"/>
          <w:color w:val="2E4057"/>
          <w:sz w:val="20"/>
          <w:szCs w:val="20"/>
        </w:rPr>
        <w:t xml:space="preserve">    │   │   ├── CreateEventForm.tsx</w:t>
      </w:r>
    </w:p>
    <w:p>
      <w:pPr>
        <w:spacing w:after="40" w:before="40"/>
      </w:pPr>
      <w:r>
        <w:rPr>
          <w:rFonts w:ascii="Courier New" w:cs="Courier New" w:eastAsia="Courier New" w:hAnsi="Courier New"/>
          <w:color w:val="2E4057"/>
          <w:sz w:val="20"/>
          <w:szCs w:val="20"/>
        </w:rPr>
        <w:t xml:space="preserve">    │   │   ├── RegistrationTable.tsx</w:t>
      </w:r>
    </w:p>
    <w:p>
      <w:pPr>
        <w:spacing w:after="40" w:before="40"/>
      </w:pPr>
      <w:r>
        <w:rPr>
          <w:rFonts w:ascii="Courier New" w:cs="Courier New" w:eastAsia="Courier New" w:hAnsi="Courier New"/>
          <w:color w:val="2E4057"/>
          <w:sz w:val="20"/>
          <w:szCs w:val="20"/>
        </w:rPr>
        <w:t xml:space="preserve">    │   │   └── StatusBadge.tsx</w:t>
      </w:r>
    </w:p>
    <w:p>
      <w:pPr>
        <w:spacing w:after="40" w:before="40"/>
      </w:pPr>
      <w:r>
        <w:rPr>
          <w:rFonts w:ascii="Courier New" w:cs="Courier New" w:eastAsia="Courier New" w:hAnsi="Courier New"/>
          <w:color w:val="2E4057"/>
          <w:sz w:val="20"/>
          <w:szCs w:val="20"/>
        </w:rPr>
        <w:t xml:space="preserve">    │   ├── lib/</w:t>
      </w:r>
    </w:p>
    <w:p>
      <w:pPr>
        <w:spacing w:after="40" w:before="40"/>
      </w:pPr>
      <w:r>
        <w:rPr>
          <w:rFonts w:ascii="Courier New" w:cs="Courier New" w:eastAsia="Courier New" w:hAnsi="Courier New"/>
          <w:color w:val="2E4057"/>
          <w:sz w:val="20"/>
          <w:szCs w:val="20"/>
        </w:rPr>
        <w:t xml:space="preserve">    │   │   ├── api.ts           (authenticated API calls)</w:t>
      </w:r>
    </w:p>
    <w:p>
      <w:pPr>
        <w:spacing w:after="40" w:before="40"/>
      </w:pPr>
      <w:r>
        <w:rPr>
          <w:rFonts w:ascii="Courier New" w:cs="Courier New" w:eastAsia="Courier New" w:hAnsi="Courier New"/>
          <w:color w:val="2E4057"/>
          <w:sz w:val="20"/>
          <w:szCs w:val="20"/>
        </w:rPr>
        <w:t xml:space="preserve">    │   │   └── auth.ts          (Cognito Amplify config)</w:t>
      </w:r>
    </w:p>
    <w:p>
      <w:pPr>
        <w:spacing w:after="40" w:before="40"/>
      </w:pPr>
      <w:r>
        <w:rPr>
          <w:rFonts w:ascii="Courier New" w:cs="Courier New" w:eastAsia="Courier New" w:hAnsi="Courier New"/>
          <w:color w:val="2E4057"/>
          <w:sz w:val="20"/>
          <w:szCs w:val="20"/>
        </w:rPr>
        <w:t xml:space="preserve">    │   ├── .env.local</w:t>
      </w:r>
    </w:p>
    <w:p>
      <w:pPr>
        <w:spacing w:after="40" w:before="40"/>
      </w:pPr>
      <w:r>
        <w:rPr>
          <w:rFonts w:ascii="Courier New" w:cs="Courier New" w:eastAsia="Courier New" w:hAnsi="Courier New"/>
          <w:color w:val="2E4057"/>
          <w:sz w:val="20"/>
          <w:szCs w:val="20"/>
        </w:rPr>
        <w:t xml:space="preserve">    │   ├── next.config.js       (output: export)</w:t>
      </w:r>
    </w:p>
    <w:p>
      <w:pPr>
        <w:spacing w:after="40" w:before="40"/>
      </w:pPr>
      <w:r>
        <w:rPr>
          <w:rFonts w:ascii="Courier New" w:cs="Courier New" w:eastAsia="Courier New" w:hAnsi="Courier New"/>
          <w:color w:val="2E4057"/>
          <w:sz w:val="20"/>
          <w:szCs w:val="20"/>
        </w:rPr>
        <w:t xml:space="preserve">    │   └── package.json</w:t>
      </w:r>
    </w:p>
    <w:p>
      <w:pPr>
        <w:spacing w:after="40" w:before="40"/>
      </w:pPr>
      <w:r>
        <w:rPr>
          <w:rFonts w:ascii="Courier New" w:cs="Courier New" w:eastAsia="Courier New" w:hAnsi="Courier New"/>
          <w:color w:val="2E4057"/>
          <w:sz w:val="20"/>
          <w:szCs w:val="20"/>
        </w:rPr>
        <w:t xml:space="preserve">    └── scripts/</w:t>
      </w:r>
    </w:p>
    <w:p>
      <w:pPr>
        <w:spacing w:after="40" w:before="40"/>
      </w:pPr>
      <w:r>
        <w:rPr>
          <w:rFonts w:ascii="Courier New" w:cs="Courier New" w:eastAsia="Courier New" w:hAnsi="Courier New"/>
          <w:color w:val="2E4057"/>
          <w:sz w:val="20"/>
          <w:szCs w:val="20"/>
        </w:rPr>
        <w:t xml:space="preserve">        └── deploy-portals.sh    (builds and deploys both portals)</w:t>
      </w:r>
    </w:p>
    <w:p>
      <w:pPr>
        <w:spacing w:after="60" w:before="60"/>
      </w:pPr>
      <w:r>
        <w:t xml:space="preserve"/>
      </w:r>
    </w:p>
    <w:p>
      <w:r>
        <w:br w:type="page"/>
      </w:r>
    </w:p>
    <w:p>
      <w:pPr>
        <w:pBdr>
          <w:bottom w:val="single" w:color="1F4E79" w:sz="8"/>
        </w:pBdr>
        <w:spacing w:after="80" w:before="0"/>
      </w:pPr>
      <w:r>
        <w:rPr>
          <w:rFonts w:ascii="Arial" w:cs="Arial" w:eastAsia="Arial" w:hAnsi="Arial"/>
          <w:b/>
          <w:bCs/>
          <w:color w:val="1F4E79"/>
          <w:sz w:val="32"/>
          <w:szCs w:val="32"/>
        </w:rPr>
        <w:t xml:space="preserve">Public  Attendee Portal</w:t>
      </w:r>
    </w:p>
    <w:p>
      <w:pPr>
        <w:spacing w:after="200" w:before="60"/>
      </w:pPr>
      <w:r>
        <w:rPr>
          <w:rFonts w:ascii="Arial" w:cs="Arial" w:eastAsia="Arial" w:hAnsi="Arial"/>
          <w:i/>
          <w:iCs/>
          <w:color w:val="5B6B79"/>
          <w:sz w:val="22"/>
          <w:szCs w:val="22"/>
        </w:rPr>
        <w:t xml:space="preserve">No authentication required  |  Browse events, register, view ticket  |  Deployed at public CloudFront URL</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22:  </w:t>
      </w:r>
      <w:r>
        <w:rPr>
          <w:rFonts w:ascii="Arial" w:cs="Arial" w:eastAsia="Arial" w:hAnsi="Arial"/>
          <w:b/>
          <w:bCs/>
          <w:color w:val="1F4E79"/>
          <w:sz w:val="26"/>
          <w:szCs w:val="26"/>
        </w:rPr>
        <w:t xml:space="preserve">Initialise Public Portal</w:t>
      </w:r>
    </w:p>
    <w:p>
      <w:pPr>
        <w:spacing w:after="60" w:before="60"/>
      </w:pPr>
      <w:r>
        <w:t xml:space="preserve"/>
      </w:r>
    </w:p>
    <w:p>
      <w:pPr>
        <w:spacing w:after="40" w:before="40"/>
      </w:pPr>
      <w:r>
        <w:rPr>
          <w:rFonts w:ascii="Courier New" w:cs="Courier New" w:eastAsia="Courier New" w:hAnsi="Courier New"/>
          <w:color w:val="2E4057"/>
          <w:sz w:val="20"/>
          <w:szCs w:val="20"/>
        </w:rPr>
        <w:t xml:space="preserve">    cd public-portal</w:t>
      </w:r>
    </w:p>
    <w:p>
      <w:pPr>
        <w:spacing w:after="40" w:before="40"/>
      </w:pPr>
      <w:r>
        <w:rPr>
          <w:rFonts w:ascii="Courier New" w:cs="Courier New" w:eastAsia="Courier New" w:hAnsi="Courier New"/>
          <w:color w:val="2E4057"/>
          <w:sz w:val="20"/>
          <w:szCs w:val="20"/>
        </w:rPr>
        <w:t xml:space="preserve">    npx create-next-app@latest . --typescript --tailwind --app</w:t>
      </w:r>
    </w:p>
    <w:p>
      <w:pPr>
        <w:spacing w:after="60" w:before="60"/>
      </w:pPr>
      <w:r>
        <w:t xml:space="preserve"/>
      </w:r>
    </w:p>
    <w:p>
      <w:pPr>
        <w:spacing w:after="80" w:before="80"/>
      </w:pPr>
      <w:r>
        <w:rPr>
          <w:rFonts w:ascii="Arial" w:cs="Arial" w:eastAsia="Arial" w:hAnsi="Arial"/>
          <w:sz w:val="22"/>
          <w:szCs w:val="22"/>
        </w:rPr>
        <w:t xml:space="preserve">next.config.js:</w:t>
      </w:r>
    </w:p>
    <w:p>
      <w:pPr>
        <w:spacing w:after="40" w:before="40"/>
      </w:pPr>
      <w:r>
        <w:rPr>
          <w:rFonts w:ascii="Courier New" w:cs="Courier New" w:eastAsia="Courier New" w:hAnsi="Courier New"/>
          <w:color w:val="2E4057"/>
          <w:sz w:val="20"/>
          <w:szCs w:val="20"/>
        </w:rPr>
        <w:t xml:space="preserve">    const nextConfig = { output: 'export' };</w:t>
      </w:r>
    </w:p>
    <w:p>
      <w:pPr>
        <w:spacing w:after="40" w:before="40"/>
      </w:pPr>
      <w:r>
        <w:rPr>
          <w:rFonts w:ascii="Courier New" w:cs="Courier New" w:eastAsia="Courier New" w:hAnsi="Courier New"/>
          <w:color w:val="2E4057"/>
          <w:sz w:val="20"/>
          <w:szCs w:val="20"/>
        </w:rPr>
        <w:t xml:space="preserve">    module.exports = nextConfig;</w:t>
      </w:r>
    </w:p>
    <w:p>
      <w:pPr>
        <w:spacing w:after="60" w:before="60"/>
      </w:pPr>
      <w:r>
        <w:t xml:space="preserve"/>
      </w:r>
    </w:p>
    <w:p>
      <w:pPr>
        <w:spacing w:after="80" w:before="80"/>
      </w:pPr>
      <w:r>
        <w:rPr>
          <w:rFonts w:ascii="Arial" w:cs="Arial" w:eastAsia="Arial" w:hAnsi="Arial"/>
          <w:sz w:val="22"/>
          <w:szCs w:val="22"/>
        </w:rPr>
        <w:t xml:space="preserve">.env.local:</w:t>
      </w:r>
    </w:p>
    <w:p>
      <w:pPr>
        <w:spacing w:after="40" w:before="40"/>
      </w:pPr>
      <w:r>
        <w:rPr>
          <w:rFonts w:ascii="Courier New" w:cs="Courier New" w:eastAsia="Courier New" w:hAnsi="Courier New"/>
          <w:color w:val="2E4057"/>
          <w:sz w:val="20"/>
          <w:szCs w:val="20"/>
        </w:rPr>
        <w:t xml:space="preserve">    NEXT_PUBLIC_API_URL=https://{api-id}.execute-api.us-east-1.amazonaws.com/dev</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23:  </w:t>
      </w:r>
      <w:r>
        <w:rPr>
          <w:rFonts w:ascii="Arial" w:cs="Arial" w:eastAsia="Arial" w:hAnsi="Arial"/>
          <w:b/>
          <w:bCs/>
          <w:color w:val="1F4E79"/>
          <w:sz w:val="26"/>
          <w:szCs w:val="26"/>
        </w:rPr>
        <w:t xml:space="preserve">Public API Client — public-portal/lib/api.ts</w:t>
      </w:r>
    </w:p>
    <w:p>
      <w:pPr>
        <w:spacing w:after="60" w:before="60"/>
      </w:pPr>
      <w:r>
        <w:t xml:space="preserve"/>
      </w:r>
    </w:p>
    <w:p>
      <w:pPr>
        <w:spacing w:after="80" w:before="80"/>
      </w:pPr>
      <w:r>
        <w:rPr>
          <w:rFonts w:ascii="Arial" w:cs="Arial" w:eastAsia="Arial" w:hAnsi="Arial"/>
          <w:sz w:val="22"/>
          <w:szCs w:val="22"/>
        </w:rPr>
        <w:t xml:space="preserve">Contains only the public-facing calls. No Authorization header is ever sent.</w:t>
      </w:r>
    </w:p>
    <w:p>
      <w:pPr>
        <w:spacing w:after="60" w:before="60"/>
      </w:pPr>
      <w:r>
        <w:t xml:space="preserve"/>
      </w:r>
    </w:p>
    <w:p>
      <w:pPr>
        <w:spacing w:after="40" w:before="40"/>
      </w:pPr>
      <w:r>
        <w:rPr>
          <w:rFonts w:ascii="Courier New" w:cs="Courier New" w:eastAsia="Courier New" w:hAnsi="Courier New"/>
          <w:color w:val="2E4057"/>
          <w:sz w:val="20"/>
          <w:szCs w:val="20"/>
        </w:rPr>
        <w:t xml:space="preserve">    const API = process.env.NEXT_PUBLIC_API_URL;</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listEvents(status?: string) {</w:t>
      </w:r>
    </w:p>
    <w:p>
      <w:pPr>
        <w:spacing w:after="40" w:before="40"/>
      </w:pPr>
      <w:r>
        <w:rPr>
          <w:rFonts w:ascii="Courier New" w:cs="Courier New" w:eastAsia="Courier New" w:hAnsi="Courier New"/>
          <w:color w:val="2E4057"/>
          <w:sz w:val="20"/>
          <w:szCs w:val="20"/>
        </w:rPr>
        <w:t xml:space="preserve">      const url = status ? `${API}/events?status=${status}` : `${API}/events`;</w:t>
      </w:r>
    </w:p>
    <w:p>
      <w:pPr>
        <w:spacing w:after="40" w:before="40"/>
      </w:pPr>
      <w:r>
        <w:rPr>
          <w:rFonts w:ascii="Courier New" w:cs="Courier New" w:eastAsia="Courier New" w:hAnsi="Courier New"/>
          <w:color w:val="2E4057"/>
          <w:sz w:val="20"/>
          <w:szCs w:val="20"/>
        </w:rPr>
        <w:t xml:space="preserve">      const res = await fetch(url);</w:t>
      </w:r>
    </w:p>
    <w:p>
      <w:pPr>
        <w:spacing w:after="40" w:before="40"/>
      </w:pPr>
      <w:r>
        <w:rPr>
          <w:rFonts w:ascii="Courier New" w:cs="Courier New" w:eastAsia="Courier New" w:hAnsi="Courier New"/>
          <w:color w:val="2E4057"/>
          <w:sz w:val="20"/>
          <w:szCs w:val="20"/>
        </w:rPr>
        <w:t xml:space="preserve">      if (!res.ok) throw new Error('Failed to load events');</w:t>
      </w:r>
    </w:p>
    <w:p>
      <w:pPr>
        <w:spacing w:after="40" w:before="40"/>
      </w:pPr>
      <w:r>
        <w:rPr>
          <w:rFonts w:ascii="Courier New" w:cs="Courier New" w:eastAsia="Courier New" w:hAnsi="Courier New"/>
          <w:color w:val="2E4057"/>
          <w:sz w:val="20"/>
          <w:szCs w:val="20"/>
        </w:rPr>
        <w:t xml:space="preserve">      return (await res.json()).events;</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getEvent(event_id: string) {</w:t>
      </w:r>
    </w:p>
    <w:p>
      <w:pPr>
        <w:spacing w:after="40" w:before="40"/>
      </w:pPr>
      <w:r>
        <w:rPr>
          <w:rFonts w:ascii="Courier New" w:cs="Courier New" w:eastAsia="Courier New" w:hAnsi="Courier New"/>
          <w:color w:val="2E4057"/>
          <w:sz w:val="20"/>
          <w:szCs w:val="20"/>
        </w:rPr>
        <w:t xml:space="preserve">      const res = await fetch(`${API}/events/${event_id}`);</w:t>
      </w:r>
    </w:p>
    <w:p>
      <w:pPr>
        <w:spacing w:after="40" w:before="40"/>
      </w:pPr>
      <w:r>
        <w:rPr>
          <w:rFonts w:ascii="Courier New" w:cs="Courier New" w:eastAsia="Courier New" w:hAnsi="Courier New"/>
          <w:color w:val="2E4057"/>
          <w:sz w:val="20"/>
          <w:szCs w:val="20"/>
        </w:rPr>
        <w:t xml:space="preserve">      if (res.status === 404) return null;</w:t>
      </w:r>
    </w:p>
    <w:p>
      <w:pPr>
        <w:spacing w:after="40" w:before="40"/>
      </w:pPr>
      <w:r>
        <w:rPr>
          <w:rFonts w:ascii="Courier New" w:cs="Courier New" w:eastAsia="Courier New" w:hAnsi="Courier New"/>
          <w:color w:val="2E4057"/>
          <w:sz w:val="20"/>
          <w:szCs w:val="20"/>
        </w:rPr>
        <w:t xml:space="preserve">      if (!res.ok) throw new Error('Failed to load event');</w:t>
      </w:r>
    </w:p>
    <w:p>
      <w:pPr>
        <w:spacing w:after="40" w:before="40"/>
      </w:pPr>
      <w:r>
        <w:rPr>
          <w:rFonts w:ascii="Courier New" w:cs="Courier New" w:eastAsia="Courier New" w:hAnsi="Courier New"/>
          <w:color w:val="2E4057"/>
          <w:sz w:val="20"/>
          <w:szCs w:val="20"/>
        </w:rPr>
        <w:t xml:space="preserve">      return res.json();</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registerForEvent(event_id: string, payload: {</w:t>
      </w:r>
    </w:p>
    <w:p>
      <w:pPr>
        <w:spacing w:after="40" w:before="40"/>
      </w:pPr>
      <w:r>
        <w:rPr>
          <w:rFonts w:ascii="Courier New" w:cs="Courier New" w:eastAsia="Courier New" w:hAnsi="Courier New"/>
          <w:color w:val="2E4057"/>
          <w:sz w:val="20"/>
          <w:szCs w:val="20"/>
        </w:rPr>
        <w:t xml:space="preserve">      participant_name: string; email: string; phone?: string;</w:t>
      </w:r>
    </w:p>
    <w:p>
      <w:pPr>
        <w:spacing w:after="40" w:before="40"/>
      </w:pPr>
      <w:r>
        <w:rPr>
          <w:rFonts w:ascii="Courier New" w:cs="Courier New" w:eastAsia="Courier New" w:hAnsi="Courier New"/>
          <w:color w:val="2E4057"/>
          <w:sz w:val="20"/>
          <w:szCs w:val="20"/>
        </w:rPr>
        <w:t xml:space="preserve">    }) {</w:t>
      </w:r>
    </w:p>
    <w:p>
      <w:pPr>
        <w:spacing w:after="40" w:before="40"/>
      </w:pPr>
      <w:r>
        <w:rPr>
          <w:rFonts w:ascii="Courier New" w:cs="Courier New" w:eastAsia="Courier New" w:hAnsi="Courier New"/>
          <w:color w:val="2E4057"/>
          <w:sz w:val="20"/>
          <w:szCs w:val="20"/>
        </w:rPr>
        <w:t xml:space="preserve">      const res = await fetch(`${API}/events/${event_id}/register`, {</w:t>
      </w:r>
    </w:p>
    <w:p>
      <w:pPr>
        <w:spacing w:after="40" w:before="40"/>
      </w:pPr>
      <w:r>
        <w:rPr>
          <w:rFonts w:ascii="Courier New" w:cs="Courier New" w:eastAsia="Courier New" w:hAnsi="Courier New"/>
          <w:color w:val="2E4057"/>
          <w:sz w:val="20"/>
          <w:szCs w:val="20"/>
        </w:rPr>
        <w:t xml:space="preserve">        method: 'POST',</w:t>
      </w:r>
    </w:p>
    <w:p>
      <w:pPr>
        <w:spacing w:after="40" w:before="40"/>
      </w:pPr>
      <w:r>
        <w:rPr>
          <w:rFonts w:ascii="Courier New" w:cs="Courier New" w:eastAsia="Courier New" w:hAnsi="Courier New"/>
          <w:color w:val="2E4057"/>
          <w:sz w:val="20"/>
          <w:szCs w:val="20"/>
        </w:rPr>
        <w:t xml:space="preserve">        headers: { 'Content-Type': 'application/json' },</w:t>
      </w:r>
    </w:p>
    <w:p>
      <w:pPr>
        <w:spacing w:after="40" w:before="40"/>
      </w:pPr>
      <w:r>
        <w:rPr>
          <w:rFonts w:ascii="Courier New" w:cs="Courier New" w:eastAsia="Courier New" w:hAnsi="Courier New"/>
          <w:color w:val="2E4057"/>
          <w:sz w:val="20"/>
          <w:szCs w:val="20"/>
        </w:rPr>
        <w:t xml:space="preserve">        body: JSON.stringify(payload),</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if (res.status === 409) throw new Error('Already registered for this event.');</w:t>
      </w:r>
    </w:p>
    <w:p>
      <w:pPr>
        <w:spacing w:after="40" w:before="40"/>
      </w:pPr>
      <w:r>
        <w:rPr>
          <w:rFonts w:ascii="Courier New" w:cs="Courier New" w:eastAsia="Courier New" w:hAnsi="Courier New"/>
          <w:color w:val="2E4057"/>
          <w:sz w:val="20"/>
          <w:szCs w:val="20"/>
        </w:rPr>
        <w:t xml:space="preserve">      if (res.status === 400) throw new Error('This event is not available.');</w:t>
      </w:r>
    </w:p>
    <w:p>
      <w:pPr>
        <w:spacing w:after="40" w:before="40"/>
      </w:pPr>
      <w:r>
        <w:rPr>
          <w:rFonts w:ascii="Courier New" w:cs="Courier New" w:eastAsia="Courier New" w:hAnsi="Courier New"/>
          <w:color w:val="2E4057"/>
          <w:sz w:val="20"/>
          <w:szCs w:val="20"/>
        </w:rPr>
        <w:t xml:space="preserve">      if (!res.ok) throw new Error('Registration failed. Please try again.');</w:t>
      </w:r>
    </w:p>
    <w:p>
      <w:pPr>
        <w:spacing w:after="40" w:before="40"/>
      </w:pPr>
      <w:r>
        <w:rPr>
          <w:rFonts w:ascii="Courier New" w:cs="Courier New" w:eastAsia="Courier New" w:hAnsi="Courier New"/>
          <w:color w:val="2E4057"/>
          <w:sz w:val="20"/>
          <w:szCs w:val="20"/>
        </w:rPr>
        <w:t xml:space="preserve">      return res.json();</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getRegistration(registration_id: string) {</w:t>
      </w:r>
    </w:p>
    <w:p>
      <w:pPr>
        <w:spacing w:after="40" w:before="40"/>
      </w:pPr>
      <w:r>
        <w:rPr>
          <w:rFonts w:ascii="Courier New" w:cs="Courier New" w:eastAsia="Courier New" w:hAnsi="Courier New"/>
          <w:color w:val="2E4057"/>
          <w:sz w:val="20"/>
          <w:szCs w:val="20"/>
        </w:rPr>
        <w:t xml:space="preserve">      const res = await fetch(`${API}/registrations/${registration_id}`);</w:t>
      </w:r>
    </w:p>
    <w:p>
      <w:pPr>
        <w:spacing w:after="40" w:before="40"/>
      </w:pPr>
      <w:r>
        <w:rPr>
          <w:rFonts w:ascii="Courier New" w:cs="Courier New" w:eastAsia="Courier New" w:hAnsi="Courier New"/>
          <w:color w:val="2E4057"/>
          <w:sz w:val="20"/>
          <w:szCs w:val="20"/>
        </w:rPr>
        <w:t xml:space="preserve">      if (res.status === 404) return null;</w:t>
      </w:r>
    </w:p>
    <w:p>
      <w:pPr>
        <w:spacing w:after="40" w:before="40"/>
      </w:pPr>
      <w:r>
        <w:rPr>
          <w:rFonts w:ascii="Courier New" w:cs="Courier New" w:eastAsia="Courier New" w:hAnsi="Courier New"/>
          <w:color w:val="2E4057"/>
          <w:sz w:val="20"/>
          <w:szCs w:val="20"/>
        </w:rPr>
        <w:t xml:space="preserve">      if (!res.ok) throw new Error('Failed to load ticket');</w:t>
      </w:r>
    </w:p>
    <w:p>
      <w:pPr>
        <w:spacing w:after="40" w:before="40"/>
      </w:pPr>
      <w:r>
        <w:rPr>
          <w:rFonts w:ascii="Courier New" w:cs="Courier New" w:eastAsia="Courier New" w:hAnsi="Courier New"/>
          <w:color w:val="2E4057"/>
          <w:sz w:val="20"/>
          <w:szCs w:val="20"/>
        </w:rPr>
        <w:t xml:space="preserve">      return res.json();</w:t>
      </w:r>
    </w:p>
    <w:p>
      <w:pPr>
        <w:spacing w:after="40" w:before="40"/>
      </w:pPr>
      <w:r>
        <w:rPr>
          <w:rFonts w:ascii="Courier New" w:cs="Courier New" w:eastAsia="Courier New" w:hAnsi="Courier New"/>
          <w:color w:val="2E4057"/>
          <w:sz w:val="20"/>
          <w:szCs w:val="20"/>
        </w:rPr>
        <w:t xml:space="preserve">    }</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24:  </w:t>
      </w:r>
      <w:r>
        <w:rPr>
          <w:rFonts w:ascii="Arial" w:cs="Arial" w:eastAsia="Arial" w:hAnsi="Arial"/>
          <w:b/>
          <w:bCs/>
          <w:color w:val="1F4E79"/>
          <w:sz w:val="26"/>
          <w:szCs w:val="26"/>
        </w:rPr>
        <w:t xml:space="preserve">Public Portal Pages</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app/page.tsx — Home Page (Event List + Registration Form)</w:t>
      </w:r>
    </w:p>
    <w:p>
      <w:pPr>
        <w:pStyle w:val="ListParagraph"/>
        <w:numPr>
          <w:ilvl w:val="0"/>
          <w:numId w:val="1"/>
        </w:numPr>
        <w:spacing w:after="40" w:before="40"/>
      </w:pPr>
      <w:r>
        <w:rPr>
          <w:rFonts w:ascii="Arial" w:cs="Arial" w:eastAsia="Arial" w:hAnsi="Arial"/>
          <w:sz w:val="22"/>
          <w:szCs w:val="22"/>
        </w:rPr>
        <w:t xml:space="preserve">Left panel: loads all events on mount, renders EventCard list</w:t>
      </w:r>
    </w:p>
    <w:p>
      <w:pPr>
        <w:pStyle w:val="ListParagraph"/>
        <w:numPr>
          <w:ilvl w:val="0"/>
          <w:numId w:val="1"/>
        </w:numPr>
        <w:spacing w:after="40" w:before="40"/>
      </w:pPr>
      <w:r>
        <w:rPr>
          <w:rFonts w:ascii="Arial" w:cs="Arial" w:eastAsia="Arial" w:hAnsi="Arial"/>
          <w:sz w:val="22"/>
          <w:szCs w:val="22"/>
        </w:rPr>
        <w:t xml:space="preserve">Clicking an EventCard sets selectedEvent in state</w:t>
      </w:r>
    </w:p>
    <w:p>
      <w:pPr>
        <w:pStyle w:val="ListParagraph"/>
        <w:numPr>
          <w:ilvl w:val="0"/>
          <w:numId w:val="1"/>
        </w:numPr>
        <w:spacing w:after="40" w:before="40"/>
      </w:pPr>
      <w:r>
        <w:rPr>
          <w:rFonts w:ascii="Arial" w:cs="Arial" w:eastAsia="Arial" w:hAnsi="Arial"/>
          <w:sz w:val="22"/>
          <w:szCs w:val="22"/>
        </w:rPr>
        <w:t xml:space="preserve">Right panel: shows RegisterForm when an event is selected, placeholder text when none is selected</w:t>
      </w:r>
    </w:p>
    <w:p>
      <w:pPr>
        <w:pStyle w:val="ListParagraph"/>
        <w:numPr>
          <w:ilvl w:val="0"/>
          <w:numId w:val="1"/>
        </w:numPr>
        <w:spacing w:after="40" w:before="40"/>
      </w:pPr>
      <w:r>
        <w:rPr>
          <w:rFonts w:ascii="Arial" w:cs="Arial" w:eastAsia="Arial" w:hAnsi="Arial"/>
          <w:sz w:val="22"/>
          <w:szCs w:val="22"/>
        </w:rPr>
        <w:t xml:space="preserve">On successful registration: shows TicketView with ticket number, event name, date, participant name</w:t>
      </w:r>
    </w:p>
    <w:p>
      <w:pPr>
        <w:pStyle w:val="ListParagraph"/>
        <w:numPr>
          <w:ilvl w:val="0"/>
          <w:numId w:val="1"/>
        </w:numPr>
        <w:spacing w:after="40" w:before="40"/>
      </w:pPr>
      <w:r>
        <w:rPr>
          <w:rFonts w:ascii="Arial" w:cs="Arial" w:eastAsia="Arial" w:hAnsi="Arial"/>
          <w:sz w:val="22"/>
          <w:szCs w:val="22"/>
        </w:rPr>
        <w:t xml:space="preserve">TicketView has a 'Look up your ticket later' section with a link to /ticket/{registration_id}</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app/ticket/[id]/page.tsx — Ticket Lookup Page</w:t>
      </w:r>
    </w:p>
    <w:p>
      <w:pPr>
        <w:pStyle w:val="ListParagraph"/>
        <w:numPr>
          <w:ilvl w:val="0"/>
          <w:numId w:val="1"/>
        </w:numPr>
        <w:spacing w:after="40" w:before="40"/>
      </w:pPr>
      <w:r>
        <w:rPr>
          <w:rFonts w:ascii="Arial" w:cs="Arial" w:eastAsia="Arial" w:hAnsi="Arial"/>
          <w:sz w:val="22"/>
          <w:szCs w:val="22"/>
        </w:rPr>
        <w:t xml:space="preserve">Reads the registration_id from the URL</w:t>
      </w:r>
    </w:p>
    <w:p>
      <w:pPr>
        <w:pStyle w:val="ListParagraph"/>
        <w:numPr>
          <w:ilvl w:val="0"/>
          <w:numId w:val="1"/>
        </w:numPr>
        <w:spacing w:after="40" w:before="40"/>
      </w:pPr>
      <w:r>
        <w:rPr>
          <w:rFonts w:ascii="Arial" w:cs="Arial" w:eastAsia="Arial" w:hAnsi="Arial"/>
          <w:sz w:val="22"/>
          <w:szCs w:val="22"/>
        </w:rPr>
        <w:t xml:space="preserve">Calls getRegistration(id) on mount</w:t>
      </w:r>
    </w:p>
    <w:p>
      <w:pPr>
        <w:pStyle w:val="ListParagraph"/>
        <w:numPr>
          <w:ilvl w:val="0"/>
          <w:numId w:val="1"/>
        </w:numPr>
        <w:spacing w:after="40" w:before="40"/>
      </w:pPr>
      <w:r>
        <w:rPr>
          <w:rFonts w:ascii="Arial" w:cs="Arial" w:eastAsia="Arial" w:hAnsi="Arial"/>
          <w:sz w:val="22"/>
          <w:szCs w:val="22"/>
        </w:rPr>
        <w:t xml:space="preserve">If found: renders TicketView component showing full registration details</w:t>
      </w:r>
    </w:p>
    <w:p>
      <w:pPr>
        <w:pStyle w:val="ListParagraph"/>
        <w:numPr>
          <w:ilvl w:val="0"/>
          <w:numId w:val="1"/>
        </w:numPr>
        <w:spacing w:after="40" w:before="40"/>
      </w:pPr>
      <w:r>
        <w:rPr>
          <w:rFonts w:ascii="Arial" w:cs="Arial" w:eastAsia="Arial" w:hAnsi="Arial"/>
          <w:sz w:val="22"/>
          <w:szCs w:val="22"/>
        </w:rPr>
        <w:t xml:space="preserve">If not found: shows 'Ticket not found. Please check your registration ID.' with a link back to home</w:t>
      </w:r>
    </w:p>
    <w:p>
      <w:pPr>
        <w:pStyle w:val="ListParagraph"/>
        <w:numPr>
          <w:ilvl w:val="0"/>
          <w:numId w:val="1"/>
        </w:numPr>
        <w:spacing w:after="40" w:before="40"/>
      </w:pPr>
      <w:r>
        <w:rPr>
          <w:rFonts w:ascii="Arial" w:cs="Arial" w:eastAsia="Arial" w:hAnsi="Arial"/>
          <w:sz w:val="22"/>
          <w:szCs w:val="22"/>
        </w:rPr>
        <w:t xml:space="preserve">This page allows attendees to look up their ticket at any time using the URL they bookmarked or received by email</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Components</w:t>
      </w:r>
    </w:p>
    <w:p>
      <w:pPr>
        <w:pStyle w:val="ListParagraph"/>
        <w:numPr>
          <w:ilvl w:val="0"/>
          <w:numId w:val="1"/>
        </w:numPr>
        <w:spacing w:after="40" w:before="40"/>
      </w:pPr>
      <w:r>
        <w:rPr>
          <w:rFonts w:ascii="Arial" w:cs="Arial" w:eastAsia="Arial" w:hAnsi="Arial"/>
          <w:sz w:val="22"/>
          <w:szCs w:val="22"/>
        </w:rPr>
        <w:t xml:space="preserve">StatusBadge: available (green), limited (yellow), full (red), cancelled (grey)</w:t>
      </w:r>
    </w:p>
    <w:p>
      <w:pPr>
        <w:pStyle w:val="ListParagraph"/>
        <w:numPr>
          <w:ilvl w:val="0"/>
          <w:numId w:val="1"/>
        </w:numPr>
        <w:spacing w:after="40" w:before="40"/>
      </w:pPr>
      <w:r>
        <w:rPr>
          <w:rFonts w:ascii="Arial" w:cs="Arial" w:eastAsia="Arial" w:hAnsi="Arial"/>
          <w:sz w:val="22"/>
          <w:szCs w:val="22"/>
        </w:rPr>
        <w:t xml:space="preserve">EventCard: shows event_name, date, location, StatusBadge, capacity fill. Disabled when full or cancelled.</w:t>
      </w:r>
    </w:p>
    <w:p>
      <w:pPr>
        <w:pStyle w:val="ListParagraph"/>
        <w:numPr>
          <w:ilvl w:val="0"/>
          <w:numId w:val="1"/>
        </w:numPr>
        <w:spacing w:after="40" w:before="40"/>
      </w:pPr>
      <w:r>
        <w:rPr>
          <w:rFonts w:ascii="Arial" w:cs="Arial" w:eastAsia="Arial" w:hAnsi="Arial"/>
          <w:sz w:val="22"/>
          <w:szCs w:val="22"/>
        </w:rPr>
        <w:t xml:space="preserve">RegisterForm: Full Name, Email Address, Phone (optional), Register button. Handles loading and error states.</w:t>
      </w:r>
    </w:p>
    <w:p>
      <w:pPr>
        <w:pStyle w:val="ListParagraph"/>
        <w:numPr>
          <w:ilvl w:val="0"/>
          <w:numId w:val="1"/>
        </w:numPr>
        <w:spacing w:after="40" w:before="40"/>
      </w:pPr>
      <w:r>
        <w:rPr>
          <w:rFonts w:ascii="Arial" w:cs="Arial" w:eastAsia="Arial" w:hAnsi="Arial"/>
          <w:sz w:val="22"/>
          <w:szCs w:val="22"/>
        </w:rPr>
        <w:t xml:space="preserve">TicketView: shows ticket_number in large monospace font, event_name, date, participant_name, email, status badge. Print-friendly layout.</w:t>
      </w:r>
    </w:p>
    <w:p>
      <w:pPr>
        <w:spacing w:after="60" w:before="60"/>
      </w:pPr>
      <w:r>
        <w:t xml:space="preserve"/>
      </w:r>
    </w:p>
    <w:p>
      <w:r>
        <w:br w:type="page"/>
      </w:r>
    </w:p>
    <w:p>
      <w:pPr>
        <w:pBdr>
          <w:bottom w:val="single" w:color="1F4E79" w:sz="8"/>
        </w:pBdr>
        <w:spacing w:after="80" w:before="0"/>
      </w:pPr>
      <w:r>
        <w:rPr>
          <w:rFonts w:ascii="Arial" w:cs="Arial" w:eastAsia="Arial" w:hAnsi="Arial"/>
          <w:b/>
          <w:bCs/>
          <w:color w:val="1F4E79"/>
          <w:sz w:val="32"/>
          <w:szCs w:val="32"/>
        </w:rPr>
        <w:t xml:space="preserve">Organizer  Management Portal</w:t>
      </w:r>
    </w:p>
    <w:p>
      <w:pPr>
        <w:spacing w:after="200" w:before="60"/>
      </w:pPr>
      <w:r>
        <w:rPr>
          <w:rFonts w:ascii="Arial" w:cs="Arial" w:eastAsia="Arial" w:hAnsi="Arial"/>
          <w:i/>
          <w:iCs/>
          <w:color w:val="5B6B79"/>
          <w:sz w:val="22"/>
          <w:szCs w:val="22"/>
        </w:rPr>
        <w:t xml:space="preserve">Cognito authentication required  |  Create events, view registrations, manage capacity  |  Separate CloudFront URL</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25:  </w:t>
      </w:r>
      <w:r>
        <w:rPr>
          <w:rFonts w:ascii="Arial" w:cs="Arial" w:eastAsia="Arial" w:hAnsi="Arial"/>
          <w:b/>
          <w:bCs/>
          <w:color w:val="1F4E79"/>
          <w:sz w:val="26"/>
          <w:szCs w:val="26"/>
        </w:rPr>
        <w:t xml:space="preserve">Initialise Organizer Portal</w:t>
      </w:r>
    </w:p>
    <w:p>
      <w:pPr>
        <w:spacing w:after="60" w:before="60"/>
      </w:pPr>
      <w:r>
        <w:t xml:space="preserve"/>
      </w:r>
    </w:p>
    <w:p>
      <w:pPr>
        <w:spacing w:after="40" w:before="40"/>
      </w:pPr>
      <w:r>
        <w:rPr>
          <w:rFonts w:ascii="Courier New" w:cs="Courier New" w:eastAsia="Courier New" w:hAnsi="Courier New"/>
          <w:color w:val="2E4057"/>
          <w:sz w:val="20"/>
          <w:szCs w:val="20"/>
        </w:rPr>
        <w:t xml:space="preserve">    cd organizer-portal</w:t>
      </w:r>
    </w:p>
    <w:p>
      <w:pPr>
        <w:spacing w:after="40" w:before="40"/>
      </w:pPr>
      <w:r>
        <w:rPr>
          <w:rFonts w:ascii="Courier New" w:cs="Courier New" w:eastAsia="Courier New" w:hAnsi="Courier New"/>
          <w:color w:val="2E4057"/>
          <w:sz w:val="20"/>
          <w:szCs w:val="20"/>
        </w:rPr>
        <w:t xml:space="preserve">    npx create-next-app@latest . --typescript --tailwind --app</w:t>
      </w:r>
    </w:p>
    <w:p>
      <w:pPr>
        <w:spacing w:after="40" w:before="40"/>
      </w:pPr>
      <w:r>
        <w:rPr>
          <w:rFonts w:ascii="Courier New" w:cs="Courier New" w:eastAsia="Courier New" w:hAnsi="Courier New"/>
          <w:color w:val="2E4057"/>
          <w:sz w:val="20"/>
          <w:szCs w:val="20"/>
        </w:rPr>
        <w:t xml:space="preserve">    npm install aws-amplify @aws-amplify/ui-react</w:t>
      </w:r>
    </w:p>
    <w:p>
      <w:pPr>
        <w:spacing w:after="60" w:before="60"/>
      </w:pPr>
      <w:r>
        <w:t xml:space="preserve"/>
      </w:r>
    </w:p>
    <w:p>
      <w:pPr>
        <w:spacing w:after="80" w:before="80"/>
      </w:pPr>
      <w:r>
        <w:rPr>
          <w:rFonts w:ascii="Arial" w:cs="Arial" w:eastAsia="Arial" w:hAnsi="Arial"/>
          <w:sz w:val="22"/>
          <w:szCs w:val="22"/>
        </w:rPr>
        <w:t xml:space="preserve">next.config.js:</w:t>
      </w:r>
    </w:p>
    <w:p>
      <w:pPr>
        <w:spacing w:after="40" w:before="40"/>
      </w:pPr>
      <w:r>
        <w:rPr>
          <w:rFonts w:ascii="Courier New" w:cs="Courier New" w:eastAsia="Courier New" w:hAnsi="Courier New"/>
          <w:color w:val="2E4057"/>
          <w:sz w:val="20"/>
          <w:szCs w:val="20"/>
        </w:rPr>
        <w:t xml:space="preserve">    const nextConfig = { output: 'export' };</w:t>
      </w:r>
    </w:p>
    <w:p>
      <w:pPr>
        <w:spacing w:after="40" w:before="40"/>
      </w:pPr>
      <w:r>
        <w:rPr>
          <w:rFonts w:ascii="Courier New" w:cs="Courier New" w:eastAsia="Courier New" w:hAnsi="Courier New"/>
          <w:color w:val="2E4057"/>
          <w:sz w:val="20"/>
          <w:szCs w:val="20"/>
        </w:rPr>
        <w:t xml:space="preserve">    module.exports = nextConfig;</w:t>
      </w:r>
    </w:p>
    <w:p>
      <w:pPr>
        <w:spacing w:after="60" w:before="60"/>
      </w:pPr>
      <w:r>
        <w:t xml:space="preserve"/>
      </w:r>
    </w:p>
    <w:p>
      <w:pPr>
        <w:spacing w:after="80" w:before="80"/>
      </w:pPr>
      <w:r>
        <w:rPr>
          <w:rFonts w:ascii="Arial" w:cs="Arial" w:eastAsia="Arial" w:hAnsi="Arial"/>
          <w:sz w:val="22"/>
          <w:szCs w:val="22"/>
        </w:rPr>
        <w:t xml:space="preserve">.env.local:</w:t>
      </w:r>
    </w:p>
    <w:p>
      <w:pPr>
        <w:spacing w:after="40" w:before="40"/>
      </w:pPr>
      <w:r>
        <w:rPr>
          <w:rFonts w:ascii="Courier New" w:cs="Courier New" w:eastAsia="Courier New" w:hAnsi="Courier New"/>
          <w:color w:val="2E4057"/>
          <w:sz w:val="20"/>
          <w:szCs w:val="20"/>
        </w:rPr>
        <w:t xml:space="preserve">    NEXT_PUBLIC_API_URL=https://{api-id}.execute-api.us-east-1.amazonaws.com/dev</w:t>
      </w:r>
    </w:p>
    <w:p>
      <w:pPr>
        <w:spacing w:after="40" w:before="40"/>
      </w:pPr>
      <w:r>
        <w:rPr>
          <w:rFonts w:ascii="Courier New" w:cs="Courier New" w:eastAsia="Courier New" w:hAnsi="Courier New"/>
          <w:color w:val="2E4057"/>
          <w:sz w:val="20"/>
          <w:szCs w:val="20"/>
        </w:rPr>
        <w:t xml:space="preserve">    NEXT_PUBLIC_COGNITO_USER_POOL_ID={from terraform output cognito_user_pool_id}</w:t>
      </w:r>
    </w:p>
    <w:p>
      <w:pPr>
        <w:spacing w:after="40" w:before="40"/>
      </w:pPr>
      <w:r>
        <w:rPr>
          <w:rFonts w:ascii="Courier New" w:cs="Courier New" w:eastAsia="Courier New" w:hAnsi="Courier New"/>
          <w:color w:val="2E4057"/>
          <w:sz w:val="20"/>
          <w:szCs w:val="20"/>
        </w:rPr>
        <w:t xml:space="preserve">    NEXT_PUBLIC_COGNITO_CLIENT_ID={from terraform output cognito_client_id}</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26:  </w:t>
      </w:r>
      <w:r>
        <w:rPr>
          <w:rFonts w:ascii="Arial" w:cs="Arial" w:eastAsia="Arial" w:hAnsi="Arial"/>
          <w:b/>
          <w:bCs/>
          <w:color w:val="1F4E79"/>
          <w:sz w:val="26"/>
          <w:szCs w:val="26"/>
        </w:rPr>
        <w:t xml:space="preserve">Cognito Auth Config — organizer-portal/lib/auth.ts</w:t>
      </w:r>
    </w:p>
    <w:p>
      <w:pPr>
        <w:spacing w:after="60" w:before="60"/>
      </w:pPr>
      <w:r>
        <w:t xml:space="preserve"/>
      </w:r>
    </w:p>
    <w:p>
      <w:pPr>
        <w:spacing w:after="40" w:before="40"/>
      </w:pPr>
      <w:r>
        <w:rPr>
          <w:rFonts w:ascii="Courier New" w:cs="Courier New" w:eastAsia="Courier New" w:hAnsi="Courier New"/>
          <w:color w:val="2E4057"/>
          <w:sz w:val="20"/>
          <w:szCs w:val="20"/>
        </w:rPr>
        <w:t xml:space="preserve">    import { Amplify } from 'aws-amplify';</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Amplify.configure({</w:t>
      </w:r>
    </w:p>
    <w:p>
      <w:pPr>
        <w:spacing w:after="40" w:before="40"/>
      </w:pPr>
      <w:r>
        <w:rPr>
          <w:rFonts w:ascii="Courier New" w:cs="Courier New" w:eastAsia="Courier New" w:hAnsi="Courier New"/>
          <w:color w:val="2E4057"/>
          <w:sz w:val="20"/>
          <w:szCs w:val="20"/>
        </w:rPr>
        <w:t xml:space="preserve">      Auth: {</w:t>
      </w:r>
    </w:p>
    <w:p>
      <w:pPr>
        <w:spacing w:after="40" w:before="40"/>
      </w:pPr>
      <w:r>
        <w:rPr>
          <w:rFonts w:ascii="Courier New" w:cs="Courier New" w:eastAsia="Courier New" w:hAnsi="Courier New"/>
          <w:color w:val="2E4057"/>
          <w:sz w:val="20"/>
          <w:szCs w:val="20"/>
        </w:rPr>
        <w:t xml:space="preserve">        Cognito: {</w:t>
      </w:r>
    </w:p>
    <w:p>
      <w:pPr>
        <w:spacing w:after="40" w:before="40"/>
      </w:pPr>
      <w:r>
        <w:rPr>
          <w:rFonts w:ascii="Courier New" w:cs="Courier New" w:eastAsia="Courier New" w:hAnsi="Courier New"/>
          <w:color w:val="2E4057"/>
          <w:sz w:val="20"/>
          <w:szCs w:val="20"/>
        </w:rPr>
        <w:t xml:space="preserve">          userPoolId: process.env.NEXT_PUBLIC_COGNITO_USER_POOL_ID!,</w:t>
      </w:r>
    </w:p>
    <w:p>
      <w:pPr>
        <w:spacing w:after="40" w:before="40"/>
      </w:pPr>
      <w:r>
        <w:rPr>
          <w:rFonts w:ascii="Courier New" w:cs="Courier New" w:eastAsia="Courier New" w:hAnsi="Courier New"/>
          <w:color w:val="2E4057"/>
          <w:sz w:val="20"/>
          <w:szCs w:val="20"/>
        </w:rPr>
        <w:t xml:space="preserve">          userPoolClientId: process.env.NEXT_PUBLIC_COGNITO_CLIENT_ID!,</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60" w:before="60"/>
      </w:pPr>
      <w:r>
        <w:t xml:space="preserve"/>
      </w:r>
    </w:p>
    <w:p>
      <w:pPr>
        <w:spacing w:after="80" w:before="80"/>
      </w:pPr>
      <w:r>
        <w:rPr>
          <w:rFonts w:ascii="Arial" w:cs="Arial" w:eastAsia="Arial" w:hAnsi="Arial"/>
          <w:sz w:val="22"/>
          <w:szCs w:val="22"/>
        </w:rPr>
        <w:t xml:space="preserve">Import this file in the root layout.tsx so it runs before any page renders.</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27:  </w:t>
      </w:r>
      <w:r>
        <w:rPr>
          <w:rFonts w:ascii="Arial" w:cs="Arial" w:eastAsia="Arial" w:hAnsi="Arial"/>
          <w:b/>
          <w:bCs/>
          <w:color w:val="1F4E79"/>
          <w:sz w:val="26"/>
          <w:szCs w:val="26"/>
        </w:rPr>
        <w:t xml:space="preserve">Organizer API Client — organizer-portal/lib/api.ts</w:t>
      </w:r>
    </w:p>
    <w:p>
      <w:pPr>
        <w:spacing w:after="60" w:before="60"/>
      </w:pPr>
      <w:r>
        <w:t xml:space="preserve"/>
      </w:r>
    </w:p>
    <w:p>
      <w:pPr>
        <w:spacing w:after="80" w:before="80"/>
      </w:pPr>
      <w:r>
        <w:rPr>
          <w:rFonts w:ascii="Arial" w:cs="Arial" w:eastAsia="Arial" w:hAnsi="Arial"/>
          <w:sz w:val="22"/>
          <w:szCs w:val="22"/>
        </w:rPr>
        <w:t xml:space="preserve">All organizer API calls attach the Cognito JWT token in the Authorization header. The token is retrieved from the Amplify Auth session.</w:t>
      </w:r>
    </w:p>
    <w:p>
      <w:pPr>
        <w:spacing w:after="60" w:before="60"/>
      </w:pPr>
      <w:r>
        <w:t xml:space="preserve"/>
      </w:r>
    </w:p>
    <w:p>
      <w:pPr>
        <w:spacing w:after="40" w:before="40"/>
      </w:pPr>
      <w:r>
        <w:rPr>
          <w:rFonts w:ascii="Courier New" w:cs="Courier New" w:eastAsia="Courier New" w:hAnsi="Courier New"/>
          <w:color w:val="2E4057"/>
          <w:sz w:val="20"/>
          <w:szCs w:val="20"/>
        </w:rPr>
        <w:t xml:space="preserve">    import { fetchAuthSession } from 'aws-amplify/auth';</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async function authHeaders() {</w:t>
      </w:r>
    </w:p>
    <w:p>
      <w:pPr>
        <w:spacing w:after="40" w:before="40"/>
      </w:pPr>
      <w:r>
        <w:rPr>
          <w:rFonts w:ascii="Courier New" w:cs="Courier New" w:eastAsia="Courier New" w:hAnsi="Courier New"/>
          <w:color w:val="2E4057"/>
          <w:sz w:val="20"/>
          <w:szCs w:val="20"/>
        </w:rPr>
        <w:t xml:space="preserve">      const session = await fetchAuthSession();</w:t>
      </w:r>
    </w:p>
    <w:p>
      <w:pPr>
        <w:spacing w:after="40" w:before="40"/>
      </w:pPr>
      <w:r>
        <w:rPr>
          <w:rFonts w:ascii="Courier New" w:cs="Courier New" w:eastAsia="Courier New" w:hAnsi="Courier New"/>
          <w:color w:val="2E4057"/>
          <w:sz w:val="20"/>
          <w:szCs w:val="20"/>
        </w:rPr>
        <w:t xml:space="preserve">      const token = session.tokens?.idToken?.toString();</w:t>
      </w:r>
    </w:p>
    <w:p>
      <w:pPr>
        <w:spacing w:after="40" w:before="40"/>
      </w:pPr>
      <w:r>
        <w:rPr>
          <w:rFonts w:ascii="Courier New" w:cs="Courier New" w:eastAsia="Courier New" w:hAnsi="Courier New"/>
          <w:color w:val="2E4057"/>
          <w:sz w:val="20"/>
          <w:szCs w:val="20"/>
        </w:rPr>
        <w:t xml:space="preserve">      if (!token) throw new Error('Not authenticated');</w:t>
      </w:r>
    </w:p>
    <w:p>
      <w:pPr>
        <w:spacing w:after="40" w:before="40"/>
      </w:pPr>
      <w:r>
        <w:rPr>
          <w:rFonts w:ascii="Courier New" w:cs="Courier New" w:eastAsia="Courier New" w:hAnsi="Courier New"/>
          <w:color w:val="2E4057"/>
          <w:sz w:val="20"/>
          <w:szCs w:val="20"/>
        </w:rPr>
        <w:t xml:space="preserve">      return { 'Content-Type': 'application/json', Authorization: token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const API = process.env.NEXT_PUBLIC_API_URL;</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 Public reads (no auth needed)</w:t>
      </w:r>
    </w:p>
    <w:p>
      <w:pPr>
        <w:spacing w:after="40" w:before="40"/>
      </w:pPr>
      <w:r>
        <w:rPr>
          <w:rFonts w:ascii="Courier New" w:cs="Courier New" w:eastAsia="Courier New" w:hAnsi="Courier New"/>
          <w:color w:val="2E4057"/>
          <w:sz w:val="20"/>
          <w:szCs w:val="20"/>
        </w:rPr>
        <w:t xml:space="preserve">    export async function listEvents(status?: string) {</w:t>
      </w:r>
    </w:p>
    <w:p>
      <w:pPr>
        <w:spacing w:after="40" w:before="40"/>
      </w:pPr>
      <w:r>
        <w:rPr>
          <w:rFonts w:ascii="Courier New" w:cs="Courier New" w:eastAsia="Courier New" w:hAnsi="Courier New"/>
          <w:color w:val="2E4057"/>
          <w:sz w:val="20"/>
          <w:szCs w:val="20"/>
        </w:rPr>
        <w:t xml:space="preserve">      const url = status ? `${API}/events?status=${status}` : `${API}/events`;</w:t>
      </w:r>
    </w:p>
    <w:p>
      <w:pPr>
        <w:spacing w:after="40" w:before="40"/>
      </w:pPr>
      <w:r>
        <w:rPr>
          <w:rFonts w:ascii="Courier New" w:cs="Courier New" w:eastAsia="Courier New" w:hAnsi="Courier New"/>
          <w:color w:val="2E4057"/>
          <w:sz w:val="20"/>
          <w:szCs w:val="20"/>
        </w:rPr>
        <w:t xml:space="preserve">      const res = await fetch(url);</w:t>
      </w:r>
    </w:p>
    <w:p>
      <w:pPr>
        <w:spacing w:after="40" w:before="40"/>
      </w:pPr>
      <w:r>
        <w:rPr>
          <w:rFonts w:ascii="Courier New" w:cs="Courier New" w:eastAsia="Courier New" w:hAnsi="Courier New"/>
          <w:color w:val="2E4057"/>
          <w:sz w:val="20"/>
          <w:szCs w:val="20"/>
        </w:rPr>
        <w:t xml:space="preserve">      return (await res.json()).events;</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getEvent(event_id: string) {</w:t>
      </w:r>
    </w:p>
    <w:p>
      <w:pPr>
        <w:spacing w:after="40" w:before="40"/>
      </w:pPr>
      <w:r>
        <w:rPr>
          <w:rFonts w:ascii="Courier New" w:cs="Courier New" w:eastAsia="Courier New" w:hAnsi="Courier New"/>
          <w:color w:val="2E4057"/>
          <w:sz w:val="20"/>
          <w:szCs w:val="20"/>
        </w:rPr>
        <w:t xml:space="preserve">      const res = await fetch(`${API}/events/${event_id}`);</w:t>
      </w:r>
    </w:p>
    <w:p>
      <w:pPr>
        <w:spacing w:after="40" w:before="40"/>
      </w:pPr>
      <w:r>
        <w:rPr>
          <w:rFonts w:ascii="Courier New" w:cs="Courier New" w:eastAsia="Courier New" w:hAnsi="Courier New"/>
          <w:color w:val="2E4057"/>
          <w:sz w:val="20"/>
          <w:szCs w:val="20"/>
        </w:rPr>
        <w:t xml:space="preserve">      return res.json();</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 Protected writes (auth required)</w:t>
      </w:r>
    </w:p>
    <w:p>
      <w:pPr>
        <w:spacing w:after="40" w:before="40"/>
      </w:pPr>
      <w:r>
        <w:rPr>
          <w:rFonts w:ascii="Courier New" w:cs="Courier New" w:eastAsia="Courier New" w:hAnsi="Courier New"/>
          <w:color w:val="2E4057"/>
          <w:sz w:val="20"/>
          <w:szCs w:val="20"/>
        </w:rPr>
        <w:t xml:space="preserve">    export async function createEvent(payload: {</w:t>
      </w:r>
    </w:p>
    <w:p>
      <w:pPr>
        <w:spacing w:after="40" w:before="40"/>
      </w:pPr>
      <w:r>
        <w:rPr>
          <w:rFonts w:ascii="Courier New" w:cs="Courier New" w:eastAsia="Courier New" w:hAnsi="Courier New"/>
          <w:color w:val="2E4057"/>
          <w:sz w:val="20"/>
          <w:szCs w:val="20"/>
        </w:rPr>
        <w:t xml:space="preserve">      event_name: string; date: string; location: string;</w:t>
      </w:r>
    </w:p>
    <w:p>
      <w:pPr>
        <w:spacing w:after="40" w:before="40"/>
      </w:pPr>
      <w:r>
        <w:rPr>
          <w:rFonts w:ascii="Courier New" w:cs="Courier New" w:eastAsia="Courier New" w:hAnsi="Courier New"/>
          <w:color w:val="2E4057"/>
          <w:sz w:val="20"/>
          <w:szCs w:val="20"/>
        </w:rPr>
        <w:t xml:space="preserve">      capacity: number; description?: string;</w:t>
      </w:r>
    </w:p>
    <w:p>
      <w:pPr>
        <w:spacing w:after="40" w:before="40"/>
      </w:pPr>
      <w:r>
        <w:rPr>
          <w:rFonts w:ascii="Courier New" w:cs="Courier New" w:eastAsia="Courier New" w:hAnsi="Courier New"/>
          <w:color w:val="2E4057"/>
          <w:sz w:val="20"/>
          <w:szCs w:val="20"/>
        </w:rPr>
        <w:t xml:space="preserve">    }) {</w:t>
      </w:r>
    </w:p>
    <w:p>
      <w:pPr>
        <w:spacing w:after="40" w:before="40"/>
      </w:pPr>
      <w:r>
        <w:rPr>
          <w:rFonts w:ascii="Courier New" w:cs="Courier New" w:eastAsia="Courier New" w:hAnsi="Courier New"/>
          <w:color w:val="2E4057"/>
          <w:sz w:val="20"/>
          <w:szCs w:val="20"/>
        </w:rPr>
        <w:t xml:space="preserve">      const res = await fetch(`${API}/events`, {</w:t>
      </w:r>
    </w:p>
    <w:p>
      <w:pPr>
        <w:spacing w:after="40" w:before="40"/>
      </w:pPr>
      <w:r>
        <w:rPr>
          <w:rFonts w:ascii="Courier New" w:cs="Courier New" w:eastAsia="Courier New" w:hAnsi="Courier New"/>
          <w:color w:val="2E4057"/>
          <w:sz w:val="20"/>
          <w:szCs w:val="20"/>
        </w:rPr>
        <w:t xml:space="preserve">        method: 'POST',</w:t>
      </w:r>
    </w:p>
    <w:p>
      <w:pPr>
        <w:spacing w:after="40" w:before="40"/>
      </w:pPr>
      <w:r>
        <w:rPr>
          <w:rFonts w:ascii="Courier New" w:cs="Courier New" w:eastAsia="Courier New" w:hAnsi="Courier New"/>
          <w:color w:val="2E4057"/>
          <w:sz w:val="20"/>
          <w:szCs w:val="20"/>
        </w:rPr>
        <w:t xml:space="preserve">        headers: await authHeaders(),</w:t>
      </w:r>
    </w:p>
    <w:p>
      <w:pPr>
        <w:spacing w:after="40" w:before="40"/>
      </w:pPr>
      <w:r>
        <w:rPr>
          <w:rFonts w:ascii="Courier New" w:cs="Courier New" w:eastAsia="Courier New" w:hAnsi="Courier New"/>
          <w:color w:val="2E4057"/>
          <w:sz w:val="20"/>
          <w:szCs w:val="20"/>
        </w:rPr>
        <w:t xml:space="preserve">        body: JSON.stringify(payload),</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if (!res.ok) throw new Error('Failed to create event');</w:t>
      </w:r>
    </w:p>
    <w:p>
      <w:pPr>
        <w:spacing w:after="40" w:before="40"/>
      </w:pPr>
      <w:r>
        <w:rPr>
          <w:rFonts w:ascii="Courier New" w:cs="Courier New" w:eastAsia="Courier New" w:hAnsi="Courier New"/>
          <w:color w:val="2E4057"/>
          <w:sz w:val="20"/>
          <w:szCs w:val="20"/>
        </w:rPr>
        <w:t xml:space="preserve">      return res.json();</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async function listRegistrations(event_id: string) {</w:t>
      </w:r>
    </w:p>
    <w:p>
      <w:pPr>
        <w:spacing w:after="40" w:before="40"/>
      </w:pPr>
      <w:r>
        <w:rPr>
          <w:rFonts w:ascii="Courier New" w:cs="Courier New" w:eastAsia="Courier New" w:hAnsi="Courier New"/>
          <w:color w:val="2E4057"/>
          <w:sz w:val="20"/>
          <w:szCs w:val="20"/>
        </w:rPr>
        <w:t xml:space="preserve">      const res = await fetch(`${API}/events/${event_id}/registrations`, {</w:t>
      </w:r>
    </w:p>
    <w:p>
      <w:pPr>
        <w:spacing w:after="40" w:before="40"/>
      </w:pPr>
      <w:r>
        <w:rPr>
          <w:rFonts w:ascii="Courier New" w:cs="Courier New" w:eastAsia="Courier New" w:hAnsi="Courier New"/>
          <w:color w:val="2E4057"/>
          <w:sz w:val="20"/>
          <w:szCs w:val="20"/>
        </w:rPr>
        <w:t xml:space="preserve">        headers: await authHeaders(),</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if (!res.ok) throw new Error('Failed to load registrations');</w:t>
      </w:r>
    </w:p>
    <w:p>
      <w:pPr>
        <w:spacing w:after="40" w:before="40"/>
      </w:pPr>
      <w:r>
        <w:rPr>
          <w:rFonts w:ascii="Courier New" w:cs="Courier New" w:eastAsia="Courier New" w:hAnsi="Courier New"/>
          <w:color w:val="2E4057"/>
          <w:sz w:val="20"/>
          <w:szCs w:val="20"/>
        </w:rPr>
        <w:t xml:space="preserve">      return (await res.json()).registrations;</w:t>
      </w:r>
    </w:p>
    <w:p>
      <w:pPr>
        <w:spacing w:after="40" w:before="40"/>
      </w:pPr>
      <w:r>
        <w:rPr>
          <w:rFonts w:ascii="Courier New" w:cs="Courier New" w:eastAsia="Courier New" w:hAnsi="Courier New"/>
          <w:color w:val="2E4057"/>
          <w:sz w:val="20"/>
          <w:szCs w:val="20"/>
        </w:rPr>
        <w:t xml:space="preserve">    }</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28:  </w:t>
      </w:r>
      <w:r>
        <w:rPr>
          <w:rFonts w:ascii="Arial" w:cs="Arial" w:eastAsia="Arial" w:hAnsi="Arial"/>
          <w:b/>
          <w:bCs/>
          <w:color w:val="1F4E79"/>
          <w:sz w:val="26"/>
          <w:szCs w:val="26"/>
        </w:rPr>
        <w:t xml:space="preserve">Auth Guard — app/layout.tsx</w:t>
      </w:r>
    </w:p>
    <w:p>
      <w:pPr>
        <w:spacing w:after="60" w:before="60"/>
      </w:pPr>
      <w:r>
        <w:t xml:space="preserve"/>
      </w:r>
    </w:p>
    <w:p>
      <w:pPr>
        <w:spacing w:after="80" w:before="80"/>
      </w:pPr>
      <w:r>
        <w:rPr>
          <w:rFonts w:ascii="Arial" w:cs="Arial" w:eastAsia="Arial" w:hAnsi="Arial"/>
          <w:sz w:val="22"/>
          <w:szCs w:val="22"/>
        </w:rPr>
        <w:t xml:space="preserve">Wrap the organizer portal root layout with an auth check. If the user is not signed in, redirect to /login. If they are signed in, render the page.</w:t>
      </w:r>
    </w:p>
    <w:p>
      <w:pPr>
        <w:spacing w:after="60" w:before="60"/>
      </w:pPr>
      <w:r>
        <w:t xml:space="preserve"/>
      </w:r>
    </w:p>
    <w:p>
      <w:pPr>
        <w:spacing w:after="40" w:before="40"/>
      </w:pPr>
      <w:r>
        <w:rPr>
          <w:rFonts w:ascii="Courier New" w:cs="Courier New" w:eastAsia="Courier New" w:hAnsi="Courier New"/>
          <w:color w:val="2E4057"/>
          <w:sz w:val="20"/>
          <w:szCs w:val="20"/>
        </w:rPr>
        <w:t xml:space="preserve">    'use client';</w:t>
      </w:r>
    </w:p>
    <w:p>
      <w:pPr>
        <w:spacing w:after="40" w:before="40"/>
      </w:pPr>
      <w:r>
        <w:rPr>
          <w:rFonts w:ascii="Courier New" w:cs="Courier New" w:eastAsia="Courier New" w:hAnsi="Courier New"/>
          <w:color w:val="2E4057"/>
          <w:sz w:val="20"/>
          <w:szCs w:val="20"/>
        </w:rPr>
        <w:t xml:space="preserve">    import { useEffect, useState } from 'react';</w:t>
      </w:r>
    </w:p>
    <w:p>
      <w:pPr>
        <w:spacing w:after="40" w:before="40"/>
      </w:pPr>
      <w:r>
        <w:rPr>
          <w:rFonts w:ascii="Courier New" w:cs="Courier New" w:eastAsia="Courier New" w:hAnsi="Courier New"/>
          <w:color w:val="2E4057"/>
          <w:sz w:val="20"/>
          <w:szCs w:val="20"/>
        </w:rPr>
        <w:t xml:space="preserve">    import { useRouter, usePathname } from 'next/navigation';</w:t>
      </w:r>
    </w:p>
    <w:p>
      <w:pPr>
        <w:spacing w:after="40" w:before="40"/>
      </w:pPr>
      <w:r>
        <w:rPr>
          <w:rFonts w:ascii="Courier New" w:cs="Courier New" w:eastAsia="Courier New" w:hAnsi="Courier New"/>
          <w:color w:val="2E4057"/>
          <w:sz w:val="20"/>
          <w:szCs w:val="20"/>
        </w:rPr>
        <w:t xml:space="preserve">    import { getCurrentUser } from 'aws-amplify/auth';</w:t>
      </w:r>
    </w:p>
    <w:p>
      <w:pPr>
        <w:spacing w:after="40" w:before="40"/>
      </w:pPr>
      <w:r>
        <w:rPr>
          <w:rFonts w:ascii="Courier New" w:cs="Courier New" w:eastAsia="Courier New" w:hAnsi="Courier New"/>
          <w:color w:val="2E4057"/>
          <w:sz w:val="20"/>
          <w:szCs w:val="20"/>
        </w:rPr>
        <w:t xml:space="preserve">    import '../lib/auth';</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export default function RootLayout({ children }: { children: React.ReactNode }) {</w:t>
      </w:r>
    </w:p>
    <w:p>
      <w:pPr>
        <w:spacing w:after="40" w:before="40"/>
      </w:pPr>
      <w:r>
        <w:rPr>
          <w:rFonts w:ascii="Courier New" w:cs="Courier New" w:eastAsia="Courier New" w:hAnsi="Courier New"/>
          <w:color w:val="2E4057"/>
          <w:sz w:val="20"/>
          <w:szCs w:val="20"/>
        </w:rPr>
        <w:t xml:space="preserve">      const router = useRouter();</w:t>
      </w:r>
    </w:p>
    <w:p>
      <w:pPr>
        <w:spacing w:after="40" w:before="40"/>
      </w:pPr>
      <w:r>
        <w:rPr>
          <w:rFonts w:ascii="Courier New" w:cs="Courier New" w:eastAsia="Courier New" w:hAnsi="Courier New"/>
          <w:color w:val="2E4057"/>
          <w:sz w:val="20"/>
          <w:szCs w:val="20"/>
        </w:rPr>
        <w:t xml:space="preserve">      const pathname = usePathname();</w:t>
      </w:r>
    </w:p>
    <w:p>
      <w:pPr>
        <w:spacing w:after="40" w:before="40"/>
      </w:pPr>
      <w:r>
        <w:rPr>
          <w:rFonts w:ascii="Courier New" w:cs="Courier New" w:eastAsia="Courier New" w:hAnsi="Courier New"/>
          <w:color w:val="2E4057"/>
          <w:sz w:val="20"/>
          <w:szCs w:val="20"/>
        </w:rPr>
        <w:t xml:space="preserve">      const [checking, setChecking] = useState(true);</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useEffect(() =&gt; {</w:t>
      </w:r>
    </w:p>
    <w:p>
      <w:pPr>
        <w:spacing w:after="40" w:before="40"/>
      </w:pPr>
      <w:r>
        <w:rPr>
          <w:rFonts w:ascii="Courier New" w:cs="Courier New" w:eastAsia="Courier New" w:hAnsi="Courier New"/>
          <w:color w:val="2E4057"/>
          <w:sz w:val="20"/>
          <w:szCs w:val="20"/>
        </w:rPr>
        <w:t xml:space="preserve">        getCurrentUser()</w:t>
      </w:r>
    </w:p>
    <w:p>
      <w:pPr>
        <w:spacing w:after="40" w:before="40"/>
      </w:pPr>
      <w:r>
        <w:rPr>
          <w:rFonts w:ascii="Courier New" w:cs="Courier New" w:eastAsia="Courier New" w:hAnsi="Courier New"/>
          <w:color w:val="2E4057"/>
          <w:sz w:val="20"/>
          <w:szCs w:val="20"/>
        </w:rPr>
        <w:t xml:space="preserve">          .then(() =&gt; setChecking(false))</w:t>
      </w:r>
    </w:p>
    <w:p>
      <w:pPr>
        <w:spacing w:after="40" w:before="40"/>
      </w:pPr>
      <w:r>
        <w:rPr>
          <w:rFonts w:ascii="Courier New" w:cs="Courier New" w:eastAsia="Courier New" w:hAnsi="Courier New"/>
          <w:color w:val="2E4057"/>
          <w:sz w:val="20"/>
          <w:szCs w:val="20"/>
        </w:rPr>
        <w:t xml:space="preserve">          .catch(() =&gt; {</w:t>
      </w:r>
    </w:p>
    <w:p>
      <w:pPr>
        <w:spacing w:after="40" w:before="40"/>
      </w:pPr>
      <w:r>
        <w:rPr>
          <w:rFonts w:ascii="Courier New" w:cs="Courier New" w:eastAsia="Courier New" w:hAnsi="Courier New"/>
          <w:color w:val="2E4057"/>
          <w:sz w:val="20"/>
          <w:szCs w:val="20"/>
        </w:rPr>
        <w:t xml:space="preserve">            if (pathname !== '/login') router.replace('/login');</w:t>
      </w:r>
    </w:p>
    <w:p>
      <w:pPr>
        <w:spacing w:after="40" w:before="40"/>
      </w:pPr>
      <w:r>
        <w:rPr>
          <w:rFonts w:ascii="Courier New" w:cs="Courier New" w:eastAsia="Courier New" w:hAnsi="Courier New"/>
          <w:color w:val="2E4057"/>
          <w:sz w:val="20"/>
          <w:szCs w:val="20"/>
        </w:rPr>
        <w:t xml:space="preserve">            setChecking(false);</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 [pathname]);</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if (checking) return &lt;div className='p-8 text-gray-400'&gt;Loading...&lt;/div&gt;;</w:t>
      </w:r>
    </w:p>
    <w:p>
      <w:pPr>
        <w:spacing w:after="40" w:before="40"/>
      </w:pPr>
      <w:r>
        <w:rPr>
          <w:rFonts w:ascii="Courier New" w:cs="Courier New" w:eastAsia="Courier New" w:hAnsi="Courier New"/>
          <w:color w:val="2E4057"/>
          <w:sz w:val="20"/>
          <w:szCs w:val="20"/>
        </w:rPr>
        <w:t xml:space="preserve">      return &lt;&gt;{children}&lt;/&gt;;</w:t>
      </w:r>
    </w:p>
    <w:p>
      <w:pPr>
        <w:spacing w:after="40" w:before="40"/>
      </w:pPr>
      <w:r>
        <w:rPr>
          <w:rFonts w:ascii="Courier New" w:cs="Courier New" w:eastAsia="Courier New" w:hAnsi="Courier New"/>
          <w:color w:val="2E4057"/>
          <w:sz w:val="20"/>
          <w:szCs w:val="20"/>
        </w:rPr>
        <w:t xml:space="preserve">    }</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29:  </w:t>
      </w:r>
      <w:r>
        <w:rPr>
          <w:rFonts w:ascii="Arial" w:cs="Arial" w:eastAsia="Arial" w:hAnsi="Arial"/>
          <w:b/>
          <w:bCs/>
          <w:color w:val="1F4E79"/>
          <w:sz w:val="26"/>
          <w:szCs w:val="26"/>
        </w:rPr>
        <w:t xml:space="preserve">Organizer Portal Pages</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app/login/page.tsx — Login Page</w:t>
      </w:r>
    </w:p>
    <w:p>
      <w:pPr>
        <w:pStyle w:val="ListParagraph"/>
        <w:numPr>
          <w:ilvl w:val="0"/>
          <w:numId w:val="1"/>
        </w:numPr>
        <w:spacing w:after="40" w:before="40"/>
      </w:pPr>
      <w:r>
        <w:rPr>
          <w:rFonts w:ascii="Arial" w:cs="Arial" w:eastAsia="Arial" w:hAnsi="Arial"/>
          <w:sz w:val="22"/>
          <w:szCs w:val="22"/>
        </w:rPr>
        <w:t xml:space="preserve">Email and password form</w:t>
      </w:r>
    </w:p>
    <w:p>
      <w:pPr>
        <w:pStyle w:val="ListParagraph"/>
        <w:numPr>
          <w:ilvl w:val="0"/>
          <w:numId w:val="1"/>
        </w:numPr>
        <w:spacing w:after="40" w:before="40"/>
      </w:pPr>
      <w:r>
        <w:rPr>
          <w:rFonts w:ascii="Arial" w:cs="Arial" w:eastAsia="Arial" w:hAnsi="Arial"/>
          <w:sz w:val="22"/>
          <w:szCs w:val="22"/>
        </w:rPr>
        <w:t xml:space="preserve">On submit: calls signIn from aws-amplify/auth with email and password</w:t>
      </w:r>
    </w:p>
    <w:p>
      <w:pPr>
        <w:pStyle w:val="ListParagraph"/>
        <w:numPr>
          <w:ilvl w:val="0"/>
          <w:numId w:val="1"/>
        </w:numPr>
        <w:spacing w:after="40" w:before="40"/>
      </w:pPr>
      <w:r>
        <w:rPr>
          <w:rFonts w:ascii="Arial" w:cs="Arial" w:eastAsia="Arial" w:hAnsi="Arial"/>
          <w:sz w:val="22"/>
          <w:szCs w:val="22"/>
        </w:rPr>
        <w:t xml:space="preserve">On success: redirects to /dashboard</w:t>
      </w:r>
    </w:p>
    <w:p>
      <w:pPr>
        <w:pStyle w:val="ListParagraph"/>
        <w:numPr>
          <w:ilvl w:val="0"/>
          <w:numId w:val="1"/>
        </w:numPr>
        <w:spacing w:after="40" w:before="40"/>
      </w:pPr>
      <w:r>
        <w:rPr>
          <w:rFonts w:ascii="Arial" w:cs="Arial" w:eastAsia="Arial" w:hAnsi="Arial"/>
          <w:sz w:val="22"/>
          <w:szCs w:val="22"/>
        </w:rPr>
        <w:t xml:space="preserve">On error: shows error message inline</w:t>
      </w:r>
    </w:p>
    <w:p>
      <w:pPr>
        <w:pStyle w:val="ListParagraph"/>
        <w:numPr>
          <w:ilvl w:val="0"/>
          <w:numId w:val="1"/>
        </w:numPr>
        <w:spacing w:after="40" w:before="40"/>
      </w:pPr>
      <w:r>
        <w:rPr>
          <w:rFonts w:ascii="Arial" w:cs="Arial" w:eastAsia="Arial" w:hAnsi="Arial"/>
          <w:sz w:val="22"/>
          <w:szCs w:val="22"/>
        </w:rPr>
        <w:t xml:space="preserve">If already signed in: redirects immediately to /dashboard</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app/dashboard/page.tsx — Event Management Dashboard</w:t>
      </w:r>
    </w:p>
    <w:p>
      <w:pPr>
        <w:pStyle w:val="ListParagraph"/>
        <w:numPr>
          <w:ilvl w:val="0"/>
          <w:numId w:val="1"/>
        </w:numPr>
        <w:spacing w:after="40" w:before="40"/>
      </w:pPr>
      <w:r>
        <w:rPr>
          <w:rFonts w:ascii="Arial" w:cs="Arial" w:eastAsia="Arial" w:hAnsi="Arial"/>
          <w:sz w:val="22"/>
          <w:szCs w:val="22"/>
        </w:rPr>
        <w:t xml:space="preserve">Header: 'Organizer Dashboard' with a Sign Out button (calls signOut from aws-amplify/auth, redirects to /login)</w:t>
      </w:r>
    </w:p>
    <w:p>
      <w:pPr>
        <w:pStyle w:val="ListParagraph"/>
        <w:numPr>
          <w:ilvl w:val="0"/>
          <w:numId w:val="1"/>
        </w:numPr>
        <w:spacing w:after="40" w:before="40"/>
      </w:pPr>
      <w:r>
        <w:rPr>
          <w:rFonts w:ascii="Arial" w:cs="Arial" w:eastAsia="Arial" w:hAnsi="Arial"/>
          <w:sz w:val="22"/>
          <w:szCs w:val="22"/>
        </w:rPr>
        <w:t xml:space="preserve">Create Event button in the top right, links to /events/new</w:t>
      </w:r>
    </w:p>
    <w:p>
      <w:pPr>
        <w:pStyle w:val="ListParagraph"/>
        <w:numPr>
          <w:ilvl w:val="0"/>
          <w:numId w:val="1"/>
        </w:numPr>
        <w:spacing w:after="40" w:before="40"/>
      </w:pPr>
      <w:r>
        <w:rPr>
          <w:rFonts w:ascii="Arial" w:cs="Arial" w:eastAsia="Arial" w:hAnsi="Arial"/>
          <w:sz w:val="22"/>
          <w:szCs w:val="22"/>
        </w:rPr>
        <w:t xml:space="preserve">EventTable component showing all events with columns: Event Name, Date, Location, Capacity, Registered, Status, Actions</w:t>
      </w:r>
    </w:p>
    <w:p>
      <w:pPr>
        <w:pStyle w:val="ListParagraph"/>
        <w:numPr>
          <w:ilvl w:val="0"/>
          <w:numId w:val="1"/>
        </w:numPr>
        <w:spacing w:after="40" w:before="40"/>
      </w:pPr>
      <w:r>
        <w:rPr>
          <w:rFonts w:ascii="Arial" w:cs="Arial" w:eastAsia="Arial" w:hAnsi="Arial"/>
          <w:sz w:val="22"/>
          <w:szCs w:val="22"/>
        </w:rPr>
        <w:t xml:space="preserve">Actions column: View Registrations button links to /events/{id}</w:t>
      </w:r>
    </w:p>
    <w:p>
      <w:pPr>
        <w:pStyle w:val="ListParagraph"/>
        <w:numPr>
          <w:ilvl w:val="0"/>
          <w:numId w:val="1"/>
        </w:numPr>
        <w:spacing w:after="40" w:before="40"/>
      </w:pPr>
      <w:r>
        <w:rPr>
          <w:rFonts w:ascii="Arial" w:cs="Arial" w:eastAsia="Arial" w:hAnsi="Arial"/>
          <w:sz w:val="22"/>
          <w:szCs w:val="22"/>
        </w:rPr>
        <w:t xml:space="preserve">Status badge shows current event status with colour coding</w:t>
      </w:r>
    </w:p>
    <w:p>
      <w:pPr>
        <w:pStyle w:val="ListParagraph"/>
        <w:numPr>
          <w:ilvl w:val="0"/>
          <w:numId w:val="1"/>
        </w:numPr>
        <w:spacing w:after="40" w:before="40"/>
      </w:pPr>
      <w:r>
        <w:rPr>
          <w:rFonts w:ascii="Arial" w:cs="Arial" w:eastAsia="Arial" w:hAnsi="Arial"/>
          <w:sz w:val="22"/>
          <w:szCs w:val="22"/>
        </w:rPr>
        <w:t xml:space="preserve">Capacity fill shown as a progress bar: registered_count / capacity</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app/events/new/page.tsx — Create Event Form</w:t>
      </w:r>
    </w:p>
    <w:p>
      <w:pPr>
        <w:pStyle w:val="ListParagraph"/>
        <w:numPr>
          <w:ilvl w:val="0"/>
          <w:numId w:val="1"/>
        </w:numPr>
        <w:spacing w:after="40" w:before="40"/>
      </w:pPr>
      <w:r>
        <w:rPr>
          <w:rFonts w:ascii="Arial" w:cs="Arial" w:eastAsia="Arial" w:hAnsi="Arial"/>
          <w:sz w:val="22"/>
          <w:szCs w:val="22"/>
        </w:rPr>
        <w:t xml:space="preserve">Fields: Event Name (required), Date (date picker, required), Location (required), Capacity (number, required), Description (textarea, optional)</w:t>
      </w:r>
    </w:p>
    <w:p>
      <w:pPr>
        <w:pStyle w:val="ListParagraph"/>
        <w:numPr>
          <w:ilvl w:val="0"/>
          <w:numId w:val="1"/>
        </w:numPr>
        <w:spacing w:after="40" w:before="40"/>
      </w:pPr>
      <w:r>
        <w:rPr>
          <w:rFonts w:ascii="Arial" w:cs="Arial" w:eastAsia="Arial" w:hAnsi="Arial"/>
          <w:sz w:val="22"/>
          <w:szCs w:val="22"/>
        </w:rPr>
        <w:t xml:space="preserve">On submit: calls createEvent() from organizer api.ts</w:t>
      </w:r>
    </w:p>
    <w:p>
      <w:pPr>
        <w:pStyle w:val="ListParagraph"/>
        <w:numPr>
          <w:ilvl w:val="0"/>
          <w:numId w:val="1"/>
        </w:numPr>
        <w:spacing w:after="40" w:before="40"/>
      </w:pPr>
      <w:r>
        <w:rPr>
          <w:rFonts w:ascii="Arial" w:cs="Arial" w:eastAsia="Arial" w:hAnsi="Arial"/>
          <w:sz w:val="22"/>
          <w:szCs w:val="22"/>
        </w:rPr>
        <w:t xml:space="preserve">On success: redirects to /dashboard with a success toast notification</w:t>
      </w:r>
    </w:p>
    <w:p>
      <w:pPr>
        <w:pStyle w:val="ListParagraph"/>
        <w:numPr>
          <w:ilvl w:val="0"/>
          <w:numId w:val="1"/>
        </w:numPr>
        <w:spacing w:after="40" w:before="40"/>
      </w:pPr>
      <w:r>
        <w:rPr>
          <w:rFonts w:ascii="Arial" w:cs="Arial" w:eastAsia="Arial" w:hAnsi="Arial"/>
          <w:sz w:val="22"/>
          <w:szCs w:val="22"/>
        </w:rPr>
        <w:t xml:space="preserve">On error: shows error message inline</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app/events/[id]/page.tsx — Event Detail and Registrations</w:t>
      </w:r>
    </w:p>
    <w:p>
      <w:pPr>
        <w:pStyle w:val="ListParagraph"/>
        <w:numPr>
          <w:ilvl w:val="0"/>
          <w:numId w:val="1"/>
        </w:numPr>
        <w:spacing w:after="40" w:before="40"/>
      </w:pPr>
      <w:r>
        <w:rPr>
          <w:rFonts w:ascii="Arial" w:cs="Arial" w:eastAsia="Arial" w:hAnsi="Arial"/>
          <w:sz w:val="22"/>
          <w:szCs w:val="22"/>
        </w:rPr>
        <w:t xml:space="preserve">Top section: event details card showing all event fields, StatusBadge, capacity progress bar</w:t>
      </w:r>
    </w:p>
    <w:p>
      <w:pPr>
        <w:pStyle w:val="ListParagraph"/>
        <w:numPr>
          <w:ilvl w:val="0"/>
          <w:numId w:val="1"/>
        </w:numPr>
        <w:spacing w:after="40" w:before="40"/>
      </w:pPr>
      <w:r>
        <w:rPr>
          <w:rFonts w:ascii="Arial" w:cs="Arial" w:eastAsia="Arial" w:hAnsi="Arial"/>
          <w:sz w:val="22"/>
          <w:szCs w:val="22"/>
        </w:rPr>
        <w:t xml:space="preserve">Registrations section: RegistrationTable showing all registrations for this event</w:t>
      </w:r>
    </w:p>
    <w:p>
      <w:pPr>
        <w:pStyle w:val="ListParagraph"/>
        <w:numPr>
          <w:ilvl w:val="0"/>
          <w:numId w:val="1"/>
        </w:numPr>
        <w:spacing w:after="40" w:before="40"/>
      </w:pPr>
      <w:r>
        <w:rPr>
          <w:rFonts w:ascii="Arial" w:cs="Arial" w:eastAsia="Arial" w:hAnsi="Arial"/>
          <w:sz w:val="22"/>
          <w:szCs w:val="22"/>
        </w:rPr>
        <w:t xml:space="preserve">RegistrationTable columns: Ticket Number, Participant Name, Email, Phone, Registered At, Status</w:t>
      </w:r>
    </w:p>
    <w:p>
      <w:pPr>
        <w:pStyle w:val="ListParagraph"/>
        <w:numPr>
          <w:ilvl w:val="0"/>
          <w:numId w:val="1"/>
        </w:numPr>
        <w:spacing w:after="40" w:before="40"/>
      </w:pPr>
      <w:r>
        <w:rPr>
          <w:rFonts w:ascii="Arial" w:cs="Arial" w:eastAsia="Arial" w:hAnsi="Arial"/>
          <w:sz w:val="22"/>
          <w:szCs w:val="22"/>
        </w:rPr>
        <w:t xml:space="preserve">Export button: downloads registrations as a CSV file generated client-side from the registrations array</w:t>
      </w:r>
    </w:p>
    <w:p>
      <w:pPr>
        <w:pStyle w:val="ListParagraph"/>
        <w:numPr>
          <w:ilvl w:val="0"/>
          <w:numId w:val="1"/>
        </w:numPr>
        <w:spacing w:after="40" w:before="40"/>
      </w:pPr>
      <w:r>
        <w:rPr>
          <w:rFonts w:ascii="Arial" w:cs="Arial" w:eastAsia="Arial" w:hAnsi="Arial"/>
          <w:sz w:val="22"/>
          <w:szCs w:val="22"/>
        </w:rPr>
        <w:t xml:space="preserve">Back to Dashboard link</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Components</w:t>
      </w:r>
    </w:p>
    <w:p>
      <w:pPr>
        <w:pStyle w:val="ListParagraph"/>
        <w:numPr>
          <w:ilvl w:val="0"/>
          <w:numId w:val="1"/>
        </w:numPr>
        <w:spacing w:after="40" w:before="40"/>
      </w:pPr>
      <w:r>
        <w:rPr>
          <w:rFonts w:ascii="Arial" w:cs="Arial" w:eastAsia="Arial" w:hAnsi="Arial"/>
          <w:sz w:val="22"/>
          <w:szCs w:val="22"/>
        </w:rPr>
        <w:t xml:space="preserve">StatusBadge: same as public portal</w:t>
      </w:r>
    </w:p>
    <w:p>
      <w:pPr>
        <w:pStyle w:val="ListParagraph"/>
        <w:numPr>
          <w:ilvl w:val="0"/>
          <w:numId w:val="1"/>
        </w:numPr>
        <w:spacing w:after="40" w:before="40"/>
      </w:pPr>
      <w:r>
        <w:rPr>
          <w:rFonts w:ascii="Arial" w:cs="Arial" w:eastAsia="Arial" w:hAnsi="Arial"/>
          <w:sz w:val="22"/>
          <w:szCs w:val="22"/>
        </w:rPr>
        <w:t xml:space="preserve">EventTable: sortable table with capacity progress bar per row</w:t>
      </w:r>
    </w:p>
    <w:p>
      <w:pPr>
        <w:pStyle w:val="ListParagraph"/>
        <w:numPr>
          <w:ilvl w:val="0"/>
          <w:numId w:val="1"/>
        </w:numPr>
        <w:spacing w:after="40" w:before="40"/>
      </w:pPr>
      <w:r>
        <w:rPr>
          <w:rFonts w:ascii="Arial" w:cs="Arial" w:eastAsia="Arial" w:hAnsi="Arial"/>
          <w:sz w:val="22"/>
          <w:szCs w:val="22"/>
        </w:rPr>
        <w:t xml:space="preserve">CreateEventForm: form with validation and loading state</w:t>
      </w:r>
    </w:p>
    <w:p>
      <w:pPr>
        <w:pStyle w:val="ListParagraph"/>
        <w:numPr>
          <w:ilvl w:val="0"/>
          <w:numId w:val="1"/>
        </w:numPr>
        <w:spacing w:after="40" w:before="40"/>
      </w:pPr>
      <w:r>
        <w:rPr>
          <w:rFonts w:ascii="Arial" w:cs="Arial" w:eastAsia="Arial" w:hAnsi="Arial"/>
          <w:sz w:val="22"/>
          <w:szCs w:val="22"/>
        </w:rPr>
        <w:t xml:space="preserve">RegistrationTable: table with CSV export button</w:t>
      </w:r>
    </w:p>
    <w:p>
      <w:pPr>
        <w:spacing w:after="60" w:before="60"/>
      </w:pPr>
      <w:r>
        <w:t xml:space="preserve"/>
      </w:r>
    </w:p>
    <w:p>
      <w:pPr>
        <w:pBdr>
          <w:left w:val="single" w:color="C0671B" w:sz="12"/>
        </w:pBdr>
        <w:spacing w:after="120" w:before="120"/>
      </w:pPr>
      <w:r>
        <w:rPr>
          <w:rFonts w:ascii="Arial" w:cs="Arial" w:eastAsia="Arial" w:hAnsi="Arial"/>
          <w:i/>
          <w:iCs/>
          <w:color w:val="C0671B"/>
          <w:sz w:val="22"/>
          <w:szCs w:val="22"/>
        </w:rPr>
        <w:t xml:space="preserve">  Note: CSV export implementation: Use the browser's built-in Blob API to generate a CSV string from the registrations array and trigger a download. No backend endpoint required. Example: const csv = ['Ticket,Name,Email,Phone,Date'].concat(registrations.map(r =&gt; [r.ticket_number, r.participant_name, r.email, r.phone || '', r.registered_at].join(','))).join('\n'); const blob = new Blob([csv], {type: 'text/csv'}); const url = URL.createObjectURL(blob); const a = document.createElement('a'); a.href = url; a.download = 'registrations.csv'; a.click();</w:t>
      </w:r>
    </w:p>
    <w:p>
      <w:pPr>
        <w:spacing w:after="60" w:before="60"/>
      </w:pPr>
      <w:r>
        <w:t xml:space="preserve"/>
      </w:r>
    </w:p>
    <w:p>
      <w:r>
        <w:br w:type="page"/>
      </w:r>
    </w:p>
    <w:p>
      <w:pPr>
        <w:pBdr>
          <w:bottom w:val="single" w:color="2E74B5" w:sz="4"/>
        </w:pBdr>
        <w:spacing w:after="160" w:before="0"/>
      </w:pPr>
      <w:r>
        <w:rPr>
          <w:rFonts w:ascii="Arial" w:cs="Arial" w:eastAsia="Arial" w:hAnsi="Arial"/>
          <w:b/>
          <w:bCs/>
          <w:color w:val="2E74B5"/>
          <w:sz w:val="26"/>
          <w:szCs w:val="26"/>
        </w:rPr>
        <w:t xml:space="preserve">Step 30:  </w:t>
      </w:r>
      <w:r>
        <w:rPr>
          <w:rFonts w:ascii="Arial" w:cs="Arial" w:eastAsia="Arial" w:hAnsi="Arial"/>
          <w:b/>
          <w:bCs/>
          <w:color w:val="1F4E79"/>
          <w:sz w:val="26"/>
          <w:szCs w:val="26"/>
        </w:rPr>
        <w:t xml:space="preserve">Terraform Frontend Hosting — Two S3 Buckets and Two CloudFront Distributions</w:t>
      </w:r>
    </w:p>
    <w:p>
      <w:pPr>
        <w:spacing w:after="60" w:before="60"/>
      </w:pPr>
      <w:r>
        <w:t xml:space="preserve"/>
      </w:r>
    </w:p>
    <w:p>
      <w:pPr>
        <w:spacing w:after="80" w:before="80"/>
      </w:pPr>
      <w:r>
        <w:rPr>
          <w:rFonts w:ascii="Arial" w:cs="Arial" w:eastAsia="Arial" w:hAnsi="Arial"/>
          <w:sz w:val="22"/>
          <w:szCs w:val="22"/>
        </w:rPr>
        <w:t xml:space="preserve">Update infrastructure/modules/frontend/main.tf to create separate hosting infrastructure for each portal:</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Public Portal</w:t>
      </w:r>
    </w:p>
    <w:p>
      <w:pPr>
        <w:pStyle w:val="ListParagraph"/>
        <w:numPr>
          <w:ilvl w:val="0"/>
          <w:numId w:val="1"/>
        </w:numPr>
        <w:spacing w:after="40" w:before="40"/>
      </w:pPr>
      <w:r>
        <w:rPr>
          <w:rFonts w:ascii="Arial" w:cs="Arial" w:eastAsia="Arial" w:hAnsi="Arial"/>
          <w:sz w:val="22"/>
          <w:szCs w:val="22"/>
        </w:rPr>
        <w:t xml:space="preserve">S3 bucket: event-ticketing-public-{environment}</w:t>
      </w:r>
    </w:p>
    <w:p>
      <w:pPr>
        <w:pStyle w:val="ListParagraph"/>
        <w:numPr>
          <w:ilvl w:val="0"/>
          <w:numId w:val="1"/>
        </w:numPr>
        <w:spacing w:after="40" w:before="40"/>
      </w:pPr>
      <w:r>
        <w:rPr>
          <w:rFonts w:ascii="Arial" w:cs="Arial" w:eastAsia="Arial" w:hAnsi="Arial"/>
          <w:sz w:val="22"/>
          <w:szCs w:val="22"/>
        </w:rPr>
        <w:t xml:space="preserve">Public read access, static website hosting, index.html default</w:t>
      </w:r>
    </w:p>
    <w:p>
      <w:pPr>
        <w:pStyle w:val="ListParagraph"/>
        <w:numPr>
          <w:ilvl w:val="0"/>
          <w:numId w:val="1"/>
        </w:numPr>
        <w:spacing w:after="40" w:before="40"/>
      </w:pPr>
      <w:r>
        <w:rPr>
          <w:rFonts w:ascii="Arial" w:cs="Arial" w:eastAsia="Arial" w:hAnsi="Arial"/>
          <w:sz w:val="22"/>
          <w:szCs w:val="22"/>
        </w:rPr>
        <w:t xml:space="preserve">CloudFront distribution with HTTPS redirect</w:t>
      </w:r>
    </w:p>
    <w:p>
      <w:pPr>
        <w:pStyle w:val="ListParagraph"/>
        <w:numPr>
          <w:ilvl w:val="0"/>
          <w:numId w:val="1"/>
        </w:numPr>
        <w:spacing w:after="40" w:before="40"/>
      </w:pPr>
      <w:r>
        <w:rPr>
          <w:rFonts w:ascii="Arial" w:cs="Arial" w:eastAsia="Arial" w:hAnsi="Arial"/>
          <w:sz w:val="22"/>
          <w:szCs w:val="22"/>
        </w:rPr>
        <w:t xml:space="preserve">Output: public_cloudfront_url, public_bucket_name</w:t>
      </w:r>
    </w:p>
    <w:p>
      <w:pPr>
        <w:spacing w:after="60" w:before="60"/>
      </w:pPr>
      <w:r>
        <w:t xml:space="preserve"/>
      </w:r>
    </w:p>
    <w:p>
      <w:pPr>
        <w:pStyle w:val="Heading3"/>
        <w:spacing w:after="100" w:before="180"/>
      </w:pPr>
      <w:r>
        <w:rPr>
          <w:rFonts w:ascii="Arial" w:cs="Arial" w:eastAsia="Arial" w:hAnsi="Arial"/>
          <w:b/>
          <w:bCs/>
          <w:color w:val="1A7A4A"/>
          <w:sz w:val="22"/>
          <w:szCs w:val="22"/>
        </w:rPr>
        <w:t xml:space="preserve">Organizer Portal</w:t>
      </w:r>
    </w:p>
    <w:p>
      <w:pPr>
        <w:pStyle w:val="ListParagraph"/>
        <w:numPr>
          <w:ilvl w:val="0"/>
          <w:numId w:val="1"/>
        </w:numPr>
        <w:spacing w:after="40" w:before="40"/>
      </w:pPr>
      <w:r>
        <w:rPr>
          <w:rFonts w:ascii="Arial" w:cs="Arial" w:eastAsia="Arial" w:hAnsi="Arial"/>
          <w:sz w:val="22"/>
          <w:szCs w:val="22"/>
        </w:rPr>
        <w:t xml:space="preserve">S3 bucket: event-ticketing-organizer-{environment}</w:t>
      </w:r>
    </w:p>
    <w:p>
      <w:pPr>
        <w:pStyle w:val="ListParagraph"/>
        <w:numPr>
          <w:ilvl w:val="0"/>
          <w:numId w:val="1"/>
        </w:numPr>
        <w:spacing w:after="40" w:before="40"/>
      </w:pPr>
      <w:r>
        <w:rPr>
          <w:rFonts w:ascii="Arial" w:cs="Arial" w:eastAsia="Arial" w:hAnsi="Arial"/>
          <w:sz w:val="22"/>
          <w:szCs w:val="22"/>
        </w:rPr>
        <w:t xml:space="preserve">Public read access (CloudFront still serves it), static website hosting</w:t>
      </w:r>
    </w:p>
    <w:p>
      <w:pPr>
        <w:pStyle w:val="ListParagraph"/>
        <w:numPr>
          <w:ilvl w:val="0"/>
          <w:numId w:val="1"/>
        </w:numPr>
        <w:spacing w:after="40" w:before="40"/>
      </w:pPr>
      <w:r>
        <w:rPr>
          <w:rFonts w:ascii="Arial" w:cs="Arial" w:eastAsia="Arial" w:hAnsi="Arial"/>
          <w:sz w:val="22"/>
          <w:szCs w:val="22"/>
        </w:rPr>
        <w:t xml:space="preserve">Separate CloudFront distribution with HTTPS redirect</w:t>
      </w:r>
    </w:p>
    <w:p>
      <w:pPr>
        <w:pStyle w:val="ListParagraph"/>
        <w:numPr>
          <w:ilvl w:val="0"/>
          <w:numId w:val="1"/>
        </w:numPr>
        <w:spacing w:after="40" w:before="40"/>
      </w:pPr>
      <w:r>
        <w:rPr>
          <w:rFonts w:ascii="Arial" w:cs="Arial" w:eastAsia="Arial" w:hAnsi="Arial"/>
          <w:sz w:val="22"/>
          <w:szCs w:val="22"/>
        </w:rPr>
        <w:t xml:space="preserve">Output: organizer_cloudfront_url, organizer_bucket_name</w:t>
      </w:r>
    </w:p>
    <w:p>
      <w:pPr>
        <w:spacing w:after="60" w:before="60"/>
      </w:pPr>
      <w:r>
        <w:t xml:space="preserve"/>
      </w:r>
    </w:p>
    <w:p>
      <w:pPr>
        <w:spacing w:after="80" w:before="80"/>
      </w:pPr>
      <w:r>
        <w:rPr>
          <w:rFonts w:ascii="Arial" w:cs="Arial" w:eastAsia="Arial" w:hAnsi="Arial"/>
          <w:sz w:val="22"/>
          <w:szCs w:val="22"/>
        </w:rPr>
        <w:t xml:space="preserve">Both distributions share the same configuration pattern. The separation means organizer portal changes never accidentally affect the public portal and vice versa.</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31:  </w:t>
      </w:r>
      <w:r>
        <w:rPr>
          <w:rFonts w:ascii="Arial" w:cs="Arial" w:eastAsia="Arial" w:hAnsi="Arial"/>
          <w:b/>
          <w:bCs/>
          <w:color w:val="1F4E79"/>
          <w:sz w:val="26"/>
          <w:szCs w:val="26"/>
        </w:rPr>
        <w:t xml:space="preserve">Deploy Both Portals</w:t>
      </w:r>
    </w:p>
    <w:p>
      <w:pPr>
        <w:spacing w:after="60" w:before="60"/>
      </w:pPr>
      <w:r>
        <w:t xml:space="preserve"/>
      </w:r>
    </w:p>
    <w:p>
      <w:pPr>
        <w:spacing w:after="80" w:before="80"/>
      </w:pPr>
      <w:r>
        <w:rPr>
          <w:rFonts w:ascii="Arial" w:cs="Arial" w:eastAsia="Arial" w:hAnsi="Arial"/>
          <w:sz w:val="22"/>
          <w:szCs w:val="22"/>
        </w:rPr>
        <w:t xml:space="preserve">Create scripts/deploy-portals.sh:</w:t>
      </w:r>
    </w:p>
    <w:p>
      <w:pPr>
        <w:spacing w:after="60" w:before="60"/>
      </w:pPr>
      <w:r>
        <w:t xml:space="preserve"/>
      </w:r>
    </w:p>
    <w:p>
      <w:pPr>
        <w:spacing w:after="40" w:before="40"/>
      </w:pPr>
      <w:r>
        <w:rPr>
          <w:rFonts w:ascii="Courier New" w:cs="Courier New" w:eastAsia="Courier New" w:hAnsi="Courier New"/>
          <w:color w:val="2E4057"/>
          <w:sz w:val="20"/>
          <w:szCs w:val="20"/>
        </w:rPr>
        <w:t xml:space="preserve">    #!/bin/bash</w:t>
      </w:r>
    </w:p>
    <w:p>
      <w:pPr>
        <w:spacing w:after="40" w:before="40"/>
      </w:pPr>
      <w:r>
        <w:rPr>
          <w:rFonts w:ascii="Courier New" w:cs="Courier New" w:eastAsia="Courier New" w:hAnsi="Courier New"/>
          <w:color w:val="2E4057"/>
          <w:sz w:val="20"/>
          <w:szCs w:val="20"/>
        </w:rPr>
        <w:t xml:space="preserve">    set -e</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echo 'Reading Terraform outputs...'</w:t>
      </w:r>
    </w:p>
    <w:p>
      <w:pPr>
        <w:spacing w:after="40" w:before="40"/>
      </w:pPr>
      <w:r>
        <w:rPr>
          <w:rFonts w:ascii="Courier New" w:cs="Courier New" w:eastAsia="Courier New" w:hAnsi="Courier New"/>
          <w:color w:val="2E4057"/>
          <w:sz w:val="20"/>
          <w:szCs w:val="20"/>
        </w:rPr>
        <w:t xml:space="preserve">    API_URL=$(cd infrastructure &amp;&amp; terraform output -raw api_url)</w:t>
      </w:r>
    </w:p>
    <w:p>
      <w:pPr>
        <w:spacing w:after="40" w:before="40"/>
      </w:pPr>
      <w:r>
        <w:rPr>
          <w:rFonts w:ascii="Courier New" w:cs="Courier New" w:eastAsia="Courier New" w:hAnsi="Courier New"/>
          <w:color w:val="2E4057"/>
          <w:sz w:val="20"/>
          <w:szCs w:val="20"/>
        </w:rPr>
        <w:t xml:space="preserve">    PUBLIC_BUCKET=$(cd infrastructure &amp;&amp; terraform output -raw public_bucket_name)</w:t>
      </w:r>
    </w:p>
    <w:p>
      <w:pPr>
        <w:spacing w:after="40" w:before="40"/>
      </w:pPr>
      <w:r>
        <w:rPr>
          <w:rFonts w:ascii="Courier New" w:cs="Courier New" w:eastAsia="Courier New" w:hAnsi="Courier New"/>
          <w:color w:val="2E4057"/>
          <w:sz w:val="20"/>
          <w:szCs w:val="20"/>
        </w:rPr>
        <w:t xml:space="preserve">    ORGANIZER_BUCKET=$(cd infrastructure &amp;&amp; terraform output -raw organizer_bucket_name)</w:t>
      </w:r>
    </w:p>
    <w:p>
      <w:pPr>
        <w:spacing w:after="40" w:before="40"/>
      </w:pPr>
      <w:r>
        <w:rPr>
          <w:rFonts w:ascii="Courier New" w:cs="Courier New" w:eastAsia="Courier New" w:hAnsi="Courier New"/>
          <w:color w:val="2E4057"/>
          <w:sz w:val="20"/>
          <w:szCs w:val="20"/>
        </w:rPr>
        <w:t xml:space="preserve">    PUBLIC_CF=$(cd infrastructure &amp;&amp; terraform output -raw public_cloudfront_distribution_id)</w:t>
      </w:r>
    </w:p>
    <w:p>
      <w:pPr>
        <w:spacing w:after="40" w:before="40"/>
      </w:pPr>
      <w:r>
        <w:rPr>
          <w:rFonts w:ascii="Courier New" w:cs="Courier New" w:eastAsia="Courier New" w:hAnsi="Courier New"/>
          <w:color w:val="2E4057"/>
          <w:sz w:val="20"/>
          <w:szCs w:val="20"/>
        </w:rPr>
        <w:t xml:space="preserve">    ORGANIZER_CF=$(cd infrastructure &amp;&amp; terraform output -raw organizer_cloudfront_distribution_id)</w:t>
      </w:r>
    </w:p>
    <w:p>
      <w:pPr>
        <w:spacing w:after="40" w:before="40"/>
      </w:pPr>
      <w:r>
        <w:rPr>
          <w:rFonts w:ascii="Courier New" w:cs="Courier New" w:eastAsia="Courier New" w:hAnsi="Courier New"/>
          <w:color w:val="2E4057"/>
          <w:sz w:val="20"/>
          <w:szCs w:val="20"/>
        </w:rPr>
        <w:t xml:space="preserve">    POOL_ID=$(cd infrastructure &amp;&amp; terraform output -raw cognito_user_pool_id)</w:t>
      </w:r>
    </w:p>
    <w:p>
      <w:pPr>
        <w:spacing w:after="40" w:before="40"/>
      </w:pPr>
      <w:r>
        <w:rPr>
          <w:rFonts w:ascii="Courier New" w:cs="Courier New" w:eastAsia="Courier New" w:hAnsi="Courier New"/>
          <w:color w:val="2E4057"/>
          <w:sz w:val="20"/>
          <w:szCs w:val="20"/>
        </w:rPr>
        <w:t xml:space="preserve">    CLIENT_ID=$(cd infrastructure &amp;&amp; terraform output -raw cognito_client_id)</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echo 'Building public portal...'</w:t>
      </w:r>
    </w:p>
    <w:p>
      <w:pPr>
        <w:spacing w:after="40" w:before="40"/>
      </w:pPr>
      <w:r>
        <w:rPr>
          <w:rFonts w:ascii="Courier New" w:cs="Courier New" w:eastAsia="Courier New" w:hAnsi="Courier New"/>
          <w:color w:val="2E4057"/>
          <w:sz w:val="20"/>
          <w:szCs w:val="20"/>
        </w:rPr>
        <w:t xml:space="preserve">    echo "NEXT_PUBLIC_API_URL=${API_URL}" &gt; public-portal/.env.local</w:t>
      </w:r>
    </w:p>
    <w:p>
      <w:pPr>
        <w:spacing w:after="40" w:before="40"/>
      </w:pPr>
      <w:r>
        <w:rPr>
          <w:rFonts w:ascii="Courier New" w:cs="Courier New" w:eastAsia="Courier New" w:hAnsi="Courier New"/>
          <w:color w:val="2E4057"/>
          <w:sz w:val="20"/>
          <w:szCs w:val="20"/>
        </w:rPr>
        <w:t xml:space="preserve">    cd public-portal &amp;&amp; npm install &amp;&amp; npm run build &amp;&amp; cd ..</w:t>
      </w:r>
    </w:p>
    <w:p>
      <w:pPr>
        <w:spacing w:after="40" w:before="40"/>
      </w:pPr>
      <w:r>
        <w:rPr>
          <w:rFonts w:ascii="Courier New" w:cs="Courier New" w:eastAsia="Courier New" w:hAnsi="Courier New"/>
          <w:color w:val="2E4057"/>
          <w:sz w:val="20"/>
          <w:szCs w:val="20"/>
        </w:rPr>
        <w:t xml:space="preserve">    aws s3 sync public-portal/out/ s3://${PUBLIC_BUCKET} --delete</w:t>
      </w:r>
    </w:p>
    <w:p>
      <w:pPr>
        <w:spacing w:after="40" w:before="40"/>
      </w:pPr>
      <w:r>
        <w:rPr>
          <w:rFonts w:ascii="Courier New" w:cs="Courier New" w:eastAsia="Courier New" w:hAnsi="Courier New"/>
          <w:color w:val="2E4057"/>
          <w:sz w:val="20"/>
          <w:szCs w:val="20"/>
        </w:rPr>
        <w:t xml:space="preserve">    aws cloudfront create-invalidation --distribution-id ${PUBLIC_CF} --paths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echo 'Building organizer portal...'</w:t>
      </w:r>
    </w:p>
    <w:p>
      <w:pPr>
        <w:spacing w:after="40" w:before="40"/>
      </w:pPr>
      <w:r>
        <w:rPr>
          <w:rFonts w:ascii="Courier New" w:cs="Courier New" w:eastAsia="Courier New" w:hAnsi="Courier New"/>
          <w:color w:val="2E4057"/>
          <w:sz w:val="20"/>
          <w:szCs w:val="20"/>
        </w:rPr>
        <w:t xml:space="preserve">    cat &gt; organizer-portal/.env.local &lt;&lt; EOF</w:t>
      </w:r>
    </w:p>
    <w:p>
      <w:pPr>
        <w:spacing w:after="40" w:before="40"/>
      </w:pPr>
      <w:r>
        <w:rPr>
          <w:rFonts w:ascii="Courier New" w:cs="Courier New" w:eastAsia="Courier New" w:hAnsi="Courier New"/>
          <w:color w:val="2E4057"/>
          <w:sz w:val="20"/>
          <w:szCs w:val="20"/>
        </w:rPr>
        <w:t xml:space="preserve">    NEXT_PUBLIC_API_URL=${API_URL}</w:t>
      </w:r>
    </w:p>
    <w:p>
      <w:pPr>
        <w:spacing w:after="40" w:before="40"/>
      </w:pPr>
      <w:r>
        <w:rPr>
          <w:rFonts w:ascii="Courier New" w:cs="Courier New" w:eastAsia="Courier New" w:hAnsi="Courier New"/>
          <w:color w:val="2E4057"/>
          <w:sz w:val="20"/>
          <w:szCs w:val="20"/>
        </w:rPr>
        <w:t xml:space="preserve">    NEXT_PUBLIC_COGNITO_USER_POOL_ID=${POOL_ID}</w:t>
      </w:r>
    </w:p>
    <w:p>
      <w:pPr>
        <w:spacing w:after="40" w:before="40"/>
      </w:pPr>
      <w:r>
        <w:rPr>
          <w:rFonts w:ascii="Courier New" w:cs="Courier New" w:eastAsia="Courier New" w:hAnsi="Courier New"/>
          <w:color w:val="2E4057"/>
          <w:sz w:val="20"/>
          <w:szCs w:val="20"/>
        </w:rPr>
        <w:t xml:space="preserve">    NEXT_PUBLIC_COGNITO_CLIENT_ID=${CLIENT_ID}</w:t>
      </w:r>
    </w:p>
    <w:p>
      <w:pPr>
        <w:spacing w:after="40" w:before="40"/>
      </w:pPr>
      <w:r>
        <w:rPr>
          <w:rFonts w:ascii="Courier New" w:cs="Courier New" w:eastAsia="Courier New" w:hAnsi="Courier New"/>
          <w:color w:val="2E4057"/>
          <w:sz w:val="20"/>
          <w:szCs w:val="20"/>
        </w:rPr>
        <w:t xml:space="preserve">    EOF</w:t>
      </w:r>
    </w:p>
    <w:p>
      <w:pPr>
        <w:spacing w:after="40" w:before="40"/>
      </w:pPr>
      <w:r>
        <w:rPr>
          <w:rFonts w:ascii="Courier New" w:cs="Courier New" w:eastAsia="Courier New" w:hAnsi="Courier New"/>
          <w:color w:val="2E4057"/>
          <w:sz w:val="20"/>
          <w:szCs w:val="20"/>
        </w:rPr>
        <w:t xml:space="preserve">    cd organizer-portal &amp;&amp; npm install &amp;&amp; npm run build &amp;&amp; cd ..</w:t>
      </w:r>
    </w:p>
    <w:p>
      <w:pPr>
        <w:spacing w:after="40" w:before="40"/>
      </w:pPr>
      <w:r>
        <w:rPr>
          <w:rFonts w:ascii="Courier New" w:cs="Courier New" w:eastAsia="Courier New" w:hAnsi="Courier New"/>
          <w:color w:val="2E4057"/>
          <w:sz w:val="20"/>
          <w:szCs w:val="20"/>
        </w:rPr>
        <w:t xml:space="preserve">    aws s3 sync organizer-portal/out/ s3://${ORGANIZER_BUCKET} --delete</w:t>
      </w:r>
    </w:p>
    <w:p>
      <w:pPr>
        <w:spacing w:after="40" w:before="40"/>
      </w:pPr>
      <w:r>
        <w:rPr>
          <w:rFonts w:ascii="Courier New" w:cs="Courier New" w:eastAsia="Courier New" w:hAnsi="Courier New"/>
          <w:color w:val="2E4057"/>
          <w:sz w:val="20"/>
          <w:szCs w:val="20"/>
        </w:rPr>
        <w:t xml:space="preserve">    aws cloudfront create-invalidation --distribution-id ${ORGANIZER_CF} --paths '/*'</w:t>
      </w:r>
    </w:p>
    <w:p>
      <w:pPr>
        <w:spacing w:after="40" w:before="40"/>
      </w:pPr>
      <w:r>
        <w:rPr>
          <w:rFonts w:ascii="Courier New" w:cs="Courier New" w:eastAsia="Courier New" w:hAnsi="Courier New"/>
          <w:color w:val="2E4057"/>
          <w:sz w:val="20"/>
          <w:szCs w:val="20"/>
        </w:rPr>
        <w:t xml:space="preserve">    </w:t>
      </w:r>
    </w:p>
    <w:p>
      <w:pPr>
        <w:spacing w:after="40" w:before="40"/>
      </w:pPr>
      <w:r>
        <w:rPr>
          <w:rFonts w:ascii="Courier New" w:cs="Courier New" w:eastAsia="Courier New" w:hAnsi="Courier New"/>
          <w:color w:val="2E4057"/>
          <w:sz w:val="20"/>
          <w:szCs w:val="20"/>
        </w:rPr>
        <w:t xml:space="preserve">    echo 'Both portals deployed.'</w:t>
      </w:r>
    </w:p>
    <w:p>
      <w:pPr>
        <w:spacing w:after="40" w:before="40"/>
      </w:pPr>
      <w:r>
        <w:rPr>
          <w:rFonts w:ascii="Courier New" w:cs="Courier New" w:eastAsia="Courier New" w:hAnsi="Courier New"/>
          <w:color w:val="2E4057"/>
          <w:sz w:val="20"/>
          <w:szCs w:val="20"/>
        </w:rPr>
        <w:t xml:space="preserve">    echo "Public: https://${PUBLIC_CF}.cloudfront.net"</w:t>
      </w:r>
    </w:p>
    <w:p>
      <w:pPr>
        <w:spacing w:after="40" w:before="40"/>
      </w:pPr>
      <w:r>
        <w:rPr>
          <w:rFonts w:ascii="Courier New" w:cs="Courier New" w:eastAsia="Courier New" w:hAnsi="Courier New"/>
          <w:color w:val="2E4057"/>
          <w:sz w:val="20"/>
          <w:szCs w:val="20"/>
        </w:rPr>
        <w:t xml:space="preserve">    echo "Organizer: https://${ORGANIZER_CF}.cloudfront.net"</w:t>
      </w:r>
    </w:p>
    <w:p>
      <w:pPr>
        <w:spacing w:after="60" w:before="60"/>
      </w:pPr>
      <w:r>
        <w:t xml:space="preserve"/>
      </w:r>
    </w:p>
    <w:p>
      <w:pPr>
        <w:pBdr>
          <w:bottom w:val="single" w:color="2E74B5" w:sz="4"/>
        </w:pBdr>
        <w:spacing w:after="160" w:before="0"/>
      </w:pPr>
      <w:r>
        <w:rPr>
          <w:rFonts w:ascii="Arial" w:cs="Arial" w:eastAsia="Arial" w:hAnsi="Arial"/>
          <w:b/>
          <w:bCs/>
          <w:color w:val="2E74B5"/>
          <w:sz w:val="26"/>
          <w:szCs w:val="26"/>
        </w:rPr>
        <w:t xml:space="preserve">Step 32:  </w:t>
      </w:r>
      <w:r>
        <w:rPr>
          <w:rFonts w:ascii="Arial" w:cs="Arial" w:eastAsia="Arial" w:hAnsi="Arial"/>
          <w:b/>
          <w:bCs/>
          <w:color w:val="1F4E79"/>
          <w:sz w:val="26"/>
          <w:szCs w:val="26"/>
        </w:rPr>
        <w:t xml:space="preserve">Create First Organizer Account</w:t>
      </w:r>
    </w:p>
    <w:p>
      <w:pPr>
        <w:spacing w:after="60" w:before="60"/>
      </w:pPr>
      <w:r>
        <w:t xml:space="preserve"/>
      </w:r>
    </w:p>
    <w:p>
      <w:pPr>
        <w:spacing w:after="80" w:before="80"/>
      </w:pPr>
      <w:r>
        <w:rPr>
          <w:rFonts w:ascii="Arial" w:cs="Arial" w:eastAsia="Arial" w:hAnsi="Arial"/>
          <w:sz w:val="22"/>
          <w:szCs w:val="22"/>
        </w:rPr>
        <w:t xml:space="preserve">After deployment, create an organizer account using the AWS CLI. This is the admin account for the portal.</w:t>
      </w:r>
    </w:p>
    <w:p>
      <w:pPr>
        <w:spacing w:after="60" w:before="60"/>
      </w:pPr>
      <w:r>
        <w:t xml:space="preserve"/>
      </w:r>
    </w:p>
    <w:p>
      <w:pPr>
        <w:spacing w:after="40" w:before="40"/>
      </w:pPr>
      <w:r>
        <w:rPr>
          <w:rFonts w:ascii="Courier New" w:cs="Courier New" w:eastAsia="Courier New" w:hAnsi="Courier New"/>
          <w:color w:val="2E4057"/>
          <w:sz w:val="20"/>
          <w:szCs w:val="20"/>
        </w:rPr>
        <w:t xml:space="preserve">    aws cognito-idp admin-create-user \</w:t>
      </w:r>
    </w:p>
    <w:p>
      <w:pPr>
        <w:spacing w:after="40" w:before="40"/>
      </w:pPr>
      <w:r>
        <w:rPr>
          <w:rFonts w:ascii="Courier New" w:cs="Courier New" w:eastAsia="Courier New" w:hAnsi="Courier New"/>
          <w:color w:val="2E4057"/>
          <w:sz w:val="20"/>
          <w:szCs w:val="20"/>
        </w:rPr>
        <w:t xml:space="preserve">      --user-pool-id $(cd infrastructure &amp;&amp; terraform output -raw cognito_user_pool_id) \</w:t>
      </w:r>
    </w:p>
    <w:p>
      <w:pPr>
        <w:spacing w:after="40" w:before="40"/>
      </w:pPr>
      <w:r>
        <w:rPr>
          <w:rFonts w:ascii="Courier New" w:cs="Courier New" w:eastAsia="Courier New" w:hAnsi="Courier New"/>
          <w:color w:val="2E4057"/>
          <w:sz w:val="20"/>
          <w:szCs w:val="20"/>
        </w:rPr>
        <w:t xml:space="preserve">      --username aliutijani21@gmail.com \</w:t>
      </w:r>
    </w:p>
    <w:p>
      <w:pPr>
        <w:spacing w:after="40" w:before="40"/>
      </w:pPr>
      <w:r>
        <w:rPr>
          <w:rFonts w:ascii="Courier New" w:cs="Courier New" w:eastAsia="Courier New" w:hAnsi="Courier New"/>
          <w:color w:val="2E4057"/>
          <w:sz w:val="20"/>
          <w:szCs w:val="20"/>
        </w:rPr>
        <w:t xml:space="preserve">      --user-attributes Name=email,Value=aliutijani21@gmail.com \</w:t>
      </w:r>
    </w:p>
    <w:p>
      <w:pPr>
        <w:spacing w:after="40" w:before="40"/>
      </w:pPr>
      <w:r>
        <w:rPr>
          <w:rFonts w:ascii="Courier New" w:cs="Courier New" w:eastAsia="Courier New" w:hAnsi="Courier New"/>
          <w:color w:val="2E4057"/>
          <w:sz w:val="20"/>
          <w:szCs w:val="20"/>
        </w:rPr>
        <w:t xml:space="preserve">      --temporary-password TempPass123! \</w:t>
      </w:r>
    </w:p>
    <w:p>
      <w:pPr>
        <w:spacing w:after="40" w:before="40"/>
      </w:pPr>
      <w:r>
        <w:rPr>
          <w:rFonts w:ascii="Courier New" w:cs="Courier New" w:eastAsia="Courier New" w:hAnsi="Courier New"/>
          <w:color w:val="2E4057"/>
          <w:sz w:val="20"/>
          <w:szCs w:val="20"/>
        </w:rPr>
        <w:t xml:space="preserve">      --region us-east-1</w:t>
      </w:r>
    </w:p>
    <w:p>
      <w:pPr>
        <w:spacing w:after="60" w:before="60"/>
      </w:pPr>
      <w:r>
        <w:t xml:space="preserve"/>
      </w:r>
    </w:p>
    <w:p>
      <w:pPr>
        <w:spacing w:after="80" w:before="80"/>
      </w:pPr>
      <w:r>
        <w:rPr>
          <w:rFonts w:ascii="Arial" w:cs="Arial" w:eastAsia="Arial" w:hAnsi="Arial"/>
          <w:sz w:val="22"/>
          <w:szCs w:val="22"/>
        </w:rPr>
        <w:t xml:space="preserve">On first login, Cognito will prompt the organizer to set a permanent password. This is standard Cognito behaviour.</w:t>
      </w:r>
    </w:p>
    <w:p>
      <w:pPr>
        <w:spacing w:after="60" w:before="60"/>
      </w:pPr>
      <w:r>
        <w:t xml:space="preserve"/>
      </w:r>
    </w:p>
    <w:p>
      <w:pPr>
        <w:pBdr>
          <w:top w:val="single" w:color="C0392B" w:sz="6"/>
          <w:bottom w:val="single" w:color="C0392B" w:sz="6"/>
          <w:left w:val="single" w:color="C0392B" w:sz="6"/>
          <w:right w:val="single" w:color="C0392B" w:sz="6"/>
        </w:pBdr>
        <w:spacing w:after="160" w:before="160"/>
      </w:pPr>
      <w:r>
        <w:rPr>
          <w:rFonts w:ascii="Arial" w:cs="Arial" w:eastAsia="Arial" w:hAnsi="Arial"/>
          <w:b/>
          <w:bCs/>
          <w:color w:val="C0392B"/>
          <w:sz w:val="22"/>
          <w:szCs w:val="22"/>
        </w:rPr>
        <w:t xml:space="preserve">STOP AND REPORT  |  Both portals deployed. Confirm: (1) public portal loads events and registration works without login. (2) Organizer portal redirects to /login when not authenticated. (3) After login, organizer can create events and view registrations. (4) Registrations CSV export downloads correctly.</w:t>
      </w:r>
    </w:p>
    <w:p>
      <w:pPr>
        <w:spacing w:after="60" w:before="60"/>
      </w:pPr>
      <w:r>
        <w:t xml:space="preserve"/>
      </w:r>
    </w:p>
    <w:p>
      <w:r>
        <w:br w:type="page"/>
      </w:r>
    </w:p>
    <w:p>
      <w:pPr>
        <w:pStyle w:val="Heading1"/>
        <w:spacing w:after="160" w:before="320"/>
      </w:pPr>
      <w:r>
        <w:rPr>
          <w:rFonts w:ascii="Arial" w:cs="Arial" w:eastAsia="Arial" w:hAnsi="Arial"/>
          <w:b/>
          <w:bCs/>
          <w:color w:val="1F4E79"/>
          <w:sz w:val="28"/>
          <w:szCs w:val="28"/>
        </w:rPr>
        <w:t xml:space="preserve">Full Project Acceptance Criteria</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Backend (Steps 1 to 12)</w:t>
      </w:r>
    </w:p>
    <w:p>
      <w:pPr>
        <w:pStyle w:val="ListParagraph"/>
        <w:numPr>
          <w:ilvl w:val="0"/>
          <w:numId w:val="1"/>
        </w:numPr>
        <w:spacing w:after="40" w:before="40"/>
      </w:pPr>
      <w:r>
        <w:rPr>
          <w:rFonts w:ascii="Arial" w:cs="Arial" w:eastAsia="Arial" w:hAnsi="Arial"/>
          <w:sz w:val="22"/>
          <w:szCs w:val="22"/>
        </w:rPr>
        <w:t xml:space="preserve">All 13 unit tests pass</w:t>
      </w:r>
    </w:p>
    <w:p>
      <w:pPr>
        <w:pStyle w:val="ListParagraph"/>
        <w:numPr>
          <w:ilvl w:val="0"/>
          <w:numId w:val="1"/>
        </w:numPr>
        <w:spacing w:after="40" w:before="40"/>
      </w:pPr>
      <w:r>
        <w:rPr>
          <w:rFonts w:ascii="Arial" w:cs="Arial" w:eastAsia="Arial" w:hAnsi="Arial"/>
          <w:sz w:val="22"/>
          <w:szCs w:val="22"/>
        </w:rPr>
        <w:t xml:space="preserve">terraform apply completes with zero errors</w:t>
      </w:r>
    </w:p>
    <w:p>
      <w:pPr>
        <w:pStyle w:val="ListParagraph"/>
        <w:numPr>
          <w:ilvl w:val="0"/>
          <w:numId w:val="1"/>
        </w:numPr>
        <w:spacing w:after="40" w:before="40"/>
      </w:pPr>
      <w:r>
        <w:rPr>
          <w:rFonts w:ascii="Arial" w:cs="Arial" w:eastAsia="Arial" w:hAnsi="Arial"/>
          <w:sz w:val="22"/>
          <w:szCs w:val="22"/>
        </w:rPr>
        <w:t xml:space="preserve">POST /events requires JWT token and returns 401 without one</w:t>
      </w:r>
    </w:p>
    <w:p>
      <w:pPr>
        <w:pStyle w:val="ListParagraph"/>
        <w:numPr>
          <w:ilvl w:val="0"/>
          <w:numId w:val="1"/>
        </w:numPr>
        <w:spacing w:after="40" w:before="40"/>
      </w:pPr>
      <w:r>
        <w:rPr>
          <w:rFonts w:ascii="Arial" w:cs="Arial" w:eastAsia="Arial" w:hAnsi="Arial"/>
          <w:sz w:val="22"/>
          <w:szCs w:val="22"/>
        </w:rPr>
        <w:t xml:space="preserve">GET /events returns events without authentication</w:t>
      </w:r>
    </w:p>
    <w:p>
      <w:pPr>
        <w:pStyle w:val="ListParagraph"/>
        <w:numPr>
          <w:ilvl w:val="0"/>
          <w:numId w:val="1"/>
        </w:numPr>
        <w:spacing w:after="40" w:before="40"/>
      </w:pPr>
      <w:r>
        <w:rPr>
          <w:rFonts w:ascii="Arial" w:cs="Arial" w:eastAsia="Arial" w:hAnsi="Arial"/>
          <w:sz w:val="22"/>
          <w:szCs w:val="22"/>
        </w:rPr>
        <w:t xml:space="preserve">Registration flow: creates registration, updates capacity, publishes SNS</w:t>
      </w:r>
    </w:p>
    <w:p>
      <w:pPr>
        <w:pStyle w:val="ListParagraph"/>
        <w:numPr>
          <w:ilvl w:val="0"/>
          <w:numId w:val="1"/>
        </w:numPr>
        <w:spacing w:after="40" w:before="40"/>
      </w:pPr>
      <w:r>
        <w:rPr>
          <w:rFonts w:ascii="Arial" w:cs="Arial" w:eastAsia="Arial" w:hAnsi="Arial"/>
          <w:sz w:val="22"/>
          <w:szCs w:val="22"/>
        </w:rPr>
        <w:t xml:space="preserve">Duplicate registration returns 409</w:t>
      </w:r>
    </w:p>
    <w:p>
      <w:pPr>
        <w:pStyle w:val="ListParagraph"/>
        <w:numPr>
          <w:ilvl w:val="0"/>
          <w:numId w:val="1"/>
        </w:numPr>
        <w:spacing w:after="40" w:before="40"/>
      </w:pPr>
      <w:r>
        <w:rPr>
          <w:rFonts w:ascii="Arial" w:cs="Arial" w:eastAsia="Arial" w:hAnsi="Arial"/>
          <w:sz w:val="22"/>
          <w:szCs w:val="22"/>
        </w:rPr>
        <w:t xml:space="preserve">GitHub Actions pipeline green on push to main</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Public Attendee Portal</w:t>
      </w:r>
    </w:p>
    <w:p>
      <w:pPr>
        <w:pStyle w:val="ListParagraph"/>
        <w:numPr>
          <w:ilvl w:val="0"/>
          <w:numId w:val="1"/>
        </w:numPr>
        <w:spacing w:after="40" w:before="40"/>
      </w:pPr>
      <w:r>
        <w:rPr>
          <w:rFonts w:ascii="Arial" w:cs="Arial" w:eastAsia="Arial" w:hAnsi="Arial"/>
          <w:sz w:val="22"/>
          <w:szCs w:val="22"/>
        </w:rPr>
        <w:t xml:space="preserve">Loads at the public CloudFront URL over HTTPS</w:t>
      </w:r>
    </w:p>
    <w:p>
      <w:pPr>
        <w:pStyle w:val="ListParagraph"/>
        <w:numPr>
          <w:ilvl w:val="0"/>
          <w:numId w:val="1"/>
        </w:numPr>
        <w:spacing w:after="40" w:before="40"/>
      </w:pPr>
      <w:r>
        <w:rPr>
          <w:rFonts w:ascii="Arial" w:cs="Arial" w:eastAsia="Arial" w:hAnsi="Arial"/>
          <w:sz w:val="22"/>
          <w:szCs w:val="22"/>
        </w:rPr>
        <w:t xml:space="preserve">Event list shows all events with correct status badges</w:t>
      </w:r>
    </w:p>
    <w:p>
      <w:pPr>
        <w:pStyle w:val="ListParagraph"/>
        <w:numPr>
          <w:ilvl w:val="0"/>
          <w:numId w:val="1"/>
        </w:numPr>
        <w:spacing w:after="40" w:before="40"/>
      </w:pPr>
      <w:r>
        <w:rPr>
          <w:rFonts w:ascii="Arial" w:cs="Arial" w:eastAsia="Arial" w:hAnsi="Arial"/>
          <w:sz w:val="22"/>
          <w:szCs w:val="22"/>
        </w:rPr>
        <w:t xml:space="preserve">Registration form submits without requiring login</w:t>
      </w:r>
    </w:p>
    <w:p>
      <w:pPr>
        <w:pStyle w:val="ListParagraph"/>
        <w:numPr>
          <w:ilvl w:val="0"/>
          <w:numId w:val="1"/>
        </w:numPr>
        <w:spacing w:after="40" w:before="40"/>
      </w:pPr>
      <w:r>
        <w:rPr>
          <w:rFonts w:ascii="Arial" w:cs="Arial" w:eastAsia="Arial" w:hAnsi="Arial"/>
          <w:sz w:val="22"/>
          <w:szCs w:val="22"/>
        </w:rPr>
        <w:t xml:space="preserve">Successful registration shows ticket number and all event details</w:t>
      </w:r>
    </w:p>
    <w:p>
      <w:pPr>
        <w:pStyle w:val="ListParagraph"/>
        <w:numPr>
          <w:ilvl w:val="0"/>
          <w:numId w:val="1"/>
        </w:numPr>
        <w:spacing w:after="40" w:before="40"/>
      </w:pPr>
      <w:r>
        <w:rPr>
          <w:rFonts w:ascii="Arial" w:cs="Arial" w:eastAsia="Arial" w:hAnsi="Arial"/>
          <w:sz w:val="22"/>
          <w:szCs w:val="22"/>
        </w:rPr>
        <w:t xml:space="preserve">Full events are greyed out and registration form is not shown</w:t>
      </w:r>
    </w:p>
    <w:p>
      <w:pPr>
        <w:pStyle w:val="ListParagraph"/>
        <w:numPr>
          <w:ilvl w:val="0"/>
          <w:numId w:val="1"/>
        </w:numPr>
        <w:spacing w:after="40" w:before="40"/>
      </w:pPr>
      <w:r>
        <w:rPr>
          <w:rFonts w:ascii="Arial" w:cs="Arial" w:eastAsia="Arial" w:hAnsi="Arial"/>
          <w:sz w:val="22"/>
          <w:szCs w:val="22"/>
        </w:rPr>
        <w:t xml:space="preserve">Ticket lookup page /ticket/{id} retrieves and displays the registration</w:t>
      </w:r>
    </w:p>
    <w:p>
      <w:pPr>
        <w:pStyle w:val="ListParagraph"/>
        <w:numPr>
          <w:ilvl w:val="0"/>
          <w:numId w:val="1"/>
        </w:numPr>
        <w:spacing w:after="40" w:before="40"/>
      </w:pPr>
      <w:r>
        <w:rPr>
          <w:rFonts w:ascii="Arial" w:cs="Arial" w:eastAsia="Arial" w:hAnsi="Arial"/>
          <w:sz w:val="22"/>
          <w:szCs w:val="22"/>
        </w:rPr>
        <w:t xml:space="preserve">Duplicate registration shows a clear error message</w:t>
      </w:r>
    </w:p>
    <w:p>
      <w:pPr>
        <w:spacing w:after="60" w:before="60"/>
      </w:pPr>
      <w:r>
        <w:t xml:space="preserve"/>
      </w:r>
    </w:p>
    <w:p>
      <w:pPr>
        <w:pStyle w:val="Heading2"/>
        <w:spacing w:after="120" w:before="240"/>
      </w:pPr>
      <w:r>
        <w:rPr>
          <w:rFonts w:ascii="Arial" w:cs="Arial" w:eastAsia="Arial" w:hAnsi="Arial"/>
          <w:b/>
          <w:bCs/>
          <w:color w:val="2E74B5"/>
          <w:sz w:val="24"/>
          <w:szCs w:val="24"/>
        </w:rPr>
        <w:t xml:space="preserve">Organizer Portal</w:t>
      </w:r>
    </w:p>
    <w:p>
      <w:pPr>
        <w:pStyle w:val="ListParagraph"/>
        <w:numPr>
          <w:ilvl w:val="0"/>
          <w:numId w:val="1"/>
        </w:numPr>
        <w:spacing w:after="40" w:before="40"/>
      </w:pPr>
      <w:r>
        <w:rPr>
          <w:rFonts w:ascii="Arial" w:cs="Arial" w:eastAsia="Arial" w:hAnsi="Arial"/>
          <w:sz w:val="22"/>
          <w:szCs w:val="22"/>
        </w:rPr>
        <w:t xml:space="preserve">Loads at the separate organizer CloudFront URL over HTTPS</w:t>
      </w:r>
    </w:p>
    <w:p>
      <w:pPr>
        <w:pStyle w:val="ListParagraph"/>
        <w:numPr>
          <w:ilvl w:val="0"/>
          <w:numId w:val="1"/>
        </w:numPr>
        <w:spacing w:after="40" w:before="40"/>
      </w:pPr>
      <w:r>
        <w:rPr>
          <w:rFonts w:ascii="Arial" w:cs="Arial" w:eastAsia="Arial" w:hAnsi="Arial"/>
          <w:sz w:val="22"/>
          <w:szCs w:val="22"/>
        </w:rPr>
        <w:t xml:space="preserve">Unauthenticated access redirects to /login immediately</w:t>
      </w:r>
    </w:p>
    <w:p>
      <w:pPr>
        <w:pStyle w:val="ListParagraph"/>
        <w:numPr>
          <w:ilvl w:val="0"/>
          <w:numId w:val="1"/>
        </w:numPr>
        <w:spacing w:after="40" w:before="40"/>
      </w:pPr>
      <w:r>
        <w:rPr>
          <w:rFonts w:ascii="Arial" w:cs="Arial" w:eastAsia="Arial" w:hAnsi="Arial"/>
          <w:sz w:val="22"/>
          <w:szCs w:val="22"/>
        </w:rPr>
        <w:t xml:space="preserve">Login with Cognito credentials works and redirects to /dashboard</w:t>
      </w:r>
    </w:p>
    <w:p>
      <w:pPr>
        <w:pStyle w:val="ListParagraph"/>
        <w:numPr>
          <w:ilvl w:val="0"/>
          <w:numId w:val="1"/>
        </w:numPr>
        <w:spacing w:after="40" w:before="40"/>
      </w:pPr>
      <w:r>
        <w:rPr>
          <w:rFonts w:ascii="Arial" w:cs="Arial" w:eastAsia="Arial" w:hAnsi="Arial"/>
          <w:sz w:val="22"/>
          <w:szCs w:val="22"/>
        </w:rPr>
        <w:t xml:space="preserve">Dashboard shows all events with capacity progress bars</w:t>
      </w:r>
    </w:p>
    <w:p>
      <w:pPr>
        <w:pStyle w:val="ListParagraph"/>
        <w:numPr>
          <w:ilvl w:val="0"/>
          <w:numId w:val="1"/>
        </w:numPr>
        <w:spacing w:after="40" w:before="40"/>
      </w:pPr>
      <w:r>
        <w:rPr>
          <w:rFonts w:ascii="Arial" w:cs="Arial" w:eastAsia="Arial" w:hAnsi="Arial"/>
          <w:sz w:val="22"/>
          <w:szCs w:val="22"/>
        </w:rPr>
        <w:t xml:space="preserve">Create Event form creates a new event and it appears in the dashboard and public portal</w:t>
      </w:r>
    </w:p>
    <w:p>
      <w:pPr>
        <w:pStyle w:val="ListParagraph"/>
        <w:numPr>
          <w:ilvl w:val="0"/>
          <w:numId w:val="1"/>
        </w:numPr>
        <w:spacing w:after="40" w:before="40"/>
      </w:pPr>
      <w:r>
        <w:rPr>
          <w:rFonts w:ascii="Arial" w:cs="Arial" w:eastAsia="Arial" w:hAnsi="Arial"/>
          <w:sz w:val="22"/>
          <w:szCs w:val="22"/>
        </w:rPr>
        <w:t xml:space="preserve">Event detail page shows all registrations for that event</w:t>
      </w:r>
    </w:p>
    <w:p>
      <w:pPr>
        <w:pStyle w:val="ListParagraph"/>
        <w:numPr>
          <w:ilvl w:val="0"/>
          <w:numId w:val="1"/>
        </w:numPr>
        <w:spacing w:after="40" w:before="40"/>
      </w:pPr>
      <w:r>
        <w:rPr>
          <w:rFonts w:ascii="Arial" w:cs="Arial" w:eastAsia="Arial" w:hAnsi="Arial"/>
          <w:sz w:val="22"/>
          <w:szCs w:val="22"/>
        </w:rPr>
        <w:t xml:space="preserve">CSV export downloads a correctly formatted file with all registration data</w:t>
      </w:r>
    </w:p>
    <w:p>
      <w:pPr>
        <w:pStyle w:val="ListParagraph"/>
        <w:numPr>
          <w:ilvl w:val="0"/>
          <w:numId w:val="1"/>
        </w:numPr>
        <w:spacing w:after="40" w:before="40"/>
      </w:pPr>
      <w:r>
        <w:rPr>
          <w:rFonts w:ascii="Arial" w:cs="Arial" w:eastAsia="Arial" w:hAnsi="Arial"/>
          <w:sz w:val="22"/>
          <w:szCs w:val="22"/>
        </w:rPr>
        <w:t xml:space="preserve">Sign Out button ends the session and redirects to /login</w:t>
      </w:r>
    </w:p>
    <w:p>
      <w:pPr>
        <w:spacing w:after="60" w:before="60"/>
      </w:pPr>
      <w:r>
        <w:t xml:space="preserve"/>
      </w:r>
    </w:p>
    <w:p>
      <w:pPr>
        <w:pStyle w:val="Heading1"/>
        <w:spacing w:after="160" w:before="320"/>
      </w:pPr>
      <w:r>
        <w:rPr>
          <w:rFonts w:ascii="Arial" w:cs="Arial" w:eastAsia="Arial" w:hAnsi="Arial"/>
          <w:b/>
          <w:bCs/>
          <w:color w:val="1F4E79"/>
          <w:sz w:val="28"/>
          <w:szCs w:val="28"/>
        </w:rPr>
        <w:t xml:space="preserve">How to Use This Document</w:t>
      </w:r>
    </w:p>
    <w:p>
      <w:pPr>
        <w:pStyle w:val="ListParagraph"/>
        <w:numPr>
          <w:ilvl w:val="0"/>
          <w:numId w:val="1"/>
        </w:numPr>
        <w:spacing w:after="40" w:before="40"/>
      </w:pPr>
      <w:r>
        <w:rPr>
          <w:rFonts w:ascii="Arial" w:cs="Arial" w:eastAsia="Arial" w:hAnsi="Arial"/>
          <w:sz w:val="22"/>
          <w:szCs w:val="22"/>
        </w:rPr>
        <w:t xml:space="preserve">Complete Phase 1 (Steps 1 to 12) first. The backend must be deployed before either portal can be built.</w:t>
      </w:r>
    </w:p>
    <w:p>
      <w:pPr>
        <w:pStyle w:val="ListParagraph"/>
        <w:numPr>
          <w:ilvl w:val="0"/>
          <w:numId w:val="1"/>
        </w:numPr>
        <w:spacing w:after="40" w:before="40"/>
      </w:pPr>
      <w:r>
        <w:rPr>
          <w:rFonts w:ascii="Arial" w:cs="Arial" w:eastAsia="Arial" w:hAnsi="Arial"/>
          <w:sz w:val="22"/>
          <w:szCs w:val="22"/>
        </w:rPr>
        <w:t xml:space="preserve">Run Step 21 to add Cognito auth to the protected API endpoints and redeploy.</w:t>
      </w:r>
    </w:p>
    <w:p>
      <w:pPr>
        <w:pStyle w:val="ListParagraph"/>
        <w:numPr>
          <w:ilvl w:val="0"/>
          <w:numId w:val="1"/>
        </w:numPr>
        <w:spacing w:after="40" w:before="40"/>
      </w:pPr>
      <w:r>
        <w:rPr>
          <w:rFonts w:ascii="Arial" w:cs="Arial" w:eastAsia="Arial" w:hAnsi="Arial"/>
          <w:sz w:val="22"/>
          <w:szCs w:val="22"/>
        </w:rPr>
        <w:t xml:space="preserve">Build the public portal (Steps 22 to 24) and deploy it.</w:t>
      </w:r>
    </w:p>
    <w:p>
      <w:pPr>
        <w:pStyle w:val="ListParagraph"/>
        <w:numPr>
          <w:ilvl w:val="0"/>
          <w:numId w:val="1"/>
        </w:numPr>
        <w:spacing w:after="40" w:before="40"/>
      </w:pPr>
      <w:r>
        <w:rPr>
          <w:rFonts w:ascii="Arial" w:cs="Arial" w:eastAsia="Arial" w:hAnsi="Arial"/>
          <w:sz w:val="22"/>
          <w:szCs w:val="22"/>
        </w:rPr>
        <w:t xml:space="preserve">Build the organizer portal (Steps 25 to 29) and deploy it.</w:t>
      </w:r>
    </w:p>
    <w:p>
      <w:pPr>
        <w:pStyle w:val="ListParagraph"/>
        <w:numPr>
          <w:ilvl w:val="0"/>
          <w:numId w:val="1"/>
        </w:numPr>
        <w:spacing w:after="40" w:before="40"/>
      </w:pPr>
      <w:r>
        <w:rPr>
          <w:rFonts w:ascii="Arial" w:cs="Arial" w:eastAsia="Arial" w:hAnsi="Arial"/>
          <w:sz w:val="22"/>
          <w:szCs w:val="22"/>
        </w:rPr>
        <w:t xml:space="preserve">Run Step 30 to update Terraform for two S3 buckets and two CloudFront distributions.</w:t>
      </w:r>
    </w:p>
    <w:p>
      <w:pPr>
        <w:pStyle w:val="ListParagraph"/>
        <w:numPr>
          <w:ilvl w:val="0"/>
          <w:numId w:val="1"/>
        </w:numPr>
        <w:spacing w:after="40" w:before="40"/>
      </w:pPr>
      <w:r>
        <w:rPr>
          <w:rFonts w:ascii="Arial" w:cs="Arial" w:eastAsia="Arial" w:hAnsi="Arial"/>
          <w:sz w:val="22"/>
          <w:szCs w:val="22"/>
        </w:rPr>
        <w:t xml:space="preserve">Run Step 31 to deploy both portals with the single deploy script.</w:t>
      </w:r>
    </w:p>
    <w:p>
      <w:pPr>
        <w:pStyle w:val="ListParagraph"/>
        <w:numPr>
          <w:ilvl w:val="0"/>
          <w:numId w:val="1"/>
        </w:numPr>
        <w:spacing w:after="40" w:before="40"/>
      </w:pPr>
      <w:r>
        <w:rPr>
          <w:rFonts w:ascii="Arial" w:cs="Arial" w:eastAsia="Arial" w:hAnsi="Arial"/>
          <w:sz w:val="22"/>
          <w:szCs w:val="22"/>
        </w:rPr>
        <w:t xml:space="preserve">Run Step 32 to create the first organizer account.</w:t>
      </w:r>
    </w:p>
    <w:p>
      <w:pPr>
        <w:spacing w:after="60" w:before="60"/>
      </w:pPr>
      <w:r>
        <w:t xml:space="preserve"/>
      </w:r>
    </w:p>
    <w:p>
      <w:pPr>
        <w:pBdr>
          <w:left w:val="single" w:color="C0671B" w:sz="12"/>
        </w:pBdr>
        <w:spacing w:after="120" w:before="120"/>
      </w:pPr>
      <w:r>
        <w:rPr>
          <w:rFonts w:ascii="Arial" w:cs="Arial" w:eastAsia="Arial" w:hAnsi="Arial"/>
          <w:i/>
          <w:iCs/>
          <w:color w:val="C0671B"/>
          <w:sz w:val="22"/>
          <w:szCs w:val="22"/>
        </w:rPr>
        <w:t xml:space="preserve">  Note: Both portals share the same API but communicate with it differently. The public portal never sends an Authorization header. The organizer portal always attaches the Cognito JWT token to protected endpoints. This is the fundamental separation between the two.</w:t>
      </w:r>
    </w:p>
    <w:p>
      <w:pPr>
        <w:spacing w:after="60" w:before="60"/>
      </w:pPr>
      <w:r>
        <w:t xml:space="preserve"/>
      </w:r>
    </w:p>
    <w:p>
      <w:pPr>
        <w:pBdr>
          <w:top w:val="single" w:color="2E74B5" w:sz="6"/>
        </w:pBdr>
        <w:spacing w:after="80" w:before="320"/>
        <w:jc w:val="center"/>
      </w:pPr>
      <w:r>
        <w:rPr>
          <w:rFonts w:ascii="Arial" w:cs="Arial" w:eastAsia="Arial" w:hAnsi="Arial"/>
          <w:color w:val="777777"/>
          <w:sz w:val="18"/>
          <w:szCs w:val="18"/>
        </w:rPr>
        <w:t xml:space="preserve">Event Ticketing System | Phase 3: Dual Portal | Aliu Tijani | getINNOtized x Azubi Africa | July 2026</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 w:type="paragraph" w:styleId="Heading3">
    <w:name w:val="Heading 3"/>
    <w:basedOn w:val="Normal"/>
    <w:next w:val="Normal"/>
    <w:qFormat/>
    <w:pPr>
      <w:spacing w:after="100" w:before="180"/>
      <w:outlineLvl w:val="2"/>
    </w:pPr>
    <w:rPr>
      <w:rFonts w:ascii="Arial" w:cs="Arial" w:eastAsia="Arial" w:hAnsi="Arial"/>
      <w:b/>
      <w:bCs/>
      <w:color w:val="1A7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2026-08-02T15:14:22.447Z</dcterms:created>
  <dcterms:modified xsi:type="dcterms:W3CDTF">2026-08-02T15:14:22.447Z</dcterms:modified>
</cp:coreProperties>
</file>

<file path=docProps/custom.xml><?xml version="1.0" encoding="utf-8"?>
<Properties xmlns="http://schemas.openxmlformats.org/officeDocument/2006/custom-properties" xmlns:vt="http://schemas.openxmlformats.org/officeDocument/2006/docPropsVTypes"/>
</file>