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6D595" w14:textId="77777777" w:rsidR="00000000" w:rsidRDefault="00000000">
      <w:pPr>
        <w:spacing w:line="360" w:lineRule="auto"/>
        <w:jc w:val="center"/>
        <w:rPr>
          <w:rFonts w:ascii="宋体" w:hAnsi="宋体" w:cs="宋体" w:hint="eastAsia"/>
          <w:b/>
          <w:bCs/>
          <w:sz w:val="32"/>
          <w:szCs w:val="32"/>
        </w:rPr>
      </w:pPr>
      <w:r>
        <w:rPr>
          <w:rFonts w:ascii="宋体" w:hAnsi="宋体" w:cs="宋体" w:hint="eastAsia"/>
          <w:b/>
          <w:bCs/>
          <w:spacing w:val="20"/>
          <w:sz w:val="32"/>
          <w:szCs w:val="32"/>
        </w:rPr>
        <w:t>广东文理职业学院成人高考</w:t>
      </w:r>
      <w:r>
        <w:rPr>
          <w:rFonts w:ascii="宋体" w:hAnsi="宋体" w:cs="宋体" w:hint="eastAsia"/>
          <w:b/>
          <w:bCs/>
          <w:sz w:val="32"/>
          <w:szCs w:val="32"/>
        </w:rPr>
        <w:t>2023级第一学期</w:t>
      </w:r>
    </w:p>
    <w:p w14:paraId="4BCC721F" w14:textId="77777777" w:rsidR="00000000" w:rsidRDefault="00000000">
      <w:pPr>
        <w:spacing w:line="264" w:lineRule="auto"/>
        <w:jc w:val="center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b/>
          <w:bCs/>
          <w:spacing w:val="20"/>
          <w:sz w:val="32"/>
          <w:szCs w:val="32"/>
        </w:rPr>
        <w:t>期末考试《建筑CAD》</w:t>
      </w:r>
    </w:p>
    <w:p w14:paraId="7D42E38D" w14:textId="77777777" w:rsidR="00000000" w:rsidRDefault="00000000">
      <w:pPr>
        <w:rPr>
          <w:rFonts w:ascii="宋体" w:hAnsi="宋体" w:cs="宋体" w:hint="eastAsia"/>
          <w:sz w:val="24"/>
        </w:rPr>
      </w:pPr>
    </w:p>
    <w:p w14:paraId="0A20A5B1" w14:textId="77777777" w:rsidR="00000000" w:rsidRDefault="00000000">
      <w:pPr>
        <w:rPr>
          <w:rFonts w:ascii="宋体" w:hAnsi="宋体" w:cs="宋体" w:hint="eastAsia"/>
          <w:sz w:val="24"/>
        </w:rPr>
      </w:pPr>
    </w:p>
    <w:p w14:paraId="21812862" w14:textId="77777777" w:rsidR="00000000" w:rsidRDefault="00000000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一、填空题（本大题共5小题, 每小题2分,共10分）</w:t>
      </w:r>
    </w:p>
    <w:p w14:paraId="72F6EA1A" w14:textId="77777777" w:rsidR="00000000" w:rsidRDefault="00000000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1. AutoCAD的坐标系统有</w:t>
      </w:r>
      <w:r>
        <w:rPr>
          <w:rFonts w:ascii="宋体" w:hAnsi="宋体" w:cs="宋体" w:hint="eastAsia"/>
          <w:sz w:val="24"/>
          <w:u w:val="single"/>
        </w:rPr>
        <w:t xml:space="preserve">       </w:t>
      </w:r>
      <w:r>
        <w:rPr>
          <w:rFonts w:ascii="宋体" w:hAnsi="宋体" w:cs="宋体" w:hint="eastAsia"/>
          <w:sz w:val="24"/>
        </w:rPr>
        <w:t>、</w:t>
      </w:r>
      <w:r>
        <w:rPr>
          <w:rFonts w:ascii="宋体" w:hAnsi="宋体" w:cs="宋体" w:hint="eastAsia"/>
          <w:sz w:val="24"/>
          <w:u w:val="single"/>
        </w:rPr>
        <w:t xml:space="preserve">        </w:t>
      </w:r>
      <w:r>
        <w:rPr>
          <w:rFonts w:ascii="宋体" w:hAnsi="宋体" w:cs="宋体" w:hint="eastAsia"/>
          <w:sz w:val="24"/>
        </w:rPr>
        <w:t>，其中</w:t>
      </w:r>
      <w:r>
        <w:rPr>
          <w:rFonts w:ascii="宋体" w:hAnsi="宋体" w:cs="宋体" w:hint="eastAsia"/>
          <w:sz w:val="24"/>
          <w:u w:val="single"/>
        </w:rPr>
        <w:t xml:space="preserve">        </w:t>
      </w:r>
      <w:r>
        <w:rPr>
          <w:rFonts w:ascii="宋体" w:hAnsi="宋体" w:cs="宋体" w:hint="eastAsia"/>
          <w:sz w:val="24"/>
        </w:rPr>
        <w:t>是固定不变的。</w:t>
      </w:r>
    </w:p>
    <w:p w14:paraId="057FD19F" w14:textId="77777777" w:rsidR="00000000" w:rsidRDefault="00000000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2. 既可以绘直线，又可以绘曲线的命令是</w:t>
      </w:r>
      <w:r>
        <w:rPr>
          <w:rFonts w:ascii="宋体" w:hAnsi="宋体" w:cs="宋体" w:hint="eastAsia"/>
          <w:sz w:val="24"/>
          <w:u w:val="single"/>
        </w:rPr>
        <w:t xml:space="preserve">      </w:t>
      </w:r>
      <w:r>
        <w:rPr>
          <w:rFonts w:ascii="宋体" w:hAnsi="宋体" w:cs="宋体" w:hint="eastAsia"/>
          <w:sz w:val="24"/>
        </w:rPr>
        <w:t>。</w:t>
      </w:r>
    </w:p>
    <w:p w14:paraId="13998314" w14:textId="77777777" w:rsidR="00000000" w:rsidRDefault="00000000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3. AutoCAD中可以创建</w:t>
      </w:r>
      <w:r>
        <w:rPr>
          <w:rFonts w:ascii="宋体" w:hAnsi="宋体" w:cs="宋体" w:hint="eastAsia"/>
          <w:sz w:val="24"/>
          <w:u w:val="single"/>
        </w:rPr>
        <w:t xml:space="preserve">        </w:t>
      </w:r>
      <w:r>
        <w:rPr>
          <w:rFonts w:ascii="宋体" w:hAnsi="宋体" w:cs="宋体" w:hint="eastAsia"/>
          <w:sz w:val="24"/>
        </w:rPr>
        <w:t>个图层。</w:t>
      </w:r>
    </w:p>
    <w:p w14:paraId="0346403B" w14:textId="77777777" w:rsidR="00000000" w:rsidRDefault="00000000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4. 画一个半径为5的圆，确定圆心，输入d后，应再输入</w:t>
      </w:r>
      <w:r>
        <w:rPr>
          <w:rFonts w:ascii="宋体" w:hAnsi="宋体" w:cs="宋体" w:hint="eastAsia"/>
          <w:sz w:val="24"/>
          <w:u w:val="single"/>
        </w:rPr>
        <w:t xml:space="preserve">       </w:t>
      </w:r>
      <w:r>
        <w:rPr>
          <w:rFonts w:ascii="宋体" w:hAnsi="宋体" w:cs="宋体" w:hint="eastAsia"/>
          <w:sz w:val="24"/>
        </w:rPr>
        <w:t>。</w:t>
      </w:r>
    </w:p>
    <w:p w14:paraId="391AC01F" w14:textId="77777777" w:rsidR="00000000" w:rsidRDefault="00000000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5. AutoCAD中F1键的功能是</w:t>
      </w:r>
      <w:r>
        <w:rPr>
          <w:rFonts w:ascii="宋体" w:hAnsi="宋体" w:cs="宋体" w:hint="eastAsia"/>
          <w:sz w:val="24"/>
          <w:u w:val="single"/>
        </w:rPr>
        <w:t xml:space="preserve">       </w:t>
      </w:r>
      <w:r>
        <w:rPr>
          <w:rFonts w:ascii="宋体" w:hAnsi="宋体" w:cs="宋体" w:hint="eastAsia"/>
          <w:sz w:val="24"/>
        </w:rPr>
        <w:t>。</w:t>
      </w:r>
    </w:p>
    <w:p w14:paraId="524930F1" w14:textId="77777777" w:rsidR="00000000" w:rsidRDefault="00000000">
      <w:pPr>
        <w:rPr>
          <w:rFonts w:ascii="宋体" w:hAnsi="宋体" w:cs="宋体" w:hint="eastAsia"/>
          <w:sz w:val="24"/>
        </w:rPr>
      </w:pPr>
    </w:p>
    <w:p w14:paraId="5CE76990" w14:textId="77777777" w:rsidR="00000000" w:rsidRDefault="00000000">
      <w:pPr>
        <w:spacing w:line="264" w:lineRule="auto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二、判断题（正确的填“√”；错误的填“×”。本题共10小题，每小题1分，共10分）</w:t>
      </w:r>
    </w:p>
    <w:p w14:paraId="34C99540" w14:textId="77777777" w:rsidR="00000000" w:rsidRDefault="00000000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1. 在AutoCAD中无法使用透视方式观察三维模型。                  （   ）</w:t>
      </w:r>
    </w:p>
    <w:p w14:paraId="346F8D38" w14:textId="77777777" w:rsidR="00000000" w:rsidRDefault="00000000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2. 范围缩放可以显示图形范围并使所有对象最大显示。                （   ）</w:t>
      </w:r>
    </w:p>
    <w:p w14:paraId="3689766F" w14:textId="77777777" w:rsidR="00000000" w:rsidRDefault="00000000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3. CAD不仅是辅助设计，而且可以代替人的设计。                   （   ）</w:t>
      </w:r>
    </w:p>
    <w:p w14:paraId="5291590A" w14:textId="77777777" w:rsidR="00000000" w:rsidRDefault="00000000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 xml:space="preserve">4. 在AutoCAD中，QUIT命令可退出绘图状态时，提示是否以原图形文件名存盘，而后可以返回操作系统。                                         （   ） </w:t>
      </w:r>
    </w:p>
    <w:p w14:paraId="2D11B0DF" w14:textId="77777777" w:rsidR="00000000" w:rsidRDefault="00000000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5. COPY命令产生对象的拷贝，而保持原对象不变。                  （   ）</w:t>
      </w:r>
    </w:p>
    <w:p w14:paraId="1ABB257E" w14:textId="77777777" w:rsidR="00000000" w:rsidRDefault="00000000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6. 不能为尺寸文字添加后缀。                                      （   ）</w:t>
      </w:r>
    </w:p>
    <w:p w14:paraId="189A1B62" w14:textId="77777777" w:rsidR="00000000" w:rsidRDefault="00000000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7. AutoCAD的图标菜单栏可以定制，可以删除，也可以增加。           （   ）</w:t>
      </w:r>
    </w:p>
    <w:p w14:paraId="6B193273" w14:textId="77777777" w:rsidR="00000000" w:rsidRDefault="00000000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8. 为了将尺寸标注的完整，在组合体的视图上，一般需要标注定形尺寸、定位                                                尺寸、总体尺寸等尺寸。                                           （   ）</w:t>
      </w:r>
    </w:p>
    <w:p w14:paraId="40B15A4B" w14:textId="77777777" w:rsidR="00000000" w:rsidRDefault="00000000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9. 特性匹配可以将源对象的颜色、图层、线型等特性全部赋给目标对象，也可                                   将源对象的图元类型赋给目标对象。                                （   ）</w:t>
      </w:r>
    </w:p>
    <w:p w14:paraId="6EE1B41A" w14:textId="77777777" w:rsidR="00000000" w:rsidRDefault="00000000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10. 使用外部块命令时，当外部块图形改变时，引用部会也会随之改变。（   ）</w:t>
      </w:r>
    </w:p>
    <w:p w14:paraId="63C746E0" w14:textId="77777777" w:rsidR="00000000" w:rsidRDefault="00000000">
      <w:pPr>
        <w:rPr>
          <w:rFonts w:ascii="宋体" w:hAnsi="宋体" w:cs="宋体" w:hint="eastAsia"/>
          <w:sz w:val="24"/>
        </w:rPr>
      </w:pPr>
    </w:p>
    <w:p w14:paraId="6EF6DBE9" w14:textId="77777777" w:rsidR="00000000" w:rsidRDefault="00000000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三、单项选择题(下列每小题的备选答案中，只有一个符合题意的正确答案，多选、错选、不选均不得分。本题共20个小题，每小题2分，共40分)</w:t>
      </w:r>
    </w:p>
    <w:p w14:paraId="0F5F6000" w14:textId="77777777" w:rsidR="00000000" w:rsidRDefault="00000000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1. 要使直线或线段只能是水平方向或垂直方向，可执行(     )。</w:t>
      </w:r>
    </w:p>
    <w:p w14:paraId="58F29845" w14:textId="77777777" w:rsidR="00000000" w:rsidRDefault="00000000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A．正交模式     B．对象捕捉     C．栅格显示     D．直线 </w:t>
      </w:r>
    </w:p>
    <w:p w14:paraId="6DC878B6" w14:textId="77777777" w:rsidR="00000000" w:rsidRDefault="00000000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2. 在绘制直线时，可以使用以下快捷输入方式(     )。</w:t>
      </w:r>
    </w:p>
    <w:p w14:paraId="3ECBE2AA" w14:textId="77777777" w:rsidR="00000000" w:rsidRDefault="00000000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A．C     B．L     C．PAN      D．E</w:t>
      </w:r>
    </w:p>
    <w:p w14:paraId="2EC37A09" w14:textId="77777777" w:rsidR="00000000" w:rsidRDefault="00000000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3. 不是环形阵列定义阵列对象数目和分布方法的是(     )。</w:t>
      </w:r>
    </w:p>
    <w:p w14:paraId="1C2D82CA" w14:textId="77777777" w:rsidR="00000000" w:rsidRDefault="00000000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A．项目总数和填充角度      B．项目总数和项目间的角度</w:t>
      </w:r>
    </w:p>
    <w:p w14:paraId="18FF38DB" w14:textId="77777777" w:rsidR="00000000" w:rsidRDefault="00000000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C．项目总数和基点位置     D填充角度和项目间的角度  </w:t>
      </w:r>
    </w:p>
    <w:p w14:paraId="1234E940" w14:textId="77777777" w:rsidR="00000000" w:rsidRDefault="00000000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4. 不能应用修剪命令“trim”进行修剪的对象是(     )。</w:t>
      </w:r>
    </w:p>
    <w:p w14:paraId="12E4FEDD" w14:textId="77777777" w:rsidR="00000000" w:rsidRDefault="00000000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A．圆弧     B．圆     C直线     D．文字 </w:t>
      </w:r>
    </w:p>
    <w:p w14:paraId="76122A1E" w14:textId="77777777" w:rsidR="00000000" w:rsidRDefault="00000000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5. 要始终保持物体的颜色与图层的颜色一致，物体的颜色应设置为(     )。</w:t>
      </w:r>
    </w:p>
    <w:p w14:paraId="31E6A5D4" w14:textId="77777777" w:rsidR="00000000" w:rsidRDefault="00000000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A．BYLAYER     B．BYBLOCK     C．COLOR     D．RED </w:t>
      </w:r>
    </w:p>
    <w:p w14:paraId="78748343" w14:textId="77777777" w:rsidR="00000000" w:rsidRDefault="00000000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6. 用LINE命令画出一个矩形，该矩形中有(     )图元实体。</w:t>
      </w:r>
    </w:p>
    <w:p w14:paraId="28DCABF5" w14:textId="77777777" w:rsidR="00000000" w:rsidRDefault="00000000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A．1个     B．4个     C．不一定     D．5个 </w:t>
      </w:r>
    </w:p>
    <w:p w14:paraId="34BDB158" w14:textId="77777777" w:rsidR="00000000" w:rsidRDefault="00000000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lastRenderedPageBreak/>
        <w:t>7. 在绘图界面可以同时看到并且充满其界面的图形命令为：(     )。</w:t>
      </w:r>
    </w:p>
    <w:p w14:paraId="6C49408D" w14:textId="77777777" w:rsidR="00000000" w:rsidRDefault="00000000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A．PAN     B．MOVE     C．VIEW     D．ZOOM/ALL </w:t>
      </w:r>
    </w:p>
    <w:p w14:paraId="513E5B48" w14:textId="77777777" w:rsidR="00000000" w:rsidRDefault="00000000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8. 组合键"CTRL+F"的作用是(     )。</w:t>
      </w:r>
    </w:p>
    <w:p w14:paraId="6040AEF3" w14:textId="77777777" w:rsidR="00000000" w:rsidRDefault="00000000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A．文件另存命令     B．捕捉状态的ON/OFF切换     </w:t>
      </w:r>
    </w:p>
    <w:p w14:paraId="2C84794B" w14:textId="77777777" w:rsidR="00000000" w:rsidRDefault="00000000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C．轴测图切换       D． 打开对象捕捉设置对话框</w:t>
      </w:r>
    </w:p>
    <w:p w14:paraId="712E03FD" w14:textId="77777777" w:rsidR="00000000" w:rsidRDefault="00000000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9. AutoCAD临时文件的扩展名为(     )。</w:t>
      </w:r>
    </w:p>
    <w:p w14:paraId="0D5C07A2" w14:textId="77777777" w:rsidR="00000000" w:rsidRDefault="00000000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A．.BAD     B．.DOG     C．.AC$     D．.SAV </w:t>
      </w:r>
    </w:p>
    <w:p w14:paraId="1E9D9C1C" w14:textId="77777777" w:rsidR="00000000" w:rsidRDefault="00000000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10. 在绘制圆环时，当环管的半径大于圆环的半径时，会生成(     )。</w:t>
      </w:r>
    </w:p>
    <w:p w14:paraId="1F7A91E0" w14:textId="77777777" w:rsidR="00000000" w:rsidRDefault="00000000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A．圆环     B．球体     C．纺垂体     D．不能生成</w:t>
      </w:r>
    </w:p>
    <w:p w14:paraId="3C3AFE97" w14:textId="77777777" w:rsidR="00000000" w:rsidRDefault="00000000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11、AUTOCAD的坐标体系，包括世界坐标和（  ）坐标系。</w:t>
      </w:r>
    </w:p>
    <w:p w14:paraId="3E45B3E2" w14:textId="77777777" w:rsidR="00000000" w:rsidRDefault="00000000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A、绝对坐标    B、平面坐标    C、相对坐标    D、用户坐标</w:t>
      </w:r>
    </w:p>
    <w:p w14:paraId="1312B474" w14:textId="77777777" w:rsidR="00000000" w:rsidRDefault="00000000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12、当进入了AUTOCAD环境中（即AUTOCAD的图形编辑器）时，缺省时所建立的坐标系统为（    ）</w:t>
      </w:r>
    </w:p>
    <w:p w14:paraId="4FA18754" w14:textId="77777777" w:rsidR="00000000" w:rsidRDefault="00000000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A、用户坐标系    B、世界坐标系    C、相对坐标系    D、绝对坐标系</w:t>
      </w:r>
    </w:p>
    <w:p w14:paraId="02D17C68" w14:textId="77777777" w:rsidR="00000000" w:rsidRDefault="00000000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13、如需对所选图形作出规则的复制，该使用（   ）</w:t>
      </w:r>
    </w:p>
    <w:p w14:paraId="399E61EC" w14:textId="77777777" w:rsidR="00000000" w:rsidRDefault="00000000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A、执行COPY（复制）命令后，当出现“选择对象”时，再介入F</w:t>
      </w:r>
    </w:p>
    <w:p w14:paraId="0C1F60CC" w14:textId="77777777" w:rsidR="00000000" w:rsidRDefault="00000000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B、使用阵列命令</w:t>
      </w:r>
    </w:p>
    <w:p w14:paraId="2AD13639" w14:textId="77777777" w:rsidR="00000000" w:rsidRDefault="00000000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 xml:space="preserve">C、XCOPY    </w:t>
      </w:r>
    </w:p>
    <w:p w14:paraId="3719E074" w14:textId="77777777" w:rsidR="00000000" w:rsidRDefault="00000000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D、用“宏”命令</w:t>
      </w:r>
    </w:p>
    <w:p w14:paraId="76C4A15F" w14:textId="77777777" w:rsidR="00000000" w:rsidRDefault="00000000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14、使用下面的哪个操作可以完成对所选图形的移动（   ）</w:t>
      </w:r>
    </w:p>
    <w:p w14:paraId="706FB48B" w14:textId="77777777" w:rsidR="00000000" w:rsidRDefault="00000000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 xml:space="preserve">A、MOVE     B、ROTAE      C、COPY       D、MOCORO </w:t>
      </w:r>
    </w:p>
    <w:p w14:paraId="086E1C3B" w14:textId="77777777" w:rsidR="00000000" w:rsidRDefault="00000000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15、用LINE命令画出一个矩形，该矩形中有（  ）图元实体。</w:t>
      </w:r>
    </w:p>
    <w:p w14:paraId="033DADEC" w14:textId="77777777" w:rsidR="00000000" w:rsidRDefault="00000000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A．1个    B．4个    C．不一定    D．5个</w:t>
      </w:r>
    </w:p>
    <w:p w14:paraId="7045E9D5" w14:textId="77777777" w:rsidR="00000000" w:rsidRDefault="00000000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16、用STRETCH命令中的窗口方式完全将物体选中，则该操作与采用（  ）命令相同。</w:t>
      </w:r>
    </w:p>
    <w:p w14:paraId="45288BF0" w14:textId="77777777" w:rsidR="00000000" w:rsidRDefault="00000000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A．PAN     B．MOVE     C．SCALE     D．COPY</w:t>
      </w:r>
    </w:p>
    <w:p w14:paraId="3F8D54D3" w14:textId="77777777" w:rsidR="00000000" w:rsidRDefault="00000000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17、在执行FILLET命令时，先应设置（  ）。</w:t>
      </w:r>
    </w:p>
    <w:p w14:paraId="2BFBE5F1" w14:textId="77777777" w:rsidR="00000000" w:rsidRDefault="00000000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 xml:space="preserve">A．圆弧半径R    B．距离D    C．角度值   D．内部块Block </w:t>
      </w:r>
    </w:p>
    <w:p w14:paraId="79B1065F" w14:textId="77777777" w:rsidR="00000000" w:rsidRDefault="00000000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18、剪切物体需用（  ）命令。</w:t>
      </w:r>
    </w:p>
    <w:p w14:paraId="174E50B7" w14:textId="77777777" w:rsidR="00000000" w:rsidRDefault="00000000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 xml:space="preserve">A．Trim      B．Extend      C．Stretch      D．Chamfer </w:t>
      </w:r>
    </w:p>
    <w:p w14:paraId="327B4D08" w14:textId="77777777" w:rsidR="00000000" w:rsidRDefault="00000000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19、当使用LINE命令封闭多边形时，最快的方法是（  ）。</w:t>
      </w:r>
    </w:p>
    <w:p w14:paraId="3F46E97F" w14:textId="77777777" w:rsidR="00000000" w:rsidRDefault="00000000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A．输入C回车    B．输入B回车    C．输入PLOT回车    D．输入DRAW回车20、 AutoCAD中的图层数最多可设置为（  ）。</w:t>
      </w:r>
    </w:p>
    <w:p w14:paraId="1E7892D1" w14:textId="77777777" w:rsidR="00000000" w:rsidRDefault="00000000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A．10层    B．没有限制    C．5层     D．256层</w:t>
      </w:r>
    </w:p>
    <w:p w14:paraId="12A52210" w14:textId="77777777" w:rsidR="00000000" w:rsidRDefault="00000000">
      <w:pPr>
        <w:rPr>
          <w:rFonts w:ascii="宋体" w:hAnsi="宋体" w:cs="宋体" w:hint="eastAsia"/>
          <w:sz w:val="24"/>
        </w:rPr>
      </w:pPr>
    </w:p>
    <w:p w14:paraId="641873E3" w14:textId="77777777" w:rsidR="00000000" w:rsidRDefault="00000000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四、多项选择题(下列每小题的备选答案中，有两个或两个以上符合题意的正确答案，多选、少选、错选、不选均不得分。本题共5个小题，每小题2分，共10分)</w:t>
      </w:r>
    </w:p>
    <w:p w14:paraId="1922AE86" w14:textId="77777777" w:rsidR="00000000" w:rsidRDefault="00000000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1. 动态输入主要由3部分组成，具体包括(         )。</w:t>
      </w:r>
    </w:p>
    <w:p w14:paraId="628E0319" w14:textId="77777777" w:rsidR="00000000" w:rsidRDefault="00000000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A．指针输入    B．标注输入    C．动态提示    D．静态提示</w:t>
      </w:r>
    </w:p>
    <w:p w14:paraId="7D19CDAA" w14:textId="77777777" w:rsidR="00000000" w:rsidRDefault="00000000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2. 对"0"层的正确描述是(         )。</w:t>
      </w:r>
    </w:p>
    <w:p w14:paraId="61F3EF10" w14:textId="77777777" w:rsidR="00000000" w:rsidRDefault="00000000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A．是每个绘图文件中必须有的</w:t>
      </w:r>
    </w:p>
    <w:p w14:paraId="66271FD6" w14:textId="77777777" w:rsidR="00000000" w:rsidRDefault="00000000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B．不能被删除，也不能被重命名</w:t>
      </w:r>
    </w:p>
    <w:p w14:paraId="05FD4B95" w14:textId="77777777" w:rsidR="00000000" w:rsidRDefault="00000000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C．它总是用实线绘制位于其上且线型为BYLAYER的图元</w:t>
      </w:r>
    </w:p>
    <w:p w14:paraId="614949C0" w14:textId="77777777" w:rsidR="00000000" w:rsidRDefault="00000000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lastRenderedPageBreak/>
        <w:t>D．是AutoCAD自动建立的</w:t>
      </w:r>
    </w:p>
    <w:p w14:paraId="539F348C" w14:textId="77777777" w:rsidR="00000000" w:rsidRDefault="00000000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3. 用偏移命令“offset”偏移对象时(         )。 </w:t>
      </w:r>
    </w:p>
    <w:p w14:paraId="1DAFCAFC" w14:textId="77777777" w:rsidR="00000000" w:rsidRDefault="00000000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A．必须指定偏移距离   B．可以指定偏移通过特殊点  </w:t>
      </w:r>
    </w:p>
    <w:p w14:paraId="7C0ADD24" w14:textId="77777777" w:rsidR="00000000" w:rsidRDefault="00000000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C．可以偏移开口曲线和封闭线框   D．原对象的某些特征可能在偏移后消失</w:t>
      </w:r>
    </w:p>
    <w:p w14:paraId="47D2A5BD" w14:textId="77777777" w:rsidR="00000000" w:rsidRDefault="00000000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4. 在AutoCAD中，下列叙述正确的是(         )。</w:t>
      </w:r>
    </w:p>
    <w:p w14:paraId="772D20A5" w14:textId="77777777" w:rsidR="00000000" w:rsidRDefault="00000000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A．圆不可能有宽度   B．POLYGON命令可绘正七边形  </w:t>
      </w:r>
    </w:p>
    <w:p w14:paraId="194A43BE" w14:textId="77777777" w:rsidR="00000000" w:rsidRDefault="00000000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C．不能直接删除多义线中的一个线段   D．TEXT可绘任意旋转角的文字</w:t>
      </w:r>
    </w:p>
    <w:p w14:paraId="511595C8" w14:textId="77777777" w:rsidR="00000000" w:rsidRDefault="00000000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5.以下哪些对象不能被删除（        ）</w:t>
      </w:r>
    </w:p>
    <w:p w14:paraId="441FF79E" w14:textId="77777777" w:rsidR="00000000" w:rsidRDefault="00000000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A.世界坐标系     B.文字对象      C.锁定图层上的对象      D.标注对象</w:t>
      </w:r>
    </w:p>
    <w:p w14:paraId="196B39B3" w14:textId="77777777" w:rsidR="00000000" w:rsidRDefault="00000000">
      <w:pPr>
        <w:rPr>
          <w:rFonts w:ascii="宋体" w:hAnsi="宋体" w:cs="宋体" w:hint="eastAsia"/>
          <w:sz w:val="24"/>
        </w:rPr>
      </w:pPr>
    </w:p>
    <w:p w14:paraId="41913E93" w14:textId="77777777" w:rsidR="00000000" w:rsidRDefault="00000000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五、简答题(每题10分，共30分）</w:t>
      </w:r>
    </w:p>
    <w:p w14:paraId="7C1A703B" w14:textId="77777777" w:rsidR="00000000" w:rsidRDefault="00000000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1. 在AutoCAD中，什么叫线型比例因子?</w:t>
      </w:r>
    </w:p>
    <w:p w14:paraId="1D5077AE" w14:textId="77777777" w:rsidR="00000000" w:rsidRDefault="00000000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2. 简诉：将几条首尾相连的单个直线合并成一条直线的步骤。</w:t>
      </w:r>
    </w:p>
    <w:p w14:paraId="330C0596" w14:textId="77777777" w:rsidR="00000000" w:rsidRDefault="00000000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3. 图块与外部参照的定义及区别。</w:t>
      </w:r>
    </w:p>
    <w:p w14:paraId="6F3F07E2" w14:textId="77777777" w:rsidR="00000000" w:rsidRDefault="00000000">
      <w:pPr>
        <w:rPr>
          <w:rFonts w:ascii="宋体" w:hAnsi="宋体" w:cs="宋体" w:hint="eastAsia"/>
          <w:sz w:val="24"/>
        </w:rPr>
      </w:pPr>
    </w:p>
    <w:p w14:paraId="601E5260" w14:textId="77777777" w:rsidR="00000000" w:rsidRDefault="00000000">
      <w:pPr>
        <w:rPr>
          <w:rFonts w:ascii="宋体" w:hAnsi="宋体" w:cs="宋体" w:hint="eastAsia"/>
          <w:sz w:val="24"/>
        </w:rPr>
      </w:pPr>
    </w:p>
    <w:p w14:paraId="064B0EA9" w14:textId="77777777" w:rsidR="00000000" w:rsidRDefault="00000000">
      <w:pPr>
        <w:rPr>
          <w:rFonts w:ascii="宋体" w:hAnsi="宋体" w:cs="宋体" w:hint="eastAsia"/>
          <w:sz w:val="24"/>
        </w:rPr>
      </w:pPr>
    </w:p>
    <w:p w14:paraId="087E1E73" w14:textId="77777777" w:rsidR="00000000" w:rsidRDefault="00000000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 xml:space="preserve">标 准 答 案  </w:t>
      </w:r>
    </w:p>
    <w:p w14:paraId="6962C5F7" w14:textId="77777777" w:rsidR="00000000" w:rsidRDefault="00000000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一、填空题(每空1.5分，共15分)</w:t>
      </w:r>
    </w:p>
    <w:p w14:paraId="0D518AAC" w14:textId="77777777" w:rsidR="00000000" w:rsidRDefault="00000000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1．世界坐标系  用户坐标系  世界坐标系       2．</w:t>
      </w:r>
    </w:p>
    <w:p w14:paraId="0C419838" w14:textId="77777777" w:rsidR="00000000" w:rsidRDefault="00000000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3．                                     4．10</w:t>
      </w:r>
    </w:p>
    <w:p w14:paraId="4B794481" w14:textId="77777777" w:rsidR="00000000" w:rsidRDefault="00000000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 xml:space="preserve">5．平面直角坐标、极坐标、柱坐标             </w:t>
      </w:r>
    </w:p>
    <w:p w14:paraId="0645F07E" w14:textId="77777777" w:rsidR="00000000" w:rsidRDefault="00000000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二、判断题(正确的请在括号中填“√”，错误的请在括号中填“X”，每题1分,共10分)</w:t>
      </w:r>
    </w:p>
    <w:p w14:paraId="4427CD44" w14:textId="77777777" w:rsidR="00000000" w:rsidRDefault="00000000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1-5: X√X√√   6-11: √√√X X</w:t>
      </w:r>
    </w:p>
    <w:p w14:paraId="45FA8C15" w14:textId="77777777" w:rsidR="00000000" w:rsidRDefault="00000000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三、单项选择题(每题2分，共22分)</w:t>
      </w:r>
    </w:p>
    <w:p w14:paraId="37DCEE6D" w14:textId="77777777" w:rsidR="00000000" w:rsidRDefault="00000000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1-5: ABCDA      6-10: BDBCA      11-15：DBBAB      16-20：BAAAB</w:t>
      </w:r>
    </w:p>
    <w:p w14:paraId="31B39B8C" w14:textId="77777777" w:rsidR="00000000" w:rsidRDefault="00000000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四、多项选择题(每题至少有2个选项答案，每题3分，共12分)</w:t>
      </w:r>
    </w:p>
    <w:p w14:paraId="52631C6E" w14:textId="77777777" w:rsidR="00000000" w:rsidRDefault="00000000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1.       2. ABD    3. BCD      4. BCD       5.</w:t>
      </w:r>
    </w:p>
    <w:p w14:paraId="3F46883F" w14:textId="77777777" w:rsidR="00000000" w:rsidRDefault="00000000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五、简答题(每题8分，共40分）</w:t>
      </w:r>
    </w:p>
    <w:p w14:paraId="0FE59C07" w14:textId="77777777" w:rsidR="00000000" w:rsidRDefault="00000000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1. 参考答案：</w:t>
      </w:r>
    </w:p>
    <w:p w14:paraId="769F626D" w14:textId="77777777" w:rsidR="00000000" w:rsidRDefault="00000000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答：AutoCAD的线型是一 系列具有确定长度的短划、空格及点的组合的重复。显然，对不同比例的图形这“确定长度”也应有相应的改变，这种改变的比例叫做线型比例因子</w:t>
      </w:r>
    </w:p>
    <w:p w14:paraId="5B8FDE0A" w14:textId="77777777" w:rsidR="00000000" w:rsidRDefault="00000000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2. 参考答案：</w:t>
      </w:r>
    </w:p>
    <w:p w14:paraId="39461BF2" w14:textId="77777777" w:rsidR="00000000" w:rsidRDefault="00000000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答：步骤如下：</w:t>
      </w:r>
    </w:p>
    <w:p w14:paraId="51AAE57C" w14:textId="77777777" w:rsidR="00000000" w:rsidRDefault="00000000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（1）首先拾取单一直线。</w:t>
      </w:r>
    </w:p>
    <w:p w14:paraId="2432A655" w14:textId="77777777" w:rsidR="00000000" w:rsidRDefault="00000000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（2）使用“多段线编辑命令”（ PEDIT）</w:t>
      </w:r>
    </w:p>
    <w:p w14:paraId="4623CE04" w14:textId="77777777" w:rsidR="00000000" w:rsidRDefault="00000000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（3）选择“合并”（J）项</w:t>
      </w:r>
    </w:p>
    <w:p w14:paraId="66A33FB3" w14:textId="77777777" w:rsidR="00000000" w:rsidRDefault="00000000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（4）回车。</w:t>
      </w:r>
    </w:p>
    <w:p w14:paraId="1FCFA479" w14:textId="77777777" w:rsidR="00000000" w:rsidRDefault="00000000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3. 参考答案：</w:t>
      </w:r>
    </w:p>
    <w:p w14:paraId="7BE585C1" w14:textId="77777777" w:rsidR="009C2235" w:rsidRDefault="00000000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答：</w:t>
      </w:r>
    </w:p>
    <w:sectPr w:rsidR="009C223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ZjNhZjIzMTNlYmY1MmMyNWUzNTMyZTgyYzA3NGZkMDMifQ=="/>
  </w:docVars>
  <w:rsids>
    <w:rsidRoot w:val="007B205F"/>
    <w:rsid w:val="007B205F"/>
    <w:rsid w:val="009C2235"/>
    <w:rsid w:val="18BD1386"/>
    <w:rsid w:val="220E091D"/>
    <w:rsid w:val="23926057"/>
    <w:rsid w:val="53896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94A2B3"/>
  <w15:chartTrackingRefBased/>
  <w15:docId w15:val="{5F5B4C2D-5D12-4957-9B07-61ED691CC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559</Words>
  <Characters>3191</Characters>
  <Application>Microsoft Office Word</Application>
  <DocSecurity>0</DocSecurity>
  <Lines>26</Lines>
  <Paragraphs>7</Paragraphs>
  <ScaleCrop>false</ScaleCrop>
  <Company/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New01</dc:creator>
  <cp:keywords/>
  <cp:lastModifiedBy>J K</cp:lastModifiedBy>
  <cp:revision>2</cp:revision>
  <dcterms:created xsi:type="dcterms:W3CDTF">2023-07-19T13:32:00Z</dcterms:created>
  <dcterms:modified xsi:type="dcterms:W3CDTF">2023-07-19T13:32:00Z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F27D1AC1C2744628AAAD62134AF2B727_12</vt:lpwstr>
  </property>
</Properties>
</file>