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99BFC"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hint="eastAsia"/>
          <w:b/>
          <w:bCs/>
          <w:spacing w:val="20"/>
          <w:sz w:val="32"/>
          <w:szCs w:val="32"/>
        </w:rPr>
        <w:t>广东文理职业学院成人高考</w:t>
      </w:r>
      <w:r w:rsidRPr="000500E1">
        <w:rPr>
          <w:rFonts w:ascii="宋体" w:eastAsia="宋体" w:hAnsi="宋体" w:cs="宋体"/>
          <w:b/>
          <w:bCs/>
          <w:spacing w:val="20"/>
          <w:sz w:val="32"/>
          <w:szCs w:val="32"/>
        </w:rPr>
        <w:t>2023级第一学期</w:t>
      </w:r>
    </w:p>
    <w:p w14:paraId="3751E9D7"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hint="eastAsia"/>
          <w:b/>
          <w:bCs/>
          <w:spacing w:val="20"/>
          <w:sz w:val="32"/>
          <w:szCs w:val="32"/>
        </w:rPr>
        <w:t>期末考试《单片机原理与应用》</w:t>
      </w:r>
    </w:p>
    <w:p w14:paraId="5C84A808" w14:textId="77777777" w:rsidR="000500E1" w:rsidRPr="000500E1" w:rsidRDefault="000500E1" w:rsidP="000500E1">
      <w:pPr>
        <w:rPr>
          <w:rFonts w:ascii="宋体" w:eastAsia="宋体" w:hAnsi="宋体" w:cs="宋体"/>
          <w:b/>
          <w:bCs/>
          <w:spacing w:val="20"/>
          <w:sz w:val="32"/>
          <w:szCs w:val="32"/>
        </w:rPr>
      </w:pPr>
    </w:p>
    <w:p w14:paraId="682F2D52"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hint="eastAsia"/>
          <w:b/>
          <w:bCs/>
          <w:spacing w:val="20"/>
          <w:sz w:val="32"/>
          <w:szCs w:val="32"/>
        </w:rPr>
        <w:t>一、单项选择题（本大题共</w:t>
      </w:r>
      <w:r w:rsidRPr="000500E1">
        <w:rPr>
          <w:rFonts w:ascii="宋体" w:eastAsia="宋体" w:hAnsi="宋体" w:cs="宋体"/>
          <w:b/>
          <w:bCs/>
          <w:spacing w:val="20"/>
          <w:sz w:val="32"/>
          <w:szCs w:val="32"/>
        </w:rPr>
        <w:t>30小题, 每小题2分,共60分）</w:t>
      </w:r>
    </w:p>
    <w:p w14:paraId="74EA8AA3" w14:textId="77777777" w:rsidR="000500E1" w:rsidRPr="000500E1" w:rsidRDefault="000500E1" w:rsidP="000500E1">
      <w:pPr>
        <w:rPr>
          <w:rFonts w:ascii="宋体" w:eastAsia="宋体" w:hAnsi="宋体" w:cs="宋体"/>
          <w:b/>
          <w:bCs/>
          <w:spacing w:val="20"/>
          <w:sz w:val="32"/>
          <w:szCs w:val="32"/>
        </w:rPr>
      </w:pPr>
    </w:p>
    <w:p w14:paraId="64D585F9"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1.单片机又称为单片微计算机，最初的英文缩写是（  ）</w:t>
      </w:r>
    </w:p>
    <w:p w14:paraId="6E819DE9"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 xml:space="preserve">A.MCP  </w:t>
      </w:r>
    </w:p>
    <w:p w14:paraId="7D93E887"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 xml:space="preserve">B.CPU  </w:t>
      </w:r>
    </w:p>
    <w:p w14:paraId="2E4C9109"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 xml:space="preserve">C.DPJ  </w:t>
      </w:r>
    </w:p>
    <w:p w14:paraId="4A64C1D6"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 xml:space="preserve">D.SCM </w:t>
      </w:r>
    </w:p>
    <w:p w14:paraId="166D1818" w14:textId="77777777" w:rsidR="000500E1" w:rsidRPr="000500E1" w:rsidRDefault="000500E1" w:rsidP="000500E1">
      <w:pPr>
        <w:rPr>
          <w:rFonts w:ascii="宋体" w:eastAsia="宋体" w:hAnsi="宋体" w:cs="宋体"/>
          <w:b/>
          <w:bCs/>
          <w:spacing w:val="20"/>
          <w:sz w:val="32"/>
          <w:szCs w:val="32"/>
        </w:rPr>
      </w:pPr>
    </w:p>
    <w:p w14:paraId="72421307"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hint="eastAsia"/>
          <w:b/>
          <w:bCs/>
          <w:spacing w:val="20"/>
          <w:sz w:val="32"/>
          <w:szCs w:val="32"/>
        </w:rPr>
        <w:t>正确答案：</w:t>
      </w:r>
      <w:r w:rsidRPr="000500E1">
        <w:rPr>
          <w:rFonts w:ascii="宋体" w:eastAsia="宋体" w:hAnsi="宋体" w:cs="宋体"/>
          <w:b/>
          <w:bCs/>
          <w:spacing w:val="20"/>
          <w:sz w:val="32"/>
          <w:szCs w:val="32"/>
        </w:rPr>
        <w:t>D</w:t>
      </w:r>
    </w:p>
    <w:p w14:paraId="6BE0EA3A"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2.Intel公司的MCS-51系列单片机是（ ）的单片机。</w:t>
      </w:r>
    </w:p>
    <w:p w14:paraId="2E86A87C"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 xml:space="preserve">A.1位  </w:t>
      </w:r>
    </w:p>
    <w:p w14:paraId="7EFA68CC"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 xml:space="preserve">B.4位  </w:t>
      </w:r>
    </w:p>
    <w:p w14:paraId="67934C73"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 xml:space="preserve">C.8位  </w:t>
      </w:r>
    </w:p>
    <w:p w14:paraId="18E8B8D0"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D.16位</w:t>
      </w:r>
    </w:p>
    <w:p w14:paraId="3306BFA8" w14:textId="77777777" w:rsidR="000500E1" w:rsidRPr="000500E1" w:rsidRDefault="000500E1" w:rsidP="000500E1">
      <w:pPr>
        <w:rPr>
          <w:rFonts w:ascii="宋体" w:eastAsia="宋体" w:hAnsi="宋体" w:cs="宋体"/>
          <w:b/>
          <w:bCs/>
          <w:spacing w:val="20"/>
          <w:sz w:val="32"/>
          <w:szCs w:val="32"/>
        </w:rPr>
      </w:pPr>
    </w:p>
    <w:p w14:paraId="24F35D6F"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hint="eastAsia"/>
          <w:b/>
          <w:bCs/>
          <w:spacing w:val="20"/>
          <w:sz w:val="32"/>
          <w:szCs w:val="32"/>
        </w:rPr>
        <w:t>正确答案：</w:t>
      </w:r>
      <w:r w:rsidRPr="000500E1">
        <w:rPr>
          <w:rFonts w:ascii="宋体" w:eastAsia="宋体" w:hAnsi="宋体" w:cs="宋体"/>
          <w:b/>
          <w:bCs/>
          <w:spacing w:val="20"/>
          <w:sz w:val="32"/>
          <w:szCs w:val="32"/>
        </w:rPr>
        <w:t>C</w:t>
      </w:r>
    </w:p>
    <w:p w14:paraId="27543727"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3.单片机的特点里没有包括在内的是（  ）</w:t>
      </w:r>
    </w:p>
    <w:p w14:paraId="64D4A61D"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 xml:space="preserve">A.集成度高  </w:t>
      </w:r>
    </w:p>
    <w:p w14:paraId="4CF5834C"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 xml:space="preserve">B.功耗低  </w:t>
      </w:r>
    </w:p>
    <w:p w14:paraId="01BACF82"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 xml:space="preserve">C.密封性强  </w:t>
      </w:r>
    </w:p>
    <w:p w14:paraId="76B759FB"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D.性价比高</w:t>
      </w:r>
    </w:p>
    <w:p w14:paraId="7303F562"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hint="eastAsia"/>
          <w:b/>
          <w:bCs/>
          <w:spacing w:val="20"/>
          <w:sz w:val="32"/>
          <w:szCs w:val="32"/>
        </w:rPr>
        <w:t>正确答案：</w:t>
      </w:r>
      <w:r w:rsidRPr="000500E1">
        <w:rPr>
          <w:rFonts w:ascii="宋体" w:eastAsia="宋体" w:hAnsi="宋体" w:cs="宋体"/>
          <w:b/>
          <w:bCs/>
          <w:spacing w:val="20"/>
          <w:sz w:val="32"/>
          <w:szCs w:val="32"/>
        </w:rPr>
        <w:t>C</w:t>
      </w:r>
    </w:p>
    <w:p w14:paraId="79E9A377"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4.单片机的发展趋势中没有包括的是（  ）</w:t>
      </w:r>
    </w:p>
    <w:p w14:paraId="1330F79B"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 xml:space="preserve">A.高性能  </w:t>
      </w:r>
    </w:p>
    <w:p w14:paraId="5897B406"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 xml:space="preserve">B.高价格  </w:t>
      </w:r>
    </w:p>
    <w:p w14:paraId="4EE2254B"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 xml:space="preserve">C.低功耗  </w:t>
      </w:r>
    </w:p>
    <w:p w14:paraId="54BD834A"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D.高性价比</w:t>
      </w:r>
    </w:p>
    <w:p w14:paraId="05628DF2"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hint="eastAsia"/>
          <w:b/>
          <w:bCs/>
          <w:spacing w:val="20"/>
          <w:sz w:val="32"/>
          <w:szCs w:val="32"/>
        </w:rPr>
        <w:t>正确答案：</w:t>
      </w:r>
    </w:p>
    <w:p w14:paraId="30EC2B25"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5.十进制数56的二进制数是（  ）</w:t>
      </w:r>
    </w:p>
    <w:p w14:paraId="6F40070D"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 xml:space="preserve">A.00111000B  </w:t>
      </w:r>
    </w:p>
    <w:p w14:paraId="065B6B0C"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lastRenderedPageBreak/>
        <w:t xml:space="preserve">B.01011100B  </w:t>
      </w:r>
    </w:p>
    <w:p w14:paraId="7C265F6E"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 xml:space="preserve">C.11000111B  </w:t>
      </w:r>
    </w:p>
    <w:p w14:paraId="67280861"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 xml:space="preserve">D.01010000B </w:t>
      </w:r>
    </w:p>
    <w:p w14:paraId="05D6502D"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hint="eastAsia"/>
          <w:b/>
          <w:bCs/>
          <w:spacing w:val="20"/>
          <w:sz w:val="32"/>
          <w:szCs w:val="32"/>
        </w:rPr>
        <w:t>正确答案：</w:t>
      </w:r>
      <w:r w:rsidRPr="000500E1">
        <w:rPr>
          <w:rFonts w:ascii="宋体" w:eastAsia="宋体" w:hAnsi="宋体" w:cs="宋体"/>
          <w:b/>
          <w:bCs/>
          <w:spacing w:val="20"/>
          <w:sz w:val="32"/>
          <w:szCs w:val="32"/>
        </w:rPr>
        <w:t>A</w:t>
      </w:r>
    </w:p>
    <w:p w14:paraId="09CE8726"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6. 十六进制数93的二进制数是（  ）</w:t>
      </w:r>
    </w:p>
    <w:p w14:paraId="53236424"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 xml:space="preserve">A.10010011B  </w:t>
      </w:r>
    </w:p>
    <w:p w14:paraId="0FC5A0C8"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 xml:space="preserve">B.00100011B </w:t>
      </w:r>
    </w:p>
    <w:p w14:paraId="2BB5DB1F"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 xml:space="preserve">C.11000011B  </w:t>
      </w:r>
    </w:p>
    <w:p w14:paraId="7AA3EC28"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D.01110011B</w:t>
      </w:r>
    </w:p>
    <w:p w14:paraId="7DA7A7B3"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hint="eastAsia"/>
          <w:b/>
          <w:bCs/>
          <w:spacing w:val="20"/>
          <w:sz w:val="32"/>
          <w:szCs w:val="32"/>
        </w:rPr>
        <w:t>正确答案：</w:t>
      </w:r>
      <w:r w:rsidRPr="000500E1">
        <w:rPr>
          <w:rFonts w:ascii="宋体" w:eastAsia="宋体" w:hAnsi="宋体" w:cs="宋体"/>
          <w:b/>
          <w:bCs/>
          <w:spacing w:val="20"/>
          <w:sz w:val="32"/>
          <w:szCs w:val="32"/>
        </w:rPr>
        <w:t>A</w:t>
      </w:r>
    </w:p>
    <w:p w14:paraId="23D970E5"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7.二进制数11000011的十六进制数是（  ）</w:t>
      </w:r>
    </w:p>
    <w:p w14:paraId="67CCC633"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 xml:space="preserve">A. B3H  </w:t>
      </w:r>
    </w:p>
    <w:p w14:paraId="35DC7788"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 xml:space="preserve">B.C3H  </w:t>
      </w:r>
    </w:p>
    <w:p w14:paraId="65E2708C"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 xml:space="preserve">C.D3H  </w:t>
      </w:r>
    </w:p>
    <w:p w14:paraId="3B04AA63"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 xml:space="preserve">D.E3H </w:t>
      </w:r>
    </w:p>
    <w:p w14:paraId="3D0977A6"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hint="eastAsia"/>
          <w:b/>
          <w:bCs/>
          <w:spacing w:val="20"/>
          <w:sz w:val="32"/>
          <w:szCs w:val="32"/>
        </w:rPr>
        <w:t>正确答案：</w:t>
      </w:r>
      <w:r w:rsidRPr="000500E1">
        <w:rPr>
          <w:rFonts w:ascii="宋体" w:eastAsia="宋体" w:hAnsi="宋体" w:cs="宋体"/>
          <w:b/>
          <w:bCs/>
          <w:spacing w:val="20"/>
          <w:sz w:val="32"/>
          <w:szCs w:val="32"/>
        </w:rPr>
        <w:t>B</w:t>
      </w:r>
    </w:p>
    <w:p w14:paraId="2F3FF36C"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8.二进制数11001011的十进制无符号数是（  ）</w:t>
      </w:r>
    </w:p>
    <w:p w14:paraId="436A4116"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 xml:space="preserve">A. 213 </w:t>
      </w:r>
    </w:p>
    <w:p w14:paraId="5E4FD470"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 xml:space="preserve">B.203  </w:t>
      </w:r>
    </w:p>
    <w:p w14:paraId="3795B8A9"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 xml:space="preserve">C.223  </w:t>
      </w:r>
    </w:p>
    <w:p w14:paraId="05D9FB6C"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D.233</w:t>
      </w:r>
    </w:p>
    <w:p w14:paraId="168F116A"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hint="eastAsia"/>
          <w:b/>
          <w:bCs/>
          <w:spacing w:val="20"/>
          <w:sz w:val="32"/>
          <w:szCs w:val="32"/>
        </w:rPr>
        <w:t>正确答案：</w:t>
      </w:r>
    </w:p>
    <w:p w14:paraId="099BC54F"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9.二进制数11001011的十进制有符号数是（  ）</w:t>
      </w:r>
    </w:p>
    <w:p w14:paraId="37ED2B36"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 xml:space="preserve">A. 73  </w:t>
      </w:r>
    </w:p>
    <w:p w14:paraId="209F8359"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 xml:space="preserve">B.-75  </w:t>
      </w:r>
    </w:p>
    <w:p w14:paraId="227EA0CF"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 xml:space="preserve">C.-93  </w:t>
      </w:r>
    </w:p>
    <w:p w14:paraId="6EEBF6DE"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D.75</w:t>
      </w:r>
    </w:p>
    <w:p w14:paraId="6D6AA266"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hint="eastAsia"/>
          <w:b/>
          <w:bCs/>
          <w:spacing w:val="20"/>
          <w:sz w:val="32"/>
          <w:szCs w:val="32"/>
        </w:rPr>
        <w:t>正确答案：</w:t>
      </w:r>
    </w:p>
    <w:p w14:paraId="2EE517B8"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10.十进制数29的8421BCD压缩码是（  ）</w:t>
      </w:r>
    </w:p>
    <w:p w14:paraId="25CBC0A4"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 xml:space="preserve">A.00101001B  </w:t>
      </w:r>
    </w:p>
    <w:p w14:paraId="14AA2268"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 xml:space="preserve">B.10101001B  </w:t>
      </w:r>
    </w:p>
    <w:p w14:paraId="5DF6A68D"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 xml:space="preserve">C.11100001B  </w:t>
      </w:r>
    </w:p>
    <w:p w14:paraId="5A6066F5"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D.10011100B</w:t>
      </w:r>
    </w:p>
    <w:p w14:paraId="3F5AA8E2"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hint="eastAsia"/>
          <w:b/>
          <w:bCs/>
          <w:spacing w:val="20"/>
          <w:sz w:val="32"/>
          <w:szCs w:val="32"/>
        </w:rPr>
        <w:lastRenderedPageBreak/>
        <w:t>正确答案：</w:t>
      </w:r>
      <w:r w:rsidRPr="000500E1">
        <w:rPr>
          <w:rFonts w:ascii="宋体" w:eastAsia="宋体" w:hAnsi="宋体" w:cs="宋体"/>
          <w:b/>
          <w:bCs/>
          <w:spacing w:val="20"/>
          <w:sz w:val="32"/>
          <w:szCs w:val="32"/>
        </w:rPr>
        <w:t>A</w:t>
      </w:r>
    </w:p>
    <w:p w14:paraId="140DC4D0"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11.十进制数-36在8位微机中的反码和补码是（  ）</w:t>
      </w:r>
    </w:p>
    <w:p w14:paraId="6F4429D0"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 xml:space="preserve">A.00100100B、11011100B  </w:t>
      </w:r>
    </w:p>
    <w:p w14:paraId="250510FE"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B.00100100B、11011011B</w:t>
      </w:r>
    </w:p>
    <w:p w14:paraId="4E69A0A3" w14:textId="77777777" w:rsidR="000500E1" w:rsidRPr="000500E1" w:rsidRDefault="000500E1" w:rsidP="000500E1">
      <w:pPr>
        <w:rPr>
          <w:rFonts w:ascii="宋体" w:eastAsia="宋体" w:hAnsi="宋体" w:cs="宋体"/>
          <w:b/>
          <w:bCs/>
          <w:spacing w:val="20"/>
          <w:sz w:val="32"/>
          <w:szCs w:val="32"/>
        </w:rPr>
      </w:pPr>
    </w:p>
    <w:p w14:paraId="4544682E"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 xml:space="preserve">C.10100100B、11011011B  </w:t>
      </w:r>
    </w:p>
    <w:p w14:paraId="6C5D73D1"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D.11011011B、11011100B</w:t>
      </w:r>
    </w:p>
    <w:p w14:paraId="5831013A"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hint="eastAsia"/>
          <w:b/>
          <w:bCs/>
          <w:spacing w:val="20"/>
          <w:sz w:val="32"/>
          <w:szCs w:val="32"/>
        </w:rPr>
        <w:t>正确答案：</w:t>
      </w:r>
      <w:r w:rsidRPr="000500E1">
        <w:rPr>
          <w:rFonts w:ascii="宋体" w:eastAsia="宋体" w:hAnsi="宋体" w:cs="宋体"/>
          <w:b/>
          <w:bCs/>
          <w:spacing w:val="20"/>
          <w:sz w:val="32"/>
          <w:szCs w:val="32"/>
        </w:rPr>
        <w:t>D</w:t>
      </w:r>
    </w:p>
    <w:p w14:paraId="6B08E1EA"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12.十进制数+27在8位微机中的反码和补码分别是（  ）</w:t>
      </w:r>
    </w:p>
    <w:p w14:paraId="4ECFB1A9"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 xml:space="preserve">A.00011011B、11100100B  </w:t>
      </w:r>
    </w:p>
    <w:p w14:paraId="10DF90B7"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B.11100100B、11100101B</w:t>
      </w:r>
    </w:p>
    <w:p w14:paraId="6BBF7AAB" w14:textId="77777777" w:rsidR="000500E1" w:rsidRPr="000500E1" w:rsidRDefault="000500E1" w:rsidP="000500E1">
      <w:pPr>
        <w:rPr>
          <w:rFonts w:ascii="宋体" w:eastAsia="宋体" w:hAnsi="宋体" w:cs="宋体"/>
          <w:b/>
          <w:bCs/>
          <w:spacing w:val="20"/>
          <w:sz w:val="32"/>
          <w:szCs w:val="32"/>
        </w:rPr>
      </w:pPr>
    </w:p>
    <w:p w14:paraId="2BD1E92F"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 xml:space="preserve">C.00011011B、00011011B  </w:t>
      </w:r>
    </w:p>
    <w:p w14:paraId="2EEB7BAE"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D.00011011B、11100101B</w:t>
      </w:r>
    </w:p>
    <w:p w14:paraId="1AF48041"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hint="eastAsia"/>
          <w:b/>
          <w:bCs/>
          <w:spacing w:val="20"/>
          <w:sz w:val="32"/>
          <w:szCs w:val="32"/>
        </w:rPr>
        <w:t>正确答案：</w:t>
      </w:r>
    </w:p>
    <w:p w14:paraId="30E90060"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13.字符9的ASCII码是（  ）</w:t>
      </w:r>
    </w:p>
    <w:p w14:paraId="75C036A4"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 xml:space="preserve">A.0011001B  </w:t>
      </w:r>
    </w:p>
    <w:p w14:paraId="69FD34A0"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 xml:space="preserve">B.0101001B  </w:t>
      </w:r>
    </w:p>
    <w:p w14:paraId="31D8D27D"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 xml:space="preserve">C.1001001B  </w:t>
      </w:r>
    </w:p>
    <w:p w14:paraId="660FE29E"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D.0111001B</w:t>
      </w:r>
    </w:p>
    <w:p w14:paraId="0A75C61B"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hint="eastAsia"/>
          <w:b/>
          <w:bCs/>
          <w:spacing w:val="20"/>
          <w:sz w:val="32"/>
          <w:szCs w:val="32"/>
        </w:rPr>
        <w:t>正确答案：</w:t>
      </w:r>
      <w:r w:rsidRPr="000500E1">
        <w:rPr>
          <w:rFonts w:ascii="宋体" w:eastAsia="宋体" w:hAnsi="宋体" w:cs="宋体"/>
          <w:b/>
          <w:bCs/>
          <w:spacing w:val="20"/>
          <w:sz w:val="32"/>
          <w:szCs w:val="32"/>
        </w:rPr>
        <w:t>D</w:t>
      </w:r>
    </w:p>
    <w:p w14:paraId="633DB334"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14.ASCII码1111111B的对应字符是（  ）</w:t>
      </w:r>
    </w:p>
    <w:p w14:paraId="5110B0F9"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 xml:space="preserve">A. SPACE </w:t>
      </w:r>
    </w:p>
    <w:p w14:paraId="08622D8E"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 xml:space="preserve">B.P  </w:t>
      </w:r>
    </w:p>
    <w:p w14:paraId="397A660C"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 xml:space="preserve">C.DEL  </w:t>
      </w:r>
    </w:p>
    <w:p w14:paraId="27A99C73" w14:textId="77777777" w:rsidR="000500E1" w:rsidRPr="000500E1" w:rsidRDefault="000500E1" w:rsidP="000500E1">
      <w:pPr>
        <w:rPr>
          <w:rFonts w:ascii="宋体" w:eastAsia="宋体" w:hAnsi="宋体" w:cs="宋体"/>
          <w:b/>
          <w:bCs/>
          <w:spacing w:val="20"/>
          <w:sz w:val="32"/>
          <w:szCs w:val="32"/>
        </w:rPr>
      </w:pPr>
      <w:proofErr w:type="gramStart"/>
      <w:r w:rsidRPr="000500E1">
        <w:rPr>
          <w:rFonts w:ascii="宋体" w:eastAsia="宋体" w:hAnsi="宋体" w:cs="宋体"/>
          <w:b/>
          <w:bCs/>
          <w:spacing w:val="20"/>
          <w:sz w:val="32"/>
          <w:szCs w:val="32"/>
        </w:rPr>
        <w:t>D.{</w:t>
      </w:r>
      <w:proofErr w:type="gramEnd"/>
      <w:r w:rsidRPr="000500E1">
        <w:rPr>
          <w:rFonts w:ascii="宋体" w:eastAsia="宋体" w:hAnsi="宋体" w:cs="宋体"/>
          <w:b/>
          <w:bCs/>
          <w:spacing w:val="20"/>
          <w:sz w:val="32"/>
          <w:szCs w:val="32"/>
        </w:rPr>
        <w:t xml:space="preserve"> </w:t>
      </w:r>
    </w:p>
    <w:p w14:paraId="30E3A332"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hint="eastAsia"/>
          <w:b/>
          <w:bCs/>
          <w:spacing w:val="20"/>
          <w:sz w:val="32"/>
          <w:szCs w:val="32"/>
        </w:rPr>
        <w:t>正确答案：</w:t>
      </w:r>
      <w:r w:rsidRPr="000500E1">
        <w:rPr>
          <w:rFonts w:ascii="宋体" w:eastAsia="宋体" w:hAnsi="宋体" w:cs="宋体"/>
          <w:b/>
          <w:bCs/>
          <w:spacing w:val="20"/>
          <w:sz w:val="32"/>
          <w:szCs w:val="32"/>
        </w:rPr>
        <w:t>C</w:t>
      </w:r>
    </w:p>
    <w:p w14:paraId="27F89094"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15.或逻辑的表达式是（  ）</w:t>
      </w:r>
    </w:p>
    <w:p w14:paraId="05CF4853"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A.A</w:t>
      </w:r>
      <w:r w:rsidRPr="000500E1">
        <w:rPr>
          <w:rFonts w:ascii="MS Gothic" w:eastAsia="MS Gothic" w:hAnsi="MS Gothic" w:cs="MS Gothic" w:hint="eastAsia"/>
          <w:b/>
          <w:bCs/>
          <w:spacing w:val="20"/>
          <w:sz w:val="32"/>
          <w:szCs w:val="32"/>
        </w:rPr>
        <w:t>⋅</w:t>
      </w:r>
      <w:r w:rsidRPr="000500E1">
        <w:rPr>
          <w:rFonts w:ascii="宋体" w:eastAsia="宋体" w:hAnsi="宋体" w:cs="宋体"/>
          <w:b/>
          <w:bCs/>
          <w:spacing w:val="20"/>
          <w:sz w:val="32"/>
          <w:szCs w:val="32"/>
        </w:rPr>
        <w:t xml:space="preserve">B=F  </w:t>
      </w:r>
    </w:p>
    <w:p w14:paraId="7C16415C"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 xml:space="preserve">B. A+B=F  </w:t>
      </w:r>
    </w:p>
    <w:p w14:paraId="7CD662E0"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 xml:space="preserve">C. A⊕B=F  </w:t>
      </w:r>
    </w:p>
    <w:p w14:paraId="479C2057"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D.(A</w:t>
      </w:r>
      <w:r w:rsidRPr="000500E1">
        <w:rPr>
          <w:rFonts w:ascii="MS Gothic" w:eastAsia="MS Gothic" w:hAnsi="MS Gothic" w:cs="MS Gothic" w:hint="eastAsia"/>
          <w:b/>
          <w:bCs/>
          <w:spacing w:val="20"/>
          <w:sz w:val="32"/>
          <w:szCs w:val="32"/>
        </w:rPr>
        <w:t>⋅</w:t>
      </w:r>
      <w:proofErr w:type="gramStart"/>
      <w:r w:rsidRPr="000500E1">
        <w:rPr>
          <w:rFonts w:ascii="宋体" w:eastAsia="宋体" w:hAnsi="宋体" w:cs="宋体"/>
          <w:b/>
          <w:bCs/>
          <w:spacing w:val="20"/>
          <w:sz w:val="32"/>
          <w:szCs w:val="32"/>
        </w:rPr>
        <w:t>B)=</w:t>
      </w:r>
      <w:proofErr w:type="gramEnd"/>
      <w:r w:rsidRPr="000500E1">
        <w:rPr>
          <w:rFonts w:ascii="宋体" w:eastAsia="宋体" w:hAnsi="宋体" w:cs="宋体"/>
          <w:b/>
          <w:bCs/>
          <w:spacing w:val="20"/>
          <w:sz w:val="32"/>
          <w:szCs w:val="32"/>
        </w:rPr>
        <w:t xml:space="preserve">F </w:t>
      </w:r>
    </w:p>
    <w:p w14:paraId="4B9171E9"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hint="eastAsia"/>
          <w:b/>
          <w:bCs/>
          <w:spacing w:val="20"/>
          <w:sz w:val="32"/>
          <w:szCs w:val="32"/>
        </w:rPr>
        <w:t>正确答案：</w:t>
      </w:r>
    </w:p>
    <w:p w14:paraId="25CBDC5A"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lastRenderedPageBreak/>
        <w:t>16.异或逻辑的表达式是（  ）</w:t>
      </w:r>
    </w:p>
    <w:p w14:paraId="18D120F8"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A.A</w:t>
      </w:r>
      <w:r w:rsidRPr="000500E1">
        <w:rPr>
          <w:rFonts w:ascii="MS Gothic" w:eastAsia="MS Gothic" w:hAnsi="MS Gothic" w:cs="MS Gothic" w:hint="eastAsia"/>
          <w:b/>
          <w:bCs/>
          <w:spacing w:val="20"/>
          <w:sz w:val="32"/>
          <w:szCs w:val="32"/>
        </w:rPr>
        <w:t>⋅</w:t>
      </w:r>
      <w:r w:rsidRPr="000500E1">
        <w:rPr>
          <w:rFonts w:ascii="宋体" w:eastAsia="宋体" w:hAnsi="宋体" w:cs="宋体"/>
          <w:b/>
          <w:bCs/>
          <w:spacing w:val="20"/>
          <w:sz w:val="32"/>
          <w:szCs w:val="32"/>
        </w:rPr>
        <w:t xml:space="preserve">B=F  </w:t>
      </w:r>
    </w:p>
    <w:p w14:paraId="29EA8D62"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 xml:space="preserve">B. A+B=F  </w:t>
      </w:r>
    </w:p>
    <w:p w14:paraId="263EA06D"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 xml:space="preserve">C. A⊕B=F  </w:t>
      </w:r>
    </w:p>
    <w:p w14:paraId="4B9D3570"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D.(A</w:t>
      </w:r>
      <w:r w:rsidRPr="000500E1">
        <w:rPr>
          <w:rFonts w:ascii="MS Gothic" w:eastAsia="MS Gothic" w:hAnsi="MS Gothic" w:cs="MS Gothic" w:hint="eastAsia"/>
          <w:b/>
          <w:bCs/>
          <w:spacing w:val="20"/>
          <w:sz w:val="32"/>
          <w:szCs w:val="32"/>
        </w:rPr>
        <w:t>⋅</w:t>
      </w:r>
      <w:proofErr w:type="gramStart"/>
      <w:r w:rsidRPr="000500E1">
        <w:rPr>
          <w:rFonts w:ascii="宋体" w:eastAsia="宋体" w:hAnsi="宋体" w:cs="宋体"/>
          <w:b/>
          <w:bCs/>
          <w:spacing w:val="20"/>
          <w:sz w:val="32"/>
          <w:szCs w:val="32"/>
        </w:rPr>
        <w:t>B)=</w:t>
      </w:r>
      <w:proofErr w:type="gramEnd"/>
      <w:r w:rsidRPr="000500E1">
        <w:rPr>
          <w:rFonts w:ascii="宋体" w:eastAsia="宋体" w:hAnsi="宋体" w:cs="宋体"/>
          <w:b/>
          <w:bCs/>
          <w:spacing w:val="20"/>
          <w:sz w:val="32"/>
          <w:szCs w:val="32"/>
        </w:rPr>
        <w:t>F</w:t>
      </w:r>
    </w:p>
    <w:p w14:paraId="6917DA3C"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hint="eastAsia"/>
          <w:b/>
          <w:bCs/>
          <w:spacing w:val="20"/>
          <w:sz w:val="32"/>
          <w:szCs w:val="32"/>
        </w:rPr>
        <w:t>正确答案：</w:t>
      </w:r>
      <w:r w:rsidRPr="000500E1">
        <w:rPr>
          <w:rFonts w:ascii="宋体" w:eastAsia="宋体" w:hAnsi="宋体" w:cs="宋体"/>
          <w:b/>
          <w:bCs/>
          <w:spacing w:val="20"/>
          <w:sz w:val="32"/>
          <w:szCs w:val="32"/>
        </w:rPr>
        <w:t>C</w:t>
      </w:r>
    </w:p>
    <w:p w14:paraId="531C13C0"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17.二进制数10101010B与00000000B的“与”、“或”和“异或”结果是（  ）</w:t>
      </w:r>
    </w:p>
    <w:p w14:paraId="772E926D"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 xml:space="preserve">A.10101010B、10101010B、00000000B  </w:t>
      </w:r>
    </w:p>
    <w:p w14:paraId="50B44C18"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B.00000000B、10101010B、10101010B</w:t>
      </w:r>
    </w:p>
    <w:p w14:paraId="2FD80F29" w14:textId="77777777" w:rsidR="000500E1" w:rsidRPr="000500E1" w:rsidRDefault="000500E1" w:rsidP="000500E1">
      <w:pPr>
        <w:rPr>
          <w:rFonts w:ascii="宋体" w:eastAsia="宋体" w:hAnsi="宋体" w:cs="宋体"/>
          <w:b/>
          <w:bCs/>
          <w:spacing w:val="20"/>
          <w:sz w:val="32"/>
          <w:szCs w:val="32"/>
        </w:rPr>
      </w:pPr>
    </w:p>
    <w:p w14:paraId="0ECA5497"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 xml:space="preserve">C.00000000B、10101010B、00000000B  </w:t>
      </w:r>
    </w:p>
    <w:p w14:paraId="031BDD48"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D.10101010B、00000000B、10101010B</w:t>
      </w:r>
    </w:p>
    <w:p w14:paraId="5F04BE03"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hint="eastAsia"/>
          <w:b/>
          <w:bCs/>
          <w:spacing w:val="20"/>
          <w:sz w:val="32"/>
          <w:szCs w:val="32"/>
        </w:rPr>
        <w:t>正确答案：</w:t>
      </w:r>
      <w:r w:rsidRPr="000500E1">
        <w:rPr>
          <w:rFonts w:ascii="宋体" w:eastAsia="宋体" w:hAnsi="宋体" w:cs="宋体"/>
          <w:b/>
          <w:bCs/>
          <w:spacing w:val="20"/>
          <w:sz w:val="32"/>
          <w:szCs w:val="32"/>
        </w:rPr>
        <w:t>B</w:t>
      </w:r>
    </w:p>
    <w:p w14:paraId="53FA7566"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18.二进制数11101110B与01110111B的“与”、“或”和“异或”结果是（  ）</w:t>
      </w:r>
    </w:p>
    <w:p w14:paraId="4A76A1A5"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 xml:space="preserve">A.01100110B、10011001B、11111111B  </w:t>
      </w:r>
    </w:p>
    <w:p w14:paraId="44241DBE"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B.11111111B、10011001B、01100110B</w:t>
      </w:r>
    </w:p>
    <w:p w14:paraId="3895E3F5" w14:textId="77777777" w:rsidR="000500E1" w:rsidRPr="000500E1" w:rsidRDefault="000500E1" w:rsidP="000500E1">
      <w:pPr>
        <w:rPr>
          <w:rFonts w:ascii="宋体" w:eastAsia="宋体" w:hAnsi="宋体" w:cs="宋体"/>
          <w:b/>
          <w:bCs/>
          <w:spacing w:val="20"/>
          <w:sz w:val="32"/>
          <w:szCs w:val="32"/>
        </w:rPr>
      </w:pPr>
    </w:p>
    <w:p w14:paraId="6956F0FD"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 xml:space="preserve">C.01100110B、01110111B、10011001B  </w:t>
      </w:r>
    </w:p>
    <w:p w14:paraId="47680296"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D.01100110B、11111111B、10011001B</w:t>
      </w:r>
    </w:p>
    <w:p w14:paraId="7C3804D0"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hint="eastAsia"/>
          <w:b/>
          <w:bCs/>
          <w:spacing w:val="20"/>
          <w:sz w:val="32"/>
          <w:szCs w:val="32"/>
        </w:rPr>
        <w:t>正确答案：</w:t>
      </w:r>
      <w:r w:rsidRPr="000500E1">
        <w:rPr>
          <w:rFonts w:ascii="宋体" w:eastAsia="宋体" w:hAnsi="宋体" w:cs="宋体"/>
          <w:b/>
          <w:bCs/>
          <w:spacing w:val="20"/>
          <w:sz w:val="32"/>
          <w:szCs w:val="32"/>
        </w:rPr>
        <w:t>D</w:t>
      </w:r>
    </w:p>
    <w:p w14:paraId="0C1D94FB"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19.下列集成门电路中具有与门功能的是（  ）</w:t>
      </w:r>
    </w:p>
    <w:p w14:paraId="65E90692"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 xml:space="preserve">A.74LS32  </w:t>
      </w:r>
    </w:p>
    <w:p w14:paraId="37AE0161"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 xml:space="preserve">B.74LS06  </w:t>
      </w:r>
    </w:p>
    <w:p w14:paraId="2977C71F"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 xml:space="preserve">C.74LS10  </w:t>
      </w:r>
    </w:p>
    <w:p w14:paraId="731EC4C7"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D.74LS08</w:t>
      </w:r>
    </w:p>
    <w:p w14:paraId="7E70024C"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hint="eastAsia"/>
          <w:b/>
          <w:bCs/>
          <w:spacing w:val="20"/>
          <w:sz w:val="32"/>
          <w:szCs w:val="32"/>
        </w:rPr>
        <w:t>正确答案：</w:t>
      </w:r>
      <w:r w:rsidRPr="000500E1">
        <w:rPr>
          <w:rFonts w:ascii="宋体" w:eastAsia="宋体" w:hAnsi="宋体" w:cs="宋体"/>
          <w:b/>
          <w:bCs/>
          <w:spacing w:val="20"/>
          <w:sz w:val="32"/>
          <w:szCs w:val="32"/>
        </w:rPr>
        <w:t>D</w:t>
      </w:r>
    </w:p>
    <w:p w14:paraId="2A150F21"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20.列集成门电路中具有非门功能的是（  ）</w:t>
      </w:r>
    </w:p>
    <w:p w14:paraId="04F21FA9"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 xml:space="preserve">A.74LS32  </w:t>
      </w:r>
    </w:p>
    <w:p w14:paraId="57B5527C"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 xml:space="preserve">B.74LS06  </w:t>
      </w:r>
    </w:p>
    <w:p w14:paraId="622A52CF"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 xml:space="preserve">C.74LS10  </w:t>
      </w:r>
    </w:p>
    <w:p w14:paraId="0CB7C165"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 xml:space="preserve">D.74LS08 </w:t>
      </w:r>
    </w:p>
    <w:p w14:paraId="0082EC47"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hint="eastAsia"/>
          <w:b/>
          <w:bCs/>
          <w:spacing w:val="20"/>
          <w:sz w:val="32"/>
          <w:szCs w:val="32"/>
        </w:rPr>
        <w:lastRenderedPageBreak/>
        <w:t>正确答案：</w:t>
      </w:r>
      <w:r w:rsidRPr="000500E1">
        <w:rPr>
          <w:rFonts w:ascii="宋体" w:eastAsia="宋体" w:hAnsi="宋体" w:cs="宋体"/>
          <w:b/>
          <w:bCs/>
          <w:spacing w:val="20"/>
          <w:sz w:val="32"/>
          <w:szCs w:val="32"/>
        </w:rPr>
        <w:t>B</w:t>
      </w:r>
    </w:p>
    <w:p w14:paraId="39AF1631"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21.Proteus软件由以下两个设计平台组成（ C ）</w:t>
      </w:r>
    </w:p>
    <w:p w14:paraId="0CF32AB3"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 xml:space="preserve">A.ISIS和PPT  </w:t>
      </w:r>
    </w:p>
    <w:p w14:paraId="67B9CC3F"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 xml:space="preserve">B.ARES和CAD  </w:t>
      </w:r>
    </w:p>
    <w:p w14:paraId="5DDD8811"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 xml:space="preserve">C.ISIS和ARES  </w:t>
      </w:r>
    </w:p>
    <w:p w14:paraId="16B9E5B2"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D.ISIS和CAD</w:t>
      </w:r>
    </w:p>
    <w:p w14:paraId="74AD9841"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hint="eastAsia"/>
          <w:b/>
          <w:bCs/>
          <w:spacing w:val="20"/>
          <w:sz w:val="32"/>
          <w:szCs w:val="32"/>
        </w:rPr>
        <w:t>正确答案：</w:t>
      </w:r>
      <w:r w:rsidRPr="000500E1">
        <w:rPr>
          <w:rFonts w:ascii="宋体" w:eastAsia="宋体" w:hAnsi="宋体" w:cs="宋体"/>
          <w:b/>
          <w:bCs/>
          <w:spacing w:val="20"/>
          <w:sz w:val="32"/>
          <w:szCs w:val="32"/>
        </w:rPr>
        <w:t>B</w:t>
      </w:r>
    </w:p>
    <w:p w14:paraId="42B6F777"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22.ISIS模块的主要功能是（  ）</w:t>
      </w:r>
    </w:p>
    <w:p w14:paraId="004061D5"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 xml:space="preserve">A．电路原理图设计与仿真  </w:t>
      </w:r>
    </w:p>
    <w:p w14:paraId="40F5D470"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B. 高级布线和编辑</w:t>
      </w:r>
    </w:p>
    <w:p w14:paraId="31E39F09" w14:textId="77777777" w:rsidR="000500E1" w:rsidRPr="000500E1" w:rsidRDefault="000500E1" w:rsidP="000500E1">
      <w:pPr>
        <w:rPr>
          <w:rFonts w:ascii="宋体" w:eastAsia="宋体" w:hAnsi="宋体" w:cs="宋体"/>
          <w:b/>
          <w:bCs/>
          <w:spacing w:val="20"/>
          <w:sz w:val="32"/>
          <w:szCs w:val="32"/>
        </w:rPr>
      </w:pPr>
    </w:p>
    <w:p w14:paraId="0458F60A"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 xml:space="preserve">C. 图像处理  </w:t>
      </w:r>
    </w:p>
    <w:p w14:paraId="63E381F9"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D.C51源程序调试</w:t>
      </w:r>
    </w:p>
    <w:p w14:paraId="29FE0AF8"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hint="eastAsia"/>
          <w:b/>
          <w:bCs/>
          <w:spacing w:val="20"/>
          <w:sz w:val="32"/>
          <w:szCs w:val="32"/>
        </w:rPr>
        <w:t>正确答案：</w:t>
      </w:r>
    </w:p>
    <w:p w14:paraId="11F799F3"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23.ARES模块的主要功能是（  ）</w:t>
      </w:r>
    </w:p>
    <w:p w14:paraId="62D9A830"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 xml:space="preserve">A．电路原理图设计与仿真  </w:t>
      </w:r>
    </w:p>
    <w:p w14:paraId="53161A05"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B. 高级布线和编辑</w:t>
      </w:r>
    </w:p>
    <w:p w14:paraId="11F110D4" w14:textId="77777777" w:rsidR="000500E1" w:rsidRPr="000500E1" w:rsidRDefault="000500E1" w:rsidP="000500E1">
      <w:pPr>
        <w:rPr>
          <w:rFonts w:ascii="宋体" w:eastAsia="宋体" w:hAnsi="宋体" w:cs="宋体"/>
          <w:b/>
          <w:bCs/>
          <w:spacing w:val="20"/>
          <w:sz w:val="32"/>
          <w:szCs w:val="32"/>
        </w:rPr>
      </w:pPr>
    </w:p>
    <w:p w14:paraId="681F54C7"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 xml:space="preserve">C. 图像处理&amp;  </w:t>
      </w:r>
    </w:p>
    <w:p w14:paraId="1504463D"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D.C51源程序调试</w:t>
      </w:r>
    </w:p>
    <w:p w14:paraId="600753DF"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hint="eastAsia"/>
          <w:b/>
          <w:bCs/>
          <w:spacing w:val="20"/>
          <w:sz w:val="32"/>
          <w:szCs w:val="32"/>
        </w:rPr>
        <w:t>正确答案：</w:t>
      </w:r>
      <w:r w:rsidRPr="000500E1">
        <w:rPr>
          <w:rFonts w:ascii="宋体" w:eastAsia="宋体" w:hAnsi="宋体" w:cs="宋体"/>
          <w:b/>
          <w:bCs/>
          <w:spacing w:val="20"/>
          <w:sz w:val="32"/>
          <w:szCs w:val="32"/>
        </w:rPr>
        <w:t>B</w:t>
      </w:r>
    </w:p>
    <w:p w14:paraId="14297751"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24.家用电器如冰箱、空调、洗衣机中使用的单片机主要是利用了它的（  ）</w:t>
      </w:r>
    </w:p>
    <w:p w14:paraId="15D32815"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 xml:space="preserve">A．高速运算  </w:t>
      </w:r>
    </w:p>
    <w:p w14:paraId="60B5764F"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 xml:space="preserve">B. 海量存储  </w:t>
      </w:r>
    </w:p>
    <w:p w14:paraId="2C8895E2"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 xml:space="preserve">C.远程通信  </w:t>
      </w:r>
    </w:p>
    <w:p w14:paraId="0EEAC922"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D. 测量控制</w:t>
      </w:r>
    </w:p>
    <w:p w14:paraId="6032E282"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hint="eastAsia"/>
          <w:b/>
          <w:bCs/>
          <w:spacing w:val="20"/>
          <w:sz w:val="32"/>
          <w:szCs w:val="32"/>
        </w:rPr>
        <w:t>正确答案：</w:t>
      </w:r>
      <w:r w:rsidRPr="000500E1">
        <w:rPr>
          <w:rFonts w:ascii="宋体" w:eastAsia="宋体" w:hAnsi="宋体" w:cs="宋体"/>
          <w:b/>
          <w:bCs/>
          <w:spacing w:val="20"/>
          <w:sz w:val="32"/>
          <w:szCs w:val="32"/>
        </w:rPr>
        <w:t>D</w:t>
      </w:r>
    </w:p>
    <w:p w14:paraId="1B28882B"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25.下列关于程序计数器PC的描述中（）是错误的。</w:t>
      </w:r>
    </w:p>
    <w:p w14:paraId="7CFCA585"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A. PC不属于特殊功能寄存器   </w:t>
      </w:r>
    </w:p>
    <w:p w14:paraId="0366DF99"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B．PC中的计数值可被编程指令修改</w:t>
      </w:r>
    </w:p>
    <w:p w14:paraId="1C9CA2DD"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  </w:t>
      </w:r>
    </w:p>
    <w:p w14:paraId="4020A731"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C. PC可寻址64KB RAM空间    </w:t>
      </w:r>
    </w:p>
    <w:p w14:paraId="3FBAD167"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lastRenderedPageBreak/>
        <w:t>D．PC中存放着下一条指令的首地址</w:t>
      </w:r>
    </w:p>
    <w:p w14:paraId="7D0024A5"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hint="eastAsia"/>
          <w:b/>
          <w:bCs/>
          <w:spacing w:val="20"/>
          <w:sz w:val="32"/>
          <w:szCs w:val="32"/>
        </w:rPr>
        <w:t>正确答案：</w:t>
      </w:r>
      <w:r w:rsidRPr="000500E1">
        <w:rPr>
          <w:rFonts w:ascii="宋体" w:eastAsia="宋体" w:hAnsi="宋体" w:cs="宋体"/>
          <w:b/>
          <w:bCs/>
          <w:spacing w:val="20"/>
          <w:sz w:val="32"/>
          <w:szCs w:val="32"/>
        </w:rPr>
        <w:t>C</w:t>
      </w:r>
    </w:p>
    <w:p w14:paraId="098AD20B"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26.MCS-51单片机的复位信号是（  ）有效。</w:t>
      </w:r>
    </w:p>
    <w:p w14:paraId="2DA8AC77"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A、下降沿   </w:t>
      </w:r>
    </w:p>
    <w:p w14:paraId="3AED1B1C"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B、上升沿   </w:t>
      </w:r>
    </w:p>
    <w:p w14:paraId="3535DEC2"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C、低电平   </w:t>
      </w:r>
    </w:p>
    <w:p w14:paraId="6EAF8D4B"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D、高电平</w:t>
      </w:r>
    </w:p>
    <w:p w14:paraId="5FCC67C3"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hint="eastAsia"/>
          <w:b/>
          <w:bCs/>
          <w:spacing w:val="20"/>
          <w:sz w:val="32"/>
          <w:szCs w:val="32"/>
        </w:rPr>
        <w:t>正确答案：</w:t>
      </w:r>
    </w:p>
    <w:p w14:paraId="3FB584DF"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27.以下选项中第（  ）项不是80C51单片机的基本配置。</w:t>
      </w:r>
    </w:p>
    <w:p w14:paraId="31B74178"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 xml:space="preserve">A．定时/计数器T2  </w:t>
      </w:r>
    </w:p>
    <w:p w14:paraId="5E5765FE"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B．128B片内RAM</w:t>
      </w:r>
    </w:p>
    <w:p w14:paraId="59F0B377"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C．4KB片内ROM  </w:t>
      </w:r>
    </w:p>
    <w:p w14:paraId="0221AF2E"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D．全双工异步串行口</w:t>
      </w:r>
    </w:p>
    <w:p w14:paraId="614A2E1B"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hint="eastAsia"/>
          <w:b/>
          <w:bCs/>
          <w:spacing w:val="20"/>
          <w:sz w:val="32"/>
          <w:szCs w:val="32"/>
        </w:rPr>
        <w:t>正确答案：</w:t>
      </w:r>
      <w:r w:rsidRPr="000500E1">
        <w:rPr>
          <w:rFonts w:ascii="宋体" w:eastAsia="宋体" w:hAnsi="宋体" w:cs="宋体"/>
          <w:b/>
          <w:bCs/>
          <w:spacing w:val="20"/>
          <w:sz w:val="32"/>
          <w:szCs w:val="32"/>
        </w:rPr>
        <w:t>A</w:t>
      </w:r>
    </w:p>
    <w:p w14:paraId="75D7BD11"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28.单片机中的CPU主要由（  ）两部分组成。</w:t>
      </w:r>
    </w:p>
    <w:p w14:paraId="707D1E4C"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A．运算器和寄存器   </w:t>
      </w:r>
    </w:p>
    <w:p w14:paraId="0B0043D2"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B．运算器和控制器</w:t>
      </w:r>
    </w:p>
    <w:p w14:paraId="24368CA8"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C．运算器和译码器   </w:t>
      </w:r>
    </w:p>
    <w:p w14:paraId="5BBED9CD"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D．运算器和计数器</w:t>
      </w:r>
    </w:p>
    <w:p w14:paraId="43B68655"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hint="eastAsia"/>
          <w:b/>
          <w:bCs/>
          <w:spacing w:val="20"/>
          <w:sz w:val="32"/>
          <w:szCs w:val="32"/>
        </w:rPr>
        <w:t>正确答案：</w:t>
      </w:r>
      <w:r w:rsidRPr="000500E1">
        <w:rPr>
          <w:rFonts w:ascii="宋体" w:eastAsia="宋体" w:hAnsi="宋体" w:cs="宋体"/>
          <w:b/>
          <w:bCs/>
          <w:spacing w:val="20"/>
          <w:sz w:val="32"/>
          <w:szCs w:val="32"/>
        </w:rPr>
        <w:t>B</w:t>
      </w:r>
    </w:p>
    <w:p w14:paraId="4C4C4431"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29.在51单片机的下列特殊功能寄存器中，具有16位字长的是（  ）。</w:t>
      </w:r>
    </w:p>
    <w:p w14:paraId="24E0F96C"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A．PCON   </w:t>
      </w:r>
    </w:p>
    <w:p w14:paraId="65CD741B"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B．TCON   </w:t>
      </w:r>
    </w:p>
    <w:p w14:paraId="15EC21C7"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C． SCON   </w:t>
      </w:r>
    </w:p>
    <w:p w14:paraId="1ED88D56"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D．DPTR</w:t>
      </w:r>
    </w:p>
    <w:p w14:paraId="74B2DF00"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hint="eastAsia"/>
          <w:b/>
          <w:bCs/>
          <w:spacing w:val="20"/>
          <w:sz w:val="32"/>
          <w:szCs w:val="32"/>
        </w:rPr>
        <w:t>正确答案：</w:t>
      </w:r>
      <w:r w:rsidRPr="000500E1">
        <w:rPr>
          <w:rFonts w:ascii="宋体" w:eastAsia="宋体" w:hAnsi="宋体" w:cs="宋体"/>
          <w:b/>
          <w:bCs/>
          <w:spacing w:val="20"/>
          <w:sz w:val="32"/>
          <w:szCs w:val="32"/>
        </w:rPr>
        <w:t>D</w:t>
      </w:r>
    </w:p>
    <w:p w14:paraId="0D21FD23"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30.80C51单片机的ALE引脚是（  ）引脚。</w:t>
      </w:r>
    </w:p>
    <w:p w14:paraId="6BF8DE2F"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A．地址锁存使能输出端   </w:t>
      </w:r>
    </w:p>
    <w:p w14:paraId="4570B34D"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B．外部程序存储器地址允许输入端</w:t>
      </w:r>
    </w:p>
    <w:p w14:paraId="0F9B5F20"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C．串行通信口输出端   </w:t>
      </w:r>
    </w:p>
    <w:p w14:paraId="569D1368"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D．复位信号输入端</w:t>
      </w:r>
    </w:p>
    <w:p w14:paraId="62FE733E"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hint="eastAsia"/>
          <w:b/>
          <w:bCs/>
          <w:spacing w:val="20"/>
          <w:sz w:val="32"/>
          <w:szCs w:val="32"/>
        </w:rPr>
        <w:t>正确答案：</w:t>
      </w:r>
    </w:p>
    <w:p w14:paraId="5697F208" w14:textId="77777777" w:rsidR="000500E1" w:rsidRPr="000500E1" w:rsidRDefault="000500E1" w:rsidP="000500E1">
      <w:pPr>
        <w:rPr>
          <w:rFonts w:ascii="宋体" w:eastAsia="宋体" w:hAnsi="宋体" w:cs="宋体"/>
          <w:b/>
          <w:bCs/>
          <w:spacing w:val="20"/>
          <w:sz w:val="32"/>
          <w:szCs w:val="32"/>
        </w:rPr>
      </w:pPr>
    </w:p>
    <w:p w14:paraId="1E2CF4F3"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hint="eastAsia"/>
          <w:b/>
          <w:bCs/>
          <w:spacing w:val="20"/>
          <w:sz w:val="32"/>
          <w:szCs w:val="32"/>
        </w:rPr>
        <w:lastRenderedPageBreak/>
        <w:t>二、简答题（本大题共</w:t>
      </w:r>
      <w:r w:rsidRPr="000500E1">
        <w:rPr>
          <w:rFonts w:ascii="宋体" w:eastAsia="宋体" w:hAnsi="宋体" w:cs="宋体"/>
          <w:b/>
          <w:bCs/>
          <w:spacing w:val="20"/>
          <w:sz w:val="32"/>
          <w:szCs w:val="32"/>
        </w:rPr>
        <w:t>4小题, 每小题10分,共40分）</w:t>
      </w:r>
    </w:p>
    <w:p w14:paraId="3DBDD22A"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1、什么是单片机？单片机与通用微机相比有何特点？</w:t>
      </w:r>
    </w:p>
    <w:p w14:paraId="36345E77"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hint="eastAsia"/>
          <w:b/>
          <w:bCs/>
          <w:spacing w:val="20"/>
          <w:sz w:val="32"/>
          <w:szCs w:val="32"/>
        </w:rPr>
        <w:t>正确答案：单片机是在一块半导体硅片上集成了计算机基本功能部件的微型计算机。两者的比较：</w:t>
      </w:r>
      <w:r w:rsidRPr="000500E1">
        <w:rPr>
          <w:rFonts w:ascii="宋体" w:eastAsia="宋体" w:hAnsi="宋体" w:cs="宋体"/>
          <w:b/>
          <w:bCs/>
          <w:spacing w:val="20"/>
          <w:sz w:val="32"/>
          <w:szCs w:val="32"/>
        </w:rPr>
        <w:t>(1) 通用微机的CPU主要面向数据处理，其发展主要围绕数据处理功能、计算速度和精度的提高。单片机主要面向控制，数据类型、计算速度和精度都相对低一些；(2) 通用微机中存储器组织结构主要针对增大存储容量和CPU对数据的存取速度。单片机中存储器的组织结构比较简单，寻址空间一般都为64 KB；(3) 通用微机中I/O接口主要面向标准外设（如显示器、键盘、鼠标、打印机等）。单片机的I/O接口是面向用户的特定电路，需要用户掌握接口</w:t>
      </w:r>
      <w:r w:rsidRPr="000500E1">
        <w:rPr>
          <w:rFonts w:ascii="宋体" w:eastAsia="宋体" w:hAnsi="宋体" w:cs="宋体" w:hint="eastAsia"/>
          <w:b/>
          <w:bCs/>
          <w:spacing w:val="20"/>
          <w:sz w:val="32"/>
          <w:szCs w:val="32"/>
        </w:rPr>
        <w:t>电路设计技术。</w:t>
      </w:r>
    </w:p>
    <w:p w14:paraId="1218C078"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2、单片机的发展有哪几个阶段？它今后的发展趋势是什么？</w:t>
      </w:r>
    </w:p>
    <w:p w14:paraId="5A9C68C6"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hint="eastAsia"/>
          <w:b/>
          <w:bCs/>
          <w:spacing w:val="20"/>
          <w:sz w:val="32"/>
          <w:szCs w:val="32"/>
        </w:rPr>
        <w:t>正确答案：</w:t>
      </w:r>
      <w:r w:rsidRPr="000500E1">
        <w:rPr>
          <w:rFonts w:ascii="宋体" w:eastAsia="宋体" w:hAnsi="宋体" w:cs="宋体"/>
          <w:b/>
          <w:bCs/>
          <w:spacing w:val="20"/>
          <w:sz w:val="32"/>
          <w:szCs w:val="32"/>
        </w:rPr>
        <w:t>1.单片微型计算机阶段，即SCM，代表性产品是Intel公司的8位MCS-51系列单片机；2.微控制器阶段，即MCU，代表性产品是基于51内核的微控制器系列产品；片上系统（或系统级芯片）阶段，即SoC，代表性产品有各类专用的SoC器件。单片机总的发展趋势是多功能、高速度、低功耗、高性价比、强I/O功能及结构兼容。</w:t>
      </w:r>
    </w:p>
    <w:p w14:paraId="3D6C6213"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3、举例说明单片机的主要应用领域。</w:t>
      </w:r>
    </w:p>
    <w:p w14:paraId="01FB4D32"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hint="eastAsia"/>
          <w:b/>
          <w:bCs/>
          <w:spacing w:val="20"/>
          <w:sz w:val="32"/>
          <w:szCs w:val="32"/>
        </w:rPr>
        <w:t>正确答案：主要应用于领域：</w:t>
      </w:r>
      <w:r w:rsidRPr="000500E1">
        <w:rPr>
          <w:rFonts w:ascii="宋体" w:eastAsia="宋体" w:hAnsi="宋体" w:cs="宋体"/>
          <w:b/>
          <w:bCs/>
          <w:spacing w:val="20"/>
          <w:sz w:val="32"/>
          <w:szCs w:val="32"/>
        </w:rPr>
        <w:t>1、工业自动化控制，如过程控制器、机器人模块、物流计量模块、机电一体化控制系统等；2、智能仪器仪表，如温度仪表、流量仪表、分析仪器、医疗仪器、智能传感器等；3、通信设备，如路由器、标准键盘、打印机、传真机、复印机等；4、汽车电子与航空电子系统，如动力监测系统、自动驾驭系统、运行监视器（黑匣子）等；5、家用电器，如空调、冰箱、洗衣机、微波炉、电视机、音响、电子玩具等。</w:t>
      </w:r>
    </w:p>
    <w:p w14:paraId="20CD25EC" w14:textId="77777777" w:rsidR="000500E1" w:rsidRPr="000500E1" w:rsidRDefault="000500E1" w:rsidP="000500E1">
      <w:pPr>
        <w:rPr>
          <w:rFonts w:ascii="宋体" w:eastAsia="宋体" w:hAnsi="宋体" w:cs="宋体"/>
          <w:b/>
          <w:bCs/>
          <w:spacing w:val="20"/>
          <w:sz w:val="32"/>
          <w:szCs w:val="32"/>
        </w:rPr>
      </w:pPr>
      <w:r w:rsidRPr="000500E1">
        <w:rPr>
          <w:rFonts w:ascii="宋体" w:eastAsia="宋体" w:hAnsi="宋体" w:cs="宋体"/>
          <w:b/>
          <w:bCs/>
          <w:spacing w:val="20"/>
          <w:sz w:val="32"/>
          <w:szCs w:val="32"/>
        </w:rPr>
        <w:t>4、在众多单片机类型中，8位单片机为何不会过时，还占据着单片机应用的主导地位？</w:t>
      </w:r>
    </w:p>
    <w:p w14:paraId="6F4A5CFE" w14:textId="79348F66" w:rsidR="00871FEC" w:rsidRPr="000500E1" w:rsidRDefault="000500E1" w:rsidP="000500E1">
      <w:r w:rsidRPr="000500E1">
        <w:rPr>
          <w:rFonts w:ascii="宋体" w:eastAsia="宋体" w:hAnsi="宋体" w:cs="宋体" w:hint="eastAsia"/>
          <w:b/>
          <w:bCs/>
          <w:spacing w:val="20"/>
          <w:sz w:val="32"/>
          <w:szCs w:val="32"/>
        </w:rPr>
        <w:t>正确答案：</w:t>
      </w:r>
    </w:p>
    <w:sectPr w:rsidR="00871FEC" w:rsidRPr="000500E1">
      <w:headerReference w:type="even" r:id="rId6"/>
      <w:headerReference w:type="default" r:id="rId7"/>
      <w:footerReference w:type="even" r:id="rId8"/>
      <w:footerReference w:type="default" r:id="rId9"/>
      <w:headerReference w:type="first" r:id="rId10"/>
      <w:footerReference w:type="first" r:id="rId11"/>
      <w:pgSz w:w="14175" w:h="16838"/>
      <w:pgMar w:top="1440" w:right="1800" w:bottom="1440" w:left="1800" w:header="851" w:footer="992" w:gutter="0"/>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49E4E" w14:textId="77777777" w:rsidR="000F54A0" w:rsidRDefault="000F54A0">
      <w:r>
        <w:separator/>
      </w:r>
    </w:p>
  </w:endnote>
  <w:endnote w:type="continuationSeparator" w:id="0">
    <w:p w14:paraId="4BC9797F" w14:textId="77777777" w:rsidR="000F54A0" w:rsidRDefault="000F54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00ACA" w14:textId="77777777" w:rsidR="005008B6" w:rsidRDefault="005008B6">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989FE" w14:textId="77777777" w:rsidR="005008B6" w:rsidRDefault="005008B6">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DCCA4" w14:textId="77777777" w:rsidR="005008B6" w:rsidRDefault="005008B6">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DF1FF" w14:textId="77777777" w:rsidR="000F54A0" w:rsidRDefault="000F54A0">
      <w:r>
        <w:separator/>
      </w:r>
    </w:p>
  </w:footnote>
  <w:footnote w:type="continuationSeparator" w:id="0">
    <w:p w14:paraId="758C8DB9" w14:textId="77777777" w:rsidR="000F54A0" w:rsidRDefault="000F54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31EBA" w14:textId="77777777" w:rsidR="005008B6" w:rsidRDefault="005008B6">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9B337" w14:textId="77777777" w:rsidR="005008B6" w:rsidRDefault="005008B6">
    <w:pPr>
      <w:pStyle w:val="a5"/>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BD1D7" w14:textId="77777777" w:rsidR="005008B6" w:rsidRDefault="005008B6">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jNhZjIzMTNlYmY1MmMyNWUzNTMyZTgyYzA3NGZkMDMifQ=="/>
  </w:docVars>
  <w:rsids>
    <w:rsidRoot w:val="00556738"/>
    <w:rsid w:val="00043786"/>
    <w:rsid w:val="000500E1"/>
    <w:rsid w:val="00094125"/>
    <w:rsid w:val="000A2C00"/>
    <w:rsid w:val="000A2E7D"/>
    <w:rsid w:val="000B37D6"/>
    <w:rsid w:val="000B6E21"/>
    <w:rsid w:val="000C44EA"/>
    <w:rsid w:val="000E23F8"/>
    <w:rsid w:val="000E4230"/>
    <w:rsid w:val="000F50E1"/>
    <w:rsid w:val="000F54A0"/>
    <w:rsid w:val="00104587"/>
    <w:rsid w:val="001178F5"/>
    <w:rsid w:val="0012714B"/>
    <w:rsid w:val="00144A07"/>
    <w:rsid w:val="001A34D3"/>
    <w:rsid w:val="001B3579"/>
    <w:rsid w:val="00230A12"/>
    <w:rsid w:val="00253388"/>
    <w:rsid w:val="00271917"/>
    <w:rsid w:val="002A1CD7"/>
    <w:rsid w:val="002A2B49"/>
    <w:rsid w:val="002B22CA"/>
    <w:rsid w:val="00323D32"/>
    <w:rsid w:val="003273CA"/>
    <w:rsid w:val="00345DD5"/>
    <w:rsid w:val="00360E31"/>
    <w:rsid w:val="003753D0"/>
    <w:rsid w:val="003B0D6E"/>
    <w:rsid w:val="003E6D9E"/>
    <w:rsid w:val="00413C2A"/>
    <w:rsid w:val="00420F38"/>
    <w:rsid w:val="0042706D"/>
    <w:rsid w:val="00456594"/>
    <w:rsid w:val="00462DB3"/>
    <w:rsid w:val="004711A5"/>
    <w:rsid w:val="004939B2"/>
    <w:rsid w:val="004A4854"/>
    <w:rsid w:val="004A5A48"/>
    <w:rsid w:val="004B1302"/>
    <w:rsid w:val="004C250F"/>
    <w:rsid w:val="004D0AA2"/>
    <w:rsid w:val="004F6DA7"/>
    <w:rsid w:val="005008B6"/>
    <w:rsid w:val="005232FB"/>
    <w:rsid w:val="005321BC"/>
    <w:rsid w:val="00537E65"/>
    <w:rsid w:val="0054118F"/>
    <w:rsid w:val="00556738"/>
    <w:rsid w:val="00576321"/>
    <w:rsid w:val="00583904"/>
    <w:rsid w:val="005F543A"/>
    <w:rsid w:val="0061690A"/>
    <w:rsid w:val="0062037E"/>
    <w:rsid w:val="00641517"/>
    <w:rsid w:val="00643AC9"/>
    <w:rsid w:val="00643EB5"/>
    <w:rsid w:val="00671D6D"/>
    <w:rsid w:val="006819DF"/>
    <w:rsid w:val="00693056"/>
    <w:rsid w:val="00697B78"/>
    <w:rsid w:val="006A5C2E"/>
    <w:rsid w:val="006D124F"/>
    <w:rsid w:val="006D2E78"/>
    <w:rsid w:val="00715734"/>
    <w:rsid w:val="00725472"/>
    <w:rsid w:val="007500C7"/>
    <w:rsid w:val="007B4112"/>
    <w:rsid w:val="007F378B"/>
    <w:rsid w:val="007F77B2"/>
    <w:rsid w:val="00804108"/>
    <w:rsid w:val="0082467D"/>
    <w:rsid w:val="00826000"/>
    <w:rsid w:val="00831E1F"/>
    <w:rsid w:val="008325B4"/>
    <w:rsid w:val="008549AC"/>
    <w:rsid w:val="00871FEC"/>
    <w:rsid w:val="0088129D"/>
    <w:rsid w:val="008B5101"/>
    <w:rsid w:val="008B69E0"/>
    <w:rsid w:val="008D3BD1"/>
    <w:rsid w:val="00944FE0"/>
    <w:rsid w:val="00960F20"/>
    <w:rsid w:val="00976170"/>
    <w:rsid w:val="00997425"/>
    <w:rsid w:val="009A2EAB"/>
    <w:rsid w:val="009B771D"/>
    <w:rsid w:val="009C6D67"/>
    <w:rsid w:val="009E2F82"/>
    <w:rsid w:val="009F7869"/>
    <w:rsid w:val="009F7E1C"/>
    <w:rsid w:val="00A00327"/>
    <w:rsid w:val="00A118E6"/>
    <w:rsid w:val="00A84815"/>
    <w:rsid w:val="00AB450F"/>
    <w:rsid w:val="00AF029A"/>
    <w:rsid w:val="00AF3C99"/>
    <w:rsid w:val="00B039D5"/>
    <w:rsid w:val="00B12F24"/>
    <w:rsid w:val="00B254EC"/>
    <w:rsid w:val="00B6677F"/>
    <w:rsid w:val="00B84756"/>
    <w:rsid w:val="00BA33FF"/>
    <w:rsid w:val="00BC3CF1"/>
    <w:rsid w:val="00BD43AB"/>
    <w:rsid w:val="00C1208B"/>
    <w:rsid w:val="00C14D0B"/>
    <w:rsid w:val="00C16821"/>
    <w:rsid w:val="00C26472"/>
    <w:rsid w:val="00C725B7"/>
    <w:rsid w:val="00C75D6C"/>
    <w:rsid w:val="00C852A0"/>
    <w:rsid w:val="00CC5C11"/>
    <w:rsid w:val="00D04D74"/>
    <w:rsid w:val="00D179F8"/>
    <w:rsid w:val="00D359E3"/>
    <w:rsid w:val="00D70421"/>
    <w:rsid w:val="00D926BB"/>
    <w:rsid w:val="00DD10D1"/>
    <w:rsid w:val="00E2327C"/>
    <w:rsid w:val="00E434C7"/>
    <w:rsid w:val="00EB4EB1"/>
    <w:rsid w:val="00EE56D1"/>
    <w:rsid w:val="00F16269"/>
    <w:rsid w:val="00F308A7"/>
    <w:rsid w:val="00F6698D"/>
    <w:rsid w:val="00FA62E6"/>
    <w:rsid w:val="0EE522B7"/>
    <w:rsid w:val="24243622"/>
    <w:rsid w:val="4D780D12"/>
    <w:rsid w:val="6EBE0C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2979216"/>
  <w15:chartTrackingRefBased/>
  <w15:docId w15:val="{E114D615-59BD-46BE-B849-E22E36F2A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color w:val="161616"/>
      <w:kern w:val="2"/>
      <w:sz w:val="21"/>
      <w:szCs w:val="22"/>
    </w:rPr>
  </w:style>
  <w:style w:type="paragraph" w:styleId="1">
    <w:name w:val="heading 1"/>
    <w:basedOn w:val="a"/>
    <w:next w:val="a"/>
    <w:link w:val="10"/>
    <w:uiPriority w:val="9"/>
    <w:qFormat/>
    <w:pPr>
      <w:spacing w:after="500" w:line="288" w:lineRule="auto"/>
      <w:jc w:val="left"/>
      <w:outlineLvl w:val="0"/>
    </w:pPr>
    <w:rPr>
      <w:rFonts w:ascii="微软雅黑" w:eastAsia="微软雅黑" w:hAnsi="微软雅黑"/>
      <w:b/>
      <w:bCs/>
      <w:sz w:val="30"/>
      <w:szCs w:val="44"/>
    </w:rPr>
  </w:style>
  <w:style w:type="paragraph" w:styleId="2">
    <w:name w:val="heading 2"/>
    <w:basedOn w:val="a"/>
    <w:next w:val="a"/>
    <w:link w:val="20"/>
    <w:uiPriority w:val="9"/>
    <w:qFormat/>
    <w:pPr>
      <w:spacing w:after="500" w:line="288" w:lineRule="auto"/>
      <w:jc w:val="left"/>
      <w:outlineLvl w:val="1"/>
    </w:pPr>
    <w:rPr>
      <w:rFonts w:ascii="微软雅黑" w:eastAsia="微软雅黑" w:hAnsi="微软雅黑"/>
      <w:b/>
      <w:bCs/>
      <w:sz w:val="27"/>
      <w:szCs w:val="32"/>
    </w:rPr>
  </w:style>
  <w:style w:type="paragraph" w:styleId="3">
    <w:name w:val="heading 3"/>
    <w:basedOn w:val="a"/>
    <w:next w:val="a"/>
    <w:link w:val="30"/>
    <w:uiPriority w:val="9"/>
    <w:qFormat/>
    <w:pPr>
      <w:spacing w:after="500" w:line="288" w:lineRule="auto"/>
      <w:jc w:val="left"/>
      <w:outlineLvl w:val="2"/>
    </w:pPr>
    <w:rPr>
      <w:rFonts w:ascii="微软雅黑" w:eastAsia="微软雅黑" w:hAnsi="微软雅黑"/>
      <w:bCs/>
      <w:sz w:val="27"/>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Pr>
      <w:rFonts w:ascii="微软雅黑" w:eastAsia="微软雅黑" w:hAnsi="微软雅黑"/>
      <w:b/>
      <w:bCs/>
      <w:color w:val="161616"/>
      <w:sz w:val="30"/>
      <w:szCs w:val="44"/>
    </w:rPr>
  </w:style>
  <w:style w:type="character" w:customStyle="1" w:styleId="20">
    <w:name w:val="标题 2 字符"/>
    <w:link w:val="2"/>
    <w:uiPriority w:val="9"/>
    <w:semiHidden/>
    <w:rPr>
      <w:rFonts w:ascii="微软雅黑" w:eastAsia="微软雅黑" w:hAnsi="微软雅黑" w:cs="Times New Roman"/>
      <w:b/>
      <w:bCs/>
      <w:color w:val="161616"/>
      <w:sz w:val="27"/>
      <w:szCs w:val="32"/>
    </w:rPr>
  </w:style>
  <w:style w:type="character" w:customStyle="1" w:styleId="30">
    <w:name w:val="标题 3 字符"/>
    <w:link w:val="3"/>
    <w:uiPriority w:val="9"/>
    <w:semiHidden/>
    <w:rPr>
      <w:rFonts w:ascii="微软雅黑" w:eastAsia="微软雅黑" w:hAnsi="微软雅黑"/>
      <w:bCs/>
      <w:color w:val="161616"/>
      <w:sz w:val="27"/>
      <w:szCs w:val="32"/>
    </w:rPr>
  </w:style>
  <w:style w:type="paragraph" w:styleId="a3">
    <w:name w:val="footer"/>
    <w:basedOn w:val="a"/>
    <w:link w:val="a4"/>
    <w:uiPriority w:val="99"/>
    <w:unhideWhenUsed/>
    <w:pPr>
      <w:tabs>
        <w:tab w:val="center" w:pos="4153"/>
        <w:tab w:val="right" w:pos="8306"/>
      </w:tabs>
      <w:snapToGrid w:val="0"/>
      <w:jc w:val="left"/>
    </w:pPr>
    <w:rPr>
      <w:sz w:val="18"/>
      <w:szCs w:val="18"/>
    </w:rPr>
  </w:style>
  <w:style w:type="character" w:customStyle="1" w:styleId="a4">
    <w:name w:val="页脚 字符"/>
    <w:link w:val="a3"/>
    <w:uiPriority w:val="99"/>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509</Words>
  <Characters>2904</Characters>
  <Application>Microsoft Office Word</Application>
  <DocSecurity>0</DocSecurity>
  <Lines>24</Lines>
  <Paragraphs>6</Paragraphs>
  <ScaleCrop>false</ScaleCrop>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Hsiao Michael</dc:creator>
  <cp:keywords/>
  <dc:description/>
  <cp:lastModifiedBy>J K</cp:lastModifiedBy>
  <cp:revision>3</cp:revision>
  <dcterms:created xsi:type="dcterms:W3CDTF">2023-07-19T13:30:00Z</dcterms:created>
  <dcterms:modified xsi:type="dcterms:W3CDTF">2023-07-19T17:37:00Z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1FBDA7B359F34C0A9BDF48F9C3C483E0_12</vt:lpwstr>
  </property>
</Properties>
</file>