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Priyanka Mehra</w:t>
      </w:r>
    </w:p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Certified Full Stack Web Developer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highlight w:val="white"/>
        </w:rPr>
        <w:t>priyanka.mehra@gmail.com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highlight w:val="white"/>
        </w:rPr>
        <w:t>(718) 212-6466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highlight w:val="white"/>
        </w:rPr>
        <w:t>linkedin.com/in/priyankamehra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Summary of Qualifications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highlight w:val="white"/>
        </w:rPr>
        <w:t>Dedicated and efficient full stack developer with 6+ years experience in application layers, presentation layers, and databases. Certified in both F/E and B/E technologies. Spearheaded successful transition from LAMP stack to MEAN which cut latency by 40% and increased effectiveness of database administrators by 20%. Seeking to further improve HTML5 and CSS3 skills as the future full stack developer at Atmospheric Solutions.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Work Experience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b/>
          <w:highlight w:val="white"/>
        </w:rPr>
        <w:t>Full Stack Developer</w:t>
      </w:r>
      <w:r>
        <w:rPr>
          <w:highlight w:val="white"/>
        </w:rPr>
        <w:br/>
        <w:t>May 2016–June 2019</w:t>
        <w:br/>
        <w:t>General Gaming, Boston, MA</w:t>
      </w:r>
    </w:p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Qualifications &amp; Responsibilities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Developed full-stack web applications which processed, analyzed, and rendered data visually.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Liaised with back end developers, front end developers, quality assurance testers, and CTO as needed.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Managed time-sensitive updates, including content changes and database upgrades.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Planned, wrote, and debugged web applications and software with complete accuracy.</w:t>
      </w:r>
    </w:p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Achievements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Spearheaded transition from LAMP stack to MEAN stack, reducing latency by 40% and increasing database admin effectiveness by 20%.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b/>
          <w:highlight w:val="white"/>
        </w:rPr>
        <w:t>Junior Full Stack Developer</w:t>
      </w:r>
      <w:r>
        <w:rPr>
          <w:highlight w:val="white"/>
        </w:rPr>
        <w:br/>
        <w:t>December 2012–April 2016</w:t>
        <w:br/>
        <w:t>Crazy Lazy Apps, Los Angeles, CA</w:t>
      </w:r>
    </w:p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Key Qualifications &amp; Responsibilities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Maximized applications’ efficiency, data quality, scope, operability, and flexibility.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Used various ideas from distributed computing, large-scale design, real-time data processing, data storage, ML, and AI to solve challenging dataset problems.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Managed, optimized, and updated PHP databases as necessary.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Developed app integration with REST / SOAP and other APIs for Google Maps, social media logins, payment processors, and other services.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highlight w:val="white"/>
        </w:rPr>
        <w:t> 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Education</w:t>
      </w:r>
    </w:p>
    <w:p>
      <w:pPr>
        <w:pStyle w:val="Cuerpodetexto"/>
        <w:bidi w:val="0"/>
        <w:jc w:val="left"/>
        <w:rPr>
          <w:b/>
          <w:highlight w:val="white"/>
        </w:rPr>
      </w:pPr>
      <w:r>
        <w:rPr>
          <w:b/>
          <w:highlight w:val="white"/>
        </w:rPr>
        <w:t>Bachelor of Science in Software Development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cado"/>
          <w:highlight w:val="white"/>
        </w:rPr>
        <w:t>Champlain College, Burlington, VT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b/>
          <w:highlight w:val="white"/>
        </w:rPr>
        <w:t>Graduation</w:t>
      </w:r>
      <w:r>
        <w:rPr>
          <w:highlight w:val="white"/>
        </w:rPr>
        <w:t>: 2011</w:t>
      </w:r>
    </w:p>
    <w:p>
      <w:pPr>
        <w:pStyle w:val="Cuerpodetexto"/>
        <w:bidi w:val="0"/>
        <w:jc w:val="left"/>
        <w:rPr>
          <w:highlight w:val="white"/>
        </w:rPr>
      </w:pPr>
      <w:r>
        <w:rPr>
          <w:b/>
          <w:highlight w:val="white"/>
        </w:rPr>
        <w:t>Relevant Coursework</w:t>
      </w:r>
      <w:r>
        <w:rPr>
          <w:highlight w:val="white"/>
        </w:rPr>
        <w:t>: Operating Systems Architecture, Linux/Unix Programming, Usability in Website and Software Design, C++ Programming I &amp; II, Web Page Development, Relational Database Design &amp; SQL, Data Engineering, Advanced Software Programming.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Key Skills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Google Compute Engine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Android and iOS App Development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HTML, CSS, JavaScript, PHP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Bootstrap &amp; Angular JS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jQuery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SQL Databases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Certifications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Full-Stack Web Development with React Certification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Front End Web Development Certificate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Back End Web Development Certificate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AWS Certified DevOps Engineer — Professional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Free Code Camp Full Stack Development Certification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Awards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Dev of the Quarter (Q3/2015) at Crazy Lazy Apps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Memberships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highlight w:val="white"/>
        </w:rPr>
      </w:pPr>
      <w:r>
        <w:rPr>
          <w:highlight w:val="white"/>
        </w:rPr>
        <w:t>Association for Women in Computing (AWC)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Association of Information Technology Professionals (AITP)</w:t>
      </w:r>
    </w:p>
    <w:p>
      <w:pPr>
        <w:pStyle w:val="Ttulo3"/>
        <w:bidi w:val="0"/>
        <w:jc w:val="left"/>
        <w:rPr/>
      </w:pPr>
      <w:r>
        <w:rPr>
          <w:rStyle w:val="Muydestacado"/>
          <w:b/>
          <w:highlight w:val="white"/>
        </w:rPr>
        <w:t>Languages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highlight w:val="white"/>
        </w:rPr>
      </w:pPr>
      <w:r>
        <w:rPr>
          <w:highlight w:val="white"/>
        </w:rPr>
        <w:t>Hindi: Native Proficiency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382</Words>
  <Characters>2365</Characters>
  <CharactersWithSpaces>2676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2022-06-19T20:50:42Z</dcterms:created>
  <dc:creator/>
  <dc:description/>
  <dc:language>es-ES</dc:language>
  <cp:lastModifiedBy/>
  <dcterms:modified xsi:type="dcterms:W3CDTF">2022-06-19T20:52:54Z</dcterms:modified>
  <cp:revision>1</cp:revision>
  <dc:subject/>
  <dc:title/>
</cp:coreProperties>
</file>