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B822AF">
        <w:rPr>
          <w:rStyle w:val="normaltextrun"/>
          <w:rFonts w:eastAsiaTheme="majorEastAsia"/>
          <w:b/>
          <w:bCs/>
          <w:sz w:val="28"/>
          <w:szCs w:val="28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017347A4" w14:textId="77777777" w:rsidR="00AE70CE" w:rsidRDefault="00C32E03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normaltextrun"/>
          <w:rFonts w:eastAsiaTheme="majorEastAsia"/>
          <w:b/>
          <w:bCs/>
          <w:sz w:val="28"/>
          <w:szCs w:val="28"/>
        </w:rPr>
        <w:t>ПОЯСНИТЕЛЬНАЯ ЗАПИСКА</w:t>
      </w:r>
    </w:p>
    <w:p w14:paraId="3E901341" w14:textId="77777777" w:rsidR="00AE70CE" w:rsidRDefault="00AE70CE" w:rsidP="00B822AF">
      <w:pPr>
        <w:jc w:val="center"/>
        <w:rPr>
          <w:szCs w:val="28"/>
        </w:rPr>
      </w:pPr>
    </w:p>
    <w:p w14:paraId="383F72B1" w14:textId="77777777" w:rsidR="00AE70CE" w:rsidRDefault="00AE70CE" w:rsidP="00B822AF">
      <w:pPr>
        <w:jc w:val="center"/>
        <w:rPr>
          <w:szCs w:val="28"/>
        </w:rPr>
      </w:pPr>
    </w:p>
    <w:p w14:paraId="751FB994" w14:textId="6CC15C9D" w:rsidR="00AE70CE" w:rsidRDefault="00AE70CE" w:rsidP="00B822AF">
      <w:pPr>
        <w:jc w:val="center"/>
        <w:rPr>
          <w:szCs w:val="28"/>
        </w:rPr>
      </w:pPr>
    </w:p>
    <w:p w14:paraId="5D1F5554" w14:textId="77777777" w:rsidR="00AE70CE" w:rsidRDefault="00AE70CE" w:rsidP="00B822AF">
      <w:pPr>
        <w:jc w:val="center"/>
        <w:rPr>
          <w:szCs w:val="28"/>
        </w:rPr>
      </w:pP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4DEFBF00" w:rsidR="00AE70CE" w:rsidRDefault="00C32E03" w:rsidP="00B822AF">
      <w:pPr>
        <w:jc w:val="center"/>
        <w:rPr>
          <w:szCs w:val="28"/>
        </w:rPr>
      </w:pPr>
      <w:r>
        <w:rPr>
          <w:szCs w:val="28"/>
        </w:rPr>
        <w:t>Листов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E06316D" w14:textId="36CCFD67" w:rsidR="00AE70CE" w:rsidRDefault="00C32E03" w:rsidP="00B822AF">
      <w:pPr>
        <w:spacing w:line="360" w:lineRule="auto"/>
        <w:ind w:firstLine="709"/>
        <w:jc w:val="both"/>
        <w:rPr>
          <w:b/>
          <w:szCs w:val="28"/>
        </w:rPr>
      </w:pPr>
      <w:r>
        <w:br w:type="page"/>
      </w:r>
    </w:p>
    <w:sdt>
      <w:sdtPr>
        <w:rPr>
          <w:rFonts w:eastAsia="Times New Roman" w:cs="Times New Roman"/>
          <w:b w:val="0"/>
          <w:bCs w:val="0"/>
          <w:sz w:val="28"/>
          <w:szCs w:val="24"/>
          <w:lang w:eastAsia="ar-SA"/>
        </w:rPr>
        <w:id w:val="540029076"/>
        <w:docPartObj>
          <w:docPartGallery w:val="Table of Contents"/>
          <w:docPartUnique/>
        </w:docPartObj>
      </w:sdtPr>
      <w:sdtContent>
        <w:p w14:paraId="3EA2ECDA" w14:textId="77777777" w:rsidR="00AE70CE" w:rsidRPr="00CF3699" w:rsidRDefault="00DD77CB" w:rsidP="00CF3699">
          <w:pPr>
            <w:pStyle w:val="13"/>
            <w:spacing w:line="360" w:lineRule="auto"/>
          </w:pPr>
          <w:r w:rsidRPr="00CF3699">
            <w:t>СОДЕРЖАНИЕ</w:t>
          </w:r>
        </w:p>
        <w:p w14:paraId="210CBAED" w14:textId="41E89D3D" w:rsidR="003F789A" w:rsidRDefault="00A90C0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 w:rsidRPr="00CF3699">
            <w:rPr>
              <w:szCs w:val="28"/>
            </w:rPr>
            <w:fldChar w:fldCharType="begin"/>
          </w:r>
          <w:r w:rsidR="00C32E03" w:rsidRPr="00CF3699">
            <w:rPr>
              <w:szCs w:val="28"/>
            </w:rPr>
            <w:instrText>TOC \z \o "1-4" \u \h</w:instrText>
          </w:r>
          <w:r w:rsidRPr="00CF3699">
            <w:rPr>
              <w:szCs w:val="28"/>
            </w:rPr>
            <w:fldChar w:fldCharType="separate"/>
          </w:r>
          <w:hyperlink w:anchor="_Toc226548260" w:history="1">
            <w:r w:rsidR="003F789A" w:rsidRPr="00F84EF2">
              <w:rPr>
                <w:rStyle w:val="a6"/>
                <w:noProof/>
              </w:rPr>
              <w:t>ВВЕДЕНИЕ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_Toc226548260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3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006BD2F2" w14:textId="78C093FC" w:rsidR="003F789A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1" w:history="1">
            <w:r w:rsidR="003F789A" w:rsidRPr="00F84EF2">
              <w:rPr>
                <w:rStyle w:val="a6"/>
                <w:noProof/>
              </w:rPr>
              <w:t>1 ТЕХНИЧЕСКОЕ ЗАДАНИЕ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_Toc226548261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4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43882DE9" w14:textId="264580FF" w:rsidR="003F789A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2" w:history="1">
            <w:r w:rsidR="003F789A" w:rsidRPr="00F84EF2">
              <w:rPr>
                <w:rStyle w:val="a6"/>
                <w:noProof/>
              </w:rPr>
              <w:t>1.1 Основания для разработки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_Toc226548262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4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5A560CA0" w14:textId="3AB3031E" w:rsidR="003F789A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3" w:history="1">
            <w:r w:rsidR="003F789A" w:rsidRPr="00F84EF2">
              <w:rPr>
                <w:rStyle w:val="a6"/>
                <w:noProof/>
              </w:rPr>
              <w:t>1.2 Назначение разработки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_Toc226548263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4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322F3848" w14:textId="49A49A91" w:rsidR="003F789A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4" w:history="1">
            <w:r w:rsidR="003F789A" w:rsidRPr="00F84EF2">
              <w:rPr>
                <w:rStyle w:val="a6"/>
                <w:noProof/>
              </w:rPr>
              <w:t>1.3 Требования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_Toc226548264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4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588EFA0C" w14:textId="78EBE5CE" w:rsidR="003F789A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5" w:history="1">
            <w:r w:rsidR="003F789A" w:rsidRPr="00F84EF2">
              <w:rPr>
                <w:rStyle w:val="a6"/>
                <w:noProof/>
              </w:rPr>
              <w:t>1.3.1 К функциональным характеристикам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_Toc226548265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4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001B7AAD" w14:textId="39153F02" w:rsidR="003F789A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6" w:history="1">
            <w:r w:rsidR="003F789A" w:rsidRPr="00F84EF2">
              <w:rPr>
                <w:rStyle w:val="a6"/>
                <w:noProof/>
              </w:rPr>
              <w:t>1.3.2 К информационной безопасности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_Toc226548266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4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393DE9EF" w14:textId="52A2B1DD" w:rsidR="003F789A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7" w:history="1">
            <w:r w:rsidR="003F789A" w:rsidRPr="00F84EF2">
              <w:rPr>
                <w:rStyle w:val="a6"/>
                <w:noProof/>
              </w:rPr>
              <w:t>1.3.3 К информационной и программной совместимости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_Toc226548267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4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17443A50" w14:textId="6392BE9C" w:rsidR="003F789A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8" w:history="1">
            <w:r w:rsidR="003F789A" w:rsidRPr="00F84EF2">
              <w:rPr>
                <w:rStyle w:val="a6"/>
                <w:noProof/>
              </w:rPr>
              <w:t>1.4 Стадии и этапы разработки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_Toc226548268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4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2F7DD1AD" w14:textId="238847BE" w:rsidR="003F789A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9" w:history="1">
            <w:r w:rsidR="003F789A" w:rsidRPr="00F84EF2">
              <w:rPr>
                <w:rStyle w:val="a6"/>
                <w:noProof/>
              </w:rPr>
              <w:t>1.5 Требования к документированию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_Toc226548269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4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08E19FAF" w14:textId="4A708458" w:rsidR="003F789A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70" w:history="1">
            <w:r w:rsidR="003F789A" w:rsidRPr="00F84EF2">
              <w:rPr>
                <w:rStyle w:val="a6"/>
                <w:noProof/>
              </w:rPr>
              <w:t>1.6 Порядок контроля и приемки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_Toc226548270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4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52B7BB23" w14:textId="23531E1E" w:rsidR="003F789A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71" w:history="1">
            <w:r w:rsidR="003F789A" w:rsidRPr="00F84EF2">
              <w:rPr>
                <w:rStyle w:val="a6"/>
                <w:noProof/>
              </w:rPr>
              <w:t>ЗАКЛЮЧЕНИЕ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_Toc226548271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5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6D932140" w14:textId="5A7454CF" w:rsidR="003F789A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72" w:history="1">
            <w:r w:rsidR="003F789A" w:rsidRPr="00F84EF2">
              <w:rPr>
                <w:rStyle w:val="a6"/>
                <w:noProof/>
              </w:rPr>
              <w:t>БИБЛИОГРАФИЧЕСКИЙ СПИСОК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_Toc226548272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6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2F97F470" w14:textId="406F97E6" w:rsidR="00AE70CE" w:rsidRPr="00546AB8" w:rsidRDefault="00A90C0A" w:rsidP="00546AB8">
          <w:pPr>
            <w:spacing w:line="360" w:lineRule="auto"/>
            <w:ind w:firstLine="709"/>
            <w:jc w:val="both"/>
          </w:pPr>
          <w:r w:rsidRPr="00CF3699">
            <w:rPr>
              <w:szCs w:val="28"/>
            </w:rPr>
            <w:fldChar w:fldCharType="end"/>
          </w:r>
        </w:p>
      </w:sdtContent>
    </w:sdt>
    <w:p w14:paraId="73893810" w14:textId="77777777" w:rsidR="006A6765" w:rsidRDefault="00C32E03">
      <w:pPr>
        <w:suppressAutoHyphens w:val="0"/>
        <w:spacing w:line="240" w:lineRule="auto"/>
      </w:pPr>
      <w:r>
        <w:br w:type="page"/>
      </w:r>
    </w:p>
    <w:p w14:paraId="7238B3AC" w14:textId="77777777" w:rsidR="006A6765" w:rsidRDefault="006A6765" w:rsidP="006A6765">
      <w:pPr>
        <w:pStyle w:val="1"/>
      </w:pPr>
      <w:bookmarkStart w:id="1" w:name="_Toc226548260"/>
      <w:r>
        <w:t>ВВЕДЕНИЕ</w:t>
      </w:r>
      <w:bookmarkEnd w:id="1"/>
    </w:p>
    <w:p w14:paraId="66C866D4" w14:textId="4773C634" w:rsidR="00772B5A" w:rsidRDefault="00772B5A" w:rsidP="003668FD"/>
    <w:p w14:paraId="75DD7BFC" w14:textId="77777777" w:rsidR="003668FD" w:rsidRPr="003668FD" w:rsidRDefault="003668FD" w:rsidP="003668FD"/>
    <w:p w14:paraId="3407D7D7" w14:textId="3F878BFD" w:rsidR="00DE3116" w:rsidRDefault="00C32E03" w:rsidP="003668FD">
      <w:pPr>
        <w:spacing w:line="360" w:lineRule="auto"/>
      </w:pPr>
      <w:r>
        <w:br w:type="page"/>
      </w:r>
    </w:p>
    <w:p w14:paraId="5D4A2663" w14:textId="2EFAB2A4" w:rsidR="003668FD" w:rsidRPr="00EC75A9" w:rsidRDefault="003668FD" w:rsidP="003668FD">
      <w:pPr>
        <w:pStyle w:val="1"/>
      </w:pPr>
      <w:bookmarkStart w:id="2" w:name="_Toc226548261"/>
      <w:r w:rsidRPr="003668FD">
        <w:t>1 ТЕХНИЧЕСКОЕ ЗАДАНИЕ</w:t>
      </w:r>
      <w:bookmarkEnd w:id="2"/>
    </w:p>
    <w:p w14:paraId="68F08E68" w14:textId="6F940851" w:rsidR="0055083B" w:rsidRDefault="00D171A5" w:rsidP="0055083B">
      <w:pPr>
        <w:pStyle w:val="2"/>
      </w:pPr>
      <w:bookmarkStart w:id="3" w:name="_Toc226548262"/>
      <w:r>
        <w:t xml:space="preserve">1.1 </w:t>
      </w:r>
      <w:r w:rsidR="003668FD">
        <w:t>Основания для разработки</w:t>
      </w:r>
      <w:bookmarkEnd w:id="3"/>
    </w:p>
    <w:p w14:paraId="383869D5" w14:textId="073EC2B1" w:rsidR="00F62983" w:rsidRPr="00F62983" w:rsidRDefault="00F62983" w:rsidP="00F62983">
      <w:pPr>
        <w:numPr>
          <w:ilvl w:val="1"/>
          <w:numId w:val="15"/>
        </w:numPr>
        <w:suppressAutoHyphens w:val="0"/>
        <w:spacing w:line="240" w:lineRule="auto"/>
        <w:ind w:left="709"/>
        <w:rPr>
          <w:iCs/>
          <w:szCs w:val="28"/>
        </w:rPr>
      </w:pPr>
      <w:r>
        <w:rPr>
          <w:iCs/>
          <w:szCs w:val="28"/>
        </w:rPr>
        <w:t>у</w:t>
      </w:r>
      <w:r w:rsidRPr="00F62983">
        <w:rPr>
          <w:iCs/>
          <w:szCs w:val="28"/>
        </w:rPr>
        <w:t>чебный план специальности 09.03.04 – Программная инженерия;</w:t>
      </w:r>
    </w:p>
    <w:p w14:paraId="6740E353" w14:textId="0ACC230E" w:rsidR="00F62983" w:rsidRPr="00F62983" w:rsidRDefault="00F62983" w:rsidP="00F62983">
      <w:pPr>
        <w:numPr>
          <w:ilvl w:val="1"/>
          <w:numId w:val="15"/>
        </w:numPr>
        <w:suppressAutoHyphens w:val="0"/>
        <w:spacing w:line="240" w:lineRule="auto"/>
        <w:ind w:left="709"/>
        <w:rPr>
          <w:iCs/>
          <w:szCs w:val="28"/>
        </w:rPr>
      </w:pPr>
      <w:r w:rsidRPr="00F62983">
        <w:rPr>
          <w:iCs/>
          <w:szCs w:val="28"/>
        </w:rPr>
        <w:t xml:space="preserve">рабочая программа дисциплины </w:t>
      </w:r>
      <w:r w:rsidR="00EC75A9">
        <w:rPr>
          <w:iCs/>
          <w:szCs w:val="28"/>
        </w:rPr>
        <w:t>«</w:t>
      </w:r>
      <w:r w:rsidRPr="00F62983">
        <w:rPr>
          <w:iCs/>
          <w:szCs w:val="28"/>
        </w:rPr>
        <w:t>Базы данных</w:t>
      </w:r>
      <w:r w:rsidR="00EC75A9">
        <w:rPr>
          <w:iCs/>
          <w:szCs w:val="28"/>
        </w:rPr>
        <w:t>»</w:t>
      </w:r>
      <w:r w:rsidRPr="00F62983">
        <w:rPr>
          <w:iCs/>
          <w:szCs w:val="28"/>
        </w:rPr>
        <w:t>;</w:t>
      </w:r>
    </w:p>
    <w:p w14:paraId="07BB3DEE" w14:textId="1E0E2C26" w:rsidR="0055083B" w:rsidRPr="002130D7" w:rsidRDefault="00F62983" w:rsidP="0055083B">
      <w:pPr>
        <w:numPr>
          <w:ilvl w:val="1"/>
          <w:numId w:val="15"/>
        </w:numPr>
        <w:tabs>
          <w:tab w:val="num" w:pos="878"/>
        </w:tabs>
        <w:suppressAutoHyphens w:val="0"/>
        <w:spacing w:line="240" w:lineRule="auto"/>
        <w:ind w:left="709"/>
        <w:rPr>
          <w:iCs/>
          <w:sz w:val="36"/>
          <w:szCs w:val="36"/>
        </w:rPr>
      </w:pPr>
      <w:r w:rsidRPr="00F62983">
        <w:rPr>
          <w:iCs/>
          <w:szCs w:val="28"/>
        </w:rPr>
        <w:t>распоряжение по кафедре ПОАС №_____ от ____.202_ г.</w:t>
      </w:r>
      <w:r w:rsidR="005B0642">
        <w:rPr>
          <w:iCs/>
          <w:szCs w:val="28"/>
        </w:rPr>
        <w:t>, которым утверждена тема курсового проекта</w:t>
      </w:r>
      <w:r w:rsidR="00D95372">
        <w:rPr>
          <w:iCs/>
          <w:szCs w:val="28"/>
        </w:rPr>
        <w:t>.</w:t>
      </w:r>
    </w:p>
    <w:p w14:paraId="3EDFE31B" w14:textId="77777777" w:rsidR="00D171A5" w:rsidRDefault="00D171A5" w:rsidP="00D171A5">
      <w:pPr>
        <w:pStyle w:val="2"/>
      </w:pPr>
      <w:bookmarkStart w:id="4" w:name="_Toc226548263"/>
      <w:r>
        <w:t xml:space="preserve">1.2 </w:t>
      </w:r>
      <w:r w:rsidR="001C51ED">
        <w:t>Назначение разработки</w:t>
      </w:r>
      <w:bookmarkEnd w:id="4"/>
    </w:p>
    <w:p w14:paraId="066718C3" w14:textId="0D6F925F" w:rsidR="005B0642" w:rsidRDefault="00AA7B27" w:rsidP="005B0642">
      <w:pPr>
        <w:pStyle w:val="a0"/>
        <w:rPr>
          <w:b/>
          <w:bCs/>
        </w:rPr>
      </w:pPr>
      <w:r>
        <w:tab/>
      </w:r>
      <w:r w:rsidR="006F1A2A" w:rsidRPr="006F1A2A">
        <w:t>Проектируемая база данных предназначена для информационного обеспечения процессов автоматизации библиотечного сервиса. База данных обеспечивает централизованное хранение, обработку и предоставление информации о книгах, читателях и операциях выдачи и возврата литературы.</w:t>
      </w:r>
      <w:r w:rsidR="006F1A2A" w:rsidRPr="006F1A2A">
        <w:br/>
      </w:r>
      <w:r w:rsidR="006F1A2A">
        <w:tab/>
      </w:r>
      <w:r w:rsidR="006F1A2A" w:rsidRPr="006F1A2A">
        <w:t>База данных поддерживает выполнение запросов по поиску информации о книгах по различным критериям, контроль сроков возврата литературы, а также формирование данных для аналитических отчетов.</w:t>
      </w:r>
      <w:r w:rsidR="006F1A2A" w:rsidRPr="006F1A2A">
        <w:br/>
      </w:r>
      <w:r w:rsidR="006F1A2A">
        <w:tab/>
      </w:r>
      <w:r w:rsidR="006F1A2A" w:rsidRPr="006F1A2A">
        <w:t>Разрабатываемая база данных может использоваться в составе автоматизированных библиотечных систем учебных заведений, городских библиотек и других организаций, в которых требуется учет книжного фонда и контроль его использования.</w:t>
      </w:r>
    </w:p>
    <w:p w14:paraId="5A1B9CCF" w14:textId="66F1284B" w:rsidR="00D171A5" w:rsidRDefault="00D171A5" w:rsidP="00D171A5">
      <w:pPr>
        <w:pStyle w:val="2"/>
      </w:pPr>
      <w:bookmarkStart w:id="5" w:name="_Toc226548264"/>
      <w:r>
        <w:t xml:space="preserve">1.3 </w:t>
      </w:r>
      <w:r w:rsidR="001C51ED">
        <w:t>Требования</w:t>
      </w:r>
      <w:bookmarkEnd w:id="5"/>
    </w:p>
    <w:p w14:paraId="29387B21" w14:textId="66F1284B" w:rsidR="00D171A5" w:rsidRDefault="00D171A5" w:rsidP="005B0642">
      <w:pPr>
        <w:pStyle w:val="3"/>
      </w:pPr>
      <w:bookmarkStart w:id="6" w:name="_Toc226548265"/>
      <w:r>
        <w:t xml:space="preserve">1.3.1 </w:t>
      </w:r>
      <w:r w:rsidR="001C51ED">
        <w:t xml:space="preserve">К функциональным </w:t>
      </w:r>
      <w:r w:rsidR="001C51ED" w:rsidRPr="005B0642">
        <w:t>характеристикам</w:t>
      </w:r>
      <w:bookmarkEnd w:id="6"/>
    </w:p>
    <w:p w14:paraId="092E08EC" w14:textId="59676F3D" w:rsidR="00A02760" w:rsidRPr="002130D7" w:rsidRDefault="006F1A2A" w:rsidP="002130D7">
      <w:pPr>
        <w:pStyle w:val="a0"/>
        <w:spacing w:after="0"/>
      </w:pPr>
      <w:r>
        <w:tab/>
      </w:r>
      <w:r w:rsidR="002130D7" w:rsidRPr="002130D7">
        <w:t>Проектируемая база данных функционирует в составе автоматизированной информационной системы библиотечного сервиса и предназначена для обеспечения хранения и обработки данных, используемых различными категориями пользователей.</w:t>
      </w:r>
      <w:r w:rsidR="002130D7" w:rsidRPr="002130D7">
        <w:br/>
      </w:r>
      <w:r w:rsidR="002130D7">
        <w:tab/>
      </w:r>
      <w:r w:rsidR="002130D7" w:rsidRPr="002130D7">
        <w:t>В рамках предметной области выделены следующие категории пользователей, обращающихся к базе данных:</w:t>
      </w:r>
    </w:p>
    <w:p w14:paraId="44DB9849" w14:textId="1AE9BB59" w:rsidR="00A02760" w:rsidRPr="002130D7" w:rsidRDefault="002130D7" w:rsidP="002130D7">
      <w:pPr>
        <w:pStyle w:val="a0"/>
        <w:numPr>
          <w:ilvl w:val="0"/>
          <w:numId w:val="16"/>
        </w:numPr>
        <w:spacing w:after="0" w:line="240" w:lineRule="auto"/>
      </w:pPr>
      <w:r>
        <w:t>читатель</w:t>
      </w:r>
      <w:r>
        <w:rPr>
          <w:lang w:val="en-US"/>
        </w:rPr>
        <w:t>;</w:t>
      </w:r>
    </w:p>
    <w:p w14:paraId="0955AEAC" w14:textId="5475824D" w:rsidR="002130D7" w:rsidRDefault="002130D7" w:rsidP="002130D7">
      <w:pPr>
        <w:pStyle w:val="a0"/>
        <w:numPr>
          <w:ilvl w:val="0"/>
          <w:numId w:val="16"/>
        </w:numPr>
        <w:spacing w:after="0" w:line="240" w:lineRule="auto"/>
      </w:pPr>
      <w:r>
        <w:t>библиотекарь</w:t>
      </w:r>
      <w:r>
        <w:rPr>
          <w:lang w:val="en-US"/>
        </w:rPr>
        <w:t>;</w:t>
      </w:r>
    </w:p>
    <w:p w14:paraId="23F683B5" w14:textId="10F066DB" w:rsidR="002130D7" w:rsidRPr="002130D7" w:rsidRDefault="002130D7" w:rsidP="002130D7">
      <w:pPr>
        <w:pStyle w:val="a0"/>
        <w:numPr>
          <w:ilvl w:val="0"/>
          <w:numId w:val="16"/>
        </w:numPr>
        <w:spacing w:after="0" w:line="240" w:lineRule="auto"/>
      </w:pPr>
      <w:r>
        <w:t>администратор</w:t>
      </w:r>
      <w:r w:rsidR="00D95372">
        <w:t>.</w:t>
      </w:r>
    </w:p>
    <w:p w14:paraId="63D4ACFB" w14:textId="77777777" w:rsidR="002130D7" w:rsidRDefault="002130D7" w:rsidP="002130D7">
      <w:pPr>
        <w:pStyle w:val="a0"/>
        <w:spacing w:after="0" w:line="240" w:lineRule="auto"/>
        <w:ind w:left="720"/>
        <w:rPr>
          <w:lang w:val="en-US"/>
        </w:rPr>
      </w:pPr>
    </w:p>
    <w:p w14:paraId="00E1716D" w14:textId="4926FEA8" w:rsidR="002130D7" w:rsidRPr="002130D7" w:rsidRDefault="002130D7" w:rsidP="002130D7">
      <w:pPr>
        <w:pStyle w:val="a0"/>
      </w:pPr>
      <w:r w:rsidRPr="002130D7">
        <w:t>Читатель - пользователь, осуществляющий поиск и просмотр информации, получаемой из базы данных. Для данной категории пользователей база данных должна обеспечивать возможность:</w:t>
      </w:r>
    </w:p>
    <w:p w14:paraId="35F245AB" w14:textId="77777777" w:rsidR="002130D7" w:rsidRPr="002130D7" w:rsidRDefault="002130D7" w:rsidP="002130D7">
      <w:pPr>
        <w:pStyle w:val="a0"/>
        <w:numPr>
          <w:ilvl w:val="0"/>
          <w:numId w:val="18"/>
        </w:numPr>
        <w:spacing w:after="0" w:line="240" w:lineRule="auto"/>
      </w:pPr>
      <w:r w:rsidRPr="002130D7">
        <w:t>получения информации о книгах по запросам (название, автор, жанр);</w:t>
      </w:r>
    </w:p>
    <w:p w14:paraId="4B29B5B6" w14:textId="77777777" w:rsidR="002130D7" w:rsidRPr="002130D7" w:rsidRDefault="002130D7" w:rsidP="002130D7">
      <w:pPr>
        <w:pStyle w:val="a0"/>
        <w:numPr>
          <w:ilvl w:val="0"/>
          <w:numId w:val="18"/>
        </w:numPr>
        <w:spacing w:after="0" w:line="240" w:lineRule="auto"/>
      </w:pPr>
      <w:r w:rsidRPr="002130D7">
        <w:t>получения информации по иерархическому классификатору;</w:t>
      </w:r>
    </w:p>
    <w:p w14:paraId="59985D94" w14:textId="6E74AC3B" w:rsidR="002130D7" w:rsidRPr="002130D7" w:rsidRDefault="002130D7" w:rsidP="002130D7">
      <w:pPr>
        <w:pStyle w:val="a0"/>
        <w:numPr>
          <w:ilvl w:val="0"/>
          <w:numId w:val="18"/>
        </w:numPr>
        <w:spacing w:after="0" w:line="240" w:lineRule="auto"/>
      </w:pPr>
      <w:r w:rsidRPr="002130D7">
        <w:t>просмотра доступных сведений о книгах.</w:t>
      </w:r>
    </w:p>
    <w:p w14:paraId="2DB91B18" w14:textId="49073B95" w:rsidR="002130D7" w:rsidRPr="002130D7" w:rsidRDefault="002130D7" w:rsidP="002130D7">
      <w:pPr>
        <w:pStyle w:val="a0"/>
        <w:spacing w:before="240" w:after="0" w:line="240" w:lineRule="auto"/>
        <w:rPr>
          <w:lang w:val="en-US"/>
        </w:rPr>
      </w:pPr>
      <w:r w:rsidRPr="002130D7">
        <w:t xml:space="preserve">Библиотекарь </w:t>
      </w:r>
      <w:r w:rsidR="0025445D" w:rsidRPr="0025445D">
        <w:t>-</w:t>
      </w:r>
      <w:r w:rsidRPr="002130D7">
        <w:t xml:space="preserve"> пользователь, осуществляющий операции, связанные с учетом движения библиотечного фонда и обслуживанием читателей. Для данной категории пользователей база данных должна обеспечивать:</w:t>
      </w:r>
    </w:p>
    <w:p w14:paraId="78674E84" w14:textId="77777777" w:rsidR="002130D7" w:rsidRPr="002130D7" w:rsidRDefault="002130D7" w:rsidP="002130D7">
      <w:pPr>
        <w:pStyle w:val="a0"/>
        <w:numPr>
          <w:ilvl w:val="0"/>
          <w:numId w:val="19"/>
        </w:numPr>
        <w:spacing w:before="240" w:after="0" w:line="240" w:lineRule="auto"/>
      </w:pPr>
      <w:r w:rsidRPr="002130D7">
        <w:t>доступ к информации о книгах;</w:t>
      </w:r>
    </w:p>
    <w:p w14:paraId="7483D3BB" w14:textId="77777777" w:rsidR="002130D7" w:rsidRPr="002130D7" w:rsidRDefault="002130D7" w:rsidP="002130D7">
      <w:pPr>
        <w:pStyle w:val="a0"/>
        <w:numPr>
          <w:ilvl w:val="0"/>
          <w:numId w:val="19"/>
        </w:numPr>
        <w:spacing w:after="0" w:line="240" w:lineRule="auto"/>
      </w:pPr>
      <w:r w:rsidRPr="002130D7">
        <w:t>выполнение операций регистрации читателей;</w:t>
      </w:r>
    </w:p>
    <w:p w14:paraId="625B6E70" w14:textId="77777777" w:rsidR="002130D7" w:rsidRPr="002130D7" w:rsidRDefault="002130D7" w:rsidP="002130D7">
      <w:pPr>
        <w:pStyle w:val="a0"/>
        <w:numPr>
          <w:ilvl w:val="0"/>
          <w:numId w:val="19"/>
        </w:numPr>
        <w:spacing w:after="0" w:line="240" w:lineRule="auto"/>
      </w:pPr>
      <w:r w:rsidRPr="002130D7">
        <w:t>выполнение операций учета выдачи книг;</w:t>
      </w:r>
    </w:p>
    <w:p w14:paraId="44743AF2" w14:textId="77777777" w:rsidR="002130D7" w:rsidRPr="002130D7" w:rsidRDefault="002130D7" w:rsidP="002130D7">
      <w:pPr>
        <w:pStyle w:val="a0"/>
        <w:numPr>
          <w:ilvl w:val="0"/>
          <w:numId w:val="19"/>
        </w:numPr>
        <w:spacing w:after="0" w:line="240" w:lineRule="auto"/>
      </w:pPr>
      <w:r w:rsidRPr="002130D7">
        <w:t>выполнение операций учета возврата книг;</w:t>
      </w:r>
    </w:p>
    <w:p w14:paraId="326B58AE" w14:textId="77777777" w:rsidR="002130D7" w:rsidRPr="002130D7" w:rsidRDefault="002130D7" w:rsidP="002130D7">
      <w:pPr>
        <w:pStyle w:val="a0"/>
        <w:numPr>
          <w:ilvl w:val="0"/>
          <w:numId w:val="19"/>
        </w:numPr>
        <w:spacing w:after="0" w:line="240" w:lineRule="auto"/>
      </w:pPr>
      <w:r w:rsidRPr="002130D7">
        <w:t>контроль сроков возврата на основе хранимых данных;</w:t>
      </w:r>
    </w:p>
    <w:p w14:paraId="41E3295B" w14:textId="1D144514" w:rsidR="002130D7" w:rsidRPr="002130D7" w:rsidRDefault="0025445D" w:rsidP="002130D7">
      <w:pPr>
        <w:pStyle w:val="a0"/>
        <w:numPr>
          <w:ilvl w:val="0"/>
          <w:numId w:val="19"/>
        </w:numPr>
        <w:spacing w:after="0" w:line="240" w:lineRule="auto"/>
      </w:pPr>
      <w:r>
        <w:t>просмотр данных</w:t>
      </w:r>
      <w:r w:rsidR="00CF2EFE">
        <w:t xml:space="preserve"> о</w:t>
      </w:r>
      <w:r w:rsidR="002130D7" w:rsidRPr="002130D7">
        <w:t xml:space="preserve"> читател</w:t>
      </w:r>
      <w:r>
        <w:t>я</w:t>
      </w:r>
      <w:r w:rsidR="00CF2EFE">
        <w:t>х</w:t>
      </w:r>
      <w:r w:rsidR="002130D7" w:rsidRPr="002130D7">
        <w:t>;</w:t>
      </w:r>
    </w:p>
    <w:p w14:paraId="664DACA5" w14:textId="3B22D21B" w:rsidR="002130D7" w:rsidRPr="002130D7" w:rsidRDefault="002130D7" w:rsidP="002130D7">
      <w:pPr>
        <w:pStyle w:val="a0"/>
        <w:numPr>
          <w:ilvl w:val="0"/>
          <w:numId w:val="19"/>
        </w:numPr>
        <w:spacing w:after="0" w:line="240" w:lineRule="auto"/>
      </w:pPr>
      <w:r w:rsidRPr="002130D7">
        <w:t>формирование данных для отчетности.</w:t>
      </w:r>
    </w:p>
    <w:p w14:paraId="6721C564" w14:textId="77777777" w:rsidR="002130D7" w:rsidRDefault="002130D7" w:rsidP="002130D7">
      <w:pPr>
        <w:pStyle w:val="a0"/>
        <w:spacing w:after="0" w:line="240" w:lineRule="auto"/>
        <w:rPr>
          <w:lang w:val="en-US"/>
        </w:rPr>
      </w:pPr>
    </w:p>
    <w:p w14:paraId="7DF35439" w14:textId="77777777" w:rsidR="002130D7" w:rsidRDefault="002130D7" w:rsidP="002130D7">
      <w:pPr>
        <w:pStyle w:val="a0"/>
        <w:spacing w:after="0" w:line="240" w:lineRule="auto"/>
        <w:rPr>
          <w:lang w:val="en-US"/>
        </w:rPr>
      </w:pPr>
    </w:p>
    <w:p w14:paraId="1F965957" w14:textId="77777777" w:rsidR="0025445D" w:rsidRPr="0025445D" w:rsidRDefault="002130D7" w:rsidP="002130D7">
      <w:pPr>
        <w:pStyle w:val="a0"/>
      </w:pPr>
      <w:r w:rsidRPr="002130D7">
        <w:t xml:space="preserve">Администратор </w:t>
      </w:r>
      <w:r w:rsidR="0025445D" w:rsidRPr="0025445D">
        <w:t>-</w:t>
      </w:r>
      <w:r w:rsidRPr="002130D7">
        <w:t xml:space="preserve"> пользователь, осуществляющий управление структурой и содержимым базы данных. Для данной категории пользователей база данных должна обеспечивать:</w:t>
      </w:r>
    </w:p>
    <w:p w14:paraId="270D4D22" w14:textId="77777777" w:rsidR="0025445D" w:rsidRPr="0025445D" w:rsidRDefault="002130D7" w:rsidP="0025445D">
      <w:pPr>
        <w:pStyle w:val="a0"/>
        <w:numPr>
          <w:ilvl w:val="0"/>
          <w:numId w:val="20"/>
        </w:numPr>
        <w:spacing w:after="0" w:line="240" w:lineRule="auto"/>
      </w:pPr>
      <w:r w:rsidRPr="002130D7">
        <w:t>выполнение операций добавления, изменения и удаления данных о книгах;</w:t>
      </w:r>
    </w:p>
    <w:p w14:paraId="443291E8" w14:textId="77777777" w:rsidR="0025445D" w:rsidRPr="0025445D" w:rsidRDefault="002130D7" w:rsidP="0025445D">
      <w:pPr>
        <w:pStyle w:val="a0"/>
        <w:numPr>
          <w:ilvl w:val="0"/>
          <w:numId w:val="20"/>
        </w:numPr>
        <w:spacing w:after="0" w:line="240" w:lineRule="auto"/>
      </w:pPr>
      <w:r w:rsidRPr="002130D7">
        <w:t>учет поступления и списания литературы;</w:t>
      </w:r>
    </w:p>
    <w:p w14:paraId="78915714" w14:textId="77777777" w:rsidR="0025445D" w:rsidRPr="0025445D" w:rsidRDefault="002130D7" w:rsidP="0025445D">
      <w:pPr>
        <w:pStyle w:val="a0"/>
        <w:numPr>
          <w:ilvl w:val="0"/>
          <w:numId w:val="20"/>
        </w:numPr>
        <w:spacing w:after="0" w:line="240" w:lineRule="auto"/>
      </w:pPr>
      <w:r w:rsidRPr="002130D7">
        <w:t>управление учетными записями пользователей базы данных;</w:t>
      </w:r>
    </w:p>
    <w:p w14:paraId="40D3CCF9" w14:textId="77777777" w:rsidR="0025445D" w:rsidRPr="0025445D" w:rsidRDefault="002130D7" w:rsidP="0025445D">
      <w:pPr>
        <w:pStyle w:val="a0"/>
        <w:numPr>
          <w:ilvl w:val="0"/>
          <w:numId w:val="20"/>
        </w:numPr>
        <w:spacing w:after="0" w:line="240" w:lineRule="auto"/>
      </w:pPr>
      <w:r w:rsidRPr="002130D7">
        <w:t>ведение и настройку иерархического классификатора;</w:t>
      </w:r>
    </w:p>
    <w:p w14:paraId="13D62881" w14:textId="77777777" w:rsidR="0025445D" w:rsidRPr="0025445D" w:rsidRDefault="002130D7" w:rsidP="0025445D">
      <w:pPr>
        <w:pStyle w:val="a0"/>
        <w:numPr>
          <w:ilvl w:val="0"/>
          <w:numId w:val="20"/>
        </w:numPr>
        <w:spacing w:after="0" w:line="240" w:lineRule="auto"/>
      </w:pPr>
      <w:r w:rsidRPr="002130D7">
        <w:t>формирование данных для аналитических отчетов;</w:t>
      </w:r>
    </w:p>
    <w:p w14:paraId="6E8F8B4B" w14:textId="66DEFE7E" w:rsidR="002130D7" w:rsidRPr="002130D7" w:rsidRDefault="002130D7" w:rsidP="0025445D">
      <w:pPr>
        <w:pStyle w:val="a0"/>
        <w:numPr>
          <w:ilvl w:val="0"/>
          <w:numId w:val="20"/>
        </w:numPr>
        <w:spacing w:after="0" w:line="240" w:lineRule="auto"/>
      </w:pPr>
      <w:r w:rsidRPr="002130D7">
        <w:t>настройку параметров функционирования базы данных.</w:t>
      </w:r>
    </w:p>
    <w:p w14:paraId="5D5C6B00" w14:textId="77777777" w:rsidR="002130D7" w:rsidRPr="002130D7" w:rsidRDefault="002130D7" w:rsidP="002130D7">
      <w:pPr>
        <w:pStyle w:val="a0"/>
        <w:spacing w:after="0" w:line="240" w:lineRule="auto"/>
      </w:pPr>
    </w:p>
    <w:p w14:paraId="39514B97" w14:textId="002FBF63" w:rsidR="002130D7" w:rsidRPr="002130D7" w:rsidRDefault="00007B4F" w:rsidP="00007B4F">
      <w:pPr>
        <w:pStyle w:val="a0"/>
        <w:spacing w:after="0" w:line="240" w:lineRule="auto"/>
        <w:jc w:val="center"/>
      </w:pPr>
      <w:r w:rsidRPr="00007B4F">
        <w:drawing>
          <wp:inline distT="0" distB="0" distL="0" distR="0" wp14:anchorId="42CDF1B0" wp14:editId="08E9B1E5">
            <wp:extent cx="5940425" cy="82467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4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761A" w14:textId="32D7C501" w:rsidR="0067712C" w:rsidRPr="0067712C" w:rsidRDefault="00D95372" w:rsidP="00007B4F">
      <w:pPr>
        <w:pStyle w:val="a0"/>
        <w:spacing w:after="0" w:line="240" w:lineRule="auto"/>
        <w:jc w:val="center"/>
      </w:pPr>
      <w:r>
        <w:t>Рисунок 1.</w:t>
      </w:r>
      <w:r w:rsidR="0067712C">
        <w:t xml:space="preserve">1 </w:t>
      </w:r>
      <w:r w:rsidR="0067712C">
        <w:rPr>
          <w:lang w:val="en-US"/>
        </w:rPr>
        <w:t>UseCase</w:t>
      </w:r>
      <w:r w:rsidR="0067712C" w:rsidRPr="0067712C">
        <w:t xml:space="preserve"> – </w:t>
      </w:r>
      <w:r w:rsidR="0067712C">
        <w:t>диаграмма базы данных библиотечного сервиса</w:t>
      </w:r>
    </w:p>
    <w:p w14:paraId="6BC86787" w14:textId="77777777" w:rsidR="0067712C" w:rsidRPr="0067712C" w:rsidRDefault="0067712C" w:rsidP="00007B4F">
      <w:pPr>
        <w:pStyle w:val="a0"/>
        <w:spacing w:after="0" w:line="240" w:lineRule="auto"/>
        <w:jc w:val="center"/>
      </w:pPr>
    </w:p>
    <w:p w14:paraId="523BE183" w14:textId="77777777" w:rsidR="0067712C" w:rsidRPr="0067712C" w:rsidRDefault="0067712C" w:rsidP="00007B4F">
      <w:pPr>
        <w:pStyle w:val="a0"/>
        <w:spacing w:after="0" w:line="240" w:lineRule="auto"/>
        <w:jc w:val="center"/>
      </w:pPr>
    </w:p>
    <w:p w14:paraId="0B35FCC7" w14:textId="77777777" w:rsidR="0067712C" w:rsidRDefault="0067712C" w:rsidP="00007B4F">
      <w:pPr>
        <w:pStyle w:val="a0"/>
        <w:spacing w:after="0" w:line="240" w:lineRule="auto"/>
        <w:jc w:val="center"/>
      </w:pPr>
    </w:p>
    <w:p w14:paraId="78D1A151" w14:textId="77777777" w:rsidR="0067712C" w:rsidRDefault="0067712C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9000D5" w:rsidRPr="005E6126" w14:paraId="53E95518" w14:textId="77777777" w:rsidTr="002C27D6">
        <w:tc>
          <w:tcPr>
            <w:tcW w:w="9571" w:type="dxa"/>
            <w:gridSpan w:val="3"/>
          </w:tcPr>
          <w:p w14:paraId="3D3C788C" w14:textId="233ED5B6" w:rsidR="009000D5" w:rsidRPr="005E6126" w:rsidRDefault="009000D5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5E6126">
              <w:t>«</w:t>
            </w:r>
            <w:r w:rsidR="005E6126">
              <w:rPr>
                <w:i/>
                <w:iCs/>
              </w:rPr>
              <w:t>Поиск книг</w:t>
            </w:r>
            <w:r w:rsidRPr="005E6126">
              <w:t>»</w:t>
            </w:r>
          </w:p>
        </w:tc>
      </w:tr>
      <w:tr w:rsidR="009000D5" w:rsidRPr="002C27D6" w14:paraId="7543C0DB" w14:textId="77777777" w:rsidTr="00E25381">
        <w:tc>
          <w:tcPr>
            <w:tcW w:w="9571" w:type="dxa"/>
            <w:gridSpan w:val="3"/>
            <w:shd w:val="clear" w:color="auto" w:fill="EAEAEA"/>
          </w:tcPr>
          <w:p w14:paraId="39726970" w14:textId="77777777" w:rsidR="009000D5" w:rsidRPr="00E25381" w:rsidRDefault="009000D5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9000D5" w14:paraId="37219710" w14:textId="77777777" w:rsidTr="002C27D6">
        <w:trPr>
          <w:trHeight w:val="100"/>
        </w:trPr>
        <w:tc>
          <w:tcPr>
            <w:tcW w:w="1995" w:type="dxa"/>
          </w:tcPr>
          <w:p w14:paraId="434A833A" w14:textId="77777777" w:rsidR="009000D5" w:rsidRDefault="009000D5" w:rsidP="00C31E1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C9910AE" w14:textId="6140385C" w:rsidR="009000D5" w:rsidRDefault="00610515" w:rsidP="00C31E1E">
            <w:pPr>
              <w:pStyle w:val="a0"/>
              <w:spacing w:after="0" w:line="240" w:lineRule="auto"/>
            </w:pPr>
            <w:r>
              <w:t>Поиск книг</w:t>
            </w:r>
          </w:p>
        </w:tc>
      </w:tr>
      <w:tr w:rsidR="009000D5" w14:paraId="2B1C3E0E" w14:textId="77777777" w:rsidTr="002C27D6">
        <w:trPr>
          <w:trHeight w:val="100"/>
        </w:trPr>
        <w:tc>
          <w:tcPr>
            <w:tcW w:w="1995" w:type="dxa"/>
          </w:tcPr>
          <w:p w14:paraId="1EAD0EF7" w14:textId="77777777" w:rsidR="009000D5" w:rsidRDefault="009000D5" w:rsidP="00C31E1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7023DE83" w14:textId="37936BAE" w:rsidR="009000D5" w:rsidRDefault="00610515" w:rsidP="00C31E1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9000D5" w14:paraId="37A7EA19" w14:textId="77777777" w:rsidTr="002C27D6">
        <w:trPr>
          <w:trHeight w:val="100"/>
        </w:trPr>
        <w:tc>
          <w:tcPr>
            <w:tcW w:w="1995" w:type="dxa"/>
          </w:tcPr>
          <w:p w14:paraId="7585594D" w14:textId="77777777" w:rsidR="009000D5" w:rsidRDefault="009000D5" w:rsidP="00C31E1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17BFE459" w14:textId="545DC466" w:rsidR="009000D5" w:rsidRDefault="00610515" w:rsidP="00C31E1E">
            <w:pPr>
              <w:pStyle w:val="a0"/>
              <w:spacing w:after="0" w:line="240" w:lineRule="auto"/>
            </w:pPr>
            <w:r>
              <w:t>Читатель, Библиотекарь</w:t>
            </w:r>
          </w:p>
        </w:tc>
      </w:tr>
      <w:tr w:rsidR="009000D5" w14:paraId="343EA9E6" w14:textId="77777777" w:rsidTr="002C27D6">
        <w:trPr>
          <w:trHeight w:val="100"/>
        </w:trPr>
        <w:tc>
          <w:tcPr>
            <w:tcW w:w="1995" w:type="dxa"/>
          </w:tcPr>
          <w:p w14:paraId="3FCC8AA9" w14:textId="77777777" w:rsidR="009000D5" w:rsidRDefault="009000D5" w:rsidP="00C31E1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24F05D79" w14:textId="34FFBDF4" w:rsidR="009000D5" w:rsidRDefault="00DF1FB2" w:rsidP="00C31E1E">
            <w:pPr>
              <w:pStyle w:val="a0"/>
              <w:spacing w:after="0" w:line="240" w:lineRule="auto"/>
            </w:pPr>
            <w:r w:rsidRPr="00DF1FB2">
              <w:t xml:space="preserve">Получение </w:t>
            </w:r>
            <w:r w:rsidR="006B0321">
              <w:t xml:space="preserve">списка </w:t>
            </w:r>
            <w:r w:rsidRPr="00DF1FB2">
              <w:t>книг</w:t>
            </w:r>
            <w:r w:rsidR="006B0321">
              <w:t>,</w:t>
            </w:r>
            <w:r w:rsidRPr="00DF1FB2">
              <w:t xml:space="preserve"> соответствующих заданным критериям поиска.</w:t>
            </w:r>
          </w:p>
        </w:tc>
      </w:tr>
      <w:tr w:rsidR="009000D5" w14:paraId="0945FACC" w14:textId="77777777" w:rsidTr="002C27D6">
        <w:trPr>
          <w:trHeight w:val="100"/>
        </w:trPr>
        <w:tc>
          <w:tcPr>
            <w:tcW w:w="1995" w:type="dxa"/>
          </w:tcPr>
          <w:p w14:paraId="6308A635" w14:textId="77777777" w:rsidR="009000D5" w:rsidRDefault="009000D5" w:rsidP="00C31E1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5DDD2E4C" w14:textId="331EAF9F" w:rsidR="009000D5" w:rsidRDefault="00C31E1E" w:rsidP="00C31E1E">
            <w:pPr>
              <w:pStyle w:val="a0"/>
              <w:spacing w:after="0" w:line="240" w:lineRule="auto"/>
            </w:pPr>
            <w:r w:rsidRPr="00C31E1E">
              <w:t>Выполняется поиск записей о книгах в базе данных по заданным критериям. В качестве критериев могут использоваться название, автор, жанр или элементы иерархического классификатора. В результате формируется набор записей, удовлетворяющих условиям поиска.</w:t>
            </w:r>
          </w:p>
        </w:tc>
      </w:tr>
      <w:tr w:rsidR="009000D5" w14:paraId="34366760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0D5C6BF" w14:textId="77777777" w:rsidR="009000D5" w:rsidRPr="00E25381" w:rsidRDefault="009000D5" w:rsidP="00C31E1E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9000D5" w14:paraId="2F493024" w14:textId="77777777" w:rsidTr="00C31E1E">
        <w:trPr>
          <w:trHeight w:val="100"/>
        </w:trPr>
        <w:tc>
          <w:tcPr>
            <w:tcW w:w="4786" w:type="dxa"/>
            <w:gridSpan w:val="2"/>
          </w:tcPr>
          <w:p w14:paraId="2628AD7C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1943F33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9000D5" w14:paraId="4A06F95E" w14:textId="77777777" w:rsidTr="00C31E1E">
        <w:trPr>
          <w:trHeight w:val="100"/>
        </w:trPr>
        <w:tc>
          <w:tcPr>
            <w:tcW w:w="4786" w:type="dxa"/>
            <w:gridSpan w:val="2"/>
          </w:tcPr>
          <w:p w14:paraId="22FB4A3D" w14:textId="77777777" w:rsidR="009000D5" w:rsidRDefault="00C31E1E" w:rsidP="00C31E1E">
            <w:pPr>
              <w:pStyle w:val="a0"/>
              <w:spacing w:after="0" w:line="240" w:lineRule="auto"/>
            </w:pPr>
            <w:r>
              <w:t>1. Формирует запрос на поиск книг с указанием критериев</w:t>
            </w:r>
          </w:p>
          <w:p w14:paraId="189E9214" w14:textId="77777777" w:rsidR="00C31E1E" w:rsidRDefault="00C31E1E" w:rsidP="00C31E1E">
            <w:pPr>
              <w:pStyle w:val="a0"/>
              <w:spacing w:after="0" w:line="240" w:lineRule="auto"/>
            </w:pPr>
            <w:r>
              <w:t>3. Уточняет критерии поиска(при необходимости)</w:t>
            </w:r>
          </w:p>
          <w:p w14:paraId="25C899CA" w14:textId="12F5DC83" w:rsidR="00DF1FB2" w:rsidRDefault="00DF1FB2" w:rsidP="00C31E1E">
            <w:pPr>
              <w:pStyle w:val="a0"/>
              <w:spacing w:after="0" w:line="240" w:lineRule="auto"/>
            </w:pPr>
            <w:r>
              <w:t>5. Выбирает нужную книгу из предоставленного результата</w:t>
            </w:r>
          </w:p>
        </w:tc>
        <w:tc>
          <w:tcPr>
            <w:tcW w:w="4785" w:type="dxa"/>
          </w:tcPr>
          <w:p w14:paraId="49B7E9D6" w14:textId="77777777" w:rsidR="009000D5" w:rsidRDefault="00C31E1E" w:rsidP="00C31E1E">
            <w:pPr>
              <w:pStyle w:val="a0"/>
              <w:spacing w:after="0" w:line="240" w:lineRule="auto"/>
            </w:pPr>
            <w:r>
              <w:t>2. Выполняет поиск записей в базе данных</w:t>
            </w:r>
          </w:p>
          <w:p w14:paraId="4F674ADA" w14:textId="67001ADB" w:rsidR="00C31E1E" w:rsidRDefault="00C31E1E" w:rsidP="00C31E1E">
            <w:pPr>
              <w:pStyle w:val="a0"/>
              <w:spacing w:after="0" w:line="240" w:lineRule="auto"/>
            </w:pPr>
            <w:r>
              <w:t>4. Формирует и возвращает результат выборки</w:t>
            </w:r>
          </w:p>
          <w:p w14:paraId="1BC0AF04" w14:textId="5B049A50" w:rsidR="00C31E1E" w:rsidRDefault="00C31E1E" w:rsidP="00C31E1E">
            <w:pPr>
              <w:pStyle w:val="a0"/>
              <w:spacing w:after="0" w:line="240" w:lineRule="auto"/>
            </w:pPr>
          </w:p>
        </w:tc>
      </w:tr>
    </w:tbl>
    <w:p w14:paraId="39F8AB9D" w14:textId="77777777" w:rsidR="0067712C" w:rsidRDefault="0067712C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67729E" w:rsidRPr="0067729E" w14:paraId="5BF74F32" w14:textId="77777777" w:rsidTr="002C27D6">
        <w:tc>
          <w:tcPr>
            <w:tcW w:w="9571" w:type="dxa"/>
            <w:gridSpan w:val="3"/>
          </w:tcPr>
          <w:p w14:paraId="548A62A6" w14:textId="60A8DC42" w:rsidR="0067729E" w:rsidRPr="0067729E" w:rsidRDefault="0067729E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B0321">
              <w:rPr>
                <w:i/>
                <w:iCs/>
              </w:rPr>
              <w:t>Просмотр информации о книге</w:t>
            </w:r>
            <w:r w:rsidRPr="0067729E">
              <w:t>»</w:t>
            </w:r>
          </w:p>
        </w:tc>
      </w:tr>
      <w:tr w:rsidR="0067729E" w:rsidRPr="002C27D6" w14:paraId="3698A224" w14:textId="77777777" w:rsidTr="00E25381">
        <w:tc>
          <w:tcPr>
            <w:tcW w:w="9571" w:type="dxa"/>
            <w:gridSpan w:val="3"/>
            <w:shd w:val="clear" w:color="auto" w:fill="EAEAEA"/>
          </w:tcPr>
          <w:p w14:paraId="39A629A6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7729E" w14:paraId="0EE8C770" w14:textId="77777777" w:rsidTr="002C27D6">
        <w:trPr>
          <w:trHeight w:val="100"/>
        </w:trPr>
        <w:tc>
          <w:tcPr>
            <w:tcW w:w="1995" w:type="dxa"/>
          </w:tcPr>
          <w:p w14:paraId="18911AF1" w14:textId="77777777" w:rsidR="0067729E" w:rsidRDefault="0067729E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1C35D8E" w14:textId="34B21D23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Просмотр информации о книге</w:t>
            </w:r>
          </w:p>
        </w:tc>
      </w:tr>
      <w:tr w:rsidR="0067729E" w14:paraId="677FA909" w14:textId="77777777" w:rsidTr="002C27D6">
        <w:trPr>
          <w:trHeight w:val="100"/>
        </w:trPr>
        <w:tc>
          <w:tcPr>
            <w:tcW w:w="1995" w:type="dxa"/>
          </w:tcPr>
          <w:p w14:paraId="1337C5AB" w14:textId="77777777" w:rsidR="0067729E" w:rsidRDefault="0067729E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5DA6EA84" w14:textId="645C75C1" w:rsidR="0067729E" w:rsidRDefault="006B032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7729E" w14:paraId="7ED0F4C1" w14:textId="77777777" w:rsidTr="002C27D6">
        <w:trPr>
          <w:trHeight w:val="100"/>
        </w:trPr>
        <w:tc>
          <w:tcPr>
            <w:tcW w:w="1995" w:type="dxa"/>
          </w:tcPr>
          <w:p w14:paraId="2784AB5E" w14:textId="77777777" w:rsidR="0067729E" w:rsidRDefault="0067729E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27AEFA9C" w14:textId="3D5A3B14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Читатель, Библиотекарь</w:t>
            </w:r>
          </w:p>
        </w:tc>
      </w:tr>
      <w:tr w:rsidR="0067729E" w14:paraId="008561C2" w14:textId="77777777" w:rsidTr="002C27D6">
        <w:trPr>
          <w:trHeight w:val="100"/>
        </w:trPr>
        <w:tc>
          <w:tcPr>
            <w:tcW w:w="1995" w:type="dxa"/>
          </w:tcPr>
          <w:p w14:paraId="314A9842" w14:textId="77777777" w:rsidR="0067729E" w:rsidRDefault="0067729E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15BFF778" w14:textId="0E25B2A4" w:rsidR="0067729E" w:rsidRDefault="006B0321" w:rsidP="0067729E">
            <w:pPr>
              <w:pStyle w:val="a0"/>
              <w:spacing w:after="0" w:line="240" w:lineRule="auto"/>
            </w:pPr>
            <w:r>
              <w:t>Получени</w:t>
            </w:r>
            <w:r w:rsidR="00AE229D">
              <w:t>е</w:t>
            </w:r>
            <w:r>
              <w:t xml:space="preserve"> </w:t>
            </w:r>
            <w:r w:rsidR="00AE229D">
              <w:t xml:space="preserve">детальной </w:t>
            </w:r>
            <w:r>
              <w:t>информации о</w:t>
            </w:r>
            <w:r w:rsidR="00AE229D">
              <w:t xml:space="preserve"> выбранной </w:t>
            </w:r>
            <w:r>
              <w:t>книге</w:t>
            </w:r>
          </w:p>
        </w:tc>
      </w:tr>
      <w:tr w:rsidR="0067729E" w14:paraId="6A65A2F2" w14:textId="77777777" w:rsidTr="002C27D6">
        <w:trPr>
          <w:trHeight w:val="100"/>
        </w:trPr>
        <w:tc>
          <w:tcPr>
            <w:tcW w:w="1995" w:type="dxa"/>
          </w:tcPr>
          <w:p w14:paraId="1803F492" w14:textId="77777777" w:rsidR="0067729E" w:rsidRDefault="0067729E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6ACA3524" w14:textId="48C25BE1" w:rsidR="0067729E" w:rsidRDefault="00AE229D" w:rsidP="0067729E">
            <w:pPr>
              <w:pStyle w:val="a0"/>
              <w:spacing w:after="0" w:line="240" w:lineRule="auto"/>
            </w:pPr>
            <w:r w:rsidRPr="00AE229D">
              <w:t>По запросу пользователя выполняется получение полной информации о выбранной книге из базы данных. В результат включаются основные характеристики книги и сведения о ее наличии.</w:t>
            </w:r>
          </w:p>
        </w:tc>
      </w:tr>
      <w:tr w:rsidR="0067729E" w14:paraId="37E62B14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828FFB2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7729E" w14:paraId="44AE6761" w14:textId="77777777" w:rsidTr="006B0321">
        <w:trPr>
          <w:trHeight w:val="161"/>
        </w:trPr>
        <w:tc>
          <w:tcPr>
            <w:tcW w:w="4786" w:type="dxa"/>
            <w:gridSpan w:val="2"/>
          </w:tcPr>
          <w:p w14:paraId="140F68D3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E350FDD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7729E" w14:paraId="17BEA92A" w14:textId="77777777" w:rsidTr="006B0321">
        <w:trPr>
          <w:trHeight w:val="100"/>
        </w:trPr>
        <w:tc>
          <w:tcPr>
            <w:tcW w:w="4786" w:type="dxa"/>
            <w:gridSpan w:val="2"/>
          </w:tcPr>
          <w:p w14:paraId="71C0C2C3" w14:textId="6447C99A" w:rsidR="00AE229D" w:rsidRDefault="00AE229D" w:rsidP="0067729E">
            <w:pPr>
              <w:pStyle w:val="a0"/>
              <w:spacing w:after="0" w:line="240" w:lineRule="auto"/>
            </w:pPr>
            <w:r>
              <w:t>1. Выбор нужной книги</w:t>
            </w:r>
          </w:p>
        </w:tc>
        <w:tc>
          <w:tcPr>
            <w:tcW w:w="4785" w:type="dxa"/>
          </w:tcPr>
          <w:p w14:paraId="1DF83FB3" w14:textId="77777777" w:rsidR="00AE229D" w:rsidRDefault="00AE229D" w:rsidP="00AE229D">
            <w:pPr>
              <w:pStyle w:val="a0"/>
              <w:spacing w:after="0" w:line="240" w:lineRule="auto"/>
            </w:pPr>
            <w:r>
              <w:t>2. Извлекает из базы данных полную информацию о выбранной книге</w:t>
            </w:r>
          </w:p>
          <w:p w14:paraId="0AFC9A78" w14:textId="1DB960C3" w:rsidR="00AE229D" w:rsidRPr="00AE229D" w:rsidRDefault="00AE229D" w:rsidP="00AE229D">
            <w:pPr>
              <w:pStyle w:val="a0"/>
              <w:spacing w:after="0" w:line="240" w:lineRule="auto"/>
            </w:pPr>
            <w:r>
              <w:t>3. Формирует и возвращает результат запроса</w:t>
            </w:r>
          </w:p>
        </w:tc>
      </w:tr>
    </w:tbl>
    <w:p w14:paraId="3DFA8AE8" w14:textId="77777777" w:rsidR="0067729E" w:rsidRPr="002C27D6" w:rsidRDefault="0067729E" w:rsidP="00007B4F">
      <w:pPr>
        <w:pStyle w:val="a0"/>
        <w:spacing w:after="0" w:line="240" w:lineRule="auto"/>
        <w:jc w:val="center"/>
      </w:pPr>
    </w:p>
    <w:p w14:paraId="509CAFD9" w14:textId="750773F6" w:rsidR="002130D7" w:rsidRDefault="0067712C" w:rsidP="00007B4F">
      <w:pPr>
        <w:pStyle w:val="a0"/>
        <w:spacing w:after="0" w:line="240" w:lineRule="auto"/>
        <w:jc w:val="center"/>
      </w:pPr>
      <w:r>
        <w:t xml:space="preserve"> </w:t>
      </w:r>
    </w:p>
    <w:p w14:paraId="14D14858" w14:textId="77777777" w:rsidR="00E25381" w:rsidRDefault="00E25381" w:rsidP="00007B4F">
      <w:pPr>
        <w:pStyle w:val="a0"/>
        <w:spacing w:after="0" w:line="240" w:lineRule="auto"/>
        <w:jc w:val="center"/>
      </w:pPr>
    </w:p>
    <w:p w14:paraId="5C6654F5" w14:textId="77777777" w:rsidR="00E25381" w:rsidRDefault="00E25381" w:rsidP="00007B4F">
      <w:pPr>
        <w:pStyle w:val="a0"/>
        <w:spacing w:after="0" w:line="240" w:lineRule="auto"/>
        <w:jc w:val="center"/>
      </w:pPr>
    </w:p>
    <w:p w14:paraId="5C7174B0" w14:textId="77777777" w:rsidR="00E25381" w:rsidRPr="0067712C" w:rsidRDefault="00E25381" w:rsidP="00007B4F">
      <w:pPr>
        <w:pStyle w:val="a0"/>
        <w:spacing w:after="0" w:line="240" w:lineRule="auto"/>
        <w:jc w:val="center"/>
      </w:pPr>
    </w:p>
    <w:p w14:paraId="7331EFA8" w14:textId="719709F6" w:rsidR="00D171A5" w:rsidRPr="005B0642" w:rsidRDefault="00D171A5" w:rsidP="005B0642">
      <w:pPr>
        <w:pStyle w:val="3"/>
      </w:pPr>
      <w:bookmarkStart w:id="7" w:name="_Toc226548266"/>
      <w:r w:rsidRPr="005B0642">
        <w:t xml:space="preserve">1.3.2 </w:t>
      </w:r>
      <w:r w:rsidR="001C51ED" w:rsidRPr="005B0642">
        <w:t>К информационной безопасности</w:t>
      </w:r>
      <w:bookmarkEnd w:id="7"/>
    </w:p>
    <w:p w14:paraId="11F22263" w14:textId="4A662305" w:rsidR="00744A39" w:rsidRDefault="00D171A5" w:rsidP="005B0642">
      <w:pPr>
        <w:pStyle w:val="3"/>
      </w:pPr>
      <w:bookmarkStart w:id="8" w:name="_Toc226548267"/>
      <w:r>
        <w:t xml:space="preserve">1.3.3 </w:t>
      </w:r>
      <w:r w:rsidR="001C51ED">
        <w:t xml:space="preserve">К </w:t>
      </w:r>
      <w:r w:rsidR="00744A39">
        <w:t>информационной и программной совместимости</w:t>
      </w:r>
      <w:bookmarkEnd w:id="8"/>
    </w:p>
    <w:p w14:paraId="1058C39A" w14:textId="339B3C32" w:rsidR="005B0642" w:rsidRDefault="003F789A" w:rsidP="00744A39">
      <w:pPr>
        <w:pStyle w:val="2"/>
      </w:pPr>
      <w:bookmarkStart w:id="9" w:name="_Toc226548268"/>
      <w:r>
        <w:t xml:space="preserve">1.4 </w:t>
      </w:r>
      <w:r w:rsidR="005B0642">
        <w:t>Стадии и этапы разработки</w:t>
      </w:r>
      <w:bookmarkEnd w:id="9"/>
    </w:p>
    <w:p w14:paraId="2A6BE29E" w14:textId="60607790" w:rsidR="005B0642" w:rsidRDefault="003F789A" w:rsidP="00744A39">
      <w:pPr>
        <w:pStyle w:val="2"/>
      </w:pPr>
      <w:bookmarkStart w:id="10" w:name="_Toc226548269"/>
      <w:r>
        <w:t xml:space="preserve">1.5 </w:t>
      </w:r>
      <w:r w:rsidR="005B0642">
        <w:t>Требования к документированию</w:t>
      </w:r>
      <w:bookmarkEnd w:id="10"/>
    </w:p>
    <w:p w14:paraId="104CC2CA" w14:textId="545369A8" w:rsidR="003668FD" w:rsidRPr="00D171A5" w:rsidRDefault="003F789A" w:rsidP="00744A39">
      <w:pPr>
        <w:pStyle w:val="2"/>
      </w:pPr>
      <w:bookmarkStart w:id="11" w:name="_Toc226548270"/>
      <w:r>
        <w:t xml:space="preserve">1.6 </w:t>
      </w:r>
      <w:r w:rsidR="005B0642">
        <w:t>Порядок контроля и приемки</w:t>
      </w:r>
      <w:bookmarkEnd w:id="11"/>
      <w:r w:rsidR="003668FD" w:rsidRPr="00D171A5">
        <w:br w:type="page"/>
      </w:r>
    </w:p>
    <w:p w14:paraId="263AA838" w14:textId="77777777" w:rsidR="003668FD" w:rsidRPr="00D171A5" w:rsidRDefault="003668FD" w:rsidP="003668FD"/>
    <w:p w14:paraId="4D293A52" w14:textId="41AF4909" w:rsidR="003668FD" w:rsidRPr="00D171A5" w:rsidRDefault="00C32E03" w:rsidP="003668FD">
      <w:pPr>
        <w:pStyle w:val="1"/>
        <w:spacing w:line="360" w:lineRule="auto"/>
      </w:pPr>
      <w:bookmarkStart w:id="12" w:name="_Toc226548271"/>
      <w:r>
        <w:t>ЗАКЛЮЧЕНИЕ</w:t>
      </w:r>
      <w:bookmarkEnd w:id="12"/>
    </w:p>
    <w:p w14:paraId="535420BE" w14:textId="77777777" w:rsidR="003668FD" w:rsidRPr="003668FD" w:rsidRDefault="003668FD" w:rsidP="003668FD"/>
    <w:p w14:paraId="49EB95ED" w14:textId="09C1FF02" w:rsidR="00AE70CE" w:rsidRDefault="005B4F82" w:rsidP="005B4F82">
      <w:pPr>
        <w:pStyle w:val="a0"/>
        <w:ind w:firstLine="709"/>
      </w:pPr>
      <w:r w:rsidRPr="005B4F82">
        <w:t xml:space="preserve"> </w:t>
      </w:r>
      <w:r w:rsidR="00C32E03">
        <w:br w:type="page"/>
      </w:r>
    </w:p>
    <w:p w14:paraId="6DE393D7" w14:textId="77777777" w:rsidR="00AE70CE" w:rsidRDefault="00C32E03">
      <w:pPr>
        <w:pStyle w:val="1"/>
        <w:spacing w:line="360" w:lineRule="auto"/>
        <w:rPr>
          <w:rFonts w:cs="Times New Roman"/>
        </w:rPr>
      </w:pPr>
      <w:bookmarkStart w:id="13" w:name="_Toc226548272"/>
      <w:r>
        <w:rPr>
          <w:rFonts w:cs="Times New Roman"/>
        </w:rPr>
        <w:t>БИБЛИОГРАФИЧЕСКИЙ СПИСОК</w:t>
      </w:r>
      <w:bookmarkEnd w:id="13"/>
    </w:p>
    <w:p w14:paraId="5CB2A279" w14:textId="5D78EA18" w:rsidR="00AE70CE" w:rsidRPr="004F1796" w:rsidRDefault="00AE70CE" w:rsidP="007711AF">
      <w:pPr>
        <w:spacing w:line="360" w:lineRule="auto"/>
        <w:ind w:firstLine="680"/>
        <w:rPr>
          <w:szCs w:val="28"/>
        </w:rPr>
      </w:pPr>
    </w:p>
    <w:sectPr w:rsidR="00AE70CE" w:rsidRPr="004F1796" w:rsidSect="00A90C0A">
      <w:footerReference w:type="default" r:id="rId9"/>
      <w:footerReference w:type="first" r:id="rId10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6370BD" w14:textId="77777777" w:rsidR="00067579" w:rsidRDefault="00067579">
      <w:pPr>
        <w:spacing w:line="240" w:lineRule="auto"/>
      </w:pPr>
      <w:r>
        <w:separator/>
      </w:r>
    </w:p>
  </w:endnote>
  <w:endnote w:type="continuationSeparator" w:id="0">
    <w:p w14:paraId="1FD5F262" w14:textId="77777777" w:rsidR="00067579" w:rsidRDefault="000675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8E1123" w14:textId="77777777" w:rsidR="00067579" w:rsidRDefault="00067579">
      <w:pPr>
        <w:spacing w:line="240" w:lineRule="auto"/>
      </w:pPr>
      <w:r>
        <w:separator/>
      </w:r>
    </w:p>
  </w:footnote>
  <w:footnote w:type="continuationSeparator" w:id="0">
    <w:p w14:paraId="4BA78FE0" w14:textId="77777777" w:rsidR="00067579" w:rsidRDefault="0006757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5B45A40"/>
    <w:multiLevelType w:val="singleLevel"/>
    <w:tmpl w:val="A5B45A40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069776D2"/>
    <w:multiLevelType w:val="hybridMultilevel"/>
    <w:tmpl w:val="DA5824F8"/>
    <w:lvl w:ilvl="0" w:tplc="D0D4E8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6A6C556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  <w:sz w:val="28"/>
        <w:szCs w:val="28"/>
      </w:rPr>
    </w:lvl>
    <w:lvl w:ilvl="2" w:tplc="9AC2A590">
      <w:numFmt w:val="none"/>
      <w:lvlText w:val=""/>
      <w:lvlJc w:val="left"/>
      <w:pPr>
        <w:tabs>
          <w:tab w:val="num" w:pos="360"/>
        </w:tabs>
      </w:pPr>
    </w:lvl>
    <w:lvl w:ilvl="3" w:tplc="31585410">
      <w:numFmt w:val="none"/>
      <w:lvlText w:val=""/>
      <w:lvlJc w:val="left"/>
      <w:pPr>
        <w:tabs>
          <w:tab w:val="num" w:pos="360"/>
        </w:tabs>
      </w:pPr>
    </w:lvl>
    <w:lvl w:ilvl="4" w:tplc="60D68996">
      <w:numFmt w:val="none"/>
      <w:lvlText w:val=""/>
      <w:lvlJc w:val="left"/>
      <w:pPr>
        <w:tabs>
          <w:tab w:val="num" w:pos="360"/>
        </w:tabs>
      </w:pPr>
    </w:lvl>
    <w:lvl w:ilvl="5" w:tplc="C3AEA11A">
      <w:numFmt w:val="none"/>
      <w:lvlText w:val=""/>
      <w:lvlJc w:val="left"/>
      <w:pPr>
        <w:tabs>
          <w:tab w:val="num" w:pos="360"/>
        </w:tabs>
      </w:pPr>
    </w:lvl>
    <w:lvl w:ilvl="6" w:tplc="D36A464E">
      <w:numFmt w:val="none"/>
      <w:lvlText w:val=""/>
      <w:lvlJc w:val="left"/>
      <w:pPr>
        <w:tabs>
          <w:tab w:val="num" w:pos="360"/>
        </w:tabs>
      </w:pPr>
    </w:lvl>
    <w:lvl w:ilvl="7" w:tplc="6DFCFE44">
      <w:numFmt w:val="none"/>
      <w:lvlText w:val=""/>
      <w:lvlJc w:val="left"/>
      <w:pPr>
        <w:tabs>
          <w:tab w:val="num" w:pos="360"/>
        </w:tabs>
      </w:pPr>
    </w:lvl>
    <w:lvl w:ilvl="8" w:tplc="FE4AEE9A">
      <w:numFmt w:val="none"/>
      <w:lvlText w:val=""/>
      <w:lvlJc w:val="left"/>
      <w:pPr>
        <w:tabs>
          <w:tab w:val="num" w:pos="360"/>
        </w:tabs>
      </w:pPr>
    </w:lvl>
  </w:abstractNum>
  <w:abstractNum w:abstractNumId="2" w15:restartNumberingAfterBreak="0">
    <w:nsid w:val="0B364751"/>
    <w:multiLevelType w:val="hybridMultilevel"/>
    <w:tmpl w:val="6994AB3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485B3A"/>
    <w:multiLevelType w:val="hybridMultilevel"/>
    <w:tmpl w:val="2A1CDC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93238B"/>
    <w:multiLevelType w:val="hybridMultilevel"/>
    <w:tmpl w:val="85487C1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AB0C0D"/>
    <w:multiLevelType w:val="hybridMultilevel"/>
    <w:tmpl w:val="EE5CC46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C42D73"/>
    <w:multiLevelType w:val="singleLevel"/>
    <w:tmpl w:val="1DC42D73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1E2515E1"/>
    <w:multiLevelType w:val="hybridMultilevel"/>
    <w:tmpl w:val="FCDC0BE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930F3F"/>
    <w:multiLevelType w:val="hybridMultilevel"/>
    <w:tmpl w:val="355C63E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DC61EE"/>
    <w:multiLevelType w:val="hybridMultilevel"/>
    <w:tmpl w:val="50B827A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0E7BED"/>
    <w:multiLevelType w:val="singleLevel"/>
    <w:tmpl w:val="310E7BED"/>
    <w:lvl w:ilvl="0">
      <w:start w:val="1"/>
      <w:numFmt w:val="decimal"/>
      <w:suff w:val="space"/>
      <w:lvlText w:val="%1."/>
      <w:lvlJc w:val="left"/>
    </w:lvl>
  </w:abstractNum>
  <w:abstractNum w:abstractNumId="11" w15:restartNumberingAfterBreak="0">
    <w:nsid w:val="3EE64861"/>
    <w:multiLevelType w:val="hybridMultilevel"/>
    <w:tmpl w:val="16984E7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295B0E"/>
    <w:multiLevelType w:val="hybridMultilevel"/>
    <w:tmpl w:val="E0E439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841721"/>
    <w:multiLevelType w:val="multilevel"/>
    <w:tmpl w:val="4C841721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14" w15:restartNumberingAfterBreak="0">
    <w:nsid w:val="4E067569"/>
    <w:multiLevelType w:val="hybridMultilevel"/>
    <w:tmpl w:val="2D74484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1B52DB"/>
    <w:multiLevelType w:val="multilevel"/>
    <w:tmpl w:val="E4DEAE4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6BC07C3E"/>
    <w:multiLevelType w:val="hybridMultilevel"/>
    <w:tmpl w:val="3D52CFF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D31678"/>
    <w:multiLevelType w:val="hybridMultilevel"/>
    <w:tmpl w:val="61C2A7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511DE7"/>
    <w:multiLevelType w:val="multilevel"/>
    <w:tmpl w:val="78511DE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D6A12D6"/>
    <w:multiLevelType w:val="hybridMultilevel"/>
    <w:tmpl w:val="A44C955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6443062">
    <w:abstractNumId w:val="13"/>
  </w:num>
  <w:num w:numId="2" w16cid:durableId="1277253083">
    <w:abstractNumId w:val="0"/>
  </w:num>
  <w:num w:numId="3" w16cid:durableId="389574615">
    <w:abstractNumId w:val="6"/>
  </w:num>
  <w:num w:numId="4" w16cid:durableId="1019281689">
    <w:abstractNumId w:val="10"/>
  </w:num>
  <w:num w:numId="5" w16cid:durableId="2013873192">
    <w:abstractNumId w:val="18"/>
  </w:num>
  <w:num w:numId="6" w16cid:durableId="1767379461">
    <w:abstractNumId w:val="3"/>
  </w:num>
  <w:num w:numId="7" w16cid:durableId="1545020984">
    <w:abstractNumId w:val="17"/>
  </w:num>
  <w:num w:numId="8" w16cid:durableId="62217029">
    <w:abstractNumId w:val="7"/>
  </w:num>
  <w:num w:numId="9" w16cid:durableId="155153513">
    <w:abstractNumId w:val="14"/>
  </w:num>
  <w:num w:numId="10" w16cid:durableId="331640719">
    <w:abstractNumId w:val="5"/>
  </w:num>
  <w:num w:numId="11" w16cid:durableId="1429543724">
    <w:abstractNumId w:val="4"/>
  </w:num>
  <w:num w:numId="12" w16cid:durableId="1728531948">
    <w:abstractNumId w:val="2"/>
  </w:num>
  <w:num w:numId="13" w16cid:durableId="2012826278">
    <w:abstractNumId w:val="19"/>
  </w:num>
  <w:num w:numId="14" w16cid:durableId="862784609">
    <w:abstractNumId w:val="15"/>
  </w:num>
  <w:num w:numId="15" w16cid:durableId="1044327559">
    <w:abstractNumId w:val="1"/>
  </w:num>
  <w:num w:numId="16" w16cid:durableId="864640142">
    <w:abstractNumId w:val="16"/>
  </w:num>
  <w:num w:numId="17" w16cid:durableId="514274662">
    <w:abstractNumId w:val="12"/>
  </w:num>
  <w:num w:numId="18" w16cid:durableId="1906136539">
    <w:abstractNumId w:val="11"/>
  </w:num>
  <w:num w:numId="19" w16cid:durableId="350304904">
    <w:abstractNumId w:val="8"/>
  </w:num>
  <w:num w:numId="20" w16cid:durableId="7229514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7B4F"/>
    <w:rsid w:val="0001428E"/>
    <w:rsid w:val="00067579"/>
    <w:rsid w:val="00080948"/>
    <w:rsid w:val="000A7188"/>
    <w:rsid w:val="000B2B24"/>
    <w:rsid w:val="000E3F85"/>
    <w:rsid w:val="001228E7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606E5"/>
    <w:rsid w:val="00280E35"/>
    <w:rsid w:val="002C27D6"/>
    <w:rsid w:val="002D1CFC"/>
    <w:rsid w:val="002E18EA"/>
    <w:rsid w:val="002F6B5A"/>
    <w:rsid w:val="00314235"/>
    <w:rsid w:val="00320879"/>
    <w:rsid w:val="003258B5"/>
    <w:rsid w:val="0036174F"/>
    <w:rsid w:val="003668FD"/>
    <w:rsid w:val="003F7806"/>
    <w:rsid w:val="003F789A"/>
    <w:rsid w:val="00405316"/>
    <w:rsid w:val="00424B64"/>
    <w:rsid w:val="004270B4"/>
    <w:rsid w:val="00441C4D"/>
    <w:rsid w:val="0044239E"/>
    <w:rsid w:val="004F1796"/>
    <w:rsid w:val="004F20EA"/>
    <w:rsid w:val="00507E73"/>
    <w:rsid w:val="00546AB8"/>
    <w:rsid w:val="0055083B"/>
    <w:rsid w:val="005663E3"/>
    <w:rsid w:val="005732A1"/>
    <w:rsid w:val="00595697"/>
    <w:rsid w:val="005B0642"/>
    <w:rsid w:val="005B336F"/>
    <w:rsid w:val="005B4F82"/>
    <w:rsid w:val="005D7A82"/>
    <w:rsid w:val="005E6126"/>
    <w:rsid w:val="005F4ECD"/>
    <w:rsid w:val="0060742E"/>
    <w:rsid w:val="00610515"/>
    <w:rsid w:val="00611FBD"/>
    <w:rsid w:val="00652577"/>
    <w:rsid w:val="00662B3F"/>
    <w:rsid w:val="0067712C"/>
    <w:rsid w:val="0067729E"/>
    <w:rsid w:val="006926FC"/>
    <w:rsid w:val="006A6765"/>
    <w:rsid w:val="006B0321"/>
    <w:rsid w:val="006F1A2A"/>
    <w:rsid w:val="00702256"/>
    <w:rsid w:val="0070480F"/>
    <w:rsid w:val="007339F1"/>
    <w:rsid w:val="00744A39"/>
    <w:rsid w:val="007516E3"/>
    <w:rsid w:val="007711AF"/>
    <w:rsid w:val="00772B5A"/>
    <w:rsid w:val="007975B5"/>
    <w:rsid w:val="007E743A"/>
    <w:rsid w:val="00801427"/>
    <w:rsid w:val="00836CE0"/>
    <w:rsid w:val="00844510"/>
    <w:rsid w:val="00865B04"/>
    <w:rsid w:val="00897D4F"/>
    <w:rsid w:val="008A40B4"/>
    <w:rsid w:val="008A77E1"/>
    <w:rsid w:val="008D1149"/>
    <w:rsid w:val="008E4627"/>
    <w:rsid w:val="008F4117"/>
    <w:rsid w:val="009000D5"/>
    <w:rsid w:val="009078C3"/>
    <w:rsid w:val="0091438C"/>
    <w:rsid w:val="009320AD"/>
    <w:rsid w:val="009437B0"/>
    <w:rsid w:val="009779F2"/>
    <w:rsid w:val="009A7130"/>
    <w:rsid w:val="009B7BC4"/>
    <w:rsid w:val="009B7E82"/>
    <w:rsid w:val="00A02760"/>
    <w:rsid w:val="00A06957"/>
    <w:rsid w:val="00A451E9"/>
    <w:rsid w:val="00A5093A"/>
    <w:rsid w:val="00A60A47"/>
    <w:rsid w:val="00A90C0A"/>
    <w:rsid w:val="00AA7B27"/>
    <w:rsid w:val="00AB7D37"/>
    <w:rsid w:val="00AE229D"/>
    <w:rsid w:val="00AE70CE"/>
    <w:rsid w:val="00AE7FB7"/>
    <w:rsid w:val="00B03CC0"/>
    <w:rsid w:val="00B04A3F"/>
    <w:rsid w:val="00B1032B"/>
    <w:rsid w:val="00B570C2"/>
    <w:rsid w:val="00B822AF"/>
    <w:rsid w:val="00BD3F4D"/>
    <w:rsid w:val="00C06274"/>
    <w:rsid w:val="00C31E1E"/>
    <w:rsid w:val="00C32E03"/>
    <w:rsid w:val="00C358F1"/>
    <w:rsid w:val="00C81108"/>
    <w:rsid w:val="00CD248A"/>
    <w:rsid w:val="00CF2EFE"/>
    <w:rsid w:val="00CF3699"/>
    <w:rsid w:val="00D171A5"/>
    <w:rsid w:val="00D95372"/>
    <w:rsid w:val="00DD77CB"/>
    <w:rsid w:val="00DD7B38"/>
    <w:rsid w:val="00DE3116"/>
    <w:rsid w:val="00DF1FB2"/>
    <w:rsid w:val="00E025E9"/>
    <w:rsid w:val="00E04571"/>
    <w:rsid w:val="00E25381"/>
    <w:rsid w:val="00E3365B"/>
    <w:rsid w:val="00E64482"/>
    <w:rsid w:val="00E70015"/>
    <w:rsid w:val="00E835A7"/>
    <w:rsid w:val="00EC75A9"/>
    <w:rsid w:val="00ED799F"/>
    <w:rsid w:val="00F02DD1"/>
    <w:rsid w:val="00F32839"/>
    <w:rsid w:val="00F32D44"/>
    <w:rsid w:val="00F376C7"/>
    <w:rsid w:val="00F46F66"/>
    <w:rsid w:val="00F62983"/>
    <w:rsid w:val="00F74365"/>
    <w:rsid w:val="00FB76E6"/>
    <w:rsid w:val="00FC60FF"/>
    <w:rsid w:val="00FC7970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72B5A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rsid w:val="00A90C0A"/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10</Pages>
  <Words>855</Words>
  <Characters>4879</Characters>
  <Application>Microsoft Office Word</Application>
  <DocSecurity>0</DocSecurity>
  <Lines>40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13</vt:i4>
      </vt:variant>
    </vt:vector>
  </HeadingPairs>
  <TitlesOfParts>
    <vt:vector size="14" baseType="lpstr">
      <vt:lpstr/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 </vt:lpstr>
      <vt:lpstr>ЗАКЛЮЧЕНИЕ</vt:lpstr>
      <vt:lpstr>БИБЛИОГРАФИЧЕСКИЙ СПИСОК</vt:lpstr>
    </vt:vector>
  </TitlesOfParts>
  <Company/>
  <LinksUpToDate>false</LinksUpToDate>
  <CharactersWithSpaces>5723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Nikita Vasiliev</dc:creator>
  <cp:lastModifiedBy>Кирилл Белоусов</cp:lastModifiedBy>
  <cp:revision>38</cp:revision>
  <cp:lastPrinted>2024-01-11T18:17:00Z</cp:lastPrinted>
  <dcterms:created xsi:type="dcterms:W3CDTF">2021-12-16T17:46:00Z</dcterms:created>
  <dcterms:modified xsi:type="dcterms:W3CDTF">2026-04-08T11:00:00Z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