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99624" w14:textId="77777777" w:rsidR="00AE70CE" w:rsidRPr="006A6765" w:rsidRDefault="00AE70CE" w:rsidP="006A6765">
      <w:pPr>
        <w:pStyle w:val="a0"/>
        <w:rPr>
          <w:rStyle w:val="normaltextrun"/>
        </w:rPr>
      </w:pPr>
    </w:p>
    <w:p w14:paraId="5BE1C169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  <w:bookmarkStart w:id="0" w:name="_Hlk153822316"/>
    </w:p>
    <w:p w14:paraId="7EC5CD48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056131D4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7CC1506D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1F377191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2D0C86D8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549DC4AA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438E9070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4F47FAFE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1774C81B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762D6183" w14:textId="77777777" w:rsidR="00AE70CE" w:rsidRDefault="00AE70C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4602D726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7604B0AE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2CFB0849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3579A2C6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Cs w:val="32"/>
        </w:rPr>
      </w:pPr>
    </w:p>
    <w:p w14:paraId="16665FFF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</w:p>
    <w:p w14:paraId="707D79D9" w14:textId="6E6C0644" w:rsidR="00AE70CE" w:rsidRDefault="00B822AF" w:rsidP="00B822AF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eastAsiaTheme="majorEastAsia"/>
          <w:b/>
          <w:bCs/>
          <w:sz w:val="28"/>
          <w:szCs w:val="28"/>
        </w:rPr>
      </w:pPr>
      <w:r w:rsidRPr="00A972DA">
        <w:rPr>
          <w:rStyle w:val="normaltextrun"/>
          <w:rFonts w:eastAsiaTheme="majorEastAsia"/>
          <w:b/>
          <w:bCs/>
          <w:sz w:val="32"/>
          <w:szCs w:val="32"/>
        </w:rPr>
        <w:t>Проект базы данных для библиотечного сервиса</w:t>
      </w:r>
    </w:p>
    <w:p w14:paraId="18B86D39" w14:textId="77777777" w:rsidR="00AE70CE" w:rsidRDefault="00AE70CE" w:rsidP="00B822AF">
      <w:pPr>
        <w:pStyle w:val="paragraph"/>
        <w:spacing w:before="0" w:beforeAutospacing="0" w:after="0" w:afterAutospacing="0"/>
        <w:jc w:val="center"/>
        <w:textAlignment w:val="baseline"/>
        <w:rPr>
          <w:sz w:val="28"/>
          <w:szCs w:val="28"/>
        </w:rPr>
      </w:pPr>
    </w:p>
    <w:p w14:paraId="7642F30E" w14:textId="41394A9A" w:rsidR="00AE70CE" w:rsidRDefault="00AE70CE" w:rsidP="00A972DA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28"/>
          <w:szCs w:val="28"/>
        </w:rPr>
      </w:pPr>
    </w:p>
    <w:p w14:paraId="3E901341" w14:textId="5A49C27B" w:rsidR="00AE70CE" w:rsidRPr="00A972DA" w:rsidRDefault="00D27CE5" w:rsidP="00A972DA">
      <w:pPr>
        <w:pStyle w:val="paragraph"/>
        <w:spacing w:before="0" w:beforeAutospacing="0" w:after="0" w:afterAutospacing="0" w:line="360" w:lineRule="auto"/>
        <w:jc w:val="center"/>
        <w:textAlignment w:val="baseline"/>
        <w:rPr>
          <w:sz w:val="32"/>
          <w:szCs w:val="32"/>
        </w:rPr>
      </w:pPr>
      <w:r>
        <w:rPr>
          <w:rStyle w:val="normaltextrun"/>
          <w:rFonts w:eastAsiaTheme="majorEastAsia"/>
          <w:b/>
          <w:bCs/>
          <w:sz w:val="32"/>
          <w:szCs w:val="32"/>
        </w:rPr>
        <w:t>РУКОВОДСТВО АДМИНИСТРАТОРА</w:t>
      </w:r>
    </w:p>
    <w:p w14:paraId="47585744" w14:textId="17E0218C" w:rsidR="00A972DA" w:rsidRPr="00D27CE5" w:rsidRDefault="00A972DA" w:rsidP="00A972DA">
      <w:pPr>
        <w:spacing w:line="360" w:lineRule="auto"/>
        <w:jc w:val="center"/>
        <w:rPr>
          <w:b/>
          <w:bCs/>
          <w:sz w:val="32"/>
          <w:szCs w:val="32"/>
        </w:rPr>
      </w:pPr>
      <w:r w:rsidRPr="00A972DA">
        <w:rPr>
          <w:b/>
          <w:bCs/>
          <w:sz w:val="32"/>
          <w:szCs w:val="32"/>
        </w:rPr>
        <w:t xml:space="preserve">41287462.КП26.102360091 </w:t>
      </w:r>
      <w:r w:rsidR="00D27CE5">
        <w:rPr>
          <w:b/>
          <w:bCs/>
          <w:sz w:val="32"/>
          <w:szCs w:val="32"/>
        </w:rPr>
        <w:t>32</w:t>
      </w:r>
    </w:p>
    <w:p w14:paraId="16196D61" w14:textId="77777777" w:rsidR="00AE70CE" w:rsidRDefault="00AE70CE" w:rsidP="00B822AF">
      <w:pPr>
        <w:pStyle w:val="aa"/>
        <w:jc w:val="center"/>
        <w:rPr>
          <w:szCs w:val="28"/>
        </w:rPr>
      </w:pPr>
    </w:p>
    <w:p w14:paraId="6885F15C" w14:textId="77777777" w:rsidR="00AE70CE" w:rsidRDefault="00AE70CE" w:rsidP="00B822AF">
      <w:pPr>
        <w:jc w:val="center"/>
        <w:rPr>
          <w:szCs w:val="28"/>
        </w:rPr>
      </w:pPr>
    </w:p>
    <w:p w14:paraId="75894F6E" w14:textId="2C3B9BE0" w:rsidR="00AE70CE" w:rsidRPr="002561E8" w:rsidRDefault="00C32E03" w:rsidP="00B822AF">
      <w:pPr>
        <w:jc w:val="center"/>
        <w:rPr>
          <w:b/>
          <w:bCs/>
          <w:szCs w:val="28"/>
        </w:rPr>
      </w:pPr>
      <w:r w:rsidRPr="00A972DA">
        <w:rPr>
          <w:b/>
          <w:bCs/>
          <w:szCs w:val="28"/>
        </w:rPr>
        <w:t>Листов</w:t>
      </w:r>
      <w:r w:rsidR="00A972DA">
        <w:rPr>
          <w:b/>
          <w:bCs/>
          <w:szCs w:val="28"/>
        </w:rPr>
        <w:t xml:space="preserve"> </w:t>
      </w:r>
      <w:r w:rsidR="00CC7875">
        <w:rPr>
          <w:b/>
          <w:bCs/>
          <w:szCs w:val="28"/>
        </w:rPr>
        <w:t>21</w:t>
      </w:r>
    </w:p>
    <w:p w14:paraId="2FB91637" w14:textId="77777777" w:rsidR="00AE70CE" w:rsidRDefault="00AE70CE">
      <w:pPr>
        <w:jc w:val="center"/>
        <w:rPr>
          <w:b/>
          <w:szCs w:val="28"/>
        </w:rPr>
      </w:pPr>
    </w:p>
    <w:p w14:paraId="6A95FB25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16D09901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5B8A77AE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6A1E3084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23381DC8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3ADB55BA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0B7492C5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122F4D03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3BAA1D78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083952F9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1A30CDC9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5D535BC1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61F3DCBE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636858DC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p w14:paraId="3525E915" w14:textId="77777777" w:rsidR="00AE70CE" w:rsidRDefault="00AE70CE">
      <w:pPr>
        <w:spacing w:line="240" w:lineRule="auto"/>
        <w:ind w:firstLine="709"/>
        <w:jc w:val="center"/>
        <w:rPr>
          <w:szCs w:val="28"/>
        </w:rPr>
      </w:pPr>
    </w:p>
    <w:bookmarkEnd w:id="0"/>
    <w:p w14:paraId="2E06316D" w14:textId="1B8FCAD4" w:rsidR="00AE70CE" w:rsidRDefault="00C32E03" w:rsidP="007C01B1">
      <w:pPr>
        <w:pStyle w:val="1"/>
      </w:pPr>
      <w:r>
        <w:br w:type="page"/>
      </w:r>
      <w:bookmarkStart w:id="1" w:name="_Toc230200639"/>
      <w:r w:rsidR="007C01B1">
        <w:lastRenderedPageBreak/>
        <w:t>АННОТАЦИЯ</w:t>
      </w:r>
      <w:bookmarkEnd w:id="1"/>
    </w:p>
    <w:p w14:paraId="186C2AF0" w14:textId="77777777" w:rsidR="007C01B1" w:rsidRDefault="007C01B1" w:rsidP="007C01B1"/>
    <w:p w14:paraId="5164A518" w14:textId="19CDB8C2" w:rsidR="00C56BDC" w:rsidRDefault="00C56BDC" w:rsidP="00C56BDC">
      <w:pPr>
        <w:pStyle w:val="a0"/>
      </w:pPr>
      <w:r w:rsidRPr="00C56BDC">
        <w:t>В документе приведены сведения, необходимые для установки, настройки и сопровождения базы данных библиотечного сервиса. Описаны процедуры создания базы данных, выполнения SQL-скриптов, настройки индексных структур, контроля целостности данных, резервного копирования и восстановления средствами СУБД Microsoft SQL Server.</w:t>
      </w:r>
    </w:p>
    <w:p w14:paraId="12D10980" w14:textId="78664219" w:rsidR="007C01B1" w:rsidRDefault="007C01B1" w:rsidP="00C56BDC">
      <w:pPr>
        <w:pStyle w:val="a0"/>
      </w:pPr>
      <w:r>
        <w:br w:type="page"/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4"/>
          <w:lang w:eastAsia="ar-SA"/>
        </w:rPr>
        <w:id w:val="26650870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F5BB4A" w14:textId="66A351B0" w:rsidR="007C01B1" w:rsidRPr="007C01B1" w:rsidRDefault="007C01B1" w:rsidP="007C01B1">
          <w:pPr>
            <w:pStyle w:val="afd"/>
            <w:jc w:val="center"/>
            <w:rPr>
              <w:rStyle w:val="10"/>
              <w:color w:val="auto"/>
            </w:rPr>
          </w:pPr>
          <w:r w:rsidRPr="007C01B1">
            <w:rPr>
              <w:rStyle w:val="10"/>
              <w:color w:val="auto"/>
            </w:rPr>
            <w:t>СОДЕРЖАНИЕ</w:t>
          </w:r>
        </w:p>
        <w:p w14:paraId="0D3468E0" w14:textId="02202F21" w:rsidR="00CC7875" w:rsidRDefault="007C01B1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200639" w:history="1">
            <w:r w:rsidR="00CC7875" w:rsidRPr="00096B79">
              <w:rPr>
                <w:rStyle w:val="a6"/>
                <w:noProof/>
              </w:rPr>
              <w:t>АННОТАЦИЯ</w:t>
            </w:r>
            <w:r w:rsidR="00CC7875">
              <w:rPr>
                <w:noProof/>
                <w:webHidden/>
              </w:rPr>
              <w:tab/>
            </w:r>
            <w:r w:rsidR="00CC7875">
              <w:rPr>
                <w:noProof/>
                <w:webHidden/>
              </w:rPr>
              <w:fldChar w:fldCharType="begin"/>
            </w:r>
            <w:r w:rsidR="00CC7875">
              <w:rPr>
                <w:noProof/>
                <w:webHidden/>
              </w:rPr>
              <w:instrText xml:space="preserve"> PAGEREF _Toc230200639 \h </w:instrText>
            </w:r>
            <w:r w:rsidR="00CC7875">
              <w:rPr>
                <w:noProof/>
                <w:webHidden/>
              </w:rPr>
            </w:r>
            <w:r w:rsidR="00CC7875">
              <w:rPr>
                <w:noProof/>
                <w:webHidden/>
              </w:rPr>
              <w:fldChar w:fldCharType="separate"/>
            </w:r>
            <w:r w:rsidR="00CC7875">
              <w:rPr>
                <w:noProof/>
                <w:webHidden/>
              </w:rPr>
              <w:t>2</w:t>
            </w:r>
            <w:r w:rsidR="00CC7875">
              <w:rPr>
                <w:noProof/>
                <w:webHidden/>
              </w:rPr>
              <w:fldChar w:fldCharType="end"/>
            </w:r>
          </w:hyperlink>
        </w:p>
        <w:p w14:paraId="2EA8123F" w14:textId="4ED53608" w:rsidR="00CC7875" w:rsidRDefault="00CC7875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200640" w:history="1">
            <w:r w:rsidRPr="00096B79">
              <w:rPr>
                <w:rStyle w:val="a6"/>
                <w:noProof/>
              </w:rPr>
              <w:t>1 ОБЩИЕ СВЕДЕНИЯ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D0CF8F" w14:textId="607CDEA0" w:rsidR="00CC7875" w:rsidRDefault="00CC7875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200641" w:history="1">
            <w:r w:rsidRPr="00096B79">
              <w:rPr>
                <w:rStyle w:val="a6"/>
                <w:noProof/>
              </w:rPr>
              <w:t>1.1 Назначение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B75E2A" w14:textId="3DBCFFAE" w:rsidR="00CC7875" w:rsidRDefault="00CC7875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200642" w:history="1">
            <w:r w:rsidRPr="00096B79">
              <w:rPr>
                <w:rStyle w:val="a6"/>
                <w:noProof/>
              </w:rPr>
              <w:t>1.2 Область применения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45A75" w14:textId="3A9A7353" w:rsidR="00CC7875" w:rsidRDefault="00CC7875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200643" w:history="1">
            <w:r w:rsidRPr="00096B79">
              <w:rPr>
                <w:rStyle w:val="a6"/>
                <w:noProof/>
              </w:rPr>
              <w:t>1.3 Требования к программным средствам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F20B5" w14:textId="4FB305F8" w:rsidR="00CC7875" w:rsidRDefault="00CC7875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200644" w:history="1">
            <w:r w:rsidRPr="00096B79">
              <w:rPr>
                <w:rStyle w:val="a6"/>
                <w:noProof/>
              </w:rPr>
              <w:t>1.4 Требования к техническим средствам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6904D" w14:textId="5E397557" w:rsidR="00CC7875" w:rsidRDefault="00CC7875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200645" w:history="1">
            <w:r w:rsidRPr="00096B79">
              <w:rPr>
                <w:rStyle w:val="a6"/>
                <w:noProof/>
              </w:rPr>
              <w:t>2 УСТАНОВКА И НАСТРОЙКА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ABDEE" w14:textId="1E87D466" w:rsidR="00CC7875" w:rsidRDefault="00CC7875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200646" w:history="1">
            <w:r w:rsidRPr="00096B79">
              <w:rPr>
                <w:rStyle w:val="a6"/>
                <w:noProof/>
              </w:rPr>
              <w:t>2.1 Создание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512EC" w14:textId="7B181E78" w:rsidR="00CC7875" w:rsidRDefault="00CC7875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200647" w:history="1">
            <w:r w:rsidRPr="00096B79">
              <w:rPr>
                <w:rStyle w:val="a6"/>
                <w:noProof/>
              </w:rPr>
              <w:t xml:space="preserve">2.2 Выполнение </w:t>
            </w:r>
            <w:r w:rsidRPr="00096B79">
              <w:rPr>
                <w:rStyle w:val="a6"/>
                <w:noProof/>
                <w:lang w:val="en-US"/>
              </w:rPr>
              <w:t>SQL</w:t>
            </w:r>
            <w:r w:rsidRPr="00096B79">
              <w:rPr>
                <w:rStyle w:val="a6"/>
                <w:noProof/>
              </w:rPr>
              <w:t>-скриптов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3E22B" w14:textId="6D3A470D" w:rsidR="00CC7875" w:rsidRDefault="00CC7875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200648" w:history="1">
            <w:r w:rsidRPr="00096B79">
              <w:rPr>
                <w:rStyle w:val="a6"/>
                <w:noProof/>
              </w:rPr>
              <w:t>3 ИСПОЛЬЗОВАНИЕ ПРЕДСТАВЛЕНИЙ И ХРАНИМЫХ ПРОЦЕДУР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285DF8" w14:textId="03B020EC" w:rsidR="00CC7875" w:rsidRDefault="00CC7875">
          <w:pPr>
            <w:pStyle w:val="2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200649" w:history="1">
            <w:r w:rsidRPr="00096B79">
              <w:rPr>
                <w:rStyle w:val="a6"/>
                <w:noProof/>
              </w:rPr>
              <w:t>3.1 Примеры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9BE79" w14:textId="1DC9553B" w:rsidR="00CC7875" w:rsidRDefault="00CC7875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200650" w:history="1">
            <w:r w:rsidRPr="00096B79">
              <w:rPr>
                <w:rStyle w:val="a6"/>
                <w:noProof/>
              </w:rPr>
              <w:t>3.1.1 Получение всех книг конкретного автора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CF774" w14:textId="414BE554" w:rsidR="00CC7875" w:rsidRDefault="00CC7875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200651" w:history="1">
            <w:r w:rsidRPr="00096B79">
              <w:rPr>
                <w:rStyle w:val="a6"/>
                <w:noProof/>
              </w:rPr>
              <w:t>3.1.2 Вывод всех ресурсов автора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E12A1" w14:textId="0903F6C8" w:rsidR="00CC7875" w:rsidRDefault="00CC7875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200652" w:history="1">
            <w:r w:rsidRPr="00096B79">
              <w:rPr>
                <w:rStyle w:val="a6"/>
                <w:noProof/>
              </w:rPr>
              <w:t>3.1.3 Оформление выдачи экземпляра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D7D23" w14:textId="224F32CC" w:rsidR="00CC7875" w:rsidRDefault="00CC7875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200653" w:history="1">
            <w:r w:rsidRPr="00096B79">
              <w:rPr>
                <w:rStyle w:val="a6"/>
                <w:noProof/>
              </w:rPr>
              <w:t>3.1.4 Анализ популярности ресурсов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6689A" w14:textId="1E8AF6B5" w:rsidR="00CC7875" w:rsidRDefault="00CC7875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200654" w:history="1">
            <w:r w:rsidRPr="00096B79">
              <w:rPr>
                <w:rStyle w:val="a6"/>
                <w:noProof/>
              </w:rPr>
              <w:t>3.1.5 Просмотр доступных экземпляров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7C152" w14:textId="62E16165" w:rsidR="00CC7875" w:rsidRDefault="00CC7875">
          <w:pPr>
            <w:pStyle w:val="3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200655" w:history="1">
            <w:r w:rsidRPr="00096B79">
              <w:rPr>
                <w:rStyle w:val="a6"/>
                <w:noProof/>
              </w:rPr>
              <w:t>3.1.6 Поиск ресурсов в каталоге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05DC7" w14:textId="3EE356C2" w:rsidR="00CC7875" w:rsidRDefault="00CC7875">
          <w:pPr>
            <w:pStyle w:val="11"/>
            <w:tabs>
              <w:tab w:val="right" w:leader="dot" w:pos="9911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eastAsia="ru-RU"/>
              <w14:ligatures w14:val="standardContextual"/>
            </w:rPr>
          </w:pPr>
          <w:hyperlink w:anchor="_Toc230200656" w:history="1">
            <w:r w:rsidRPr="00096B79">
              <w:rPr>
                <w:rStyle w:val="a6"/>
                <w:noProof/>
              </w:rPr>
              <w:t>4 РЕЗЕРВНОЕ КОПИРОВАНИЕ И ВОССТАНОВЛЕНИЕ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_Toc230200656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906D9" w14:textId="58CA5FDA" w:rsidR="007C01B1" w:rsidRDefault="007C01B1" w:rsidP="007C01B1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2F729631" w14:textId="59F8ACCB" w:rsidR="007C01B1" w:rsidRDefault="007C01B1">
      <w:pPr>
        <w:suppressAutoHyphens w:val="0"/>
        <w:spacing w:line="240" w:lineRule="auto"/>
        <w:rPr>
          <w:b/>
          <w:bCs/>
        </w:rPr>
      </w:pPr>
      <w:r>
        <w:rPr>
          <w:b/>
          <w:bCs/>
        </w:rPr>
        <w:br w:type="page"/>
      </w:r>
    </w:p>
    <w:p w14:paraId="3409BD2A" w14:textId="07F27F89" w:rsidR="007C01B1" w:rsidRDefault="007C01B1" w:rsidP="007C01B1">
      <w:pPr>
        <w:pStyle w:val="1"/>
      </w:pPr>
      <w:bookmarkStart w:id="2" w:name="_Toc230200640"/>
      <w:r>
        <w:t>1 ОБЩИЕ СВЕДЕНИЯ</w:t>
      </w:r>
      <w:bookmarkEnd w:id="2"/>
    </w:p>
    <w:p w14:paraId="69501CDC" w14:textId="194C716D" w:rsidR="007C01B1" w:rsidRDefault="007C01B1" w:rsidP="007C01B1">
      <w:pPr>
        <w:pStyle w:val="2"/>
      </w:pPr>
      <w:bookmarkStart w:id="3" w:name="_Toc230200641"/>
      <w:r>
        <w:t>1.1 Назначение базы данных</w:t>
      </w:r>
      <w:bookmarkEnd w:id="3"/>
    </w:p>
    <w:p w14:paraId="1023B5CC" w14:textId="5AAB0A65" w:rsidR="00790E2A" w:rsidRPr="00790E2A" w:rsidRDefault="00790E2A" w:rsidP="00790E2A">
      <w:pPr>
        <w:pStyle w:val="a0"/>
      </w:pPr>
      <w:r>
        <w:tab/>
      </w:r>
      <w:r w:rsidRPr="00790E2A">
        <w:t>База данных предназначена для хранения, обработки и сопровождения данных библиотечного сервиса средствами системы управления базами данных Microsoft SQL Server.</w:t>
      </w:r>
    </w:p>
    <w:p w14:paraId="4502144C" w14:textId="6EBA9A55" w:rsidR="00790E2A" w:rsidRPr="00790E2A" w:rsidRDefault="00790E2A" w:rsidP="00790E2A">
      <w:pPr>
        <w:pStyle w:val="a0"/>
      </w:pPr>
      <w:r>
        <w:tab/>
      </w:r>
      <w:r w:rsidRPr="00790E2A">
        <w:t>База данных обеспечивает хранение сведений о библиотечном фонде, физических и электронных ресурсах, авторах, издательствах, периодических изданиях, читателях, сотрудниках и операциях движения фонда.</w:t>
      </w:r>
    </w:p>
    <w:p w14:paraId="7BD1827E" w14:textId="07BFA053" w:rsidR="00790E2A" w:rsidRPr="00790E2A" w:rsidRDefault="00790E2A" w:rsidP="00790E2A">
      <w:pPr>
        <w:pStyle w:val="a0"/>
      </w:pPr>
      <w:r>
        <w:tab/>
      </w:r>
      <w:r w:rsidRPr="00790E2A">
        <w:t>Эксплуатация базы данных предусматривает выполнение процедур установки, настройки, резервного копирования, восстановления и сопровождения средствами администрирования СУБД Microsoft SQL Server.</w:t>
      </w:r>
    </w:p>
    <w:p w14:paraId="7358C2A8" w14:textId="77777777" w:rsidR="00790E2A" w:rsidRPr="00790E2A" w:rsidRDefault="00790E2A" w:rsidP="00790E2A"/>
    <w:p w14:paraId="5F18EBEF" w14:textId="3963347F" w:rsidR="007C01B1" w:rsidRDefault="007C01B1" w:rsidP="007C01B1">
      <w:pPr>
        <w:pStyle w:val="2"/>
      </w:pPr>
      <w:bookmarkStart w:id="4" w:name="_Toc230200642"/>
      <w:r>
        <w:t>1.2 Область применения</w:t>
      </w:r>
      <w:bookmarkEnd w:id="4"/>
    </w:p>
    <w:p w14:paraId="47FB4421" w14:textId="1FF395C1" w:rsidR="00790E2A" w:rsidRPr="00790E2A" w:rsidRDefault="00790E2A" w:rsidP="00790E2A">
      <w:pPr>
        <w:pStyle w:val="a0"/>
      </w:pPr>
      <w:r>
        <w:tab/>
      </w:r>
      <w:r w:rsidRPr="00790E2A">
        <w:t>База данных применяется для автоматизированного хранения и обработки данных библиотечного сервиса в организациях, использующих централизованный учёт библиотечного фонда.</w:t>
      </w:r>
    </w:p>
    <w:p w14:paraId="0D716EE6" w14:textId="5EC4C768" w:rsidR="00790E2A" w:rsidRPr="00790E2A" w:rsidRDefault="00790E2A" w:rsidP="00790E2A">
      <w:pPr>
        <w:pStyle w:val="a0"/>
      </w:pPr>
      <w:r>
        <w:tab/>
      </w:r>
      <w:r w:rsidRPr="00790E2A">
        <w:t>База данных может использоваться для сопровождения операций учёта физических и электронных ресурсов, регистрации выдачи экземпляров, хранения сведений о периодических изданиях и выполнения поисковых запросов по различным критериям.</w:t>
      </w:r>
    </w:p>
    <w:p w14:paraId="01B9B19E" w14:textId="63D890AF" w:rsidR="003B6861" w:rsidRPr="00790E2A" w:rsidRDefault="00790E2A" w:rsidP="00790E2A">
      <w:pPr>
        <w:pStyle w:val="a0"/>
      </w:pPr>
      <w:r>
        <w:tab/>
      </w:r>
      <w:r w:rsidRPr="00790E2A">
        <w:t>Эксплуатация базы данных предполагает использование СУБД Microsoft SQL Server и средства администрирования Microsoft SQL Server Management Studio.</w:t>
      </w:r>
    </w:p>
    <w:p w14:paraId="703DC997" w14:textId="243E4CB9" w:rsidR="007C01B1" w:rsidRPr="006D6AB9" w:rsidRDefault="006D6AB9" w:rsidP="006D6AB9">
      <w:pPr>
        <w:pStyle w:val="2"/>
      </w:pPr>
      <w:bookmarkStart w:id="5" w:name="_Toc230200643"/>
      <w:r w:rsidRPr="006D6AB9">
        <w:t xml:space="preserve">1.3 </w:t>
      </w:r>
      <w:r>
        <w:t>Требования к программным средствам</w:t>
      </w:r>
      <w:bookmarkEnd w:id="5"/>
    </w:p>
    <w:p w14:paraId="4988AB2A" w14:textId="77777777" w:rsidR="003B6861" w:rsidRDefault="003B6861" w:rsidP="003B6861">
      <w:pPr>
        <w:pStyle w:val="a0"/>
      </w:pPr>
      <w:r w:rsidRPr="003B6861">
        <w:t>Для функционирования базы данных требуется следующее программное обеспечение:</w:t>
      </w:r>
    </w:p>
    <w:p w14:paraId="788C4CAC" w14:textId="6D17EA69" w:rsidR="003B6861" w:rsidRDefault="003B6861" w:rsidP="003B6861">
      <w:pPr>
        <w:pStyle w:val="ae"/>
        <w:numPr>
          <w:ilvl w:val="0"/>
          <w:numId w:val="48"/>
        </w:numPr>
      </w:pPr>
      <w:r w:rsidRPr="003B6861">
        <w:t>операционная система Microsoft Windows 10 или более поздней версии;</w:t>
      </w:r>
    </w:p>
    <w:p w14:paraId="5E20ED2A" w14:textId="052BB35B" w:rsidR="003B6861" w:rsidRDefault="003B6861" w:rsidP="003B6861">
      <w:pPr>
        <w:pStyle w:val="ae"/>
        <w:numPr>
          <w:ilvl w:val="0"/>
          <w:numId w:val="48"/>
        </w:numPr>
      </w:pPr>
      <w:r w:rsidRPr="003B6861">
        <w:t>система управления базами данных Microsoft SQL Server 2019 или более поздней версии;</w:t>
      </w:r>
    </w:p>
    <w:p w14:paraId="2F030AA8" w14:textId="65E004B1" w:rsidR="003B6861" w:rsidRPr="003B6861" w:rsidRDefault="003B6861" w:rsidP="003B6861">
      <w:pPr>
        <w:pStyle w:val="ae"/>
        <w:numPr>
          <w:ilvl w:val="0"/>
          <w:numId w:val="48"/>
        </w:numPr>
        <w:rPr>
          <w:lang w:val="en-US"/>
        </w:rPr>
      </w:pPr>
      <w:r w:rsidRPr="003B6861">
        <w:t>средство</w:t>
      </w:r>
      <w:r w:rsidRPr="003B6861">
        <w:rPr>
          <w:lang w:val="en-US"/>
        </w:rPr>
        <w:t xml:space="preserve"> </w:t>
      </w:r>
      <w:r w:rsidRPr="003B6861">
        <w:t>администрирования</w:t>
      </w:r>
      <w:r w:rsidRPr="003B6861">
        <w:rPr>
          <w:lang w:val="en-US"/>
        </w:rPr>
        <w:t xml:space="preserve"> Microsoft SQL Server Management Studio (SSMS).</w:t>
      </w:r>
    </w:p>
    <w:p w14:paraId="5E66CC49" w14:textId="77777777" w:rsidR="007C01B1" w:rsidRPr="003B6861" w:rsidRDefault="007C01B1" w:rsidP="007C01B1">
      <w:pPr>
        <w:rPr>
          <w:lang w:val="en-US"/>
        </w:rPr>
      </w:pPr>
    </w:p>
    <w:p w14:paraId="1C6084C4" w14:textId="53EBD65A" w:rsidR="007C01B1" w:rsidRDefault="006D6AB9" w:rsidP="006D6AB9">
      <w:pPr>
        <w:pStyle w:val="2"/>
      </w:pPr>
      <w:bookmarkStart w:id="6" w:name="_Toc230200644"/>
      <w:r>
        <w:t>1.4</w:t>
      </w:r>
      <w:r w:rsidR="007C01B1">
        <w:t xml:space="preserve"> </w:t>
      </w:r>
      <w:r>
        <w:t>Требования к техническим средствам</w:t>
      </w:r>
      <w:bookmarkEnd w:id="6"/>
    </w:p>
    <w:p w14:paraId="738D36E4" w14:textId="77777777" w:rsidR="003B6861" w:rsidRPr="009D4E1F" w:rsidRDefault="003B6861" w:rsidP="003B6861">
      <w:pPr>
        <w:pStyle w:val="a0"/>
      </w:pPr>
      <w:r w:rsidRPr="009D4E1F">
        <w:t>Для функционирования базы данных используются персональные электронно-вычислительные машины IBM PC-совместимой архитектуры.</w:t>
      </w:r>
    </w:p>
    <w:p w14:paraId="0B7FBC39" w14:textId="77777777" w:rsidR="003B6861" w:rsidRPr="009D4E1F" w:rsidRDefault="003B6861" w:rsidP="003B6861">
      <w:pPr>
        <w:pStyle w:val="a0"/>
      </w:pPr>
      <w:r w:rsidRPr="009D4E1F">
        <w:t>Технические средства должны обеспечивать функционирование операционной системы Microsoft Windows, системы управления базами данных Microsoft SQL Server и средства администрирования Microsoft SQL Server Management Studio.</w:t>
      </w:r>
    </w:p>
    <w:p w14:paraId="3E647FB1" w14:textId="77777777" w:rsidR="003B6861" w:rsidRPr="009D4E1F" w:rsidRDefault="003B6861" w:rsidP="003B6861">
      <w:pPr>
        <w:pStyle w:val="a0"/>
      </w:pPr>
      <w:r w:rsidRPr="009D4E1F">
        <w:t>Минимальные технические требования:</w:t>
      </w:r>
    </w:p>
    <w:p w14:paraId="308390DA" w14:textId="77777777" w:rsidR="003B6861" w:rsidRPr="009D4E1F" w:rsidRDefault="003B6861" w:rsidP="003B6861">
      <w:pPr>
        <w:pStyle w:val="ae"/>
        <w:numPr>
          <w:ilvl w:val="0"/>
          <w:numId w:val="49"/>
        </w:numPr>
      </w:pPr>
      <w:r w:rsidRPr="009D4E1F">
        <w:t>процессор с тактовой частотой не менее 2 ГГц;</w:t>
      </w:r>
    </w:p>
    <w:p w14:paraId="4258D615" w14:textId="77777777" w:rsidR="003B6861" w:rsidRPr="009D4E1F" w:rsidRDefault="003B6861" w:rsidP="003B6861">
      <w:pPr>
        <w:pStyle w:val="ae"/>
        <w:numPr>
          <w:ilvl w:val="0"/>
          <w:numId w:val="49"/>
        </w:numPr>
      </w:pPr>
      <w:r w:rsidRPr="009D4E1F">
        <w:t>оперативная память объёмом не менее 8 ГБ;</w:t>
      </w:r>
    </w:p>
    <w:p w14:paraId="6519CA21" w14:textId="77777777" w:rsidR="003B6861" w:rsidRPr="009D4E1F" w:rsidRDefault="003B6861" w:rsidP="003B6861">
      <w:pPr>
        <w:pStyle w:val="ae"/>
        <w:numPr>
          <w:ilvl w:val="0"/>
          <w:numId w:val="49"/>
        </w:numPr>
      </w:pPr>
      <w:r w:rsidRPr="009D4E1F">
        <w:t>свободное место на накопителе не менее 40 ГБ;</w:t>
      </w:r>
    </w:p>
    <w:p w14:paraId="296C4069" w14:textId="77777777" w:rsidR="003B6861" w:rsidRPr="009D4E1F" w:rsidRDefault="003B6861" w:rsidP="003B6861">
      <w:pPr>
        <w:pStyle w:val="ae"/>
        <w:numPr>
          <w:ilvl w:val="0"/>
          <w:numId w:val="49"/>
        </w:numPr>
      </w:pPr>
      <w:r w:rsidRPr="009D4E1F">
        <w:t>устройство отображения информации и устройства ввода.</w:t>
      </w:r>
    </w:p>
    <w:p w14:paraId="126FB1CE" w14:textId="77777777" w:rsidR="007C01B1" w:rsidRDefault="007C01B1" w:rsidP="007C01B1"/>
    <w:p w14:paraId="7122C448" w14:textId="5DD0F750" w:rsidR="007C01B1" w:rsidRDefault="007C01B1">
      <w:pPr>
        <w:suppressAutoHyphens w:val="0"/>
        <w:spacing w:line="240" w:lineRule="auto"/>
      </w:pPr>
      <w:r>
        <w:br w:type="page"/>
      </w:r>
    </w:p>
    <w:p w14:paraId="34ACAD54" w14:textId="63D8EC5F" w:rsidR="007C01B1" w:rsidRDefault="003B6861" w:rsidP="007C01B1">
      <w:pPr>
        <w:pStyle w:val="1"/>
      </w:pPr>
      <w:bookmarkStart w:id="7" w:name="_Toc230200645"/>
      <w:r>
        <w:t>2</w:t>
      </w:r>
      <w:r w:rsidR="007C01B1">
        <w:t xml:space="preserve"> УСТАНОВКА И НАСТРОЙКА БАЗЫ ДАННЫХ</w:t>
      </w:r>
      <w:bookmarkEnd w:id="7"/>
    </w:p>
    <w:p w14:paraId="3546BCFF" w14:textId="77777777" w:rsidR="003B6861" w:rsidRDefault="003B6861" w:rsidP="003B6861"/>
    <w:p w14:paraId="3C0CDB62" w14:textId="14D15275" w:rsidR="003B6861" w:rsidRPr="003B6861" w:rsidRDefault="003B6861" w:rsidP="002957A2">
      <w:pPr>
        <w:pStyle w:val="a0"/>
      </w:pPr>
      <w:r w:rsidRPr="003B6861">
        <w:t>В данном разделе приводятся сведения о создании базы данных, выполнении SQL-скриптов, настройке параметров базы данных и формировании файловой структуры</w:t>
      </w:r>
      <w:r>
        <w:t>.</w:t>
      </w:r>
    </w:p>
    <w:p w14:paraId="5E7EF2BD" w14:textId="40C14746" w:rsidR="003B6861" w:rsidRPr="003B6861" w:rsidRDefault="003B6861" w:rsidP="002957A2">
      <w:pPr>
        <w:pStyle w:val="a0"/>
      </w:pPr>
      <w:r w:rsidRPr="003B6861">
        <w:t>Установка и настройка базы данных выполняются средствами Microsoft SQL Server Management Studio (SSMS) пользователем, обладающим правами администратора базы данных.</w:t>
      </w:r>
    </w:p>
    <w:p w14:paraId="101999ED" w14:textId="1E4E987C" w:rsidR="007C01B1" w:rsidRDefault="003B6861" w:rsidP="002957A2">
      <w:pPr>
        <w:pStyle w:val="2"/>
        <w:spacing w:line="360" w:lineRule="auto"/>
      </w:pPr>
      <w:bookmarkStart w:id="8" w:name="_Toc230200646"/>
      <w:r>
        <w:t>2</w:t>
      </w:r>
      <w:r w:rsidR="00C56BDC">
        <w:t>.1 Создание базы данных</w:t>
      </w:r>
      <w:bookmarkEnd w:id="8"/>
    </w:p>
    <w:p w14:paraId="7C63AD3F" w14:textId="334D91A8" w:rsidR="002957A2" w:rsidRPr="002957A2" w:rsidRDefault="002957A2" w:rsidP="002957A2">
      <w:pPr>
        <w:pStyle w:val="a0"/>
      </w:pPr>
      <w:r w:rsidRPr="002957A2">
        <w:t>Для создания базы данных необходимо выполнить следующие действия:</w:t>
      </w:r>
    </w:p>
    <w:p w14:paraId="7B6E71BC" w14:textId="77777777" w:rsidR="002957A2" w:rsidRDefault="002957A2" w:rsidP="002957A2">
      <w:pPr>
        <w:pStyle w:val="ae"/>
        <w:numPr>
          <w:ilvl w:val="0"/>
          <w:numId w:val="60"/>
        </w:numPr>
      </w:pPr>
      <w:r w:rsidRPr="002957A2">
        <w:rPr>
          <w:noProof/>
        </w:rPr>
        <w:drawing>
          <wp:anchor distT="0" distB="0" distL="114300" distR="114300" simplePos="0" relativeHeight="251657216" behindDoc="0" locked="0" layoutInCell="1" allowOverlap="1" wp14:anchorId="3F06EC66" wp14:editId="25452731">
            <wp:simplePos x="0" y="0"/>
            <wp:positionH relativeFrom="column">
              <wp:posOffset>1320800</wp:posOffset>
            </wp:positionH>
            <wp:positionV relativeFrom="paragraph">
              <wp:posOffset>696595</wp:posOffset>
            </wp:positionV>
            <wp:extent cx="3653790" cy="4452620"/>
            <wp:effectExtent l="0" t="0" r="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3790" cy="4452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57A2">
        <w:t xml:space="preserve">Запустить Microsoft SQL Server Management Studio и выполнить подключение к </w:t>
      </w:r>
      <w:r>
        <w:t xml:space="preserve">заранее подготовленному </w:t>
      </w:r>
      <w:r w:rsidRPr="002957A2">
        <w:t>серверу баз данных.</w:t>
      </w:r>
    </w:p>
    <w:p w14:paraId="1B2CE3C7" w14:textId="2C9C18C1" w:rsidR="002957A2" w:rsidRPr="002957A2" w:rsidRDefault="002957A2" w:rsidP="002957A2">
      <w:pPr>
        <w:pStyle w:val="a0"/>
        <w:jc w:val="center"/>
      </w:pPr>
      <w:r w:rsidRPr="002957A2">
        <w:t>Рисунок 1 — Подключение к серверу Microsoft SQL Server.</w:t>
      </w:r>
    </w:p>
    <w:p w14:paraId="242B05D6" w14:textId="5A2EC3B8" w:rsidR="002957A2" w:rsidRDefault="002957A2" w:rsidP="002957A2">
      <w:pPr>
        <w:pStyle w:val="ae"/>
        <w:numPr>
          <w:ilvl w:val="0"/>
          <w:numId w:val="60"/>
        </w:numPr>
      </w:pPr>
      <w:r w:rsidRPr="002957A2">
        <w:t xml:space="preserve">В обозревателе объектов выбрать пункт «Базы данных» </w:t>
      </w:r>
      <w:r>
        <w:t xml:space="preserve">щелкнуть правой кнопкой мыши </w:t>
      </w:r>
      <w:r w:rsidRPr="002957A2">
        <w:t xml:space="preserve">и </w:t>
      </w:r>
      <w:r>
        <w:t>в появившемся контекстном меню нажать</w:t>
      </w:r>
      <w:r w:rsidRPr="002957A2">
        <w:t xml:space="preserve"> «Создать базу данных».</w:t>
      </w:r>
    </w:p>
    <w:p w14:paraId="4A55C4B4" w14:textId="3BF52ACB" w:rsidR="00A33F69" w:rsidRDefault="00A33F69" w:rsidP="00A33F69">
      <w:pPr>
        <w:pStyle w:val="ae"/>
        <w:ind w:left="720"/>
        <w:jc w:val="center"/>
      </w:pPr>
      <w:r w:rsidRPr="002957A2">
        <w:rPr>
          <w:noProof/>
        </w:rPr>
        <w:drawing>
          <wp:inline distT="0" distB="0" distL="0" distR="0" wp14:anchorId="47779167" wp14:editId="704A6D81">
            <wp:extent cx="2878790" cy="34956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879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9C47F" w14:textId="2CA3F0BD" w:rsidR="00A33F69" w:rsidRDefault="002957A2" w:rsidP="002957A2">
      <w:pPr>
        <w:pStyle w:val="a0"/>
        <w:jc w:val="center"/>
      </w:pPr>
      <w:r w:rsidRPr="002957A2">
        <w:t>Рисунок 2 — Создание новой базы данных.</w:t>
      </w:r>
    </w:p>
    <w:p w14:paraId="37B5CC81" w14:textId="77777777" w:rsidR="00A33F69" w:rsidRPr="002957A2" w:rsidRDefault="00A33F69" w:rsidP="002957A2">
      <w:pPr>
        <w:pStyle w:val="a0"/>
        <w:jc w:val="center"/>
      </w:pPr>
    </w:p>
    <w:p w14:paraId="41F5D00C" w14:textId="547344B5" w:rsidR="00A33F69" w:rsidRDefault="002957A2" w:rsidP="00A33F69">
      <w:pPr>
        <w:pStyle w:val="a0"/>
        <w:numPr>
          <w:ilvl w:val="0"/>
          <w:numId w:val="55"/>
        </w:numPr>
      </w:pPr>
      <w:r w:rsidRPr="002957A2">
        <w:t>В окне создания базы данных указать имя базы данных.</w:t>
      </w:r>
    </w:p>
    <w:p w14:paraId="5E8ECFC6" w14:textId="233AA818" w:rsidR="00A33F69" w:rsidRDefault="00A33F69" w:rsidP="00A33F69">
      <w:pPr>
        <w:pStyle w:val="a0"/>
        <w:ind w:left="720"/>
        <w:jc w:val="center"/>
      </w:pPr>
      <w:r w:rsidRPr="00A33F69">
        <w:rPr>
          <w:noProof/>
        </w:rPr>
        <w:drawing>
          <wp:inline distT="0" distB="0" distL="0" distR="0" wp14:anchorId="1C4F74CA" wp14:editId="44F695A6">
            <wp:extent cx="5966886" cy="387452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6886" cy="3874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EFBFC" w14:textId="7A0F2536" w:rsidR="002957A2" w:rsidRPr="002957A2" w:rsidRDefault="002957A2" w:rsidP="00A33F69">
      <w:pPr>
        <w:pStyle w:val="a0"/>
        <w:ind w:left="720"/>
        <w:jc w:val="center"/>
      </w:pPr>
      <w:r w:rsidRPr="002957A2">
        <w:t>Рисунок 3 — Настройка параметров базы данных.</w:t>
      </w:r>
    </w:p>
    <w:p w14:paraId="0845BA2F" w14:textId="77777777" w:rsidR="002957A2" w:rsidRDefault="002957A2" w:rsidP="002957A2">
      <w:pPr>
        <w:pStyle w:val="a0"/>
        <w:numPr>
          <w:ilvl w:val="0"/>
          <w:numId w:val="56"/>
        </w:numPr>
      </w:pPr>
      <w:r w:rsidRPr="002957A2">
        <w:t>В разделе настройки файлов базы данных создать:</w:t>
      </w:r>
      <w:r w:rsidRPr="002957A2">
        <w:br/>
      </w:r>
      <w:r w:rsidRPr="002957A2">
        <w:sym w:font="Symbol" w:char="F02D"/>
      </w:r>
      <w:r w:rsidRPr="002957A2">
        <w:t xml:space="preserve"> основную файловую группу PRIMARY для хранения таблиц базы данных;</w:t>
      </w:r>
      <w:r w:rsidRPr="002957A2">
        <w:br/>
      </w:r>
      <w:r w:rsidRPr="002957A2">
        <w:sym w:font="Symbol" w:char="F02D"/>
      </w:r>
      <w:r w:rsidRPr="002957A2">
        <w:t xml:space="preserve"> дополнительную файловую группу INDEXES для размещения индексных структур. </w:t>
      </w:r>
    </w:p>
    <w:p w14:paraId="5C7A85E2" w14:textId="0B61C9DE" w:rsidR="00A62688" w:rsidRPr="002957A2" w:rsidRDefault="00A62688" w:rsidP="00A62688">
      <w:pPr>
        <w:pStyle w:val="a0"/>
        <w:ind w:left="720"/>
        <w:jc w:val="center"/>
      </w:pPr>
      <w:r w:rsidRPr="00A62688">
        <w:rPr>
          <w:noProof/>
        </w:rPr>
        <w:drawing>
          <wp:inline distT="0" distB="0" distL="0" distR="0" wp14:anchorId="4189FE9F" wp14:editId="68665C35">
            <wp:extent cx="3922005" cy="24866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5150" cy="2488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4430F" w14:textId="77777777" w:rsidR="002957A2" w:rsidRPr="002957A2" w:rsidRDefault="002957A2" w:rsidP="00A62688">
      <w:pPr>
        <w:pStyle w:val="a0"/>
        <w:jc w:val="center"/>
      </w:pPr>
      <w:r w:rsidRPr="002957A2">
        <w:t>Рисунок 4 — Создание файловой группы INDEXES.</w:t>
      </w:r>
    </w:p>
    <w:p w14:paraId="1C8D9A2D" w14:textId="77777777" w:rsidR="002957A2" w:rsidRDefault="002957A2" w:rsidP="002957A2">
      <w:pPr>
        <w:pStyle w:val="a0"/>
        <w:numPr>
          <w:ilvl w:val="0"/>
          <w:numId w:val="57"/>
        </w:numPr>
      </w:pPr>
      <w:r w:rsidRPr="002957A2">
        <w:t>Настроить параметры файлов базы данных:</w:t>
      </w:r>
      <w:r w:rsidRPr="002957A2">
        <w:br/>
      </w:r>
      <w:r w:rsidRPr="002957A2">
        <w:sym w:font="Symbol" w:char="F02D"/>
      </w:r>
      <w:r w:rsidRPr="002957A2">
        <w:t xml:space="preserve"> основной файл данных MDF;</w:t>
      </w:r>
      <w:r w:rsidRPr="002957A2">
        <w:br/>
      </w:r>
      <w:r w:rsidRPr="002957A2">
        <w:sym w:font="Symbol" w:char="F02D"/>
      </w:r>
      <w:r w:rsidRPr="002957A2">
        <w:t xml:space="preserve"> файл журнала транзакций LDF;</w:t>
      </w:r>
      <w:r w:rsidRPr="002957A2">
        <w:br/>
      </w:r>
      <w:r w:rsidRPr="002957A2">
        <w:sym w:font="Symbol" w:char="F02D"/>
      </w:r>
      <w:r w:rsidRPr="002957A2">
        <w:t xml:space="preserve"> параметры автоматического увеличения файлов базы данных. </w:t>
      </w:r>
    </w:p>
    <w:p w14:paraId="3AC1AF13" w14:textId="58E0C6F1" w:rsidR="00A62688" w:rsidRPr="002957A2" w:rsidRDefault="00A62688" w:rsidP="00A62688">
      <w:pPr>
        <w:pStyle w:val="a0"/>
        <w:ind w:left="720"/>
        <w:jc w:val="center"/>
      </w:pPr>
      <w:r w:rsidRPr="00A62688">
        <w:rPr>
          <w:noProof/>
        </w:rPr>
        <w:drawing>
          <wp:inline distT="0" distB="0" distL="0" distR="0" wp14:anchorId="423D0349" wp14:editId="32E582EB">
            <wp:extent cx="5430008" cy="89770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89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D776" w14:textId="47867D91" w:rsidR="00A62688" w:rsidRPr="002957A2" w:rsidRDefault="002957A2" w:rsidP="00A62688">
      <w:pPr>
        <w:pStyle w:val="a0"/>
        <w:jc w:val="center"/>
      </w:pPr>
      <w:r w:rsidRPr="002957A2">
        <w:t>Рисунок 5 — Настройка файлов базы данных.</w:t>
      </w:r>
    </w:p>
    <w:p w14:paraId="31C55199" w14:textId="77777777" w:rsidR="002957A2" w:rsidRPr="002957A2" w:rsidRDefault="002957A2" w:rsidP="002957A2">
      <w:pPr>
        <w:pStyle w:val="a0"/>
        <w:numPr>
          <w:ilvl w:val="0"/>
          <w:numId w:val="58"/>
        </w:numPr>
      </w:pPr>
      <w:r w:rsidRPr="002957A2">
        <w:t xml:space="preserve">Подтвердить создание базы данных. </w:t>
      </w:r>
    </w:p>
    <w:p w14:paraId="79D83252" w14:textId="77777777" w:rsidR="002957A2" w:rsidRDefault="002957A2" w:rsidP="002957A2">
      <w:pPr>
        <w:pStyle w:val="a0"/>
      </w:pPr>
      <w:r w:rsidRPr="002957A2">
        <w:t>После завершения операции база данных становится доступной для выполнения SQL-скриптов и создания объектов базы данных.</w:t>
      </w:r>
    </w:p>
    <w:p w14:paraId="50722CA4" w14:textId="25A146F3" w:rsidR="00A62688" w:rsidRPr="002957A2" w:rsidRDefault="00A62688" w:rsidP="00A62688">
      <w:pPr>
        <w:pStyle w:val="a0"/>
        <w:jc w:val="center"/>
      </w:pPr>
      <w:r w:rsidRPr="00A62688">
        <w:rPr>
          <w:noProof/>
        </w:rPr>
        <w:drawing>
          <wp:inline distT="0" distB="0" distL="0" distR="0" wp14:anchorId="372BAD06" wp14:editId="738E8538">
            <wp:extent cx="2905990" cy="191693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748" cy="192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6886" w14:textId="77777777" w:rsidR="002957A2" w:rsidRPr="002957A2" w:rsidRDefault="002957A2" w:rsidP="00A62688">
      <w:pPr>
        <w:pStyle w:val="a0"/>
        <w:jc w:val="center"/>
      </w:pPr>
      <w:r w:rsidRPr="002957A2">
        <w:t>Рисунок 6 — Созданная база данных в обозревателе объектов Microsoft SQL Server Management Studio.</w:t>
      </w:r>
    </w:p>
    <w:p w14:paraId="03996B6D" w14:textId="77777777" w:rsidR="003B6861" w:rsidRPr="00A62688" w:rsidRDefault="003B6861" w:rsidP="003B6861"/>
    <w:p w14:paraId="7484C390" w14:textId="53A86B86" w:rsidR="00C56BDC" w:rsidRDefault="003B6861" w:rsidP="00C56BDC">
      <w:pPr>
        <w:pStyle w:val="2"/>
      </w:pPr>
      <w:bookmarkStart w:id="9" w:name="_Toc230200647"/>
      <w:r>
        <w:t>2</w:t>
      </w:r>
      <w:r w:rsidR="00C56BDC">
        <w:t xml:space="preserve">.2 Выполнение </w:t>
      </w:r>
      <w:r w:rsidR="00C56BDC">
        <w:rPr>
          <w:lang w:val="en-US"/>
        </w:rPr>
        <w:t>SQL</w:t>
      </w:r>
      <w:r w:rsidR="00C56BDC" w:rsidRPr="00C56BDC">
        <w:t>-</w:t>
      </w:r>
      <w:r w:rsidR="00C56BDC">
        <w:t>скриптов</w:t>
      </w:r>
      <w:bookmarkEnd w:id="9"/>
    </w:p>
    <w:p w14:paraId="2D3AE34F" w14:textId="77777777" w:rsidR="008F37BD" w:rsidRPr="008F37BD" w:rsidRDefault="008F37BD" w:rsidP="008F37BD">
      <w:pPr>
        <w:pStyle w:val="a0"/>
      </w:pPr>
      <w:r w:rsidRPr="008F37BD">
        <w:t>После создания базы данных необходимо выполнить SQL-скрипты, содержащие описание объектов базы данных.</w:t>
      </w:r>
    </w:p>
    <w:p w14:paraId="7BDD7E49" w14:textId="5D0AD1EE" w:rsidR="00BC482C" w:rsidRPr="00BC482C" w:rsidRDefault="00BC482C" w:rsidP="00BC482C">
      <w:pPr>
        <w:pStyle w:val="a0"/>
      </w:pPr>
      <w:r w:rsidRPr="00BC482C">
        <w:t>Выполнение SQL-скриптов осуществлять последовательно по разделам документа «Текст программы»:</w:t>
      </w:r>
    </w:p>
    <w:p w14:paraId="7B42C09C" w14:textId="2E546872" w:rsidR="00BC482C" w:rsidRPr="00BC482C" w:rsidRDefault="00BC482C" w:rsidP="00BC482C">
      <w:pPr>
        <w:pStyle w:val="ae"/>
        <w:numPr>
          <w:ilvl w:val="0"/>
          <w:numId w:val="75"/>
        </w:numPr>
      </w:pPr>
      <w:r w:rsidRPr="00BC482C">
        <w:t>«1 Таблицы базы данных»;</w:t>
      </w:r>
    </w:p>
    <w:p w14:paraId="4AE417E2" w14:textId="2258018D" w:rsidR="00BC482C" w:rsidRPr="00BC482C" w:rsidRDefault="00BC482C" w:rsidP="00BC482C">
      <w:pPr>
        <w:pStyle w:val="ae"/>
        <w:numPr>
          <w:ilvl w:val="0"/>
          <w:numId w:val="75"/>
        </w:numPr>
      </w:pPr>
      <w:r w:rsidRPr="00BC482C">
        <w:t>«2 Ограничения и индексы»;</w:t>
      </w:r>
    </w:p>
    <w:p w14:paraId="2B7512A4" w14:textId="63557597" w:rsidR="00BC482C" w:rsidRPr="00BC482C" w:rsidRDefault="00BC482C" w:rsidP="00BC482C">
      <w:pPr>
        <w:pStyle w:val="ae"/>
        <w:numPr>
          <w:ilvl w:val="0"/>
          <w:numId w:val="75"/>
        </w:numPr>
      </w:pPr>
      <w:r w:rsidRPr="00BC482C">
        <w:t>«3 Представления»;</w:t>
      </w:r>
    </w:p>
    <w:p w14:paraId="03CD99D2" w14:textId="01A75001" w:rsidR="008F37BD" w:rsidRPr="008F37BD" w:rsidRDefault="00BC482C" w:rsidP="008F37BD">
      <w:pPr>
        <w:pStyle w:val="ae"/>
        <w:numPr>
          <w:ilvl w:val="0"/>
          <w:numId w:val="75"/>
        </w:numPr>
      </w:pPr>
      <w:r w:rsidRPr="00BC482C">
        <w:t>«4 Хранимые процедуры».</w:t>
      </w:r>
    </w:p>
    <w:p w14:paraId="732FD74A" w14:textId="77777777" w:rsidR="008F37BD" w:rsidRPr="008F37BD" w:rsidRDefault="008F37BD" w:rsidP="008F37BD">
      <w:pPr>
        <w:pStyle w:val="a0"/>
      </w:pPr>
      <w:r w:rsidRPr="008F37BD">
        <w:t>Для выполнения SQL-скриптов необходимо выполнить следующие действия:</w:t>
      </w:r>
    </w:p>
    <w:p w14:paraId="312F0B9F" w14:textId="08FE26AF" w:rsidR="008F37BD" w:rsidRPr="008F37BD" w:rsidRDefault="008F37BD" w:rsidP="008F37BD">
      <w:pPr>
        <w:pStyle w:val="a0"/>
        <w:numPr>
          <w:ilvl w:val="0"/>
          <w:numId w:val="71"/>
        </w:numPr>
      </w:pPr>
      <w:r w:rsidRPr="008F37BD">
        <w:t xml:space="preserve">Создать новое окно SQL-запроса. </w:t>
      </w:r>
    </w:p>
    <w:p w14:paraId="4CF1BCC3" w14:textId="2D61EE9A" w:rsidR="008F37BD" w:rsidRPr="008F37BD" w:rsidRDefault="008F37BD" w:rsidP="008F37BD">
      <w:pPr>
        <w:pStyle w:val="a0"/>
        <w:jc w:val="center"/>
      </w:pPr>
      <w:r w:rsidRPr="008F37BD">
        <w:rPr>
          <w:noProof/>
        </w:rPr>
        <w:drawing>
          <wp:inline distT="0" distB="0" distL="0" distR="0" wp14:anchorId="70D84D96" wp14:editId="35256C21">
            <wp:extent cx="6106377" cy="331516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37BD">
        <w:t>Рисунок 7 — Создание нового SQL-запроса.</w:t>
      </w:r>
    </w:p>
    <w:p w14:paraId="1713711D" w14:textId="0A981C7B" w:rsidR="00BC482C" w:rsidRDefault="008F37BD" w:rsidP="00A15B53">
      <w:pPr>
        <w:pStyle w:val="a0"/>
        <w:numPr>
          <w:ilvl w:val="0"/>
          <w:numId w:val="71"/>
        </w:numPr>
      </w:pPr>
      <w:r w:rsidRPr="008F37BD">
        <w:t>Скопировать SQL-код из документа «Текст программы» и вставить его в окно SQL-запроса.</w:t>
      </w:r>
    </w:p>
    <w:p w14:paraId="73B569D6" w14:textId="5FE7182F" w:rsidR="008F37BD" w:rsidRPr="008F37BD" w:rsidRDefault="00BC482C" w:rsidP="00BC482C">
      <w:pPr>
        <w:pStyle w:val="a0"/>
        <w:ind w:left="720"/>
        <w:jc w:val="center"/>
      </w:pPr>
      <w:r w:rsidRPr="00BC482C">
        <w:rPr>
          <w:noProof/>
        </w:rPr>
        <w:drawing>
          <wp:inline distT="0" distB="0" distL="0" distR="0" wp14:anchorId="122ED6B1" wp14:editId="3E5E1929">
            <wp:extent cx="5936279" cy="30552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51721" cy="306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1FDF" w14:textId="77777777" w:rsidR="008F37BD" w:rsidRPr="008F37BD" w:rsidRDefault="008F37BD" w:rsidP="00BC482C">
      <w:pPr>
        <w:pStyle w:val="a0"/>
        <w:jc w:val="center"/>
      </w:pPr>
      <w:r w:rsidRPr="008F37BD">
        <w:t>Рисунок 8 — Вставка SQL-скрипта в окно запроса.</w:t>
      </w:r>
    </w:p>
    <w:p w14:paraId="46955B7E" w14:textId="701D7CC5" w:rsidR="008F37BD" w:rsidRPr="00BC482C" w:rsidRDefault="008F37BD" w:rsidP="00A15B53">
      <w:pPr>
        <w:pStyle w:val="a0"/>
        <w:numPr>
          <w:ilvl w:val="0"/>
          <w:numId w:val="76"/>
        </w:numPr>
      </w:pPr>
      <w:r w:rsidRPr="008F37BD">
        <w:t xml:space="preserve">Выполнить </w:t>
      </w:r>
      <w:r w:rsidRPr="008F37BD">
        <w:rPr>
          <w:lang w:val="en-US"/>
        </w:rPr>
        <w:t>SQL</w:t>
      </w:r>
      <w:r w:rsidRPr="008F37BD">
        <w:t xml:space="preserve">-скрипт средствами </w:t>
      </w:r>
      <w:r w:rsidRPr="008F37BD">
        <w:rPr>
          <w:lang w:val="en-US"/>
        </w:rPr>
        <w:t>Microsoft</w:t>
      </w:r>
      <w:r w:rsidRPr="008F37BD">
        <w:t xml:space="preserve"> </w:t>
      </w:r>
      <w:r w:rsidRPr="008F37BD">
        <w:rPr>
          <w:lang w:val="en-US"/>
        </w:rPr>
        <w:t>SQL</w:t>
      </w:r>
      <w:r w:rsidRPr="008F37BD">
        <w:t xml:space="preserve"> </w:t>
      </w:r>
      <w:r w:rsidRPr="008F37BD">
        <w:rPr>
          <w:lang w:val="en-US"/>
        </w:rPr>
        <w:t>Server</w:t>
      </w:r>
      <w:r w:rsidRPr="008F37BD">
        <w:t xml:space="preserve"> </w:t>
      </w:r>
      <w:r w:rsidRPr="008F37BD">
        <w:rPr>
          <w:lang w:val="en-US"/>
        </w:rPr>
        <w:t>Management</w:t>
      </w:r>
      <w:r w:rsidRPr="008F37BD">
        <w:t xml:space="preserve"> </w:t>
      </w:r>
      <w:r w:rsidRPr="008F37BD">
        <w:rPr>
          <w:lang w:val="en-US"/>
        </w:rPr>
        <w:t>Studio</w:t>
      </w:r>
      <w:r w:rsidR="00BC482C" w:rsidRPr="00BC482C">
        <w:t xml:space="preserve"> </w:t>
      </w:r>
      <w:r w:rsidR="00BC482C">
        <w:t>и</w:t>
      </w:r>
      <w:r w:rsidR="00BC482C" w:rsidRPr="00BC482C">
        <w:t xml:space="preserve"> </w:t>
      </w:r>
      <w:r w:rsidR="00BC482C">
        <w:t>дождаться завершения</w:t>
      </w:r>
    </w:p>
    <w:p w14:paraId="5A985F47" w14:textId="777393C2" w:rsidR="00BC482C" w:rsidRPr="008F37BD" w:rsidRDefault="00BC482C" w:rsidP="00BC482C">
      <w:pPr>
        <w:pStyle w:val="a0"/>
        <w:ind w:left="720"/>
        <w:jc w:val="center"/>
        <w:rPr>
          <w:lang w:val="en-US"/>
        </w:rPr>
      </w:pPr>
      <w:r w:rsidRPr="00BC482C">
        <w:rPr>
          <w:noProof/>
          <w:lang w:val="en-US"/>
        </w:rPr>
        <w:drawing>
          <wp:inline distT="0" distB="0" distL="0" distR="0" wp14:anchorId="27F86620" wp14:editId="6FF72964">
            <wp:extent cx="5384609" cy="134002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6561" cy="134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3D46D" w14:textId="77777777" w:rsidR="008F37BD" w:rsidRDefault="008F37BD" w:rsidP="00BC482C">
      <w:pPr>
        <w:pStyle w:val="a0"/>
        <w:jc w:val="center"/>
      </w:pPr>
      <w:r w:rsidRPr="008F37BD">
        <w:t>Рисунок 9 — Выполнение SQL-скрипта.</w:t>
      </w:r>
    </w:p>
    <w:p w14:paraId="7E0BA03B" w14:textId="5F677746" w:rsidR="00E02798" w:rsidRPr="00BC482C" w:rsidRDefault="00E02798" w:rsidP="00E02798">
      <w:pPr>
        <w:pStyle w:val="a0"/>
        <w:numPr>
          <w:ilvl w:val="0"/>
          <w:numId w:val="76"/>
        </w:numPr>
      </w:pPr>
      <w:r>
        <w:t xml:space="preserve">Повторить с остальными </w:t>
      </w:r>
      <w:r>
        <w:rPr>
          <w:lang w:val="en-US"/>
        </w:rPr>
        <w:t>SQL</w:t>
      </w:r>
      <w:r>
        <w:t xml:space="preserve">-скриптами из </w:t>
      </w:r>
      <w:r w:rsidRPr="00BC482C">
        <w:t>документа «Текст программы»:</w:t>
      </w:r>
    </w:p>
    <w:p w14:paraId="64D58E8B" w14:textId="77777777" w:rsidR="00E02798" w:rsidRPr="008F37BD" w:rsidRDefault="00E02798" w:rsidP="00BC482C">
      <w:pPr>
        <w:pStyle w:val="a0"/>
        <w:jc w:val="center"/>
      </w:pPr>
    </w:p>
    <w:p w14:paraId="412A2E0E" w14:textId="77777777" w:rsidR="00E02798" w:rsidRDefault="008F37BD" w:rsidP="008F37BD">
      <w:pPr>
        <w:pStyle w:val="a0"/>
      </w:pPr>
      <w:r w:rsidRPr="008F37BD">
        <w:t>После выполнения SQL-скриптов в базе данных создаются таблицы, ограничения целостности, индексные структуры, представления и хранимые процедуры.</w:t>
      </w:r>
    </w:p>
    <w:p w14:paraId="6E61C319" w14:textId="663367B8" w:rsidR="008F37BD" w:rsidRDefault="00E02798" w:rsidP="008F37BD">
      <w:pPr>
        <w:pStyle w:val="a0"/>
      </w:pPr>
      <w:r>
        <w:t>База данных готова к заполнению и эксплуатации.</w:t>
      </w:r>
      <w:r w:rsidR="00A15B53">
        <w:t xml:space="preserve"> </w:t>
      </w:r>
    </w:p>
    <w:p w14:paraId="033364FD" w14:textId="7B016339" w:rsidR="00D47D39" w:rsidRPr="008F37BD" w:rsidRDefault="00D47D39" w:rsidP="00D47D39">
      <w:pPr>
        <w:pStyle w:val="a0"/>
        <w:jc w:val="center"/>
      </w:pPr>
      <w:r w:rsidRPr="00D47D39">
        <w:rPr>
          <w:noProof/>
        </w:rPr>
        <w:drawing>
          <wp:inline distT="0" distB="0" distL="0" distR="0" wp14:anchorId="7F488607" wp14:editId="25DC9B09">
            <wp:extent cx="2787268" cy="6726471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97432" cy="675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C72B3" w14:textId="3D5AC9D4" w:rsidR="00A15B53" w:rsidRDefault="008F37BD" w:rsidP="00D47D39">
      <w:pPr>
        <w:pStyle w:val="a0"/>
        <w:jc w:val="center"/>
      </w:pPr>
      <w:r w:rsidRPr="008F37BD">
        <w:t>Рисунок 1</w:t>
      </w:r>
      <w:r w:rsidR="00D47D39">
        <w:t>0</w:t>
      </w:r>
      <w:r w:rsidRPr="008F37BD">
        <w:t xml:space="preserve"> — Созданные объекты базы данных в обозревателе объектов Microsoft SQL Server Management Studio.</w:t>
      </w:r>
    </w:p>
    <w:p w14:paraId="44BD4323" w14:textId="6D4BB88D" w:rsidR="00A15B53" w:rsidRPr="008F37BD" w:rsidRDefault="00A15B53" w:rsidP="00A15B53">
      <w:pPr>
        <w:pStyle w:val="a0"/>
      </w:pPr>
    </w:p>
    <w:p w14:paraId="25FB6D0A" w14:textId="3992D600" w:rsidR="00C56BDC" w:rsidRDefault="00C56BDC">
      <w:pPr>
        <w:suppressAutoHyphens w:val="0"/>
        <w:spacing w:line="240" w:lineRule="auto"/>
      </w:pPr>
      <w:r>
        <w:br w:type="page"/>
      </w:r>
    </w:p>
    <w:p w14:paraId="3761FB92" w14:textId="183E5060" w:rsidR="00E779BA" w:rsidRDefault="00E779BA" w:rsidP="00790E2A">
      <w:pPr>
        <w:pStyle w:val="1"/>
      </w:pPr>
      <w:bookmarkStart w:id="10" w:name="_Toc230200648"/>
      <w:r>
        <w:t>3 ИСПОЛЬЗОВАНИЕ ПРЕДСТАВЛЕНИЙ И ХРАНИМЫХ ПРОЦЕДУР</w:t>
      </w:r>
      <w:bookmarkEnd w:id="10"/>
    </w:p>
    <w:p w14:paraId="70B851CF" w14:textId="77777777" w:rsidR="00E779BA" w:rsidRDefault="00E779BA" w:rsidP="00E779BA">
      <w:pPr>
        <w:suppressAutoHyphens w:val="0"/>
        <w:spacing w:line="240" w:lineRule="auto"/>
      </w:pPr>
    </w:p>
    <w:p w14:paraId="6A56143B" w14:textId="77777777" w:rsidR="00E779BA" w:rsidRPr="00E779BA" w:rsidRDefault="00E779BA" w:rsidP="00E779BA">
      <w:pPr>
        <w:pStyle w:val="a0"/>
      </w:pPr>
      <w:r w:rsidRPr="00E779BA">
        <w:t>Здесь описывается, как администратор или пользователь базы данных может работать с уже реализованными программными компонентами:</w:t>
      </w:r>
    </w:p>
    <w:p w14:paraId="035312F3" w14:textId="77777777" w:rsidR="00E779BA" w:rsidRPr="00E779BA" w:rsidRDefault="00E779BA" w:rsidP="00E779BA">
      <w:pPr>
        <w:pStyle w:val="a0"/>
      </w:pPr>
      <w:r w:rsidRPr="00E779BA">
        <w:t xml:space="preserve">Представления (VIEW): позволяют получать готовые наборы данных, объединяя и фильтруя информацию из таблиц. Например: </w:t>
      </w:r>
    </w:p>
    <w:p w14:paraId="250A9CE4" w14:textId="77777777" w:rsidR="00E779BA" w:rsidRPr="00E779BA" w:rsidRDefault="00E779BA" w:rsidP="00E779BA">
      <w:pPr>
        <w:pStyle w:val="ae"/>
        <w:numPr>
          <w:ilvl w:val="0"/>
          <w:numId w:val="97"/>
        </w:numPr>
      </w:pPr>
      <w:proofErr w:type="spellStart"/>
      <w:r w:rsidRPr="00E779BA">
        <w:t>vw_ДоступныеЭкземпляры</w:t>
      </w:r>
      <w:proofErr w:type="spellEnd"/>
      <w:r w:rsidRPr="00E779BA">
        <w:t xml:space="preserve"> — вывод доступных физических экземпляров книг; </w:t>
      </w:r>
    </w:p>
    <w:p w14:paraId="23319B8B" w14:textId="77777777" w:rsidR="00E779BA" w:rsidRPr="00E779BA" w:rsidRDefault="00E779BA" w:rsidP="00E779BA">
      <w:pPr>
        <w:pStyle w:val="ae"/>
        <w:numPr>
          <w:ilvl w:val="0"/>
          <w:numId w:val="97"/>
        </w:numPr>
      </w:pPr>
      <w:proofErr w:type="spellStart"/>
      <w:r w:rsidRPr="00E779BA">
        <w:t>vw_ПоискВКаталоге</w:t>
      </w:r>
      <w:proofErr w:type="spellEnd"/>
      <w:r w:rsidRPr="00E779BA">
        <w:t xml:space="preserve"> — поиск ресурсов по различным атрибутам; </w:t>
      </w:r>
    </w:p>
    <w:p w14:paraId="4128DD44" w14:textId="77777777" w:rsidR="00E779BA" w:rsidRPr="00E779BA" w:rsidRDefault="00E779BA" w:rsidP="00E779BA">
      <w:pPr>
        <w:pStyle w:val="ae"/>
        <w:numPr>
          <w:ilvl w:val="0"/>
          <w:numId w:val="97"/>
        </w:numPr>
      </w:pPr>
      <w:proofErr w:type="spellStart"/>
      <w:r w:rsidRPr="00E779BA">
        <w:t>vw_ПоискПоКлассификатору</w:t>
      </w:r>
      <w:proofErr w:type="spellEnd"/>
      <w:r w:rsidRPr="00E779BA">
        <w:t xml:space="preserve"> — поиск по жанрам и поджанрам; </w:t>
      </w:r>
    </w:p>
    <w:p w14:paraId="57BD5544" w14:textId="77777777" w:rsidR="00E779BA" w:rsidRPr="00E779BA" w:rsidRDefault="00E779BA" w:rsidP="00E779BA">
      <w:pPr>
        <w:pStyle w:val="ae"/>
        <w:numPr>
          <w:ilvl w:val="0"/>
          <w:numId w:val="97"/>
        </w:numPr>
      </w:pPr>
      <w:proofErr w:type="spellStart"/>
      <w:r w:rsidRPr="00E779BA">
        <w:t>vw_СостояниеФонда</w:t>
      </w:r>
      <w:proofErr w:type="spellEnd"/>
      <w:r w:rsidRPr="00E779BA">
        <w:t xml:space="preserve"> — текущее состояние фондов. </w:t>
      </w:r>
    </w:p>
    <w:p w14:paraId="157CEA32" w14:textId="77777777" w:rsidR="00E779BA" w:rsidRPr="00E779BA" w:rsidRDefault="00E779BA" w:rsidP="00E779BA">
      <w:pPr>
        <w:pStyle w:val="a0"/>
      </w:pPr>
      <w:r w:rsidRPr="00E779BA">
        <w:t xml:space="preserve">Хранимые процедуры (PROCEDURE): выполняют операции серверной бизнес-логики: </w:t>
      </w:r>
    </w:p>
    <w:p w14:paraId="7431477E" w14:textId="77777777" w:rsidR="00E779BA" w:rsidRPr="00E779BA" w:rsidRDefault="00E779BA" w:rsidP="00E779BA">
      <w:pPr>
        <w:pStyle w:val="ae"/>
        <w:numPr>
          <w:ilvl w:val="0"/>
          <w:numId w:val="96"/>
        </w:numPr>
      </w:pPr>
      <w:proofErr w:type="spellStart"/>
      <w:r w:rsidRPr="00E779BA">
        <w:t>sp_ПолучитьКнигиАвтора</w:t>
      </w:r>
      <w:proofErr w:type="spellEnd"/>
      <w:r w:rsidRPr="00E779BA">
        <w:t xml:space="preserve"> — поиск всех физических экземпляров книг конкретного автора; </w:t>
      </w:r>
    </w:p>
    <w:p w14:paraId="2190A9FB" w14:textId="77777777" w:rsidR="00E779BA" w:rsidRPr="00E779BA" w:rsidRDefault="00E779BA" w:rsidP="00E779BA">
      <w:pPr>
        <w:pStyle w:val="ae"/>
        <w:numPr>
          <w:ilvl w:val="0"/>
          <w:numId w:val="96"/>
        </w:numPr>
      </w:pPr>
      <w:proofErr w:type="spellStart"/>
      <w:r w:rsidRPr="00E779BA">
        <w:t>sp_ПолучитьРесурсыАвтора</w:t>
      </w:r>
      <w:proofErr w:type="spellEnd"/>
      <w:r w:rsidRPr="00E779BA">
        <w:t xml:space="preserve"> — вывод всех ресурсов за авторством или в соавторстве; </w:t>
      </w:r>
    </w:p>
    <w:p w14:paraId="45D5C9BD" w14:textId="77777777" w:rsidR="00E779BA" w:rsidRPr="00E779BA" w:rsidRDefault="00E779BA" w:rsidP="00E779BA">
      <w:pPr>
        <w:pStyle w:val="ae"/>
        <w:numPr>
          <w:ilvl w:val="0"/>
          <w:numId w:val="96"/>
        </w:numPr>
      </w:pPr>
      <w:proofErr w:type="spellStart"/>
      <w:r w:rsidRPr="00E779BA">
        <w:t>sp_ОформитьВыдачу</w:t>
      </w:r>
      <w:proofErr w:type="spellEnd"/>
      <w:r w:rsidRPr="00E779BA">
        <w:t xml:space="preserve"> — оформление выдачи экземпляра книги читателю; </w:t>
      </w:r>
    </w:p>
    <w:p w14:paraId="3FF09D50" w14:textId="3A7DAF7F" w:rsidR="00E779BA" w:rsidRDefault="00E779BA" w:rsidP="00E779BA">
      <w:pPr>
        <w:pStyle w:val="ae"/>
        <w:numPr>
          <w:ilvl w:val="0"/>
          <w:numId w:val="96"/>
        </w:numPr>
      </w:pPr>
      <w:proofErr w:type="spellStart"/>
      <w:r w:rsidRPr="00E779BA">
        <w:t>sp_АнализПопулярности</w:t>
      </w:r>
      <w:proofErr w:type="spellEnd"/>
      <w:r w:rsidRPr="00E779BA">
        <w:t xml:space="preserve"> — статистика популярности ресурсов по количеству выдач.</w:t>
      </w:r>
    </w:p>
    <w:p w14:paraId="202077D2" w14:textId="270AF08C" w:rsidR="00E779BA" w:rsidRDefault="00E779BA" w:rsidP="00E779BA">
      <w:pPr>
        <w:pStyle w:val="2"/>
      </w:pPr>
      <w:bookmarkStart w:id="11" w:name="_Toc230200649"/>
      <w:r>
        <w:t>3.1 Примеры использования</w:t>
      </w:r>
      <w:bookmarkEnd w:id="11"/>
    </w:p>
    <w:p w14:paraId="2593764A" w14:textId="252DC50F" w:rsidR="00CC7875" w:rsidRDefault="00E779BA" w:rsidP="00CC7875">
      <w:pPr>
        <w:pStyle w:val="3"/>
      </w:pPr>
      <w:bookmarkStart w:id="12" w:name="_Toc230200650"/>
      <w:r>
        <w:t xml:space="preserve">3.1.1 </w:t>
      </w:r>
      <w:r>
        <w:t>Получение всех книг конкретного автора</w:t>
      </w:r>
      <w:bookmarkEnd w:id="12"/>
    </w:p>
    <w:p w14:paraId="1FF6153C" w14:textId="77777777" w:rsidR="00CC7875" w:rsidRPr="00CC7875" w:rsidRDefault="00CC7875" w:rsidP="00CC7875">
      <w:pPr>
        <w:pStyle w:val="a0"/>
      </w:pPr>
    </w:p>
    <w:p w14:paraId="5559DAB9" w14:textId="77777777" w:rsidR="00E779BA" w:rsidRDefault="00E779BA" w:rsidP="00E779BA">
      <w:pPr>
        <w:pStyle w:val="ae"/>
      </w:pPr>
      <w:r>
        <w:t xml:space="preserve">EXEC </w:t>
      </w:r>
      <w:proofErr w:type="spellStart"/>
      <w:r>
        <w:t>sp_ПолучитьКнигиАвтора</w:t>
      </w:r>
      <w:proofErr w:type="spellEnd"/>
      <w:r>
        <w:t xml:space="preserve"> @Фамилия = </w:t>
      </w:r>
      <w:proofErr w:type="spellStart"/>
      <w:r>
        <w:t>N'Толстой</w:t>
      </w:r>
      <w:proofErr w:type="spellEnd"/>
      <w:r>
        <w:t>';</w:t>
      </w:r>
    </w:p>
    <w:p w14:paraId="7328D1B5" w14:textId="77777777" w:rsidR="00E779BA" w:rsidRDefault="00E779BA" w:rsidP="00E779BA">
      <w:pPr>
        <w:pStyle w:val="ae"/>
      </w:pPr>
    </w:p>
    <w:p w14:paraId="005EBA94" w14:textId="46A895D6" w:rsidR="00E779BA" w:rsidRDefault="00E779BA" w:rsidP="00CC7875">
      <w:pPr>
        <w:pStyle w:val="ae"/>
        <w:jc w:val="center"/>
      </w:pPr>
      <w:r w:rsidRPr="00E779BA">
        <w:drawing>
          <wp:inline distT="0" distB="0" distL="0" distR="0" wp14:anchorId="4C8916FF" wp14:editId="0F465AF2">
            <wp:extent cx="6299835" cy="12744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204A5" w14:textId="4FD9DC57" w:rsidR="00E779BA" w:rsidRDefault="00E779BA" w:rsidP="00CC7875">
      <w:pPr>
        <w:pStyle w:val="ae"/>
        <w:jc w:val="center"/>
      </w:pPr>
      <w:r>
        <w:t xml:space="preserve">Рисунок 10 — </w:t>
      </w:r>
      <w:r w:rsidR="00DF238F">
        <w:t xml:space="preserve">Результат выполнения процедуры </w:t>
      </w:r>
      <w:proofErr w:type="spellStart"/>
      <w:r>
        <w:t>sp_ПолучитьКнигиАвтора</w:t>
      </w:r>
      <w:proofErr w:type="spellEnd"/>
    </w:p>
    <w:p w14:paraId="6878D307" w14:textId="77777777" w:rsidR="00E779BA" w:rsidRDefault="00E779BA" w:rsidP="00E779BA">
      <w:pPr>
        <w:pStyle w:val="ae"/>
      </w:pPr>
    </w:p>
    <w:p w14:paraId="71B13BBC" w14:textId="77777777" w:rsidR="00CC7875" w:rsidRDefault="00CC7875" w:rsidP="00CC7875">
      <w:pPr>
        <w:pStyle w:val="3"/>
      </w:pPr>
      <w:bookmarkStart w:id="13" w:name="_Toc230200651"/>
      <w:r w:rsidRPr="00CC7875">
        <w:t>3.1.2 Вывод всех ресурсов автора</w:t>
      </w:r>
      <w:bookmarkEnd w:id="13"/>
    </w:p>
    <w:p w14:paraId="2C2F2BBE" w14:textId="57ABB7A6" w:rsidR="00E779BA" w:rsidRDefault="00E779BA" w:rsidP="00E779BA">
      <w:pPr>
        <w:pStyle w:val="ae"/>
      </w:pPr>
      <w:r>
        <w:t xml:space="preserve">EXEC </w:t>
      </w:r>
      <w:proofErr w:type="spellStart"/>
      <w:r>
        <w:t>sp_ПолучитьРесурсыАвтора</w:t>
      </w:r>
      <w:proofErr w:type="spellEnd"/>
      <w:r>
        <w:t xml:space="preserve"> @Фамилия = </w:t>
      </w:r>
      <w:proofErr w:type="spellStart"/>
      <w:r>
        <w:t>N'Радченко</w:t>
      </w:r>
      <w:proofErr w:type="spellEnd"/>
      <w:r>
        <w:t>';</w:t>
      </w:r>
    </w:p>
    <w:p w14:paraId="28ADDBFC" w14:textId="42624165" w:rsidR="00E779BA" w:rsidRDefault="00E213DF" w:rsidP="00CC7875">
      <w:pPr>
        <w:pStyle w:val="ae"/>
        <w:jc w:val="center"/>
      </w:pPr>
      <w:r w:rsidRPr="00E213DF">
        <w:drawing>
          <wp:inline distT="0" distB="0" distL="0" distR="0" wp14:anchorId="4E73A555" wp14:editId="53CB8D5C">
            <wp:extent cx="6299835" cy="8610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D22B9" w14:textId="77777777" w:rsidR="00E779BA" w:rsidRDefault="00E779BA" w:rsidP="00CC7875">
      <w:pPr>
        <w:pStyle w:val="ae"/>
        <w:jc w:val="center"/>
      </w:pPr>
      <w:r>
        <w:t xml:space="preserve">Рисунок 11 — Результат выполнения процедуры </w:t>
      </w:r>
      <w:proofErr w:type="spellStart"/>
      <w:r>
        <w:t>sp_ПолучитьРесурсыАвтора</w:t>
      </w:r>
      <w:proofErr w:type="spellEnd"/>
      <w:r>
        <w:t>.</w:t>
      </w:r>
    </w:p>
    <w:p w14:paraId="2E89D452" w14:textId="77777777" w:rsidR="00E779BA" w:rsidRDefault="00E779BA" w:rsidP="00E779BA">
      <w:pPr>
        <w:pStyle w:val="ae"/>
      </w:pPr>
    </w:p>
    <w:p w14:paraId="78A321B5" w14:textId="36D5A6BF" w:rsidR="00E779BA" w:rsidRDefault="00CC7875" w:rsidP="00CC7875">
      <w:pPr>
        <w:pStyle w:val="3"/>
      </w:pPr>
      <w:bookmarkStart w:id="14" w:name="_Toc230200652"/>
      <w:r>
        <w:t xml:space="preserve">3.1.3 </w:t>
      </w:r>
      <w:r w:rsidR="00E779BA">
        <w:t>Оформление выдачи экземпляра</w:t>
      </w:r>
      <w:bookmarkEnd w:id="14"/>
    </w:p>
    <w:p w14:paraId="25510761" w14:textId="77777777" w:rsidR="00E779BA" w:rsidRDefault="00E779BA" w:rsidP="00E779BA">
      <w:pPr>
        <w:pStyle w:val="ae"/>
      </w:pPr>
      <w:r>
        <w:t xml:space="preserve">EXEC </w:t>
      </w:r>
      <w:proofErr w:type="spellStart"/>
      <w:r>
        <w:t>sp_ОформитьВыдачу</w:t>
      </w:r>
      <w:proofErr w:type="spellEnd"/>
      <w:r>
        <w:t xml:space="preserve"> </w:t>
      </w:r>
    </w:p>
    <w:p w14:paraId="3094D9FF" w14:textId="77777777" w:rsidR="00E779BA" w:rsidRDefault="00E779BA" w:rsidP="00E779BA">
      <w:pPr>
        <w:pStyle w:val="ae"/>
      </w:pPr>
      <w:r>
        <w:t xml:space="preserve">    @id_Экземпляр = 4,</w:t>
      </w:r>
    </w:p>
    <w:p w14:paraId="597BE998" w14:textId="77777777" w:rsidR="00E779BA" w:rsidRDefault="00E779BA" w:rsidP="00E779BA">
      <w:pPr>
        <w:pStyle w:val="ae"/>
      </w:pPr>
      <w:r>
        <w:t xml:space="preserve">    @id_Читатель = 1,</w:t>
      </w:r>
    </w:p>
    <w:p w14:paraId="01BD63E2" w14:textId="77777777" w:rsidR="00E779BA" w:rsidRDefault="00E779BA" w:rsidP="00E779BA">
      <w:pPr>
        <w:pStyle w:val="ae"/>
      </w:pPr>
      <w:r>
        <w:t xml:space="preserve">    @id_Сотрудник = 2,</w:t>
      </w:r>
    </w:p>
    <w:p w14:paraId="59AD8BA6" w14:textId="77777777" w:rsidR="00E779BA" w:rsidRDefault="00E779BA" w:rsidP="00E779BA">
      <w:pPr>
        <w:pStyle w:val="ae"/>
        <w:rPr>
          <w:lang w:val="en-US"/>
        </w:rPr>
      </w:pPr>
      <w:r>
        <w:t xml:space="preserve">    @КоличествоДней = 14;</w:t>
      </w:r>
    </w:p>
    <w:p w14:paraId="30226826" w14:textId="1278A186" w:rsidR="00E213DF" w:rsidRPr="00E213DF" w:rsidRDefault="00DF238F" w:rsidP="00CC7875">
      <w:pPr>
        <w:pStyle w:val="ae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2BE043" wp14:editId="08968BAA">
            <wp:extent cx="6292215" cy="387477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215" cy="387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D1999" w14:textId="668FAFD1" w:rsidR="00E779BA" w:rsidRPr="00DF238F" w:rsidRDefault="00E779BA" w:rsidP="00CC7875">
      <w:pPr>
        <w:pStyle w:val="ae"/>
        <w:jc w:val="center"/>
      </w:pPr>
      <w:r>
        <w:t xml:space="preserve">Рисунок 12 — </w:t>
      </w:r>
      <w:r w:rsidR="00DF238F">
        <w:t xml:space="preserve">Результат выполнения процедуры </w:t>
      </w:r>
      <w:proofErr w:type="spellStart"/>
      <w:r>
        <w:t>sp_ОформитьВыдачу</w:t>
      </w:r>
      <w:proofErr w:type="spellEnd"/>
    </w:p>
    <w:p w14:paraId="35EBD72D" w14:textId="77777777" w:rsidR="00E779BA" w:rsidRDefault="00E779BA" w:rsidP="00E779BA">
      <w:pPr>
        <w:pStyle w:val="ae"/>
      </w:pPr>
    </w:p>
    <w:p w14:paraId="33AAB5F6" w14:textId="3737D554" w:rsidR="00E779BA" w:rsidRDefault="00CC7875" w:rsidP="00CC7875">
      <w:pPr>
        <w:pStyle w:val="3"/>
      </w:pPr>
      <w:bookmarkStart w:id="15" w:name="_Toc230200653"/>
      <w:r>
        <w:t xml:space="preserve">3.1.4 </w:t>
      </w:r>
      <w:r w:rsidR="00E779BA">
        <w:t>Анализ популярности ресурсов</w:t>
      </w:r>
      <w:bookmarkEnd w:id="15"/>
    </w:p>
    <w:p w14:paraId="37136553" w14:textId="77777777" w:rsidR="00E779BA" w:rsidRDefault="00E779BA" w:rsidP="00E779BA">
      <w:pPr>
        <w:pStyle w:val="ae"/>
      </w:pPr>
      <w:r>
        <w:t xml:space="preserve">EXEC </w:t>
      </w:r>
      <w:proofErr w:type="spellStart"/>
      <w:r>
        <w:t>sp_АнализПопулярности</w:t>
      </w:r>
      <w:proofErr w:type="spellEnd"/>
      <w:r>
        <w:t>;</w:t>
      </w:r>
    </w:p>
    <w:p w14:paraId="7E22FB83" w14:textId="3E0BF291" w:rsidR="00E779BA" w:rsidRDefault="00DF238F" w:rsidP="00CC7875">
      <w:pPr>
        <w:pStyle w:val="ae"/>
        <w:jc w:val="center"/>
      </w:pPr>
      <w:r w:rsidRPr="00DF238F">
        <w:drawing>
          <wp:inline distT="0" distB="0" distL="0" distR="0" wp14:anchorId="6B657299" wp14:editId="2DEA5430">
            <wp:extent cx="6201640" cy="2848373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01640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7D30B" w14:textId="42D66843" w:rsidR="00E779BA" w:rsidRPr="00DF238F" w:rsidRDefault="00E779BA" w:rsidP="00CC7875">
      <w:pPr>
        <w:pStyle w:val="ae"/>
        <w:jc w:val="center"/>
      </w:pPr>
      <w:r>
        <w:t xml:space="preserve">Рисунок 13 — </w:t>
      </w:r>
      <w:r w:rsidR="00DF238F">
        <w:t xml:space="preserve">Результат выполнения процедуры </w:t>
      </w:r>
      <w:proofErr w:type="spellStart"/>
      <w:r>
        <w:t>sp_АнализПопулярности</w:t>
      </w:r>
      <w:proofErr w:type="spellEnd"/>
    </w:p>
    <w:p w14:paraId="7008099C" w14:textId="77777777" w:rsidR="00E779BA" w:rsidRDefault="00E779BA" w:rsidP="00E779BA">
      <w:pPr>
        <w:pStyle w:val="ae"/>
      </w:pPr>
    </w:p>
    <w:p w14:paraId="7F65A3D9" w14:textId="04EA992C" w:rsidR="00E779BA" w:rsidRDefault="00CC7875" w:rsidP="00CC7875">
      <w:pPr>
        <w:pStyle w:val="3"/>
      </w:pPr>
      <w:bookmarkStart w:id="16" w:name="_Toc230200654"/>
      <w:r>
        <w:t xml:space="preserve">3.1.5 </w:t>
      </w:r>
      <w:r w:rsidR="00E779BA">
        <w:t>Просмотр доступных экземпляров</w:t>
      </w:r>
      <w:bookmarkEnd w:id="16"/>
    </w:p>
    <w:p w14:paraId="794BB789" w14:textId="77777777" w:rsidR="00E779BA" w:rsidRDefault="00E779BA" w:rsidP="00E779BA">
      <w:pPr>
        <w:pStyle w:val="ae"/>
      </w:pPr>
      <w:r>
        <w:t xml:space="preserve">SELECT * FROM </w:t>
      </w:r>
      <w:proofErr w:type="spellStart"/>
      <w:r>
        <w:t>vw_ДоступныеЭкземпляры</w:t>
      </w:r>
      <w:proofErr w:type="spellEnd"/>
      <w:r>
        <w:t>;</w:t>
      </w:r>
    </w:p>
    <w:p w14:paraId="68CCFEC6" w14:textId="3ECAF854" w:rsidR="00E779BA" w:rsidRDefault="00DF238F" w:rsidP="00CC7875">
      <w:pPr>
        <w:pStyle w:val="ae"/>
        <w:jc w:val="center"/>
      </w:pPr>
      <w:r w:rsidRPr="00DF238F">
        <w:drawing>
          <wp:inline distT="0" distB="0" distL="0" distR="0" wp14:anchorId="0BA58CC7" wp14:editId="2E2970BB">
            <wp:extent cx="6299835" cy="162496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2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E373" w14:textId="6FA520F0" w:rsidR="00E779BA" w:rsidRDefault="00E779BA" w:rsidP="00CC7875">
      <w:pPr>
        <w:pStyle w:val="ae"/>
        <w:jc w:val="center"/>
      </w:pPr>
      <w:r>
        <w:t xml:space="preserve">Рисунок 14 — Выборка данных из представления </w:t>
      </w:r>
      <w:proofErr w:type="spellStart"/>
      <w:r>
        <w:t>vw_ДоступныеЭкземпляры</w:t>
      </w:r>
      <w:proofErr w:type="spellEnd"/>
    </w:p>
    <w:p w14:paraId="6F606D5E" w14:textId="77777777" w:rsidR="00E779BA" w:rsidRDefault="00E779BA" w:rsidP="00E779BA">
      <w:pPr>
        <w:pStyle w:val="ae"/>
      </w:pPr>
    </w:p>
    <w:p w14:paraId="6150B0FF" w14:textId="38716048" w:rsidR="00E779BA" w:rsidRDefault="00CC7875" w:rsidP="00CC7875">
      <w:pPr>
        <w:pStyle w:val="3"/>
      </w:pPr>
      <w:bookmarkStart w:id="17" w:name="_Toc230200655"/>
      <w:r>
        <w:t xml:space="preserve">3.1.6 </w:t>
      </w:r>
      <w:r w:rsidR="00E779BA">
        <w:t>Поиск ресурсов в каталоге</w:t>
      </w:r>
      <w:bookmarkEnd w:id="17"/>
    </w:p>
    <w:p w14:paraId="6FA31E98" w14:textId="77777777" w:rsidR="00E779BA" w:rsidRDefault="00E779BA" w:rsidP="00E779BA">
      <w:pPr>
        <w:pStyle w:val="ae"/>
      </w:pPr>
      <w:r>
        <w:t xml:space="preserve">SELECT * FROM </w:t>
      </w:r>
      <w:proofErr w:type="spellStart"/>
      <w:r>
        <w:t>vw_ПоискВКаталоге</w:t>
      </w:r>
      <w:proofErr w:type="spellEnd"/>
      <w:r>
        <w:t xml:space="preserve"> WHERE Книга LIKE </w:t>
      </w:r>
      <w:proofErr w:type="spellStart"/>
      <w:r>
        <w:t>N'%Война</w:t>
      </w:r>
      <w:proofErr w:type="spellEnd"/>
      <w:r>
        <w:t>%';</w:t>
      </w:r>
    </w:p>
    <w:p w14:paraId="5FD9A600" w14:textId="55002BD6" w:rsidR="00E779BA" w:rsidRDefault="00CC7875" w:rsidP="00CC7875">
      <w:pPr>
        <w:pStyle w:val="ae"/>
        <w:jc w:val="center"/>
      </w:pPr>
      <w:r w:rsidRPr="00CC7875">
        <w:drawing>
          <wp:inline distT="0" distB="0" distL="0" distR="0" wp14:anchorId="029E9753" wp14:editId="1089F759">
            <wp:extent cx="6299835" cy="131191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EF142" w14:textId="3BC246B6" w:rsidR="00E779BA" w:rsidRPr="00E779BA" w:rsidRDefault="00E779BA" w:rsidP="00CC7875">
      <w:pPr>
        <w:pStyle w:val="ae"/>
        <w:jc w:val="center"/>
      </w:pPr>
      <w:r>
        <w:t xml:space="preserve">Рисунок 15 — Выборка данных из представления </w:t>
      </w:r>
      <w:proofErr w:type="spellStart"/>
      <w:r>
        <w:t>vw_ПоискВКаталоге</w:t>
      </w:r>
      <w:proofErr w:type="spellEnd"/>
    </w:p>
    <w:p w14:paraId="3ED300AA" w14:textId="7011AA1F" w:rsidR="00E779BA" w:rsidRPr="00E779BA" w:rsidRDefault="00E779BA" w:rsidP="00E779BA">
      <w:pPr>
        <w:pStyle w:val="a0"/>
      </w:pPr>
      <w:r w:rsidRPr="00E779BA">
        <w:br w:type="page"/>
      </w:r>
    </w:p>
    <w:p w14:paraId="5756035F" w14:textId="7EE29C6E" w:rsidR="00790E2A" w:rsidRDefault="00CC7875" w:rsidP="00790E2A">
      <w:pPr>
        <w:pStyle w:val="1"/>
      </w:pPr>
      <w:bookmarkStart w:id="18" w:name="_Toc230200656"/>
      <w:r>
        <w:t>4</w:t>
      </w:r>
      <w:r w:rsidR="00A15B53">
        <w:t xml:space="preserve"> </w:t>
      </w:r>
      <w:r w:rsidR="00790E2A" w:rsidRPr="00790E2A">
        <w:t>РЕЗЕРВНОЕ КОПИРОВАНИЕ И ВОССТАНОВЛЕНИЕ</w:t>
      </w:r>
      <w:bookmarkEnd w:id="18"/>
    </w:p>
    <w:p w14:paraId="205693B2" w14:textId="77777777" w:rsidR="00C56BDC" w:rsidRDefault="00C56BDC" w:rsidP="00C56BDC"/>
    <w:p w14:paraId="238B66E4" w14:textId="77777777" w:rsidR="00E02798" w:rsidRPr="00E02798" w:rsidRDefault="00E02798" w:rsidP="00E02798">
      <w:pPr>
        <w:spacing w:line="360" w:lineRule="auto"/>
        <w:jc w:val="both"/>
        <w:rPr>
          <w:rFonts w:eastAsia="Lucida Sans Unicode"/>
          <w:kern w:val="2"/>
        </w:rPr>
      </w:pPr>
      <w:r w:rsidRPr="00E02798">
        <w:rPr>
          <w:rFonts w:eastAsia="Lucida Sans Unicode"/>
          <w:kern w:val="2"/>
        </w:rPr>
        <w:t>Резервное копирование базы данных выполняется средствами Microsoft SQL Server Management Studio.</w:t>
      </w:r>
    </w:p>
    <w:p w14:paraId="35F70781" w14:textId="77777777" w:rsidR="00E02798" w:rsidRPr="00E02798" w:rsidRDefault="00E02798" w:rsidP="00E02798">
      <w:pPr>
        <w:spacing w:line="360" w:lineRule="auto"/>
        <w:jc w:val="both"/>
        <w:rPr>
          <w:rFonts w:eastAsia="Lucida Sans Unicode"/>
          <w:kern w:val="2"/>
        </w:rPr>
      </w:pPr>
      <w:r w:rsidRPr="00E02798">
        <w:rPr>
          <w:rFonts w:eastAsia="Lucida Sans Unicode"/>
          <w:kern w:val="2"/>
        </w:rPr>
        <w:t>Для создания резервной копии базы данных необходимо выполнить следующие действия:</w:t>
      </w:r>
    </w:p>
    <w:p w14:paraId="60E7AF10" w14:textId="1667E771" w:rsidR="00E02798" w:rsidRDefault="00E02798" w:rsidP="00E02798">
      <w:pPr>
        <w:numPr>
          <w:ilvl w:val="0"/>
          <w:numId w:val="87"/>
        </w:numPr>
        <w:spacing w:line="360" w:lineRule="auto"/>
        <w:jc w:val="both"/>
        <w:rPr>
          <w:rFonts w:eastAsia="Lucida Sans Unicode"/>
          <w:kern w:val="2"/>
        </w:rPr>
      </w:pPr>
      <w:r w:rsidRPr="00E02798">
        <w:rPr>
          <w:rFonts w:eastAsia="Lucida Sans Unicode"/>
          <w:kern w:val="2"/>
        </w:rPr>
        <w:t>В обозревателе объектов выбрать базу данных, нажать правой кнопкой мыши и</w:t>
      </w:r>
      <w:r w:rsidR="00B70287">
        <w:rPr>
          <w:rFonts w:eastAsia="Lucida Sans Unicode"/>
          <w:kern w:val="2"/>
        </w:rPr>
        <w:t xml:space="preserve"> навести на Задачи, в появившемся меню </w:t>
      </w:r>
      <w:proofErr w:type="gramStart"/>
      <w:r w:rsidR="00B70287">
        <w:rPr>
          <w:rFonts w:eastAsia="Lucida Sans Unicode"/>
          <w:kern w:val="2"/>
        </w:rPr>
        <w:t>выбрать</w:t>
      </w:r>
      <w:proofErr w:type="gramEnd"/>
      <w:r w:rsidR="00B70287">
        <w:rPr>
          <w:rFonts w:eastAsia="Lucida Sans Unicode"/>
          <w:kern w:val="2"/>
        </w:rPr>
        <w:t xml:space="preserve"> Создать резервную копию</w:t>
      </w:r>
      <w:r w:rsidRPr="00E02798">
        <w:rPr>
          <w:rFonts w:eastAsia="Lucida Sans Unicode"/>
          <w:kern w:val="2"/>
        </w:rPr>
        <w:t>:</w:t>
      </w:r>
    </w:p>
    <w:p w14:paraId="01C27DB3" w14:textId="56FE0D2F" w:rsidR="00B70287" w:rsidRPr="00E02798" w:rsidRDefault="00B70287" w:rsidP="00B70287">
      <w:pPr>
        <w:spacing w:line="360" w:lineRule="auto"/>
        <w:ind w:left="360"/>
        <w:jc w:val="center"/>
        <w:rPr>
          <w:rFonts w:eastAsia="Lucida Sans Unicode"/>
          <w:kern w:val="2"/>
        </w:rPr>
      </w:pPr>
      <w:r w:rsidRPr="00B70287">
        <w:rPr>
          <w:rFonts w:eastAsia="Lucida Sans Unicode"/>
          <w:noProof/>
          <w:kern w:val="2"/>
        </w:rPr>
        <w:drawing>
          <wp:inline distT="0" distB="0" distL="0" distR="0" wp14:anchorId="6B4CA8ED" wp14:editId="3A9923FA">
            <wp:extent cx="6299835" cy="303720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D26E" w14:textId="528C25F1" w:rsidR="00E02798" w:rsidRDefault="00E02798" w:rsidP="00B70287">
      <w:pPr>
        <w:spacing w:line="360" w:lineRule="auto"/>
        <w:jc w:val="center"/>
        <w:rPr>
          <w:rFonts w:eastAsia="Lucida Sans Unicode"/>
          <w:kern w:val="2"/>
        </w:rPr>
      </w:pPr>
      <w:r w:rsidRPr="00E02798">
        <w:rPr>
          <w:rFonts w:eastAsia="Lucida Sans Unicode"/>
          <w:kern w:val="2"/>
        </w:rPr>
        <w:t>Рисунок 1</w:t>
      </w:r>
      <w:r w:rsidR="00CC7875">
        <w:rPr>
          <w:rFonts w:eastAsia="Lucida Sans Unicode"/>
          <w:kern w:val="2"/>
        </w:rPr>
        <w:t>6</w:t>
      </w:r>
      <w:r w:rsidRPr="00E02798">
        <w:rPr>
          <w:rFonts w:eastAsia="Lucida Sans Unicode"/>
          <w:kern w:val="2"/>
        </w:rPr>
        <w:t xml:space="preserve"> — Открытие окна создания резервной копии базы данных.</w:t>
      </w:r>
    </w:p>
    <w:p w14:paraId="23FE9D72" w14:textId="79EAE5D1" w:rsidR="00B70287" w:rsidRDefault="00B70287">
      <w:pPr>
        <w:suppressAutoHyphens w:val="0"/>
        <w:spacing w:line="240" w:lineRule="auto"/>
        <w:rPr>
          <w:rFonts w:eastAsia="Lucida Sans Unicode"/>
          <w:kern w:val="2"/>
        </w:rPr>
      </w:pPr>
      <w:r>
        <w:rPr>
          <w:rFonts w:eastAsia="Lucida Sans Unicode"/>
          <w:kern w:val="2"/>
        </w:rPr>
        <w:br w:type="page"/>
      </w:r>
    </w:p>
    <w:p w14:paraId="437F8719" w14:textId="77777777" w:rsidR="00B70287" w:rsidRPr="00E02798" w:rsidRDefault="00B70287" w:rsidP="00B70287">
      <w:pPr>
        <w:spacing w:line="360" w:lineRule="auto"/>
        <w:jc w:val="center"/>
        <w:rPr>
          <w:rFonts w:eastAsia="Lucida Sans Unicode"/>
          <w:kern w:val="2"/>
        </w:rPr>
      </w:pPr>
    </w:p>
    <w:p w14:paraId="661C82BA" w14:textId="0D862714" w:rsidR="00E02798" w:rsidRDefault="00E02798" w:rsidP="00B70287">
      <w:pPr>
        <w:numPr>
          <w:ilvl w:val="0"/>
          <w:numId w:val="88"/>
        </w:numPr>
        <w:spacing w:line="360" w:lineRule="auto"/>
        <w:jc w:val="both"/>
        <w:rPr>
          <w:rFonts w:eastAsia="Lucida Sans Unicode"/>
          <w:kern w:val="2"/>
        </w:rPr>
      </w:pPr>
      <w:r w:rsidRPr="00E02798">
        <w:rPr>
          <w:rFonts w:eastAsia="Lucida Sans Unicode"/>
          <w:kern w:val="2"/>
        </w:rPr>
        <w:t xml:space="preserve">В окне создания резервной копии в поле Тип резервной копии выбрать значение Полное. </w:t>
      </w:r>
    </w:p>
    <w:p w14:paraId="082D4F55" w14:textId="4D4912DF" w:rsidR="00B70287" w:rsidRPr="00E02798" w:rsidRDefault="00B70287" w:rsidP="00B70287">
      <w:pPr>
        <w:spacing w:line="360" w:lineRule="auto"/>
        <w:ind w:left="720"/>
        <w:jc w:val="center"/>
        <w:rPr>
          <w:rFonts w:eastAsia="Lucida Sans Unicode"/>
          <w:kern w:val="2"/>
        </w:rPr>
      </w:pPr>
      <w:r w:rsidRPr="00B70287">
        <w:rPr>
          <w:rFonts w:eastAsia="Lucida Sans Unicode"/>
          <w:noProof/>
          <w:kern w:val="2"/>
        </w:rPr>
        <w:drawing>
          <wp:inline distT="0" distB="0" distL="0" distR="0" wp14:anchorId="0765C830" wp14:editId="751D3A31">
            <wp:extent cx="5904225" cy="437929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4225" cy="437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FFF52" w14:textId="2FDF6662" w:rsidR="00E02798" w:rsidRPr="00E02798" w:rsidRDefault="00E02798" w:rsidP="00B70287">
      <w:pPr>
        <w:spacing w:line="360" w:lineRule="auto"/>
        <w:jc w:val="center"/>
        <w:rPr>
          <w:rFonts w:eastAsia="Lucida Sans Unicode"/>
          <w:kern w:val="2"/>
        </w:rPr>
      </w:pPr>
      <w:r w:rsidRPr="00E02798">
        <w:rPr>
          <w:rFonts w:eastAsia="Lucida Sans Unicode"/>
          <w:kern w:val="2"/>
        </w:rPr>
        <w:t>Рисунок 1</w:t>
      </w:r>
      <w:r w:rsidR="00CC7875">
        <w:rPr>
          <w:rFonts w:eastAsia="Lucida Sans Unicode"/>
          <w:kern w:val="2"/>
        </w:rPr>
        <w:t>7</w:t>
      </w:r>
      <w:r w:rsidRPr="00E02798">
        <w:rPr>
          <w:rFonts w:eastAsia="Lucida Sans Unicode"/>
          <w:kern w:val="2"/>
        </w:rPr>
        <w:t xml:space="preserve"> — Настройка параметров резервного копирования.</w:t>
      </w:r>
    </w:p>
    <w:p w14:paraId="3C82E041" w14:textId="12C02BC9" w:rsidR="00E02798" w:rsidRDefault="00E02798" w:rsidP="00B70287">
      <w:pPr>
        <w:numPr>
          <w:ilvl w:val="0"/>
          <w:numId w:val="89"/>
        </w:numPr>
        <w:spacing w:line="360" w:lineRule="auto"/>
        <w:jc w:val="both"/>
        <w:rPr>
          <w:rFonts w:eastAsia="Lucida Sans Unicode"/>
          <w:kern w:val="2"/>
        </w:rPr>
      </w:pPr>
      <w:r w:rsidRPr="00E02798">
        <w:rPr>
          <w:rFonts w:eastAsia="Lucida Sans Unicode"/>
          <w:kern w:val="2"/>
        </w:rPr>
        <w:t xml:space="preserve">В разделе выбора устройства хранения указать путь сохранения файла резервной копии с </w:t>
      </w:r>
      <w:proofErr w:type="gramStart"/>
      <w:r w:rsidRPr="00E02798">
        <w:rPr>
          <w:rFonts w:eastAsia="Lucida Sans Unicode"/>
          <w:kern w:val="2"/>
        </w:rPr>
        <w:t>расширением .</w:t>
      </w:r>
      <w:proofErr w:type="spellStart"/>
      <w:proofErr w:type="gramEnd"/>
      <w:r w:rsidRPr="00E02798">
        <w:rPr>
          <w:rFonts w:eastAsia="Lucida Sans Unicode"/>
          <w:kern w:val="2"/>
        </w:rPr>
        <w:t>bak</w:t>
      </w:r>
      <w:proofErr w:type="spellEnd"/>
      <w:r w:rsidR="003E0117">
        <w:rPr>
          <w:rFonts w:eastAsia="Lucida Sans Unicode"/>
          <w:kern w:val="2"/>
        </w:rPr>
        <w:t>,</w:t>
      </w:r>
      <w:r w:rsidRPr="00E02798">
        <w:rPr>
          <w:rFonts w:eastAsia="Lucida Sans Unicode"/>
          <w:kern w:val="2"/>
        </w:rPr>
        <w:t xml:space="preserve">. </w:t>
      </w:r>
    </w:p>
    <w:p w14:paraId="47F4CAFD" w14:textId="1B4A5A37" w:rsidR="00B70287" w:rsidRPr="00E02798" w:rsidRDefault="00B70287" w:rsidP="00B70287">
      <w:pPr>
        <w:spacing w:line="360" w:lineRule="auto"/>
        <w:ind w:left="720"/>
        <w:jc w:val="center"/>
        <w:rPr>
          <w:rFonts w:eastAsia="Lucida Sans Unicode"/>
          <w:kern w:val="2"/>
        </w:rPr>
      </w:pPr>
      <w:r w:rsidRPr="00B70287">
        <w:rPr>
          <w:rFonts w:eastAsia="Lucida Sans Unicode"/>
          <w:noProof/>
          <w:kern w:val="2"/>
        </w:rPr>
        <w:drawing>
          <wp:inline distT="0" distB="0" distL="0" distR="0" wp14:anchorId="0E73A2C9" wp14:editId="0538B258">
            <wp:extent cx="4601217" cy="276263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F402" w14:textId="293DBAD2" w:rsidR="00E02798" w:rsidRPr="00E02798" w:rsidRDefault="00E02798" w:rsidP="00B70287">
      <w:pPr>
        <w:spacing w:line="360" w:lineRule="auto"/>
        <w:jc w:val="center"/>
        <w:rPr>
          <w:rFonts w:eastAsia="Lucida Sans Unicode"/>
          <w:kern w:val="2"/>
        </w:rPr>
      </w:pPr>
      <w:r w:rsidRPr="00E02798">
        <w:rPr>
          <w:rFonts w:eastAsia="Lucida Sans Unicode"/>
          <w:kern w:val="2"/>
        </w:rPr>
        <w:t>Рисунок 1</w:t>
      </w:r>
      <w:r w:rsidR="00CC7875">
        <w:rPr>
          <w:rFonts w:eastAsia="Lucida Sans Unicode"/>
          <w:kern w:val="2"/>
        </w:rPr>
        <w:t>8</w:t>
      </w:r>
      <w:r w:rsidRPr="00E02798">
        <w:rPr>
          <w:rFonts w:eastAsia="Lucida Sans Unicode"/>
          <w:kern w:val="2"/>
        </w:rPr>
        <w:t xml:space="preserve"> — Выбор расположения файла резервной копии.</w:t>
      </w:r>
    </w:p>
    <w:p w14:paraId="0E5AB4C4" w14:textId="0BBAC9D0" w:rsidR="00E02798" w:rsidRDefault="003E0117" w:rsidP="00B70287">
      <w:pPr>
        <w:numPr>
          <w:ilvl w:val="0"/>
          <w:numId w:val="90"/>
        </w:numPr>
        <w:spacing w:line="360" w:lineRule="auto"/>
        <w:jc w:val="both"/>
        <w:rPr>
          <w:rFonts w:eastAsia="Lucida Sans Unicode"/>
          <w:kern w:val="2"/>
        </w:rPr>
      </w:pPr>
      <w:r>
        <w:rPr>
          <w:rFonts w:eastAsia="Lucida Sans Unicode"/>
          <w:kern w:val="2"/>
        </w:rPr>
        <w:t xml:space="preserve">После выбора места расположения резервной копии нажать кнопку ОК </w:t>
      </w:r>
      <w:r w:rsidR="00E02798" w:rsidRPr="00E02798">
        <w:rPr>
          <w:rFonts w:eastAsia="Lucida Sans Unicode"/>
          <w:kern w:val="2"/>
        </w:rPr>
        <w:t xml:space="preserve">и дождаться завершения процедуры резервного копирования. </w:t>
      </w:r>
    </w:p>
    <w:p w14:paraId="1002A6DC" w14:textId="083A24DE" w:rsidR="003E0117" w:rsidRPr="00E02798" w:rsidRDefault="003E0117" w:rsidP="003E0117">
      <w:pPr>
        <w:spacing w:line="360" w:lineRule="auto"/>
        <w:ind w:left="720"/>
        <w:jc w:val="center"/>
        <w:rPr>
          <w:rFonts w:eastAsia="Lucida Sans Unicode"/>
          <w:kern w:val="2"/>
        </w:rPr>
      </w:pPr>
      <w:r w:rsidRPr="003E0117">
        <w:rPr>
          <w:rFonts w:eastAsia="Lucida Sans Unicode"/>
          <w:noProof/>
          <w:kern w:val="2"/>
        </w:rPr>
        <w:drawing>
          <wp:inline distT="0" distB="0" distL="0" distR="0" wp14:anchorId="39A516FD" wp14:editId="169002E0">
            <wp:extent cx="5991282" cy="43909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08524" cy="440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73FB" w14:textId="43BCAA3A" w:rsidR="00E02798" w:rsidRPr="00E02798" w:rsidRDefault="00E02798" w:rsidP="003E0117">
      <w:pPr>
        <w:spacing w:line="360" w:lineRule="auto"/>
        <w:jc w:val="center"/>
        <w:rPr>
          <w:rFonts w:eastAsia="Lucida Sans Unicode"/>
          <w:kern w:val="2"/>
        </w:rPr>
      </w:pPr>
      <w:r w:rsidRPr="00E02798">
        <w:rPr>
          <w:rFonts w:eastAsia="Lucida Sans Unicode"/>
          <w:kern w:val="2"/>
        </w:rPr>
        <w:t>Рисунок 1</w:t>
      </w:r>
      <w:r w:rsidR="00CC7875">
        <w:rPr>
          <w:rFonts w:eastAsia="Lucida Sans Unicode"/>
          <w:kern w:val="2"/>
        </w:rPr>
        <w:t>9</w:t>
      </w:r>
      <w:r w:rsidRPr="00E02798">
        <w:rPr>
          <w:rFonts w:eastAsia="Lucida Sans Unicode"/>
          <w:kern w:val="2"/>
        </w:rPr>
        <w:t xml:space="preserve"> — Успешное создание резервной копии базы данных.</w:t>
      </w:r>
    </w:p>
    <w:p w14:paraId="63099B8D" w14:textId="77777777" w:rsidR="003E0117" w:rsidRDefault="003E0117" w:rsidP="00B70287">
      <w:pPr>
        <w:spacing w:line="360" w:lineRule="auto"/>
        <w:jc w:val="both"/>
        <w:rPr>
          <w:rFonts w:eastAsia="Lucida Sans Unicode"/>
          <w:kern w:val="2"/>
        </w:rPr>
      </w:pPr>
    </w:p>
    <w:p w14:paraId="3FCF478A" w14:textId="2DCB15A1" w:rsidR="00E02798" w:rsidRPr="00E02798" w:rsidRDefault="00E02798" w:rsidP="00B70287">
      <w:pPr>
        <w:spacing w:line="360" w:lineRule="auto"/>
        <w:jc w:val="both"/>
        <w:rPr>
          <w:rFonts w:eastAsia="Lucida Sans Unicode"/>
          <w:kern w:val="2"/>
        </w:rPr>
      </w:pPr>
      <w:r w:rsidRPr="00E02798">
        <w:rPr>
          <w:rFonts w:eastAsia="Lucida Sans Unicode"/>
          <w:kern w:val="2"/>
        </w:rPr>
        <w:t>Для восстановления базы данных необходимо выполнить следующие действия:</w:t>
      </w:r>
    </w:p>
    <w:p w14:paraId="0DF84D6E" w14:textId="761621D4" w:rsidR="00E02798" w:rsidRDefault="00E02798" w:rsidP="00B70287">
      <w:pPr>
        <w:numPr>
          <w:ilvl w:val="0"/>
          <w:numId w:val="91"/>
        </w:numPr>
        <w:spacing w:line="360" w:lineRule="auto"/>
        <w:jc w:val="both"/>
        <w:rPr>
          <w:rFonts w:eastAsia="Lucida Sans Unicode"/>
          <w:kern w:val="2"/>
        </w:rPr>
      </w:pPr>
      <w:r w:rsidRPr="00E02798">
        <w:rPr>
          <w:rFonts w:eastAsia="Lucida Sans Unicode"/>
          <w:kern w:val="2"/>
        </w:rPr>
        <w:t xml:space="preserve">В обозревателе объектов нажать правой кнопкой мыши на пункт Базы данных и </w:t>
      </w:r>
      <w:proofErr w:type="gramStart"/>
      <w:r w:rsidRPr="00E02798">
        <w:rPr>
          <w:rFonts w:eastAsia="Lucida Sans Unicode"/>
          <w:kern w:val="2"/>
        </w:rPr>
        <w:t>выбрать</w:t>
      </w:r>
      <w:proofErr w:type="gramEnd"/>
      <w:r w:rsidR="003E0117">
        <w:rPr>
          <w:rFonts w:eastAsia="Lucida Sans Unicode"/>
          <w:kern w:val="2"/>
        </w:rPr>
        <w:t xml:space="preserve"> </w:t>
      </w:r>
      <w:r w:rsidRPr="00E02798">
        <w:rPr>
          <w:rFonts w:eastAsia="Lucida Sans Unicode"/>
          <w:kern w:val="2"/>
        </w:rPr>
        <w:t xml:space="preserve">Восстановить базу данных. </w:t>
      </w:r>
    </w:p>
    <w:p w14:paraId="4BB87713" w14:textId="4F6790D7" w:rsidR="003E0117" w:rsidRPr="00E02798" w:rsidRDefault="003E0117" w:rsidP="003E0117">
      <w:pPr>
        <w:spacing w:line="360" w:lineRule="auto"/>
        <w:ind w:left="720"/>
        <w:jc w:val="both"/>
        <w:rPr>
          <w:rFonts w:eastAsia="Lucida Sans Unicode"/>
          <w:kern w:val="2"/>
        </w:rPr>
      </w:pPr>
      <w:r w:rsidRPr="003E0117">
        <w:rPr>
          <w:rFonts w:eastAsia="Lucida Sans Unicode"/>
          <w:noProof/>
          <w:kern w:val="2"/>
        </w:rPr>
        <w:drawing>
          <wp:inline distT="0" distB="0" distL="0" distR="0" wp14:anchorId="532C720E" wp14:editId="47BE8B14">
            <wp:extent cx="6299835" cy="210375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F35B4" w14:textId="6042E35C" w:rsidR="00E02798" w:rsidRPr="00E02798" w:rsidRDefault="00E02798" w:rsidP="00E02798">
      <w:pPr>
        <w:spacing w:line="360" w:lineRule="auto"/>
        <w:jc w:val="both"/>
        <w:rPr>
          <w:rFonts w:eastAsia="Lucida Sans Unicode"/>
          <w:kern w:val="2"/>
        </w:rPr>
      </w:pPr>
      <w:r w:rsidRPr="00E02798">
        <w:rPr>
          <w:rFonts w:eastAsia="Lucida Sans Unicode"/>
          <w:kern w:val="2"/>
        </w:rPr>
        <w:t xml:space="preserve">Рисунок </w:t>
      </w:r>
      <w:r w:rsidR="00CC7875">
        <w:rPr>
          <w:rFonts w:eastAsia="Lucida Sans Unicode"/>
          <w:kern w:val="2"/>
        </w:rPr>
        <w:t>20</w:t>
      </w:r>
      <w:r w:rsidRPr="00E02798">
        <w:rPr>
          <w:rFonts w:eastAsia="Lucida Sans Unicode"/>
          <w:kern w:val="2"/>
        </w:rPr>
        <w:t xml:space="preserve"> — Открытие окна восстановления базы данных.</w:t>
      </w:r>
    </w:p>
    <w:p w14:paraId="077BEB79" w14:textId="0084F283" w:rsidR="00E02798" w:rsidRDefault="00E02798" w:rsidP="00E02798">
      <w:pPr>
        <w:numPr>
          <w:ilvl w:val="0"/>
          <w:numId w:val="92"/>
        </w:numPr>
        <w:spacing w:line="360" w:lineRule="auto"/>
        <w:jc w:val="both"/>
        <w:rPr>
          <w:rFonts w:eastAsia="Lucida Sans Unicode"/>
          <w:kern w:val="2"/>
        </w:rPr>
      </w:pPr>
      <w:r w:rsidRPr="00E02798">
        <w:rPr>
          <w:rFonts w:eastAsia="Lucida Sans Unicode"/>
          <w:kern w:val="2"/>
        </w:rPr>
        <w:t>В окне восстановления базы данных выбрать пункт Устройство и указать файл резервной копии с расширением .</w:t>
      </w:r>
      <w:proofErr w:type="spellStart"/>
      <w:r w:rsidRPr="00E02798">
        <w:rPr>
          <w:rFonts w:eastAsia="Lucida Sans Unicode"/>
          <w:kern w:val="2"/>
        </w:rPr>
        <w:t>bak</w:t>
      </w:r>
      <w:proofErr w:type="spellEnd"/>
      <w:r w:rsidRPr="00E02798">
        <w:rPr>
          <w:rFonts w:eastAsia="Lucida Sans Unicode"/>
          <w:kern w:val="2"/>
        </w:rPr>
        <w:t xml:space="preserve">. </w:t>
      </w:r>
    </w:p>
    <w:p w14:paraId="5CB520A9" w14:textId="0B29C64D" w:rsidR="003E0117" w:rsidRPr="00E02798" w:rsidRDefault="003E0117" w:rsidP="003E0117">
      <w:pPr>
        <w:spacing w:line="360" w:lineRule="auto"/>
        <w:ind w:left="720"/>
        <w:jc w:val="both"/>
        <w:rPr>
          <w:rFonts w:eastAsia="Lucida Sans Unicode"/>
          <w:kern w:val="2"/>
        </w:rPr>
      </w:pPr>
      <w:r w:rsidRPr="003E0117">
        <w:rPr>
          <w:rFonts w:eastAsia="Lucida Sans Unicode"/>
          <w:noProof/>
          <w:kern w:val="2"/>
        </w:rPr>
        <w:drawing>
          <wp:inline distT="0" distB="0" distL="0" distR="0" wp14:anchorId="5CA940E0" wp14:editId="52B5B845">
            <wp:extent cx="5600588" cy="394598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06730" cy="3950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53376" w14:textId="253BF62F" w:rsidR="00E02798" w:rsidRPr="00E02798" w:rsidRDefault="00E02798" w:rsidP="00E02798">
      <w:pPr>
        <w:spacing w:line="360" w:lineRule="auto"/>
        <w:jc w:val="both"/>
        <w:rPr>
          <w:rFonts w:eastAsia="Lucida Sans Unicode"/>
          <w:kern w:val="2"/>
        </w:rPr>
      </w:pPr>
      <w:r w:rsidRPr="00E02798">
        <w:rPr>
          <w:rFonts w:eastAsia="Lucida Sans Unicode"/>
          <w:kern w:val="2"/>
        </w:rPr>
        <w:t xml:space="preserve">Рисунок </w:t>
      </w:r>
      <w:r w:rsidR="00CC7875">
        <w:rPr>
          <w:rFonts w:eastAsia="Lucida Sans Unicode"/>
          <w:kern w:val="2"/>
        </w:rPr>
        <w:t>21</w:t>
      </w:r>
      <w:r w:rsidRPr="00E02798">
        <w:rPr>
          <w:rFonts w:eastAsia="Lucida Sans Unicode"/>
          <w:kern w:val="2"/>
        </w:rPr>
        <w:t xml:space="preserve"> — Выбор файла резервной копии базы данных.</w:t>
      </w:r>
    </w:p>
    <w:p w14:paraId="3A93F9AE" w14:textId="45587CEB" w:rsidR="00E02798" w:rsidRDefault="00E02798" w:rsidP="00E02798">
      <w:pPr>
        <w:numPr>
          <w:ilvl w:val="0"/>
          <w:numId w:val="93"/>
        </w:numPr>
        <w:spacing w:line="360" w:lineRule="auto"/>
        <w:jc w:val="both"/>
        <w:rPr>
          <w:rFonts w:eastAsia="Lucida Sans Unicode"/>
          <w:kern w:val="2"/>
        </w:rPr>
      </w:pPr>
      <w:r w:rsidRPr="00E02798">
        <w:rPr>
          <w:rFonts w:eastAsia="Lucida Sans Unicode"/>
          <w:kern w:val="2"/>
        </w:rPr>
        <w:t xml:space="preserve">Нажать кнопку ОК и дождаться завершения процедуры восстановления базы данных. </w:t>
      </w:r>
    </w:p>
    <w:p w14:paraId="68D429C0" w14:textId="1D5BD1EA" w:rsidR="003E0117" w:rsidRPr="00E02798" w:rsidRDefault="003E0117" w:rsidP="003E0117">
      <w:pPr>
        <w:spacing w:line="360" w:lineRule="auto"/>
        <w:ind w:left="360"/>
        <w:jc w:val="center"/>
        <w:rPr>
          <w:rFonts w:eastAsia="Lucida Sans Unicode"/>
          <w:kern w:val="2"/>
        </w:rPr>
      </w:pPr>
      <w:r w:rsidRPr="003E0117">
        <w:rPr>
          <w:rFonts w:eastAsia="Lucida Sans Unicode"/>
          <w:noProof/>
          <w:kern w:val="2"/>
        </w:rPr>
        <w:drawing>
          <wp:inline distT="0" distB="0" distL="0" distR="0" wp14:anchorId="6690C94F" wp14:editId="5B87CA97">
            <wp:extent cx="3886742" cy="1695687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E4A72" w14:textId="7A20873D" w:rsidR="00E02798" w:rsidRPr="00E02798" w:rsidRDefault="00E02798" w:rsidP="003E0117">
      <w:pPr>
        <w:spacing w:line="360" w:lineRule="auto"/>
        <w:jc w:val="center"/>
        <w:rPr>
          <w:rFonts w:eastAsia="Lucida Sans Unicode"/>
          <w:kern w:val="2"/>
        </w:rPr>
      </w:pPr>
      <w:r w:rsidRPr="00E02798">
        <w:rPr>
          <w:rFonts w:eastAsia="Lucida Sans Unicode"/>
          <w:kern w:val="2"/>
        </w:rPr>
        <w:t xml:space="preserve">Рисунок </w:t>
      </w:r>
      <w:r w:rsidR="00CC7875">
        <w:rPr>
          <w:rFonts w:eastAsia="Lucida Sans Unicode"/>
          <w:kern w:val="2"/>
        </w:rPr>
        <w:t>22</w:t>
      </w:r>
      <w:r w:rsidRPr="00E02798">
        <w:rPr>
          <w:rFonts w:eastAsia="Lucida Sans Unicode"/>
          <w:kern w:val="2"/>
        </w:rPr>
        <w:t xml:space="preserve"> — Восстановление базы данных средствами Microsoft SQL Server Management Studio.</w:t>
      </w:r>
    </w:p>
    <w:p w14:paraId="13A93381" w14:textId="77777777" w:rsidR="003E0117" w:rsidRDefault="003E0117" w:rsidP="00E02798">
      <w:pPr>
        <w:spacing w:line="360" w:lineRule="auto"/>
        <w:jc w:val="both"/>
        <w:rPr>
          <w:rFonts w:eastAsia="Lucida Sans Unicode"/>
          <w:kern w:val="2"/>
        </w:rPr>
      </w:pPr>
    </w:p>
    <w:p w14:paraId="3FDAE722" w14:textId="0373FC78" w:rsidR="00E02798" w:rsidRPr="00E02798" w:rsidRDefault="00E02798" w:rsidP="00E02798">
      <w:pPr>
        <w:spacing w:line="360" w:lineRule="auto"/>
        <w:jc w:val="both"/>
        <w:rPr>
          <w:rFonts w:eastAsia="Lucida Sans Unicode"/>
          <w:kern w:val="2"/>
        </w:rPr>
      </w:pPr>
      <w:r w:rsidRPr="00E02798">
        <w:rPr>
          <w:rFonts w:eastAsia="Lucida Sans Unicode"/>
          <w:kern w:val="2"/>
        </w:rPr>
        <w:t>После завершения процедуры восстановления база данных становится доступной для дальнейшей эксплуатации средствами СУБД Microsoft SQL Server.</w:t>
      </w:r>
    </w:p>
    <w:p w14:paraId="046A590F" w14:textId="77777777" w:rsidR="00E02798" w:rsidRPr="00C56BDC" w:rsidRDefault="00E02798" w:rsidP="00C56BDC"/>
    <w:sectPr w:rsidR="00E02798" w:rsidRPr="00C56BDC" w:rsidSect="00D3068F">
      <w:headerReference w:type="default" r:id="rId31"/>
      <w:footerReference w:type="default" r:id="rId32"/>
      <w:footerReference w:type="first" r:id="rId33"/>
      <w:pgSz w:w="11906" w:h="16838"/>
      <w:pgMar w:top="1418" w:right="567" w:bottom="851" w:left="1418" w:header="708" w:footer="708" w:gutter="0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3BE4F8" w14:textId="77777777" w:rsidR="003E4D98" w:rsidRDefault="003E4D98">
      <w:pPr>
        <w:spacing w:line="240" w:lineRule="auto"/>
      </w:pPr>
      <w:r>
        <w:separator/>
      </w:r>
    </w:p>
  </w:endnote>
  <w:endnote w:type="continuationSeparator" w:id="0">
    <w:p w14:paraId="7427BD7E" w14:textId="77777777" w:rsidR="003E4D98" w:rsidRDefault="003E4D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charset w:val="00"/>
    <w:family w:val="roman"/>
    <w:pitch w:val="default"/>
  </w:font>
  <w:font w:name="Liberation Sans">
    <w:altName w:val="Arial"/>
    <w:charset w:val="01"/>
    <w:family w:val="swiss"/>
    <w:pitch w:val="default"/>
  </w:font>
  <w:font w:name="Noto Sans CJK SC">
    <w:altName w:val="Segoe Print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172CD9" w14:textId="77777777" w:rsidR="002D1CFC" w:rsidRDefault="002D1CFC">
    <w:pPr>
      <w:pStyle w:val="ad"/>
      <w:jc w:val="center"/>
    </w:pPr>
  </w:p>
  <w:p w14:paraId="0C205D86" w14:textId="77777777" w:rsidR="002D1CFC" w:rsidRDefault="002D1CFC">
    <w:pPr>
      <w:pStyle w:val="ad"/>
    </w:pPr>
    <w:r>
      <w:tab/>
    </w:r>
    <w:r w:rsidR="00A90C0A">
      <w:fldChar w:fldCharType="begin"/>
    </w:r>
    <w:r>
      <w:instrText>PAGE</w:instrText>
    </w:r>
    <w:r w:rsidR="00A90C0A">
      <w:fldChar w:fldCharType="separate"/>
    </w:r>
    <w:r w:rsidR="004270B4">
      <w:rPr>
        <w:noProof/>
      </w:rPr>
      <w:t>2</w:t>
    </w:r>
    <w:r w:rsidR="00A90C0A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471C5" w14:textId="54D687E2" w:rsidR="002D1CFC" w:rsidRDefault="002D1CFC" w:rsidP="00B822AF">
    <w:pPr>
      <w:spacing w:line="240" w:lineRule="auto"/>
      <w:jc w:val="center"/>
      <w:rPr>
        <w:szCs w:val="28"/>
      </w:rPr>
    </w:pPr>
    <w:r>
      <w:rPr>
        <w:szCs w:val="28"/>
      </w:rPr>
      <w:t>Курган 202</w:t>
    </w:r>
    <w:r w:rsidR="00254E4B">
      <w:rPr>
        <w:szCs w:val="28"/>
      </w:rPr>
      <w:t>6</w:t>
    </w:r>
  </w:p>
  <w:p w14:paraId="22BD48AB" w14:textId="77777777" w:rsidR="002D1CFC" w:rsidRDefault="002D1CF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8C4B0C" w14:textId="77777777" w:rsidR="003E4D98" w:rsidRDefault="003E4D98">
      <w:pPr>
        <w:spacing w:line="240" w:lineRule="auto"/>
      </w:pPr>
      <w:r>
        <w:separator/>
      </w:r>
    </w:p>
  </w:footnote>
  <w:footnote w:type="continuationSeparator" w:id="0">
    <w:p w14:paraId="67C569EE" w14:textId="77777777" w:rsidR="003E4D98" w:rsidRDefault="003E4D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C417C1" w14:textId="4847ECF9" w:rsidR="007C01B1" w:rsidRDefault="007C01B1" w:rsidP="007C01B1">
    <w:pPr>
      <w:pStyle w:val="a0"/>
      <w:jc w:val="center"/>
    </w:pPr>
    <w:r w:rsidRPr="00A972DA">
      <w:t xml:space="preserve">41287462.КП26.102360091 </w:t>
    </w:r>
    <w:r>
      <w:t>32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4F35"/>
    <w:multiLevelType w:val="hybridMultilevel"/>
    <w:tmpl w:val="BAC46D52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B362C"/>
    <w:multiLevelType w:val="hybridMultilevel"/>
    <w:tmpl w:val="05F29190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551358"/>
    <w:multiLevelType w:val="multilevel"/>
    <w:tmpl w:val="BBFADD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6D15CF"/>
    <w:multiLevelType w:val="hybridMultilevel"/>
    <w:tmpl w:val="C9C292C2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89493A"/>
    <w:multiLevelType w:val="multilevel"/>
    <w:tmpl w:val="BBFADD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B6737E"/>
    <w:multiLevelType w:val="hybridMultilevel"/>
    <w:tmpl w:val="CFD234D4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57C25BB"/>
    <w:multiLevelType w:val="hybridMultilevel"/>
    <w:tmpl w:val="7A8CC878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326BF4"/>
    <w:multiLevelType w:val="hybridMultilevel"/>
    <w:tmpl w:val="632C2E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CA4AB5"/>
    <w:multiLevelType w:val="hybridMultilevel"/>
    <w:tmpl w:val="A89CEED2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702A25"/>
    <w:multiLevelType w:val="multilevel"/>
    <w:tmpl w:val="08980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78365D"/>
    <w:multiLevelType w:val="multilevel"/>
    <w:tmpl w:val="A4EA35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B852194"/>
    <w:multiLevelType w:val="multilevel"/>
    <w:tmpl w:val="A1FE12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D76FC5"/>
    <w:multiLevelType w:val="hybridMultilevel"/>
    <w:tmpl w:val="EC726B74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505CDB"/>
    <w:multiLevelType w:val="multilevel"/>
    <w:tmpl w:val="2954F9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23E19D3"/>
    <w:multiLevelType w:val="hybridMultilevel"/>
    <w:tmpl w:val="C7047F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3FC4FF6"/>
    <w:multiLevelType w:val="multilevel"/>
    <w:tmpl w:val="BBFADD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522133"/>
    <w:multiLevelType w:val="hybridMultilevel"/>
    <w:tmpl w:val="5140665E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6282D1D"/>
    <w:multiLevelType w:val="hybridMultilevel"/>
    <w:tmpl w:val="DC52CEEE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8884F41"/>
    <w:multiLevelType w:val="hybridMultilevel"/>
    <w:tmpl w:val="6518D8D8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9267650"/>
    <w:multiLevelType w:val="hybridMultilevel"/>
    <w:tmpl w:val="5B2C1CBA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0F72B2"/>
    <w:multiLevelType w:val="hybridMultilevel"/>
    <w:tmpl w:val="4242325E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44ED1"/>
    <w:multiLevelType w:val="multilevel"/>
    <w:tmpl w:val="021420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CA05697"/>
    <w:multiLevelType w:val="hybridMultilevel"/>
    <w:tmpl w:val="433A6B80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D9479C1"/>
    <w:multiLevelType w:val="hybridMultilevel"/>
    <w:tmpl w:val="252C7128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EF31209"/>
    <w:multiLevelType w:val="multilevel"/>
    <w:tmpl w:val="BBFADD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1FD265A0"/>
    <w:multiLevelType w:val="hybridMultilevel"/>
    <w:tmpl w:val="E4E0E2F6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03664F4"/>
    <w:multiLevelType w:val="hybridMultilevel"/>
    <w:tmpl w:val="C67E74BC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0BD261C"/>
    <w:multiLevelType w:val="hybridMultilevel"/>
    <w:tmpl w:val="94609160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4311AAB"/>
    <w:multiLevelType w:val="hybridMultilevel"/>
    <w:tmpl w:val="91224A8C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4504AA2"/>
    <w:multiLevelType w:val="multilevel"/>
    <w:tmpl w:val="F0A0D7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6DB4999"/>
    <w:multiLevelType w:val="hybridMultilevel"/>
    <w:tmpl w:val="6C16F002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6E4447C"/>
    <w:multiLevelType w:val="multilevel"/>
    <w:tmpl w:val="021420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792583D"/>
    <w:multiLevelType w:val="multilevel"/>
    <w:tmpl w:val="D9CE3E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8DB1899"/>
    <w:multiLevelType w:val="hybridMultilevel"/>
    <w:tmpl w:val="DDAE068E"/>
    <w:lvl w:ilvl="0" w:tplc="FE8490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91410F7"/>
    <w:multiLevelType w:val="multilevel"/>
    <w:tmpl w:val="BBFADD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9166868"/>
    <w:multiLevelType w:val="multilevel"/>
    <w:tmpl w:val="02142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A0D755F"/>
    <w:multiLevelType w:val="multilevel"/>
    <w:tmpl w:val="BBFADD7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D677EC0"/>
    <w:multiLevelType w:val="multilevel"/>
    <w:tmpl w:val="B0BCBE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DDE687F"/>
    <w:multiLevelType w:val="hybridMultilevel"/>
    <w:tmpl w:val="1728AC8A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DF96CFD"/>
    <w:multiLevelType w:val="hybridMultilevel"/>
    <w:tmpl w:val="DCF64860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F33759E"/>
    <w:multiLevelType w:val="multilevel"/>
    <w:tmpl w:val="082256E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F354CC2"/>
    <w:multiLevelType w:val="hybridMultilevel"/>
    <w:tmpl w:val="E600329A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F8A7324"/>
    <w:multiLevelType w:val="hybridMultilevel"/>
    <w:tmpl w:val="6648402E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04B6E48"/>
    <w:multiLevelType w:val="multilevel"/>
    <w:tmpl w:val="1E285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0653F31"/>
    <w:multiLevelType w:val="multilevel"/>
    <w:tmpl w:val="00B21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2EA060D"/>
    <w:multiLevelType w:val="hybridMultilevel"/>
    <w:tmpl w:val="579C5072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3336413"/>
    <w:multiLevelType w:val="hybridMultilevel"/>
    <w:tmpl w:val="DBB2F1AA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3562BAE"/>
    <w:multiLevelType w:val="hybridMultilevel"/>
    <w:tmpl w:val="E6AAB44E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5EA16BA"/>
    <w:multiLevelType w:val="multilevel"/>
    <w:tmpl w:val="02142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6510AA4"/>
    <w:multiLevelType w:val="multilevel"/>
    <w:tmpl w:val="DC3C9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73D57EF"/>
    <w:multiLevelType w:val="multilevel"/>
    <w:tmpl w:val="4740BC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8277CDD"/>
    <w:multiLevelType w:val="hybridMultilevel"/>
    <w:tmpl w:val="0A4A0758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B0C7AD9"/>
    <w:multiLevelType w:val="multilevel"/>
    <w:tmpl w:val="02142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3" w15:restartNumberingAfterBreak="0">
    <w:nsid w:val="3BE460A0"/>
    <w:multiLevelType w:val="multilevel"/>
    <w:tmpl w:val="2F309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C9D149B"/>
    <w:multiLevelType w:val="multilevel"/>
    <w:tmpl w:val="8020D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6B4140"/>
    <w:multiLevelType w:val="multilevel"/>
    <w:tmpl w:val="BBFADD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6" w15:restartNumberingAfterBreak="0">
    <w:nsid w:val="3F6A0A00"/>
    <w:multiLevelType w:val="hybridMultilevel"/>
    <w:tmpl w:val="B0F8A04C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F932FE6"/>
    <w:multiLevelType w:val="hybridMultilevel"/>
    <w:tmpl w:val="74CC56A0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0287D68"/>
    <w:multiLevelType w:val="hybridMultilevel"/>
    <w:tmpl w:val="CAFEEA02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07C298E"/>
    <w:multiLevelType w:val="multilevel"/>
    <w:tmpl w:val="DBF006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18A02CB"/>
    <w:multiLevelType w:val="hybridMultilevel"/>
    <w:tmpl w:val="84181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1B17840"/>
    <w:multiLevelType w:val="hybridMultilevel"/>
    <w:tmpl w:val="18A61680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28D6104"/>
    <w:multiLevelType w:val="multilevel"/>
    <w:tmpl w:val="4DD8D0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36F328E"/>
    <w:multiLevelType w:val="multilevel"/>
    <w:tmpl w:val="021420C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6AF6F82"/>
    <w:multiLevelType w:val="multilevel"/>
    <w:tmpl w:val="4BC8A5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343D6C"/>
    <w:multiLevelType w:val="multilevel"/>
    <w:tmpl w:val="BBF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BAE221A"/>
    <w:multiLevelType w:val="hybridMultilevel"/>
    <w:tmpl w:val="BCC2DDB8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DFE53FA"/>
    <w:multiLevelType w:val="multilevel"/>
    <w:tmpl w:val="D046C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F9F53A6"/>
    <w:multiLevelType w:val="hybridMultilevel"/>
    <w:tmpl w:val="07802F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1CD6E00"/>
    <w:multiLevelType w:val="hybridMultilevel"/>
    <w:tmpl w:val="825472D6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4853A74"/>
    <w:multiLevelType w:val="hybridMultilevel"/>
    <w:tmpl w:val="824061BE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64564E6"/>
    <w:multiLevelType w:val="hybridMultilevel"/>
    <w:tmpl w:val="4718ED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574E1F6B"/>
    <w:multiLevelType w:val="multilevel"/>
    <w:tmpl w:val="BBFADD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3" w15:restartNumberingAfterBreak="0">
    <w:nsid w:val="58197990"/>
    <w:multiLevelType w:val="hybridMultilevel"/>
    <w:tmpl w:val="D0106EC8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8BA331D"/>
    <w:multiLevelType w:val="multilevel"/>
    <w:tmpl w:val="182224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921003E"/>
    <w:multiLevelType w:val="hybridMultilevel"/>
    <w:tmpl w:val="F822F2D6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B063257"/>
    <w:multiLevelType w:val="hybridMultilevel"/>
    <w:tmpl w:val="F12A87FC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BD25077"/>
    <w:multiLevelType w:val="multilevel"/>
    <w:tmpl w:val="76005A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C520F9D"/>
    <w:multiLevelType w:val="hybridMultilevel"/>
    <w:tmpl w:val="388A86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EC16A30"/>
    <w:multiLevelType w:val="hybridMultilevel"/>
    <w:tmpl w:val="24645ECE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0933140"/>
    <w:multiLevelType w:val="hybridMultilevel"/>
    <w:tmpl w:val="5D3E7494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28E3F8F"/>
    <w:multiLevelType w:val="multilevel"/>
    <w:tmpl w:val="021420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6C555CA"/>
    <w:multiLevelType w:val="multilevel"/>
    <w:tmpl w:val="021420C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91E672C"/>
    <w:multiLevelType w:val="multilevel"/>
    <w:tmpl w:val="9DB48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9CF0429"/>
    <w:multiLevelType w:val="multilevel"/>
    <w:tmpl w:val="8020D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F13E18"/>
    <w:multiLevelType w:val="multilevel"/>
    <w:tmpl w:val="9E161D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CB05DAA"/>
    <w:multiLevelType w:val="multilevel"/>
    <w:tmpl w:val="BBFAD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D477995"/>
    <w:multiLevelType w:val="multilevel"/>
    <w:tmpl w:val="8020D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8F280F"/>
    <w:multiLevelType w:val="hybridMultilevel"/>
    <w:tmpl w:val="ECB44DEE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18A0975"/>
    <w:multiLevelType w:val="multilevel"/>
    <w:tmpl w:val="8020D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52D0D66"/>
    <w:multiLevelType w:val="hybridMultilevel"/>
    <w:tmpl w:val="6A8CD404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56D1A5B"/>
    <w:multiLevelType w:val="multilevel"/>
    <w:tmpl w:val="9C5628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6ED2B79"/>
    <w:multiLevelType w:val="hybridMultilevel"/>
    <w:tmpl w:val="F6B04A54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95D48D2"/>
    <w:multiLevelType w:val="hybridMultilevel"/>
    <w:tmpl w:val="C08C6092"/>
    <w:lvl w:ilvl="0" w:tplc="E3F6E87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9D3650C"/>
    <w:multiLevelType w:val="multilevel"/>
    <w:tmpl w:val="8020DE1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3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9B6B76"/>
    <w:multiLevelType w:val="hybridMultilevel"/>
    <w:tmpl w:val="B58A0E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7E1250C0"/>
    <w:multiLevelType w:val="hybridMultilevel"/>
    <w:tmpl w:val="21F05132"/>
    <w:lvl w:ilvl="0" w:tplc="025E25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063725">
    <w:abstractNumId w:val="22"/>
  </w:num>
  <w:num w:numId="2" w16cid:durableId="1174078528">
    <w:abstractNumId w:val="39"/>
  </w:num>
  <w:num w:numId="3" w16cid:durableId="846360834">
    <w:abstractNumId w:val="30"/>
  </w:num>
  <w:num w:numId="4" w16cid:durableId="1224216222">
    <w:abstractNumId w:val="92"/>
  </w:num>
  <w:num w:numId="5" w16cid:durableId="904028460">
    <w:abstractNumId w:val="18"/>
  </w:num>
  <w:num w:numId="6" w16cid:durableId="2023504403">
    <w:abstractNumId w:val="41"/>
  </w:num>
  <w:num w:numId="7" w16cid:durableId="619919053">
    <w:abstractNumId w:val="6"/>
  </w:num>
  <w:num w:numId="8" w16cid:durableId="1342930346">
    <w:abstractNumId w:val="51"/>
  </w:num>
  <w:num w:numId="9" w16cid:durableId="1700549228">
    <w:abstractNumId w:val="58"/>
  </w:num>
  <w:num w:numId="10" w16cid:durableId="1522892582">
    <w:abstractNumId w:val="19"/>
  </w:num>
  <w:num w:numId="11" w16cid:durableId="359283382">
    <w:abstractNumId w:val="8"/>
  </w:num>
  <w:num w:numId="12" w16cid:durableId="1773237711">
    <w:abstractNumId w:val="73"/>
  </w:num>
  <w:num w:numId="13" w16cid:durableId="1525292368">
    <w:abstractNumId w:val="47"/>
  </w:num>
  <w:num w:numId="14" w16cid:durableId="306714658">
    <w:abstractNumId w:val="17"/>
  </w:num>
  <w:num w:numId="15" w16cid:durableId="1753623652">
    <w:abstractNumId w:val="57"/>
  </w:num>
  <w:num w:numId="16" w16cid:durableId="1680236507">
    <w:abstractNumId w:val="64"/>
  </w:num>
  <w:num w:numId="17" w16cid:durableId="448402142">
    <w:abstractNumId w:val="93"/>
  </w:num>
  <w:num w:numId="18" w16cid:durableId="666590252">
    <w:abstractNumId w:val="76"/>
  </w:num>
  <w:num w:numId="19" w16cid:durableId="1114519394">
    <w:abstractNumId w:val="88"/>
  </w:num>
  <w:num w:numId="20" w16cid:durableId="1407797234">
    <w:abstractNumId w:val="75"/>
  </w:num>
  <w:num w:numId="21" w16cid:durableId="205727447">
    <w:abstractNumId w:val="42"/>
  </w:num>
  <w:num w:numId="22" w16cid:durableId="1150828174">
    <w:abstractNumId w:val="23"/>
  </w:num>
  <w:num w:numId="23" w16cid:durableId="12852183">
    <w:abstractNumId w:val="45"/>
  </w:num>
  <w:num w:numId="24" w16cid:durableId="2023580820">
    <w:abstractNumId w:val="66"/>
  </w:num>
  <w:num w:numId="25" w16cid:durableId="3627394">
    <w:abstractNumId w:val="27"/>
  </w:num>
  <w:num w:numId="26" w16cid:durableId="1393313828">
    <w:abstractNumId w:val="56"/>
  </w:num>
  <w:num w:numId="27" w16cid:durableId="1792478929">
    <w:abstractNumId w:val="25"/>
  </w:num>
  <w:num w:numId="28" w16cid:durableId="656223261">
    <w:abstractNumId w:val="5"/>
  </w:num>
  <w:num w:numId="29" w16cid:durableId="980497039">
    <w:abstractNumId w:val="26"/>
  </w:num>
  <w:num w:numId="30" w16cid:durableId="1715810566">
    <w:abstractNumId w:val="87"/>
  </w:num>
  <w:num w:numId="31" w16cid:durableId="972370628">
    <w:abstractNumId w:val="54"/>
  </w:num>
  <w:num w:numId="32" w16cid:durableId="303242814">
    <w:abstractNumId w:val="84"/>
  </w:num>
  <w:num w:numId="33" w16cid:durableId="1715157812">
    <w:abstractNumId w:val="94"/>
  </w:num>
  <w:num w:numId="34" w16cid:durableId="1788045344">
    <w:abstractNumId w:val="89"/>
  </w:num>
  <w:num w:numId="35" w16cid:durableId="1811090710">
    <w:abstractNumId w:val="28"/>
  </w:num>
  <w:num w:numId="36" w16cid:durableId="1909457799">
    <w:abstractNumId w:val="0"/>
  </w:num>
  <w:num w:numId="37" w16cid:durableId="710497445">
    <w:abstractNumId w:val="96"/>
  </w:num>
  <w:num w:numId="38" w16cid:durableId="685987488">
    <w:abstractNumId w:val="90"/>
  </w:num>
  <w:num w:numId="39" w16cid:durableId="1184171745">
    <w:abstractNumId w:val="3"/>
  </w:num>
  <w:num w:numId="40" w16cid:durableId="529878406">
    <w:abstractNumId w:val="70"/>
  </w:num>
  <w:num w:numId="41" w16cid:durableId="1326084805">
    <w:abstractNumId w:val="69"/>
  </w:num>
  <w:num w:numId="42" w16cid:durableId="1502312036">
    <w:abstractNumId w:val="38"/>
  </w:num>
  <w:num w:numId="43" w16cid:durableId="1782728322">
    <w:abstractNumId w:val="16"/>
  </w:num>
  <w:num w:numId="44" w16cid:durableId="2075883509">
    <w:abstractNumId w:val="61"/>
  </w:num>
  <w:num w:numId="45" w16cid:durableId="1346403090">
    <w:abstractNumId w:val="60"/>
  </w:num>
  <w:num w:numId="46" w16cid:durableId="1378890347">
    <w:abstractNumId w:val="33"/>
  </w:num>
  <w:num w:numId="47" w16cid:durableId="1172143492">
    <w:abstractNumId w:val="95"/>
  </w:num>
  <w:num w:numId="48" w16cid:durableId="1865511804">
    <w:abstractNumId w:val="20"/>
  </w:num>
  <w:num w:numId="49" w16cid:durableId="60368909">
    <w:abstractNumId w:val="46"/>
  </w:num>
  <w:num w:numId="50" w16cid:durableId="804856793">
    <w:abstractNumId w:val="53"/>
  </w:num>
  <w:num w:numId="51" w16cid:durableId="1332833157">
    <w:abstractNumId w:val="14"/>
  </w:num>
  <w:num w:numId="52" w16cid:durableId="1776246317">
    <w:abstractNumId w:val="67"/>
  </w:num>
  <w:num w:numId="53" w16cid:durableId="1198616411">
    <w:abstractNumId w:val="44"/>
  </w:num>
  <w:num w:numId="54" w16cid:durableId="518590606">
    <w:abstractNumId w:val="62"/>
  </w:num>
  <w:num w:numId="55" w16cid:durableId="1484275853">
    <w:abstractNumId w:val="59"/>
  </w:num>
  <w:num w:numId="56" w16cid:durableId="1681658427">
    <w:abstractNumId w:val="37"/>
  </w:num>
  <w:num w:numId="57" w16cid:durableId="1536306378">
    <w:abstractNumId w:val="29"/>
  </w:num>
  <w:num w:numId="58" w16cid:durableId="2069255832">
    <w:abstractNumId w:val="85"/>
  </w:num>
  <w:num w:numId="59" w16cid:durableId="1730954109">
    <w:abstractNumId w:val="80"/>
  </w:num>
  <w:num w:numId="60" w16cid:durableId="1098410963">
    <w:abstractNumId w:val="68"/>
  </w:num>
  <w:num w:numId="61" w16cid:durableId="1453791341">
    <w:abstractNumId w:val="71"/>
  </w:num>
  <w:num w:numId="62" w16cid:durableId="873888894">
    <w:abstractNumId w:val="49"/>
  </w:num>
  <w:num w:numId="63" w16cid:durableId="419134214">
    <w:abstractNumId w:val="50"/>
  </w:num>
  <w:num w:numId="64" w16cid:durableId="394475602">
    <w:abstractNumId w:val="77"/>
  </w:num>
  <w:num w:numId="65" w16cid:durableId="1307786044">
    <w:abstractNumId w:val="74"/>
  </w:num>
  <w:num w:numId="66" w16cid:durableId="888734041">
    <w:abstractNumId w:val="78"/>
  </w:num>
  <w:num w:numId="67" w16cid:durableId="1588154967">
    <w:abstractNumId w:val="83"/>
  </w:num>
  <w:num w:numId="68" w16cid:durableId="1606886558">
    <w:abstractNumId w:val="32"/>
  </w:num>
  <w:num w:numId="69" w16cid:durableId="914432145">
    <w:abstractNumId w:val="10"/>
  </w:num>
  <w:num w:numId="70" w16cid:durableId="300816136">
    <w:abstractNumId w:val="13"/>
  </w:num>
  <w:num w:numId="71" w16cid:durableId="426463290">
    <w:abstractNumId w:val="9"/>
  </w:num>
  <w:num w:numId="72" w16cid:durableId="517161815">
    <w:abstractNumId w:val="91"/>
  </w:num>
  <w:num w:numId="73" w16cid:durableId="269970442">
    <w:abstractNumId w:val="40"/>
  </w:num>
  <w:num w:numId="74" w16cid:durableId="1640960025">
    <w:abstractNumId w:val="11"/>
  </w:num>
  <w:num w:numId="75" w16cid:durableId="387463301">
    <w:abstractNumId w:val="1"/>
  </w:num>
  <w:num w:numId="76" w16cid:durableId="486244321">
    <w:abstractNumId w:val="24"/>
  </w:num>
  <w:num w:numId="77" w16cid:durableId="56710454">
    <w:abstractNumId w:val="72"/>
  </w:num>
  <w:num w:numId="78" w16cid:durableId="226453774">
    <w:abstractNumId w:val="65"/>
  </w:num>
  <w:num w:numId="79" w16cid:durableId="2143838075">
    <w:abstractNumId w:val="4"/>
  </w:num>
  <w:num w:numId="80" w16cid:durableId="513691710">
    <w:abstractNumId w:val="36"/>
  </w:num>
  <w:num w:numId="81" w16cid:durableId="319620462">
    <w:abstractNumId w:val="34"/>
  </w:num>
  <w:num w:numId="82" w16cid:durableId="540554323">
    <w:abstractNumId w:val="86"/>
  </w:num>
  <w:num w:numId="83" w16cid:durableId="949043087">
    <w:abstractNumId w:val="2"/>
  </w:num>
  <w:num w:numId="84" w16cid:durableId="1763525776">
    <w:abstractNumId w:val="15"/>
  </w:num>
  <w:num w:numId="85" w16cid:durableId="2044818682">
    <w:abstractNumId w:val="55"/>
  </w:num>
  <w:num w:numId="86" w16cid:durableId="974218064">
    <w:abstractNumId w:val="52"/>
  </w:num>
  <w:num w:numId="87" w16cid:durableId="516702539">
    <w:abstractNumId w:val="35"/>
  </w:num>
  <w:num w:numId="88" w16cid:durableId="1863980507">
    <w:abstractNumId w:val="21"/>
  </w:num>
  <w:num w:numId="89" w16cid:durableId="358361693">
    <w:abstractNumId w:val="31"/>
  </w:num>
  <w:num w:numId="90" w16cid:durableId="1720397547">
    <w:abstractNumId w:val="82"/>
  </w:num>
  <w:num w:numId="91" w16cid:durableId="67188404">
    <w:abstractNumId w:val="48"/>
  </w:num>
  <w:num w:numId="92" w16cid:durableId="2145003096">
    <w:abstractNumId w:val="81"/>
  </w:num>
  <w:num w:numId="93" w16cid:durableId="789787395">
    <w:abstractNumId w:val="63"/>
  </w:num>
  <w:num w:numId="94" w16cid:durableId="2129078426">
    <w:abstractNumId w:val="43"/>
  </w:num>
  <w:num w:numId="95" w16cid:durableId="1678925606">
    <w:abstractNumId w:val="7"/>
  </w:num>
  <w:num w:numId="96" w16cid:durableId="894856245">
    <w:abstractNumId w:val="12"/>
  </w:num>
  <w:num w:numId="97" w16cid:durableId="1501965924">
    <w:abstractNumId w:val="79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4"/>
  <w:defaultTabStop w:val="709"/>
  <w:autoHyphenation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26FC"/>
    <w:rsid w:val="00000ACF"/>
    <w:rsid w:val="00006E7D"/>
    <w:rsid w:val="00007B4F"/>
    <w:rsid w:val="0001428E"/>
    <w:rsid w:val="000416BC"/>
    <w:rsid w:val="00045FED"/>
    <w:rsid w:val="00047B31"/>
    <w:rsid w:val="00050CA1"/>
    <w:rsid w:val="00065F4D"/>
    <w:rsid w:val="00067579"/>
    <w:rsid w:val="00080948"/>
    <w:rsid w:val="00083EB2"/>
    <w:rsid w:val="00086A32"/>
    <w:rsid w:val="00091256"/>
    <w:rsid w:val="000A7188"/>
    <w:rsid w:val="000A7556"/>
    <w:rsid w:val="000B0170"/>
    <w:rsid w:val="000B1671"/>
    <w:rsid w:val="000B2B24"/>
    <w:rsid w:val="000B2BF4"/>
    <w:rsid w:val="000B3818"/>
    <w:rsid w:val="000D1646"/>
    <w:rsid w:val="000E3F85"/>
    <w:rsid w:val="000E7DFE"/>
    <w:rsid w:val="000F2741"/>
    <w:rsid w:val="000F3AC3"/>
    <w:rsid w:val="00100161"/>
    <w:rsid w:val="001114AF"/>
    <w:rsid w:val="001228E7"/>
    <w:rsid w:val="001245F5"/>
    <w:rsid w:val="001453F8"/>
    <w:rsid w:val="001503B9"/>
    <w:rsid w:val="00170325"/>
    <w:rsid w:val="0017690D"/>
    <w:rsid w:val="001837E9"/>
    <w:rsid w:val="00187DBC"/>
    <w:rsid w:val="00192206"/>
    <w:rsid w:val="00194B84"/>
    <w:rsid w:val="001A74C9"/>
    <w:rsid w:val="001B08E4"/>
    <w:rsid w:val="001B3505"/>
    <w:rsid w:val="001C51ED"/>
    <w:rsid w:val="001D222B"/>
    <w:rsid w:val="001F603A"/>
    <w:rsid w:val="002107CA"/>
    <w:rsid w:val="00210D83"/>
    <w:rsid w:val="002130D7"/>
    <w:rsid w:val="0025445D"/>
    <w:rsid w:val="00254E4B"/>
    <w:rsid w:val="00255842"/>
    <w:rsid w:val="002561E8"/>
    <w:rsid w:val="002606E5"/>
    <w:rsid w:val="00280E35"/>
    <w:rsid w:val="002957A2"/>
    <w:rsid w:val="002C27D6"/>
    <w:rsid w:val="002D1CFC"/>
    <w:rsid w:val="002E18EA"/>
    <w:rsid w:val="002E524E"/>
    <w:rsid w:val="002E6D7E"/>
    <w:rsid w:val="002F6B5A"/>
    <w:rsid w:val="002F6DBF"/>
    <w:rsid w:val="00305AE6"/>
    <w:rsid w:val="00314235"/>
    <w:rsid w:val="00320879"/>
    <w:rsid w:val="003258B5"/>
    <w:rsid w:val="003339E7"/>
    <w:rsid w:val="003342EE"/>
    <w:rsid w:val="0034411D"/>
    <w:rsid w:val="0035022B"/>
    <w:rsid w:val="0036174F"/>
    <w:rsid w:val="003668FD"/>
    <w:rsid w:val="003774BF"/>
    <w:rsid w:val="00387393"/>
    <w:rsid w:val="00391709"/>
    <w:rsid w:val="003A3672"/>
    <w:rsid w:val="003B526B"/>
    <w:rsid w:val="003B6861"/>
    <w:rsid w:val="003B6C64"/>
    <w:rsid w:val="003E0117"/>
    <w:rsid w:val="003E4D98"/>
    <w:rsid w:val="003F7806"/>
    <w:rsid w:val="003F789A"/>
    <w:rsid w:val="00405316"/>
    <w:rsid w:val="00406FA1"/>
    <w:rsid w:val="00424B64"/>
    <w:rsid w:val="00425DE7"/>
    <w:rsid w:val="004270B4"/>
    <w:rsid w:val="00441C4D"/>
    <w:rsid w:val="0044239E"/>
    <w:rsid w:val="0044461C"/>
    <w:rsid w:val="00445D01"/>
    <w:rsid w:val="00454A82"/>
    <w:rsid w:val="0045634A"/>
    <w:rsid w:val="00461F37"/>
    <w:rsid w:val="00476CEC"/>
    <w:rsid w:val="00477116"/>
    <w:rsid w:val="00482F5D"/>
    <w:rsid w:val="004B1509"/>
    <w:rsid w:val="004B35D6"/>
    <w:rsid w:val="004E4920"/>
    <w:rsid w:val="004F1796"/>
    <w:rsid w:val="004F20EA"/>
    <w:rsid w:val="00507E73"/>
    <w:rsid w:val="005260C3"/>
    <w:rsid w:val="005273B6"/>
    <w:rsid w:val="0052778A"/>
    <w:rsid w:val="00546AB8"/>
    <w:rsid w:val="00547181"/>
    <w:rsid w:val="0055083B"/>
    <w:rsid w:val="00556CFE"/>
    <w:rsid w:val="00561798"/>
    <w:rsid w:val="00562EE4"/>
    <w:rsid w:val="005663E3"/>
    <w:rsid w:val="005732A1"/>
    <w:rsid w:val="00595697"/>
    <w:rsid w:val="005B0642"/>
    <w:rsid w:val="005B336F"/>
    <w:rsid w:val="005B4F82"/>
    <w:rsid w:val="005B6AC9"/>
    <w:rsid w:val="005D7A82"/>
    <w:rsid w:val="005E1F5C"/>
    <w:rsid w:val="005E6126"/>
    <w:rsid w:val="005F4ECD"/>
    <w:rsid w:val="005F5941"/>
    <w:rsid w:val="0060449A"/>
    <w:rsid w:val="0060628A"/>
    <w:rsid w:val="00606997"/>
    <w:rsid w:val="0060742E"/>
    <w:rsid w:val="00610515"/>
    <w:rsid w:val="00611FBD"/>
    <w:rsid w:val="00615F37"/>
    <w:rsid w:val="006343C5"/>
    <w:rsid w:val="00652577"/>
    <w:rsid w:val="00660A4E"/>
    <w:rsid w:val="00662B3F"/>
    <w:rsid w:val="0067712C"/>
    <w:rsid w:val="0067729E"/>
    <w:rsid w:val="006926FC"/>
    <w:rsid w:val="006A30B1"/>
    <w:rsid w:val="006A6765"/>
    <w:rsid w:val="006B0321"/>
    <w:rsid w:val="006B177B"/>
    <w:rsid w:val="006D6AB9"/>
    <w:rsid w:val="006F1A2A"/>
    <w:rsid w:val="00702256"/>
    <w:rsid w:val="0070480F"/>
    <w:rsid w:val="00714722"/>
    <w:rsid w:val="007239D7"/>
    <w:rsid w:val="007326A6"/>
    <w:rsid w:val="007339F1"/>
    <w:rsid w:val="00744A39"/>
    <w:rsid w:val="007477CD"/>
    <w:rsid w:val="007516E3"/>
    <w:rsid w:val="007711AF"/>
    <w:rsid w:val="00772B5A"/>
    <w:rsid w:val="00776734"/>
    <w:rsid w:val="00790E2A"/>
    <w:rsid w:val="007975B5"/>
    <w:rsid w:val="007A6646"/>
    <w:rsid w:val="007B1C8B"/>
    <w:rsid w:val="007B54E9"/>
    <w:rsid w:val="007C01B1"/>
    <w:rsid w:val="007D3169"/>
    <w:rsid w:val="007E3D9C"/>
    <w:rsid w:val="007E4D39"/>
    <w:rsid w:val="007E743A"/>
    <w:rsid w:val="007F2C0A"/>
    <w:rsid w:val="007F2D7D"/>
    <w:rsid w:val="007F3CC4"/>
    <w:rsid w:val="007F5BED"/>
    <w:rsid w:val="00801427"/>
    <w:rsid w:val="0083216C"/>
    <w:rsid w:val="00836BD0"/>
    <w:rsid w:val="00836CE0"/>
    <w:rsid w:val="00844510"/>
    <w:rsid w:val="00844578"/>
    <w:rsid w:val="00855534"/>
    <w:rsid w:val="008657D7"/>
    <w:rsid w:val="00865B04"/>
    <w:rsid w:val="00870D57"/>
    <w:rsid w:val="0087201E"/>
    <w:rsid w:val="00894B8C"/>
    <w:rsid w:val="00897D4F"/>
    <w:rsid w:val="008A40B4"/>
    <w:rsid w:val="008A77E1"/>
    <w:rsid w:val="008D1149"/>
    <w:rsid w:val="008E4627"/>
    <w:rsid w:val="008F37BD"/>
    <w:rsid w:val="008F4117"/>
    <w:rsid w:val="008F6622"/>
    <w:rsid w:val="009000D5"/>
    <w:rsid w:val="00905D02"/>
    <w:rsid w:val="009078C3"/>
    <w:rsid w:val="00911F3A"/>
    <w:rsid w:val="0091438C"/>
    <w:rsid w:val="009221DD"/>
    <w:rsid w:val="009259AB"/>
    <w:rsid w:val="009320AD"/>
    <w:rsid w:val="009363B7"/>
    <w:rsid w:val="00942DB9"/>
    <w:rsid w:val="00943389"/>
    <w:rsid w:val="009437B0"/>
    <w:rsid w:val="00957BF4"/>
    <w:rsid w:val="00960E09"/>
    <w:rsid w:val="0096100B"/>
    <w:rsid w:val="00970C31"/>
    <w:rsid w:val="009779F2"/>
    <w:rsid w:val="0098210D"/>
    <w:rsid w:val="009842F7"/>
    <w:rsid w:val="009A4500"/>
    <w:rsid w:val="009A7130"/>
    <w:rsid w:val="009B24EA"/>
    <w:rsid w:val="009B7BC4"/>
    <w:rsid w:val="009B7E82"/>
    <w:rsid w:val="009D14C9"/>
    <w:rsid w:val="009E07EE"/>
    <w:rsid w:val="009E690B"/>
    <w:rsid w:val="009F27ED"/>
    <w:rsid w:val="009F5DBD"/>
    <w:rsid w:val="00A02760"/>
    <w:rsid w:val="00A04DA0"/>
    <w:rsid w:val="00A06957"/>
    <w:rsid w:val="00A13F69"/>
    <w:rsid w:val="00A15B53"/>
    <w:rsid w:val="00A23E0F"/>
    <w:rsid w:val="00A33F69"/>
    <w:rsid w:val="00A377EE"/>
    <w:rsid w:val="00A42464"/>
    <w:rsid w:val="00A451E9"/>
    <w:rsid w:val="00A5093A"/>
    <w:rsid w:val="00A50A4B"/>
    <w:rsid w:val="00A50F70"/>
    <w:rsid w:val="00A60A47"/>
    <w:rsid w:val="00A62688"/>
    <w:rsid w:val="00A65A38"/>
    <w:rsid w:val="00A66A49"/>
    <w:rsid w:val="00A77EEA"/>
    <w:rsid w:val="00A90C0A"/>
    <w:rsid w:val="00A972DA"/>
    <w:rsid w:val="00AA1876"/>
    <w:rsid w:val="00AA7B27"/>
    <w:rsid w:val="00AB7D37"/>
    <w:rsid w:val="00AD304A"/>
    <w:rsid w:val="00AE229D"/>
    <w:rsid w:val="00AE4FF1"/>
    <w:rsid w:val="00AE70CE"/>
    <w:rsid w:val="00AE7FB7"/>
    <w:rsid w:val="00AF2970"/>
    <w:rsid w:val="00AF5DC3"/>
    <w:rsid w:val="00AF6BE4"/>
    <w:rsid w:val="00B03CC0"/>
    <w:rsid w:val="00B04A3F"/>
    <w:rsid w:val="00B1032B"/>
    <w:rsid w:val="00B414DF"/>
    <w:rsid w:val="00B4515E"/>
    <w:rsid w:val="00B45457"/>
    <w:rsid w:val="00B54813"/>
    <w:rsid w:val="00B570C2"/>
    <w:rsid w:val="00B640A3"/>
    <w:rsid w:val="00B70287"/>
    <w:rsid w:val="00B72E8D"/>
    <w:rsid w:val="00B822AF"/>
    <w:rsid w:val="00B822D4"/>
    <w:rsid w:val="00B90FBC"/>
    <w:rsid w:val="00B97672"/>
    <w:rsid w:val="00BB7FE4"/>
    <w:rsid w:val="00BC1463"/>
    <w:rsid w:val="00BC482C"/>
    <w:rsid w:val="00BD09EF"/>
    <w:rsid w:val="00BD3F4D"/>
    <w:rsid w:val="00BE3306"/>
    <w:rsid w:val="00BF2F36"/>
    <w:rsid w:val="00C025E1"/>
    <w:rsid w:val="00C06274"/>
    <w:rsid w:val="00C1717A"/>
    <w:rsid w:val="00C23495"/>
    <w:rsid w:val="00C31E1E"/>
    <w:rsid w:val="00C32C85"/>
    <w:rsid w:val="00C32E03"/>
    <w:rsid w:val="00C358F1"/>
    <w:rsid w:val="00C36564"/>
    <w:rsid w:val="00C503B6"/>
    <w:rsid w:val="00C56BDC"/>
    <w:rsid w:val="00C67971"/>
    <w:rsid w:val="00C81108"/>
    <w:rsid w:val="00CC1DCB"/>
    <w:rsid w:val="00CC58D3"/>
    <w:rsid w:val="00CC6F07"/>
    <w:rsid w:val="00CC7875"/>
    <w:rsid w:val="00CD248A"/>
    <w:rsid w:val="00CD6F10"/>
    <w:rsid w:val="00CF2EE2"/>
    <w:rsid w:val="00CF2EFE"/>
    <w:rsid w:val="00CF3699"/>
    <w:rsid w:val="00D01F5E"/>
    <w:rsid w:val="00D02E14"/>
    <w:rsid w:val="00D1348D"/>
    <w:rsid w:val="00D14B2F"/>
    <w:rsid w:val="00D171A5"/>
    <w:rsid w:val="00D27CE5"/>
    <w:rsid w:val="00D3068F"/>
    <w:rsid w:val="00D47D39"/>
    <w:rsid w:val="00D53CE9"/>
    <w:rsid w:val="00D917FE"/>
    <w:rsid w:val="00D941DF"/>
    <w:rsid w:val="00D94609"/>
    <w:rsid w:val="00D95372"/>
    <w:rsid w:val="00DB7B79"/>
    <w:rsid w:val="00DD2DD4"/>
    <w:rsid w:val="00DD77CB"/>
    <w:rsid w:val="00DD7B38"/>
    <w:rsid w:val="00DE3116"/>
    <w:rsid w:val="00DE4AE1"/>
    <w:rsid w:val="00DF068B"/>
    <w:rsid w:val="00DF1FB2"/>
    <w:rsid w:val="00DF238F"/>
    <w:rsid w:val="00E025E9"/>
    <w:rsid w:val="00E02798"/>
    <w:rsid w:val="00E04571"/>
    <w:rsid w:val="00E213DF"/>
    <w:rsid w:val="00E25381"/>
    <w:rsid w:val="00E3365B"/>
    <w:rsid w:val="00E456FE"/>
    <w:rsid w:val="00E64482"/>
    <w:rsid w:val="00E70015"/>
    <w:rsid w:val="00E74654"/>
    <w:rsid w:val="00E779BA"/>
    <w:rsid w:val="00E835A7"/>
    <w:rsid w:val="00E95A0E"/>
    <w:rsid w:val="00EA0821"/>
    <w:rsid w:val="00EB62FF"/>
    <w:rsid w:val="00EC0309"/>
    <w:rsid w:val="00EC4EE6"/>
    <w:rsid w:val="00EC56E3"/>
    <w:rsid w:val="00EC75A9"/>
    <w:rsid w:val="00EC75B6"/>
    <w:rsid w:val="00ED237C"/>
    <w:rsid w:val="00ED799F"/>
    <w:rsid w:val="00EF775B"/>
    <w:rsid w:val="00F02DD1"/>
    <w:rsid w:val="00F16DF9"/>
    <w:rsid w:val="00F263B7"/>
    <w:rsid w:val="00F32839"/>
    <w:rsid w:val="00F32D44"/>
    <w:rsid w:val="00F376C7"/>
    <w:rsid w:val="00F44F2B"/>
    <w:rsid w:val="00F46F66"/>
    <w:rsid w:val="00F62983"/>
    <w:rsid w:val="00F74365"/>
    <w:rsid w:val="00FA77A3"/>
    <w:rsid w:val="00FB76E6"/>
    <w:rsid w:val="00FC60FF"/>
    <w:rsid w:val="00FC7970"/>
    <w:rsid w:val="00FD09E4"/>
    <w:rsid w:val="00FD6397"/>
    <w:rsid w:val="00FD6ECA"/>
    <w:rsid w:val="00FF15E3"/>
    <w:rsid w:val="03141ED2"/>
    <w:rsid w:val="04967593"/>
    <w:rsid w:val="05A303C1"/>
    <w:rsid w:val="0CB11B45"/>
    <w:rsid w:val="117E1452"/>
    <w:rsid w:val="11C336B1"/>
    <w:rsid w:val="197F27D9"/>
    <w:rsid w:val="1B260507"/>
    <w:rsid w:val="1CAB69CF"/>
    <w:rsid w:val="1D532B3C"/>
    <w:rsid w:val="24AD4674"/>
    <w:rsid w:val="25BF60D8"/>
    <w:rsid w:val="26F469F8"/>
    <w:rsid w:val="2A374F20"/>
    <w:rsid w:val="32F66D65"/>
    <w:rsid w:val="38091EFE"/>
    <w:rsid w:val="39FA33E3"/>
    <w:rsid w:val="3E1A30F3"/>
    <w:rsid w:val="40B64F70"/>
    <w:rsid w:val="49E93629"/>
    <w:rsid w:val="4B412286"/>
    <w:rsid w:val="4D037E8F"/>
    <w:rsid w:val="4D2A13A7"/>
    <w:rsid w:val="4DEE6EF7"/>
    <w:rsid w:val="4FAD2CC4"/>
    <w:rsid w:val="56AE5F1F"/>
    <w:rsid w:val="573801F2"/>
    <w:rsid w:val="59EF03DE"/>
    <w:rsid w:val="5A0F00E9"/>
    <w:rsid w:val="5E602E78"/>
    <w:rsid w:val="62795E2F"/>
    <w:rsid w:val="630B554A"/>
    <w:rsid w:val="674B2FAB"/>
    <w:rsid w:val="67F11BD9"/>
    <w:rsid w:val="6ABE5299"/>
    <w:rsid w:val="6C070353"/>
    <w:rsid w:val="6E3350E5"/>
    <w:rsid w:val="729C4398"/>
    <w:rsid w:val="73AE29EF"/>
    <w:rsid w:val="74486B97"/>
    <w:rsid w:val="745C2385"/>
    <w:rsid w:val="756F7CF0"/>
    <w:rsid w:val="760D4C42"/>
    <w:rsid w:val="76944E16"/>
    <w:rsid w:val="78E26444"/>
    <w:rsid w:val="7A911E7D"/>
    <w:rsid w:val="7B704D90"/>
    <w:rsid w:val="7BAC093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65C98"/>
  <w15:docId w15:val="{0B5FE6F9-62C7-4AE6-82AE-B20459735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unhideWhenUsed="1" w:qFormat="1"/>
    <w:lsdException w:name="heading 3" w:uiPriority="0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uiPriority="0"/>
    <w:lsdException w:name="caption" w:uiPriority="0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 w:qFormat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F775B"/>
    <w:pPr>
      <w:suppressAutoHyphens/>
      <w:spacing w:line="100" w:lineRule="atLeast"/>
    </w:pPr>
    <w:rPr>
      <w:rFonts w:eastAsia="Times New Roman"/>
      <w:sz w:val="28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A90C0A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5B0642"/>
    <w:pPr>
      <w:keepNext/>
      <w:keepLines/>
      <w:spacing w:before="240" w:after="240"/>
      <w:outlineLvl w:val="1"/>
    </w:pPr>
    <w:rPr>
      <w:rFonts w:eastAsiaTheme="majorEastAsia" w:cstheme="majorBidi"/>
      <w:b/>
      <w:bCs/>
      <w:szCs w:val="26"/>
    </w:rPr>
  </w:style>
  <w:style w:type="paragraph" w:styleId="3">
    <w:name w:val="heading 3"/>
    <w:basedOn w:val="a"/>
    <w:next w:val="a0"/>
    <w:link w:val="30"/>
    <w:qFormat/>
    <w:rsid w:val="006F1A2A"/>
    <w:pPr>
      <w:keepNext/>
      <w:widowControl w:val="0"/>
      <w:tabs>
        <w:tab w:val="left" w:pos="0"/>
      </w:tabs>
      <w:spacing w:before="240" w:after="120" w:line="360" w:lineRule="auto"/>
      <w:outlineLvl w:val="2"/>
    </w:pPr>
    <w:rPr>
      <w:rFonts w:eastAsia="Lucida Sans Unicode" w:cs="Tahoma"/>
      <w:b/>
      <w:bCs/>
      <w:kern w:val="2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A90C0A"/>
    <w:pPr>
      <w:keepNext/>
      <w:keepLines/>
      <w:spacing w:before="40" w:line="360" w:lineRule="auto"/>
      <w:jc w:val="center"/>
      <w:outlineLvl w:val="3"/>
    </w:pPr>
    <w:rPr>
      <w:rFonts w:eastAsiaTheme="majorEastAsia" w:cstheme="majorBidi"/>
      <w:b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C0A"/>
    <w:pPr>
      <w:keepNext/>
      <w:keepLines/>
      <w:spacing w:before="40" w:line="360" w:lineRule="auto"/>
      <w:jc w:val="center"/>
      <w:outlineLvl w:val="4"/>
    </w:pPr>
    <w:rPr>
      <w:rFonts w:eastAsiaTheme="majorEastAsia" w:cstheme="majorBidi"/>
      <w:b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A451E9"/>
    <w:pPr>
      <w:widowControl w:val="0"/>
      <w:spacing w:after="120" w:line="360" w:lineRule="auto"/>
      <w:jc w:val="both"/>
    </w:pPr>
    <w:rPr>
      <w:rFonts w:eastAsia="Lucida Sans Unicode"/>
      <w:kern w:val="2"/>
    </w:rPr>
  </w:style>
  <w:style w:type="character" w:styleId="a4">
    <w:name w:val="FollowedHyperlink"/>
    <w:basedOn w:val="a1"/>
    <w:uiPriority w:val="99"/>
    <w:semiHidden/>
    <w:unhideWhenUsed/>
    <w:qFormat/>
    <w:rsid w:val="00A90C0A"/>
    <w:rPr>
      <w:color w:val="954F72" w:themeColor="followedHyperlink"/>
      <w:u w:val="single"/>
    </w:rPr>
  </w:style>
  <w:style w:type="character" w:styleId="a5">
    <w:name w:val="Emphasis"/>
    <w:basedOn w:val="a1"/>
    <w:uiPriority w:val="20"/>
    <w:rsid w:val="00A90C0A"/>
    <w:rPr>
      <w:i/>
      <w:iCs/>
    </w:rPr>
  </w:style>
  <w:style w:type="character" w:styleId="a6">
    <w:name w:val="Hyperlink"/>
    <w:basedOn w:val="a1"/>
    <w:uiPriority w:val="99"/>
    <w:unhideWhenUsed/>
    <w:rsid w:val="00A90C0A"/>
    <w:rPr>
      <w:color w:val="0563C1" w:themeColor="hyperlink"/>
      <w:u w:val="single"/>
    </w:rPr>
  </w:style>
  <w:style w:type="character" w:styleId="HTML">
    <w:name w:val="HTML Code"/>
    <w:basedOn w:val="a1"/>
    <w:uiPriority w:val="99"/>
    <w:semiHidden/>
    <w:unhideWhenUsed/>
    <w:qFormat/>
    <w:rsid w:val="00A90C0A"/>
    <w:rPr>
      <w:rFonts w:ascii="Courier New" w:eastAsia="Times New Roman" w:hAnsi="Courier New" w:cs="Courier New"/>
      <w:sz w:val="20"/>
      <w:szCs w:val="20"/>
    </w:rPr>
  </w:style>
  <w:style w:type="character" w:styleId="a7">
    <w:name w:val="Strong"/>
    <w:basedOn w:val="a1"/>
    <w:uiPriority w:val="22"/>
    <w:rsid w:val="00A90C0A"/>
    <w:rPr>
      <w:b/>
      <w:bCs/>
    </w:rPr>
  </w:style>
  <w:style w:type="paragraph" w:styleId="a8">
    <w:name w:val="Balloon Text"/>
    <w:basedOn w:val="a"/>
    <w:uiPriority w:val="99"/>
    <w:semiHidden/>
    <w:unhideWhenUsed/>
    <w:qFormat/>
    <w:rsid w:val="00A90C0A"/>
    <w:pPr>
      <w:spacing w:line="240" w:lineRule="auto"/>
    </w:pPr>
    <w:rPr>
      <w:rFonts w:ascii="Tahoma" w:hAnsi="Tahoma" w:cs="Tahoma"/>
      <w:sz w:val="16"/>
      <w:szCs w:val="16"/>
    </w:rPr>
  </w:style>
  <w:style w:type="paragraph" w:styleId="a9">
    <w:name w:val="caption"/>
    <w:basedOn w:val="a"/>
    <w:rsid w:val="00A90C0A"/>
    <w:pPr>
      <w:suppressLineNumbers/>
      <w:spacing w:before="120" w:after="120"/>
    </w:pPr>
    <w:rPr>
      <w:rFonts w:cs="Lohit Devanagari"/>
      <w:i/>
      <w:iCs/>
      <w:sz w:val="24"/>
    </w:rPr>
  </w:style>
  <w:style w:type="paragraph" w:styleId="aa">
    <w:name w:val="header"/>
    <w:basedOn w:val="a"/>
    <w:uiPriority w:val="99"/>
    <w:unhideWhenUsed/>
    <w:rsid w:val="00A90C0A"/>
    <w:pPr>
      <w:tabs>
        <w:tab w:val="center" w:pos="4677"/>
        <w:tab w:val="right" w:pos="9355"/>
      </w:tabs>
      <w:spacing w:line="240" w:lineRule="auto"/>
    </w:pPr>
  </w:style>
  <w:style w:type="paragraph" w:styleId="ab">
    <w:name w:val="index heading"/>
    <w:basedOn w:val="ac"/>
    <w:rsid w:val="00A90C0A"/>
  </w:style>
  <w:style w:type="paragraph" w:styleId="ac">
    <w:name w:val="Title"/>
    <w:basedOn w:val="a"/>
    <w:next w:val="a0"/>
    <w:rsid w:val="00A90C0A"/>
    <w:pPr>
      <w:keepNext/>
      <w:spacing w:before="240" w:after="120"/>
    </w:pPr>
    <w:rPr>
      <w:rFonts w:ascii="Liberation Sans" w:eastAsia="Noto Sans CJK SC" w:hAnsi="Liberation Sans" w:cs="Lohit Devanagari"/>
      <w:szCs w:val="28"/>
    </w:rPr>
  </w:style>
  <w:style w:type="paragraph" w:styleId="11">
    <w:name w:val="toc 1"/>
    <w:basedOn w:val="a"/>
    <w:next w:val="a"/>
    <w:uiPriority w:val="39"/>
    <w:unhideWhenUsed/>
    <w:rsid w:val="00A90C0A"/>
    <w:pPr>
      <w:spacing w:after="100"/>
    </w:pPr>
  </w:style>
  <w:style w:type="paragraph" w:styleId="31">
    <w:name w:val="toc 3"/>
    <w:basedOn w:val="a"/>
    <w:next w:val="a"/>
    <w:uiPriority w:val="39"/>
    <w:unhideWhenUsed/>
    <w:rsid w:val="00A90C0A"/>
    <w:pPr>
      <w:spacing w:after="100"/>
      <w:ind w:left="560"/>
    </w:pPr>
  </w:style>
  <w:style w:type="paragraph" w:styleId="21">
    <w:name w:val="toc 2"/>
    <w:basedOn w:val="a"/>
    <w:next w:val="a"/>
    <w:uiPriority w:val="39"/>
    <w:unhideWhenUsed/>
    <w:rsid w:val="00A90C0A"/>
    <w:pPr>
      <w:spacing w:after="100"/>
      <w:ind w:left="240"/>
    </w:pPr>
  </w:style>
  <w:style w:type="paragraph" w:styleId="41">
    <w:name w:val="toc 4"/>
    <w:basedOn w:val="a"/>
    <w:next w:val="a"/>
    <w:uiPriority w:val="39"/>
    <w:unhideWhenUsed/>
    <w:rsid w:val="00A90C0A"/>
    <w:pPr>
      <w:spacing w:after="100"/>
      <w:ind w:left="840"/>
    </w:pPr>
  </w:style>
  <w:style w:type="paragraph" w:styleId="ad">
    <w:name w:val="footer"/>
    <w:basedOn w:val="a"/>
    <w:uiPriority w:val="99"/>
    <w:unhideWhenUsed/>
    <w:rsid w:val="00A90C0A"/>
    <w:pPr>
      <w:tabs>
        <w:tab w:val="center" w:pos="4677"/>
        <w:tab w:val="right" w:pos="9355"/>
      </w:tabs>
      <w:spacing w:line="240" w:lineRule="auto"/>
    </w:pPr>
  </w:style>
  <w:style w:type="paragraph" w:styleId="ae">
    <w:name w:val="List"/>
    <w:basedOn w:val="a0"/>
    <w:qFormat/>
    <w:rsid w:val="00A65A38"/>
    <w:pPr>
      <w:contextualSpacing/>
    </w:pPr>
    <w:rPr>
      <w:rFonts w:cs="Lohit Devanagari"/>
    </w:rPr>
  </w:style>
  <w:style w:type="paragraph" w:styleId="af">
    <w:name w:val="Normal (Web)"/>
    <w:basedOn w:val="a"/>
    <w:uiPriority w:val="99"/>
    <w:unhideWhenUsed/>
    <w:rsid w:val="00A90C0A"/>
    <w:pPr>
      <w:suppressAutoHyphens w:val="0"/>
      <w:spacing w:beforeAutospacing="1" w:afterAutospacing="1" w:line="240" w:lineRule="auto"/>
    </w:pPr>
    <w:rPr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A90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line="240" w:lineRule="auto"/>
    </w:pPr>
    <w:rPr>
      <w:rFonts w:ascii="Courier New" w:hAnsi="Courier New" w:cs="Courier New"/>
      <w:sz w:val="20"/>
      <w:szCs w:val="20"/>
      <w:lang w:eastAsia="ru-RU"/>
    </w:rPr>
  </w:style>
  <w:style w:type="table" w:styleId="af0">
    <w:name w:val="Table Grid"/>
    <w:basedOn w:val="a2"/>
    <w:uiPriority w:val="39"/>
    <w:rsid w:val="00A90C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1">
    <w:name w:val="Верхний колонтитул Знак"/>
    <w:basedOn w:val="a1"/>
    <w:uiPriority w:val="99"/>
    <w:rsid w:val="00A90C0A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f2">
    <w:name w:val="Нижний колонтитул Знак"/>
    <w:basedOn w:val="a1"/>
    <w:uiPriority w:val="99"/>
    <w:rsid w:val="00A90C0A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customStyle="1" w:styleId="af3">
    <w:name w:val="Основной текст Знак"/>
    <w:basedOn w:val="a1"/>
    <w:rsid w:val="00A90C0A"/>
    <w:rPr>
      <w:rFonts w:ascii="Times New Roman" w:eastAsia="Lucida Sans Unicode" w:hAnsi="Times New Roman" w:cs="Times New Roman"/>
      <w:kern w:val="2"/>
      <w:sz w:val="24"/>
      <w:szCs w:val="24"/>
    </w:rPr>
  </w:style>
  <w:style w:type="character" w:customStyle="1" w:styleId="30">
    <w:name w:val="Заголовок 3 Знак"/>
    <w:basedOn w:val="a1"/>
    <w:link w:val="3"/>
    <w:qFormat/>
    <w:rsid w:val="006F1A2A"/>
    <w:rPr>
      <w:rFonts w:eastAsia="Lucida Sans Unicode" w:cs="Tahoma"/>
      <w:b/>
      <w:bCs/>
      <w:kern w:val="2"/>
      <w:sz w:val="28"/>
      <w:szCs w:val="28"/>
      <w:lang w:eastAsia="ar-SA"/>
    </w:rPr>
  </w:style>
  <w:style w:type="character" w:styleId="af4">
    <w:name w:val="Placeholder Text"/>
    <w:basedOn w:val="a1"/>
    <w:uiPriority w:val="99"/>
    <w:semiHidden/>
    <w:qFormat/>
    <w:rsid w:val="00A90C0A"/>
    <w:rPr>
      <w:color w:val="808080"/>
    </w:rPr>
  </w:style>
  <w:style w:type="character" w:customStyle="1" w:styleId="af5">
    <w:name w:val="Текст выноски Знак"/>
    <w:basedOn w:val="a1"/>
    <w:uiPriority w:val="99"/>
    <w:semiHidden/>
    <w:qFormat/>
    <w:rsid w:val="00A90C0A"/>
    <w:rPr>
      <w:rFonts w:ascii="Tahoma" w:eastAsia="Times New Roman" w:hAnsi="Tahoma" w:cs="Tahoma"/>
      <w:sz w:val="16"/>
      <w:szCs w:val="16"/>
      <w:lang w:eastAsia="ar-SA"/>
    </w:rPr>
  </w:style>
  <w:style w:type="character" w:customStyle="1" w:styleId="10">
    <w:name w:val="Заголовок 1 Знак"/>
    <w:basedOn w:val="a1"/>
    <w:link w:val="1"/>
    <w:uiPriority w:val="9"/>
    <w:qFormat/>
    <w:rsid w:val="00A90C0A"/>
    <w:rPr>
      <w:rFonts w:ascii="Times New Roman" w:eastAsiaTheme="majorEastAsia" w:hAnsi="Times New Roman" w:cstheme="majorBidi"/>
      <w:b/>
      <w:bCs/>
      <w:sz w:val="32"/>
      <w:szCs w:val="28"/>
      <w:lang w:eastAsia="ar-SA"/>
    </w:rPr>
  </w:style>
  <w:style w:type="character" w:customStyle="1" w:styleId="20">
    <w:name w:val="Заголовок 2 Знак"/>
    <w:basedOn w:val="a1"/>
    <w:link w:val="2"/>
    <w:uiPriority w:val="9"/>
    <w:qFormat/>
    <w:rsid w:val="005B0642"/>
    <w:rPr>
      <w:rFonts w:eastAsiaTheme="majorEastAsia" w:cstheme="majorBidi"/>
      <w:b/>
      <w:bCs/>
      <w:sz w:val="28"/>
      <w:szCs w:val="26"/>
      <w:lang w:eastAsia="ar-SA"/>
    </w:rPr>
  </w:style>
  <w:style w:type="character" w:customStyle="1" w:styleId="-">
    <w:name w:val="Интернет-ссылка"/>
    <w:basedOn w:val="a1"/>
    <w:uiPriority w:val="99"/>
    <w:unhideWhenUsed/>
    <w:rsid w:val="00A90C0A"/>
    <w:rPr>
      <w:color w:val="0563C1" w:themeColor="hyperlink"/>
      <w:u w:val="single"/>
    </w:rPr>
  </w:style>
  <w:style w:type="character" w:customStyle="1" w:styleId="af6">
    <w:name w:val="Ссылка указателя"/>
    <w:rsid w:val="00A90C0A"/>
  </w:style>
  <w:style w:type="character" w:customStyle="1" w:styleId="40">
    <w:name w:val="Заголовок 4 Знак"/>
    <w:basedOn w:val="a1"/>
    <w:link w:val="4"/>
    <w:uiPriority w:val="9"/>
    <w:qFormat/>
    <w:rsid w:val="00A90C0A"/>
    <w:rPr>
      <w:rFonts w:ascii="Times New Roman" w:eastAsiaTheme="majorEastAsia" w:hAnsi="Times New Roman" w:cstheme="majorBidi"/>
      <w:b/>
      <w:iCs/>
      <w:sz w:val="28"/>
      <w:szCs w:val="24"/>
      <w:lang w:eastAsia="ar-SA"/>
    </w:rPr>
  </w:style>
  <w:style w:type="character" w:customStyle="1" w:styleId="12">
    <w:name w:val="Неразрешенное упоминание1"/>
    <w:basedOn w:val="a1"/>
    <w:uiPriority w:val="99"/>
    <w:semiHidden/>
    <w:unhideWhenUsed/>
    <w:qFormat/>
    <w:rsid w:val="00A90C0A"/>
    <w:rPr>
      <w:color w:val="605E5C"/>
      <w:shd w:val="clear" w:color="auto" w:fill="E1DFDD"/>
    </w:rPr>
  </w:style>
  <w:style w:type="character" w:customStyle="1" w:styleId="50">
    <w:name w:val="Заголовок 5 Знак"/>
    <w:basedOn w:val="a1"/>
    <w:link w:val="5"/>
    <w:uiPriority w:val="9"/>
    <w:semiHidden/>
    <w:qFormat/>
    <w:rsid w:val="00A90C0A"/>
    <w:rPr>
      <w:rFonts w:ascii="Times New Roman" w:eastAsiaTheme="majorEastAsia" w:hAnsi="Times New Roman" w:cstheme="majorBidi"/>
      <w:b/>
      <w:sz w:val="28"/>
      <w:szCs w:val="24"/>
      <w:lang w:eastAsia="ar-SA"/>
    </w:rPr>
  </w:style>
  <w:style w:type="character" w:customStyle="1" w:styleId="af7">
    <w:name w:val="Заголовок Знак"/>
    <w:basedOn w:val="a1"/>
    <w:rsid w:val="00A90C0A"/>
    <w:rPr>
      <w:rFonts w:ascii="Liberation Sans" w:eastAsia="Noto Sans CJK SC" w:hAnsi="Liberation Sans" w:cs="Lohit Devanagari"/>
      <w:sz w:val="28"/>
      <w:szCs w:val="28"/>
      <w:lang w:eastAsia="ar-SA"/>
    </w:rPr>
  </w:style>
  <w:style w:type="paragraph" w:customStyle="1" w:styleId="af8">
    <w:name w:val="Колонтитул"/>
    <w:basedOn w:val="a"/>
    <w:rsid w:val="00A90C0A"/>
  </w:style>
  <w:style w:type="paragraph" w:customStyle="1" w:styleId="13">
    <w:name w:val="Заголовок оглавления1"/>
    <w:basedOn w:val="1"/>
    <w:next w:val="a"/>
    <w:uiPriority w:val="39"/>
    <w:unhideWhenUsed/>
    <w:rsid w:val="00A90C0A"/>
    <w:pPr>
      <w:suppressAutoHyphens w:val="0"/>
      <w:spacing w:line="276" w:lineRule="auto"/>
      <w:outlineLvl w:val="9"/>
    </w:pPr>
    <w:rPr>
      <w:lang w:eastAsia="ru-RU"/>
    </w:rPr>
  </w:style>
  <w:style w:type="paragraph" w:styleId="af9">
    <w:name w:val="List Paragraph"/>
    <w:basedOn w:val="a"/>
    <w:uiPriority w:val="34"/>
    <w:rsid w:val="00A90C0A"/>
    <w:pPr>
      <w:ind w:left="720"/>
      <w:contextualSpacing/>
    </w:pPr>
  </w:style>
  <w:style w:type="paragraph" w:styleId="afa">
    <w:name w:val="No Spacing"/>
    <w:uiPriority w:val="1"/>
    <w:rsid w:val="00A90C0A"/>
    <w:pPr>
      <w:suppressAutoHyphens/>
    </w:pPr>
    <w:rPr>
      <w:rFonts w:eastAsia="Times New Roman"/>
      <w:sz w:val="24"/>
      <w:szCs w:val="24"/>
      <w:lang w:eastAsia="ar-SA"/>
    </w:rPr>
  </w:style>
  <w:style w:type="character" w:customStyle="1" w:styleId="normaltextrun">
    <w:name w:val="normaltextrun"/>
    <w:basedOn w:val="a1"/>
    <w:rsid w:val="00A90C0A"/>
  </w:style>
  <w:style w:type="character" w:customStyle="1" w:styleId="eop">
    <w:name w:val="eop"/>
    <w:basedOn w:val="a1"/>
    <w:rsid w:val="00A90C0A"/>
  </w:style>
  <w:style w:type="paragraph" w:customStyle="1" w:styleId="paragraph">
    <w:name w:val="paragraph"/>
    <w:basedOn w:val="a"/>
    <w:rsid w:val="00A90C0A"/>
    <w:pPr>
      <w:suppressAutoHyphens w:val="0"/>
      <w:spacing w:before="100" w:beforeAutospacing="1" w:after="100" w:afterAutospacing="1" w:line="240" w:lineRule="auto"/>
    </w:pPr>
    <w:rPr>
      <w:sz w:val="24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qFormat/>
    <w:rsid w:val="00A90C0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close">
    <w:name w:val="mclose"/>
    <w:basedOn w:val="a1"/>
    <w:rsid w:val="00F02DD1"/>
    <w:rPr>
      <w:rFonts w:cs="Times New Roman"/>
    </w:rPr>
  </w:style>
  <w:style w:type="table" w:styleId="-2">
    <w:name w:val="Grid Table 2"/>
    <w:basedOn w:val="a2"/>
    <w:uiPriority w:val="47"/>
    <w:rsid w:val="002C27D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fb">
    <w:name w:val="Код"/>
    <w:link w:val="afc"/>
    <w:qFormat/>
    <w:rsid w:val="000F2741"/>
    <w:rPr>
      <w:rFonts w:ascii="Courier New" w:eastAsia="Lucida Sans Unicode" w:hAnsi="Courier New"/>
      <w:kern w:val="2"/>
      <w:sz w:val="24"/>
      <w:szCs w:val="24"/>
      <w:lang w:val="en-US" w:eastAsia="ar-SA"/>
    </w:rPr>
  </w:style>
  <w:style w:type="character" w:customStyle="1" w:styleId="afc">
    <w:name w:val="Код Знак"/>
    <w:basedOn w:val="a1"/>
    <w:link w:val="afb"/>
    <w:rsid w:val="000F2741"/>
    <w:rPr>
      <w:rFonts w:ascii="Courier New" w:eastAsia="Lucida Sans Unicode" w:hAnsi="Courier New"/>
      <w:kern w:val="2"/>
      <w:sz w:val="24"/>
      <w:szCs w:val="24"/>
      <w:lang w:val="en-US" w:eastAsia="ar-SA"/>
    </w:rPr>
  </w:style>
  <w:style w:type="paragraph" w:styleId="afd">
    <w:name w:val="TOC Heading"/>
    <w:basedOn w:val="1"/>
    <w:next w:val="a"/>
    <w:uiPriority w:val="39"/>
    <w:unhideWhenUsed/>
    <w:qFormat/>
    <w:rsid w:val="007C01B1"/>
    <w:pPr>
      <w:suppressAutoHyphens w:val="0"/>
      <w:spacing w:before="240" w:line="259" w:lineRule="auto"/>
      <w:jc w:val="left"/>
      <w:outlineLvl w:val="9"/>
    </w:pPr>
    <w:rPr>
      <w:rFonts w:asciiTheme="majorHAnsi" w:hAnsiTheme="majorHAnsi"/>
      <w:b w:val="0"/>
      <w:bCs w:val="0"/>
      <w:color w:val="2E74B5" w:themeColor="accent1" w:themeShade="BF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4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08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70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7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7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0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33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6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20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3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5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1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05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76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1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92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59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9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2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3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4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7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26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0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40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5175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630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8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4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405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829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4954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7816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63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30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54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13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838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390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17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69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2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171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5667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360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788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9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54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984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24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351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511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63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4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344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663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84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30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182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42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5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088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206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000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517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788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1149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0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8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86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03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31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16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15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742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477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303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6686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94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61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86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62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14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948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055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39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511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86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229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32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4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8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1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4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1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0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5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7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7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7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2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08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3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4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7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3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6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6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5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4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8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23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4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8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6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02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3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90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3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2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55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90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2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6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10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0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2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8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10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0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7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26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6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5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0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9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0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0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3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9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6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2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03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5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33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3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2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3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4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0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9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6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7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32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0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72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7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6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9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9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29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2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9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4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3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16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03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9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87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3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0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6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6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9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4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2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1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7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14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085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275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0116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2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9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8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39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6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2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2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09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1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2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6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06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8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1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0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55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5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1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1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7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5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6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0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6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10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0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4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33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9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4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2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5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6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4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2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0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6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36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7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9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6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1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1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1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2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00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0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6529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054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93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434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4954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92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604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53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70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65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67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4378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199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75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8460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925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2576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519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206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2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08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27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36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3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4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76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2110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957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696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955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19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04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1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952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9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8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7777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06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586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193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2340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14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57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8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357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95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707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89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610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375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056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538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69353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18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25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5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12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826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295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095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311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771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7461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710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48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7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6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7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0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9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0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9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9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7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5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1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1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74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2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1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7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8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23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2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1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8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3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2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6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9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7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26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4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0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9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4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66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77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91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115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651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052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52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49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92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9588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378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81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8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85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1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94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3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8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7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2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0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1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2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0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54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2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5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9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7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7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1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19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8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9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2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07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2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9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3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6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6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8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0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3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0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1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5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8700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5460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540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968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2519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99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8337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71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0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8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4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2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3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2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3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2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7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3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8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8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42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2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6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9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2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1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0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7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5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1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7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44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2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3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6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4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82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0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1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4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0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8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2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2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758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430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46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89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331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118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22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6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3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84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9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9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4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1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7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7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1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0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8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9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0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7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55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1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48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8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9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5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1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7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6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9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08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3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5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9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2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1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47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7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9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8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9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2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9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9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1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99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0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6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86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8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5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5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57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7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2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9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8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6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1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0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0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5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3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5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8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0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1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0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42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26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4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8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3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1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40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7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4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8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2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8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0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4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93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3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6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6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75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0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7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7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9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5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19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8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6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51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0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9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77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04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7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8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5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69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15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13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06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1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6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2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5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6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420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7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2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0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8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02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4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24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23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1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0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9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03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48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8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4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4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8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4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6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2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4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5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84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9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2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8B0155-76EE-4995-A394-5B5C08531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3930</TotalTime>
  <Pages>21</Pages>
  <Words>1601</Words>
  <Characters>9129</Characters>
  <Application>Microsoft Office Word</Application>
  <DocSecurity>0</DocSecurity>
  <Lines>76</Lines>
  <Paragraphs>21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13</vt:i4>
      </vt:variant>
    </vt:vector>
  </HeadingPairs>
  <TitlesOfParts>
    <vt:vector size="14" baseType="lpstr">
      <vt:lpstr/>
      <vt:lpstr>АННОТАЦИЯ</vt:lpstr>
      <vt:lpstr>1 ОБЩИЕ СВЕДЕНИЯ</vt:lpstr>
      <vt:lpstr>    1.1 Назначение базы данных</vt:lpstr>
      <vt:lpstr>    1.2 Область применения</vt:lpstr>
      <vt:lpstr>    1.3 Требования к программным средствам</vt:lpstr>
      <vt:lpstr>    1.4 Требования к техническим средствам</vt:lpstr>
      <vt:lpstr>2 УСТАНОВКА И НАСТРОЙКА БАЗЫ ДАННЫХ</vt:lpstr>
      <vt:lpstr>    2.1 Создание базы данных</vt:lpstr>
      <vt:lpstr>    2.2 Выполнение SQL-скриптов</vt:lpstr>
      <vt:lpstr>3 ИСПОЛЬЗОВАНИЕ ПРЕДСТАВЛЕНИЙ И ХРАНИМЫХ ПРОЦЕДУР</vt:lpstr>
      <vt:lpstr>    3.1 Примеры использования</vt:lpstr>
      <vt:lpstr>        3.1.1 Получение всех книг конкретного автора</vt:lpstr>
      <vt:lpstr>3 РЕЗЕРВНОЕ КОПИРОВАНИЕ И ВОССТАНОВЛЕНИЕ</vt:lpstr>
    </vt:vector>
  </TitlesOfParts>
  <Company/>
  <LinksUpToDate>false</LinksUpToDate>
  <CharactersWithSpaces>10709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Кирилл Белоусов</cp:lastModifiedBy>
  <cp:revision>120</cp:revision>
  <cp:lastPrinted>2024-01-11T18:17:00Z</cp:lastPrinted>
  <dcterms:created xsi:type="dcterms:W3CDTF">2021-12-16T17:46:00Z</dcterms:created>
  <dcterms:modified xsi:type="dcterms:W3CDTF">2026-05-20T15:17:00Z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1049-12.2.0.13412</vt:lpwstr>
  </property>
  <property fmtid="{D5CDD505-2E9C-101B-9397-08002B2CF9AE}" pid="3" name="ICV">
    <vt:lpwstr>51C6DD0E3B174D9A81220A78A580A31F_12</vt:lpwstr>
  </property>
</Properties>
</file>