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МИНИСТЕРСТВО НАУКИ И ВЫСШЕГО ОБРАЗОВАНИЯ РФ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ФГБОУ ВО 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FB66A3" w:rsidRPr="008C56AB" w:rsidRDefault="00FB66A3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</w:t>
      </w:r>
      <w:proofErr w:type="gramStart"/>
      <w:r>
        <w:rPr>
          <w:rFonts w:ascii="Times New Roman" w:hAnsi="Times New Roman" w:cs="Times New Roman"/>
          <w:sz w:val="28"/>
          <w:szCs w:val="28"/>
        </w:rPr>
        <w:t>04.КР</w:t>
      </w:r>
      <w:proofErr w:type="gramEnd"/>
      <w:r>
        <w:rPr>
          <w:rFonts w:ascii="Times New Roman" w:hAnsi="Times New Roman" w:cs="Times New Roman"/>
          <w:sz w:val="28"/>
          <w:szCs w:val="28"/>
        </w:rPr>
        <w:t>24.3600091</w:t>
      </w:r>
      <w:r w:rsidR="00FB66A3">
        <w:rPr>
          <w:rFonts w:ascii="Times New Roman" w:hAnsi="Times New Roman" w:cs="Times New Roman"/>
          <w:sz w:val="28"/>
          <w:szCs w:val="28"/>
        </w:rPr>
        <w:t xml:space="preserve"> 02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FB66A3" w:rsidRDefault="00FB66A3" w:rsidP="003A76E2">
      <w:pPr>
        <w:rPr>
          <w:rFonts w:ascii="Times New Roman" w:hAnsi="Times New Roman" w:cs="Times New Roman"/>
          <w:sz w:val="28"/>
          <w:szCs w:val="28"/>
        </w:rPr>
      </w:pPr>
    </w:p>
    <w:p w:rsidR="00FB66A3" w:rsidRPr="00FB66A3" w:rsidRDefault="00FB66A3" w:rsidP="00FB66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6A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FB66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p w:rsidR="00FB66A3" w:rsidRDefault="00FB66A3" w:rsidP="00FB66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6A3" w:rsidRDefault="00FB66A3" w:rsidP="00FB66A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B66A3">
        <w:rPr>
          <w:rFonts w:ascii="Times New Roman" w:hAnsi="Times New Roman" w:cs="Times New Roman"/>
          <w:b/>
          <w:sz w:val="32"/>
          <w:szCs w:val="28"/>
        </w:rPr>
        <w:t>АННОТАЦИЯ</w:t>
      </w:r>
    </w:p>
    <w:p w:rsidR="00FB66A3" w:rsidRDefault="00FB66A3" w:rsidP="00FB66A3">
      <w:pPr>
        <w:rPr>
          <w:rFonts w:ascii="Times New Roman" w:hAnsi="Times New Roman" w:cs="Times New Roman"/>
          <w:b/>
          <w:sz w:val="20"/>
          <w:szCs w:val="28"/>
        </w:rPr>
      </w:pPr>
    </w:p>
    <w:p w:rsidR="00135D26" w:rsidRDefault="00FB66A3" w:rsidP="0022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B66A3">
        <w:rPr>
          <w:rFonts w:ascii="Times New Roman" w:hAnsi="Times New Roman" w:cs="Times New Roman"/>
          <w:sz w:val="28"/>
          <w:szCs w:val="28"/>
        </w:rPr>
        <w:t>Проектируемая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система предназначена для анализа качества алгоритмов сортировки данных, расположенных на внешнем носителе.</w:t>
      </w:r>
    </w:p>
    <w:p w:rsidR="00FB66A3" w:rsidRDefault="00FB66A3" w:rsidP="0022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задачи, решаемые разработчиком в процессе выполнения курсовой работы</w:t>
      </w:r>
      <w:r w:rsidRPr="00FB66A3">
        <w:rPr>
          <w:rFonts w:ascii="Times New Roman" w:hAnsi="Times New Roman" w:cs="Times New Roman"/>
          <w:sz w:val="28"/>
          <w:szCs w:val="28"/>
        </w:rPr>
        <w:t>:</w:t>
      </w:r>
    </w:p>
    <w:p w:rsidR="0073754B" w:rsidRPr="0073754B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Программная реализация алгоритма сортировки данных, расположенных на внешнем носителе.</w:t>
      </w:r>
    </w:p>
    <w:p w:rsidR="0073754B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оценки качества реализованного алгоритма.</w:t>
      </w:r>
    </w:p>
    <w:p w:rsidR="0073754B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экспериментального исследования алгоритма и анализ его результатов.</w:t>
      </w:r>
    </w:p>
    <w:p w:rsidR="0073754B" w:rsidRPr="00FB66A3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проекта в соответствии с установленными требованиями.</w:t>
      </w:r>
    </w:p>
    <w:p w:rsidR="00B51A47" w:rsidRDefault="0073754B" w:rsidP="00224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набора программных средств. Программа </w:t>
      </w:r>
      <w:r w:rsidR="00991243">
        <w:rPr>
          <w:rFonts w:ascii="Times New Roman" w:hAnsi="Times New Roman" w:cs="Times New Roman"/>
          <w:sz w:val="28"/>
          <w:szCs w:val="28"/>
        </w:rPr>
        <w:t>включает</w:t>
      </w:r>
      <w:r>
        <w:rPr>
          <w:rFonts w:ascii="Times New Roman" w:hAnsi="Times New Roman" w:cs="Times New Roman"/>
          <w:sz w:val="28"/>
          <w:szCs w:val="28"/>
        </w:rPr>
        <w:t xml:space="preserve"> формы, описывающие программное и информационное обеспечение оптимальной сортировки </w:t>
      </w:r>
      <w:r w:rsidR="00F7698C">
        <w:rPr>
          <w:rFonts w:ascii="Times New Roman" w:hAnsi="Times New Roman" w:cs="Times New Roman"/>
          <w:sz w:val="28"/>
          <w:szCs w:val="28"/>
        </w:rPr>
        <w:t xml:space="preserve">массивов, сгенерированных </w:t>
      </w:r>
      <w:r w:rsidR="00991243">
        <w:rPr>
          <w:rFonts w:ascii="Times New Roman" w:hAnsi="Times New Roman" w:cs="Times New Roman"/>
          <w:sz w:val="28"/>
          <w:szCs w:val="28"/>
        </w:rPr>
        <w:t xml:space="preserve">случайно </w:t>
      </w:r>
      <w:r w:rsidR="00F7698C">
        <w:rPr>
          <w:rFonts w:ascii="Times New Roman" w:hAnsi="Times New Roman" w:cs="Times New Roman"/>
          <w:sz w:val="28"/>
          <w:szCs w:val="28"/>
        </w:rPr>
        <w:t xml:space="preserve">с помощью вероятностного распределительного закона Брэдфорда, методом </w:t>
      </w:r>
      <w:r w:rsidR="00F7698C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="00F769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98C" w:rsidRDefault="00F7698C" w:rsidP="00224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комплекс реализован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76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6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98C">
        <w:rPr>
          <w:rFonts w:ascii="Times New Roman" w:hAnsi="Times New Roman" w:cs="Times New Roman"/>
          <w:sz w:val="28"/>
          <w:szCs w:val="28"/>
        </w:rPr>
        <w:t>++.</w:t>
      </w:r>
    </w:p>
    <w:p w:rsidR="00F7698C" w:rsidRDefault="00F7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98C" w:rsidRPr="00F7698C" w:rsidRDefault="00F7698C" w:rsidP="00F769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98C" w:rsidRPr="008111C3" w:rsidRDefault="00F7698C" w:rsidP="00F7698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3953776"/>
      <w:r w:rsidRPr="008111C3">
        <w:rPr>
          <w:rFonts w:ascii="Times New Roman" w:hAnsi="Times New Roman" w:cs="Times New Roman"/>
          <w:b/>
          <w:color w:val="auto"/>
        </w:rPr>
        <w:t>СОДЕРЖАНИЕ</w:t>
      </w:r>
      <w:bookmarkEnd w:id="0"/>
    </w:p>
    <w:p w:rsidR="00F7698C" w:rsidRDefault="00F7698C" w:rsidP="00F7698C">
      <w:pPr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1579261"/>
        <w:docPartObj>
          <w:docPartGallery w:val="Table of Contents"/>
          <w:docPartUnique/>
        </w:docPartObj>
      </w:sdtPr>
      <w:sdtEndPr>
        <w:rPr>
          <w:b/>
          <w:bCs/>
          <w:sz w:val="36"/>
        </w:rPr>
      </w:sdtEndPr>
      <w:sdtContent>
        <w:p w:rsidR="00F7698C" w:rsidRPr="00F7698C" w:rsidRDefault="00F7698C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:rsidR="008111C3" w:rsidRPr="008111C3" w:rsidRDefault="00F7698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r w:rsidRPr="008111C3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8111C3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8111C3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83953776" w:history="1">
            <w:r w:rsidR="008111C3"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СОДЕРЖАНИЕ</w:t>
            </w:r>
            <w:r w:rsidR="008111C3" w:rsidRPr="008111C3">
              <w:rPr>
                <w:noProof/>
                <w:webHidden/>
                <w:sz w:val="28"/>
              </w:rPr>
              <w:tab/>
            </w:r>
            <w:r w:rsidR="008111C3" w:rsidRPr="008111C3">
              <w:rPr>
                <w:noProof/>
                <w:webHidden/>
                <w:sz w:val="28"/>
              </w:rPr>
              <w:fldChar w:fldCharType="begin"/>
            </w:r>
            <w:r w:rsidR="008111C3" w:rsidRPr="008111C3">
              <w:rPr>
                <w:noProof/>
                <w:webHidden/>
                <w:sz w:val="28"/>
              </w:rPr>
              <w:instrText xml:space="preserve"> PAGEREF _Toc183953776 \h </w:instrText>
            </w:r>
            <w:r w:rsidR="008111C3" w:rsidRPr="008111C3">
              <w:rPr>
                <w:noProof/>
                <w:webHidden/>
                <w:sz w:val="28"/>
              </w:rPr>
            </w:r>
            <w:r w:rsidR="008111C3" w:rsidRPr="008111C3">
              <w:rPr>
                <w:noProof/>
                <w:webHidden/>
                <w:sz w:val="28"/>
              </w:rPr>
              <w:fldChar w:fldCharType="separate"/>
            </w:r>
            <w:r w:rsidR="008111C3" w:rsidRPr="008111C3">
              <w:rPr>
                <w:noProof/>
                <w:webHidden/>
                <w:sz w:val="28"/>
              </w:rPr>
              <w:t>3</w:t>
            </w:r>
            <w:r w:rsidR="008111C3"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8111C3" w:rsidRPr="008111C3" w:rsidRDefault="008111C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3953777" w:history="1">
            <w:r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Pr="008111C3">
              <w:rPr>
                <w:noProof/>
                <w:webHidden/>
                <w:sz w:val="28"/>
              </w:rPr>
              <w:tab/>
            </w:r>
            <w:r w:rsidRPr="008111C3">
              <w:rPr>
                <w:noProof/>
                <w:webHidden/>
                <w:sz w:val="28"/>
              </w:rPr>
              <w:fldChar w:fldCharType="begin"/>
            </w:r>
            <w:r w:rsidRPr="008111C3">
              <w:rPr>
                <w:noProof/>
                <w:webHidden/>
                <w:sz w:val="28"/>
              </w:rPr>
              <w:instrText xml:space="preserve"> PAGEREF _Toc183953777 \h </w:instrText>
            </w:r>
            <w:r w:rsidRPr="008111C3">
              <w:rPr>
                <w:noProof/>
                <w:webHidden/>
                <w:sz w:val="28"/>
              </w:rPr>
            </w:r>
            <w:r w:rsidRPr="008111C3">
              <w:rPr>
                <w:noProof/>
                <w:webHidden/>
                <w:sz w:val="28"/>
              </w:rPr>
              <w:fldChar w:fldCharType="separate"/>
            </w:r>
            <w:r w:rsidRPr="008111C3">
              <w:rPr>
                <w:noProof/>
                <w:webHidden/>
                <w:sz w:val="28"/>
              </w:rPr>
              <w:t>4</w:t>
            </w:r>
            <w:r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8111C3" w:rsidRPr="008111C3" w:rsidRDefault="008111C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3953778" w:history="1">
            <w:r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1 АНАЛИТИЧЕСКИЙ ОБЗОР</w:t>
            </w:r>
            <w:r w:rsidRPr="008111C3">
              <w:rPr>
                <w:noProof/>
                <w:webHidden/>
                <w:sz w:val="28"/>
              </w:rPr>
              <w:tab/>
            </w:r>
            <w:r w:rsidRPr="008111C3">
              <w:rPr>
                <w:noProof/>
                <w:webHidden/>
                <w:sz w:val="28"/>
              </w:rPr>
              <w:fldChar w:fldCharType="begin"/>
            </w:r>
            <w:r w:rsidRPr="008111C3">
              <w:rPr>
                <w:noProof/>
                <w:webHidden/>
                <w:sz w:val="28"/>
              </w:rPr>
              <w:instrText xml:space="preserve"> PAGEREF _Toc183953778 \h </w:instrText>
            </w:r>
            <w:r w:rsidRPr="008111C3">
              <w:rPr>
                <w:noProof/>
                <w:webHidden/>
                <w:sz w:val="28"/>
              </w:rPr>
            </w:r>
            <w:r w:rsidRPr="008111C3">
              <w:rPr>
                <w:noProof/>
                <w:webHidden/>
                <w:sz w:val="28"/>
              </w:rPr>
              <w:fldChar w:fldCharType="separate"/>
            </w:r>
            <w:r w:rsidRPr="008111C3">
              <w:rPr>
                <w:noProof/>
                <w:webHidden/>
                <w:sz w:val="28"/>
              </w:rPr>
              <w:t>5</w:t>
            </w:r>
            <w:r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8111C3" w:rsidRPr="008111C3" w:rsidRDefault="008111C3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3953779" w:history="1">
            <w:r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2 ОПИСАНИЕ АЛГОРИТМА РЕШЕНИЯ ЗАДАЧИ</w:t>
            </w:r>
            <w:r w:rsidRPr="008111C3">
              <w:rPr>
                <w:noProof/>
                <w:webHidden/>
                <w:sz w:val="28"/>
              </w:rPr>
              <w:tab/>
            </w:r>
            <w:r w:rsidRPr="008111C3">
              <w:rPr>
                <w:noProof/>
                <w:webHidden/>
                <w:sz w:val="28"/>
              </w:rPr>
              <w:fldChar w:fldCharType="begin"/>
            </w:r>
            <w:r w:rsidRPr="008111C3">
              <w:rPr>
                <w:noProof/>
                <w:webHidden/>
                <w:sz w:val="28"/>
              </w:rPr>
              <w:instrText xml:space="preserve"> PAGEREF _Toc183953779 \h </w:instrText>
            </w:r>
            <w:r w:rsidRPr="008111C3">
              <w:rPr>
                <w:noProof/>
                <w:webHidden/>
                <w:sz w:val="28"/>
              </w:rPr>
            </w:r>
            <w:r w:rsidRPr="008111C3">
              <w:rPr>
                <w:noProof/>
                <w:webHidden/>
                <w:sz w:val="28"/>
              </w:rPr>
              <w:fldChar w:fldCharType="separate"/>
            </w:r>
            <w:r w:rsidRPr="008111C3">
              <w:rPr>
                <w:noProof/>
                <w:webHidden/>
                <w:sz w:val="28"/>
              </w:rPr>
              <w:t>6</w:t>
            </w:r>
            <w:r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F7698C" w:rsidRPr="008111C3" w:rsidRDefault="00F7698C">
          <w:pPr>
            <w:rPr>
              <w:rFonts w:ascii="Times New Roman" w:hAnsi="Times New Roman" w:cs="Times New Roman"/>
              <w:sz w:val="36"/>
              <w:szCs w:val="28"/>
            </w:rPr>
          </w:pPr>
          <w:r w:rsidRPr="008111C3">
            <w:rPr>
              <w:rFonts w:ascii="Times New Roman" w:hAnsi="Times New Roman" w:cs="Times New Roman"/>
              <w:b/>
              <w:bCs/>
              <w:sz w:val="36"/>
              <w:szCs w:val="28"/>
            </w:rPr>
            <w:fldChar w:fldCharType="end"/>
          </w:r>
        </w:p>
      </w:sdtContent>
    </w:sdt>
    <w:p w:rsidR="00F7698C" w:rsidRDefault="00F7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98C" w:rsidRDefault="00F7698C" w:rsidP="00F769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98C" w:rsidRDefault="00F7698C" w:rsidP="00F7698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83953777"/>
      <w:r w:rsidRPr="00F7698C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:rsidR="00F7698C" w:rsidRDefault="00F7698C" w:rsidP="00F7698C">
      <w:pPr>
        <w:rPr>
          <w:rFonts w:ascii="Times New Roman" w:hAnsi="Times New Roman" w:cs="Times New Roman"/>
          <w:sz w:val="20"/>
        </w:rPr>
      </w:pPr>
    </w:p>
    <w:p w:rsidR="00256CDD" w:rsidRDefault="00256CDD" w:rsidP="00224C9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8160D">
        <w:rPr>
          <w:rFonts w:ascii="Times New Roman" w:hAnsi="Times New Roman" w:cs="Times New Roman"/>
          <w:sz w:val="28"/>
        </w:rPr>
        <w:t xml:space="preserve">Необходимость сортировки данных возникает в программировании достаточно часто. Одной из важнейших задач является поиск эффективных методов сортировки для работы с большими массивами данных. В рамках данной курсовой работы рассматривается реализация программного приложения для сортировки массива методом </w:t>
      </w:r>
      <w:r w:rsidR="00B8160D">
        <w:rPr>
          <w:rFonts w:ascii="Times New Roman" w:hAnsi="Times New Roman" w:cs="Times New Roman"/>
          <w:sz w:val="28"/>
          <w:lang w:val="en-US"/>
        </w:rPr>
        <w:t>Timsort</w:t>
      </w:r>
      <w:r w:rsidR="00B8160D">
        <w:rPr>
          <w:rFonts w:ascii="Times New Roman" w:hAnsi="Times New Roman" w:cs="Times New Roman"/>
          <w:sz w:val="28"/>
        </w:rPr>
        <w:t>.</w:t>
      </w:r>
    </w:p>
    <w:p w:rsidR="00B8160D" w:rsidRDefault="00B8160D" w:rsidP="00224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 является адаптивным алгоритмом сортировки, который сочетает в себе элементы сортировки слиянием и сортировки вставками. Он был разработан для эффективной работы с реальными данными, в особенности с частично отсортированными массивами. </w:t>
      </w:r>
    </w:p>
    <w:p w:rsidR="00B8160D" w:rsidRDefault="00B8160D" w:rsidP="00224C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цели необходимо решить следующие задачи</w:t>
      </w:r>
      <w:r w:rsidRPr="00B8160D">
        <w:rPr>
          <w:rFonts w:ascii="Times New Roman" w:hAnsi="Times New Roman" w:cs="Times New Roman"/>
          <w:sz w:val="28"/>
        </w:rPr>
        <w:t>:</w:t>
      </w:r>
    </w:p>
    <w:p w:rsidR="00B8160D" w:rsidRDefault="00B8160D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теоретическое понятие сортировки и алгоритма сортировки.</w:t>
      </w:r>
    </w:p>
    <w:p w:rsidR="00B8160D" w:rsidRDefault="00B8160D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критериями оценки эффективности алгоритмов сортировки</w:t>
      </w:r>
    </w:p>
    <w:p w:rsidR="00224C99" w:rsidRDefault="00224C99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особенности алгоритма </w:t>
      </w:r>
      <w:r>
        <w:rPr>
          <w:rFonts w:ascii="Times New Roman" w:hAnsi="Times New Roman" w:cs="Times New Roman"/>
          <w:sz w:val="28"/>
          <w:lang w:val="en-US"/>
        </w:rPr>
        <w:t>Timsort</w:t>
      </w:r>
      <w:r w:rsidRPr="00224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его применения.</w:t>
      </w:r>
    </w:p>
    <w:p w:rsidR="00224C99" w:rsidRDefault="00224C99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программу, реализующую сортировку массива данных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>.</w:t>
      </w:r>
    </w:p>
    <w:p w:rsidR="00224C99" w:rsidRDefault="00224C99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экспериментальное исследование и анализ эффективности алгоритма на различных данных, сгенерированных с помощью датчика случайных величин.</w:t>
      </w:r>
    </w:p>
    <w:p w:rsidR="00224C99" w:rsidRDefault="00224C99" w:rsidP="00224C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4C99" w:rsidRDefault="00224C99" w:rsidP="00224C99">
      <w:pPr>
        <w:ind w:left="360"/>
        <w:rPr>
          <w:rFonts w:ascii="Times New Roman" w:hAnsi="Times New Roman" w:cs="Times New Roman"/>
          <w:sz w:val="28"/>
        </w:rPr>
      </w:pPr>
    </w:p>
    <w:p w:rsidR="00224C99" w:rsidRPr="00224C99" w:rsidRDefault="00224C99" w:rsidP="00224C99">
      <w:pPr>
        <w:pStyle w:val="1"/>
        <w:ind w:left="720"/>
        <w:jc w:val="center"/>
        <w:rPr>
          <w:rFonts w:ascii="Times New Roman" w:hAnsi="Times New Roman" w:cs="Times New Roman"/>
          <w:b/>
          <w:color w:val="auto"/>
        </w:rPr>
      </w:pPr>
      <w:bookmarkStart w:id="2" w:name="_Toc183953778"/>
      <w:r w:rsidRPr="00AC6266">
        <w:rPr>
          <w:rFonts w:ascii="Times New Roman" w:hAnsi="Times New Roman" w:cs="Times New Roman"/>
          <w:b/>
          <w:color w:val="auto"/>
        </w:rPr>
        <w:t xml:space="preserve">1 </w:t>
      </w:r>
      <w:r w:rsidRPr="00224C99">
        <w:rPr>
          <w:rFonts w:ascii="Times New Roman" w:hAnsi="Times New Roman" w:cs="Times New Roman"/>
          <w:b/>
          <w:color w:val="auto"/>
        </w:rPr>
        <w:t>АНАЛИТИЧЕСКИЙ ОБЗОР</w:t>
      </w:r>
      <w:bookmarkEnd w:id="2"/>
    </w:p>
    <w:p w:rsidR="00224C99" w:rsidRPr="00AC6266" w:rsidRDefault="00224C99" w:rsidP="00224C99">
      <w:pPr>
        <w:rPr>
          <w:rFonts w:ascii="Times New Roman" w:hAnsi="Times New Roman" w:cs="Times New Roman"/>
          <w:sz w:val="20"/>
        </w:rPr>
      </w:pPr>
    </w:p>
    <w:p w:rsidR="00224C99" w:rsidRDefault="00224C99" w:rsidP="00EE276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C626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Данное приложение формализует алгоритм сортировки массива данных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. Программное приложение разработано с использованием технологии визуального проектирования и событийного программирования. Алгоритм сортировки, использующий метод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, сочетает в себе элементы сортировки вставками и слиянием, что обеспечивает его высокую эффективность при работе с различными типами данных. В программе </w:t>
      </w:r>
      <w:r w:rsidR="00EE2767">
        <w:rPr>
          <w:rFonts w:ascii="Times New Roman" w:hAnsi="Times New Roman" w:cs="Times New Roman"/>
          <w:sz w:val="28"/>
        </w:rPr>
        <w:t>обеспечен</w:t>
      </w:r>
      <w:r>
        <w:rPr>
          <w:rFonts w:ascii="Times New Roman" w:hAnsi="Times New Roman" w:cs="Times New Roman"/>
          <w:sz w:val="28"/>
        </w:rPr>
        <w:t xml:space="preserve"> ввод исходных данных,</w:t>
      </w:r>
      <w:r w:rsidR="00EE2767">
        <w:rPr>
          <w:rFonts w:ascii="Times New Roman" w:hAnsi="Times New Roman" w:cs="Times New Roman"/>
          <w:sz w:val="28"/>
        </w:rPr>
        <w:t xml:space="preserve"> ввод коэффициентов вероятностного распределительного закона,</w:t>
      </w:r>
      <w:r>
        <w:rPr>
          <w:rFonts w:ascii="Times New Roman" w:hAnsi="Times New Roman" w:cs="Times New Roman"/>
          <w:sz w:val="28"/>
        </w:rPr>
        <w:t xml:space="preserve"> сортировка данных с использованием алгоритма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 и вывод отсортированных данных в форме таблицы. Также </w:t>
      </w:r>
      <w:r w:rsidR="00EE2767">
        <w:rPr>
          <w:rFonts w:ascii="Times New Roman" w:hAnsi="Times New Roman" w:cs="Times New Roman"/>
          <w:sz w:val="28"/>
        </w:rPr>
        <w:t>реализовано оценивание коэффициентов уравнения связи между временем выполнения программы и объемом входных данных, а также анализ этих коэффициентов для оценки эффективности работы алгоритма.</w:t>
      </w:r>
    </w:p>
    <w:p w:rsidR="00EE2767" w:rsidRPr="00AC6266" w:rsidRDefault="00EE2767" w:rsidP="00EE276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Приложение написано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E2767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в программной среде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E27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EE27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EE2767">
        <w:rPr>
          <w:rFonts w:ascii="Times New Roman" w:hAnsi="Times New Roman" w:cs="Times New Roman"/>
          <w:sz w:val="28"/>
        </w:rPr>
        <w:t xml:space="preserve"> 2022 </w:t>
      </w:r>
      <w:r w:rsidRPr="00EE2767">
        <w:rPr>
          <w:rFonts w:ascii="Times New Roman" w:hAnsi="Times New Roman" w:cs="Times New Roman"/>
          <w:sz w:val="28"/>
          <w:lang w:val="en-US"/>
        </w:rPr>
        <w:t>Community</w:t>
      </w:r>
    </w:p>
    <w:p w:rsidR="00EE2767" w:rsidRPr="00AC6266" w:rsidRDefault="00EE2767">
      <w:pPr>
        <w:rPr>
          <w:rFonts w:ascii="Times New Roman" w:hAnsi="Times New Roman" w:cs="Times New Roman"/>
          <w:sz w:val="28"/>
        </w:rPr>
      </w:pPr>
      <w:r w:rsidRPr="00AC6266">
        <w:rPr>
          <w:rFonts w:ascii="Times New Roman" w:hAnsi="Times New Roman" w:cs="Times New Roman"/>
          <w:sz w:val="28"/>
        </w:rPr>
        <w:br w:type="page"/>
      </w:r>
    </w:p>
    <w:p w:rsidR="00EE2767" w:rsidRDefault="00EE2767" w:rsidP="00EE276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E2767" w:rsidRDefault="00EE2767" w:rsidP="00EE276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83953779"/>
      <w:r w:rsidRPr="00EE2767">
        <w:rPr>
          <w:rFonts w:ascii="Times New Roman" w:hAnsi="Times New Roman" w:cs="Times New Roman"/>
          <w:b/>
          <w:color w:val="auto"/>
        </w:rPr>
        <w:t>2 ОПИСАНИЕ АЛГОРИТМА РЕШЕНИЯ ЗАДАЧИ</w:t>
      </w:r>
      <w:bookmarkEnd w:id="3"/>
    </w:p>
    <w:p w:rsidR="00EE2767" w:rsidRDefault="00EE2767" w:rsidP="00EE2767">
      <w:pPr>
        <w:rPr>
          <w:rFonts w:ascii="Times New Roman" w:hAnsi="Times New Roman" w:cs="Times New Roman"/>
          <w:sz w:val="20"/>
        </w:rPr>
      </w:pPr>
    </w:p>
    <w:p w:rsidR="00027D2B" w:rsidRDefault="00027D2B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7D2B">
        <w:rPr>
          <w:rFonts w:ascii="Times New Roman" w:hAnsi="Times New Roman" w:cs="Times New Roman"/>
          <w:sz w:val="28"/>
        </w:rPr>
        <w:t>Алгоритм сортировки Timsort был изобретен Тимом Петерсом в 2002 году. С тех пор стал стандартным алгоритмом сортировки в таких языках программирования, как Python и Java. Идея, лежащая в основе Timsort, заключается в том, что на реальной выборке данных часто встречаются уже упорядоченные участки. Осознавая это, Тим Петерс предложил использовать комбинацию нескольких алгоритмов сортировки, что позволяет эффективно работать с уже частично отсортированными массивами.</w:t>
      </w:r>
    </w:p>
    <w:p w:rsidR="00027D2B" w:rsidRDefault="00027D2B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7D2B">
        <w:rPr>
          <w:rFonts w:ascii="Times New Roman" w:hAnsi="Times New Roman" w:cs="Times New Roman"/>
          <w:sz w:val="28"/>
        </w:rPr>
        <w:t xml:space="preserve">Основной принцип работы Timsort заключается в разбиении исходного массива на run, которые затем сливаются с помощью сортировки слиянием. Эти run </w:t>
      </w:r>
      <w:r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это небольшие отсортированные подмассивы, которые затем объединяются в один большой отсортированный массив.</w:t>
      </w:r>
    </w:p>
    <w:p w:rsidR="003D1B8D" w:rsidRDefault="00027D2B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D2B">
        <w:rPr>
          <w:rFonts w:ascii="Times New Roman" w:hAnsi="Times New Roman" w:cs="Times New Roman"/>
          <w:sz w:val="28"/>
        </w:rPr>
        <w:t xml:space="preserve">В процессе разработки Timsort было введено понятие minrun </w:t>
      </w:r>
      <w:r w:rsidR="00EC51B9"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минимального размера отсортированных подмассивов, которые будут слияться. Минимальный размер run </w:t>
      </w:r>
      <w:r w:rsidR="00EC51B9"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это число, которое определяет размер подмассива, на котором будет работать сортировка вставками. minrun рассчитывается экспериментально и выбирается таким образом, чтобы обеспечить наилучшую производительность алгоритма. Как показали эксперименты, алгоритм работает наиболее эффективно, когда размер minrun находится в диапазоне от 32 до 64. Если значение minrun слишком маленькое, то потребуется больше времени на слияние, а если слишком большое </w:t>
      </w:r>
      <w:r w:rsidR="00EC51B9"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сортировка вставками будет слишком медленной из-за своей квадратичной сложности</w:t>
      </w:r>
      <w:r>
        <w:rPr>
          <w:rFonts w:ascii="Times New Roman" w:hAnsi="Times New Roman" w:cs="Times New Roman"/>
          <w:sz w:val="28"/>
        </w:rPr>
        <w:t xml:space="preserve"> </w:t>
      </w:r>
      <w:r w:rsidR="00657375" w:rsidRPr="00657375">
        <w:rPr>
          <w:rFonts w:ascii="Times New Roman" w:hAnsi="Times New Roman" w:cs="Times New Roman"/>
          <w:position w:val="-10"/>
          <w:sz w:val="28"/>
          <w:szCs w:val="28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15pt" o:ole="">
            <v:imagedata r:id="rId8" o:title=""/>
          </v:shape>
          <o:OLEObject Type="Embed" ProgID="Equation.3" ShapeID="_x0000_i1025" DrawAspect="Content" ObjectID="_1794567839" r:id="rId9"/>
        </w:object>
      </w:r>
      <w:r w:rsidR="00657375" w:rsidRPr="00657375">
        <w:rPr>
          <w:rFonts w:ascii="Times New Roman" w:hAnsi="Times New Roman" w:cs="Times New Roman"/>
          <w:sz w:val="28"/>
          <w:szCs w:val="28"/>
        </w:rPr>
        <w:t>.</w:t>
      </w:r>
    </w:p>
    <w:p w:rsidR="00EC51B9" w:rsidRDefault="00EC51B9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C51B9">
        <w:rPr>
          <w:rFonts w:ascii="Times New Roman" w:hAnsi="Times New Roman" w:cs="Times New Roman"/>
          <w:sz w:val="28"/>
        </w:rPr>
        <w:t>Для сбалансированного слияния количество run должно быть степенью двойки. Это важно, потому что алгоритм слияния наиболее эффективен, когда подмассивы имеют пр</w:t>
      </w:r>
      <w:r w:rsidR="0064568B">
        <w:rPr>
          <w:rFonts w:ascii="Times New Roman" w:hAnsi="Times New Roman" w:cs="Times New Roman"/>
          <w:sz w:val="28"/>
        </w:rPr>
        <w:t xml:space="preserve">иблизительно одинаковый размер. </w:t>
      </w:r>
      <w:r w:rsidRPr="00EC51B9">
        <w:rPr>
          <w:rFonts w:ascii="Times New Roman" w:hAnsi="Times New Roman" w:cs="Times New Roman"/>
          <w:sz w:val="28"/>
        </w:rPr>
        <w:t>Таким образом, минимальный размер каждого run определяется через minrun, которое в среднем должно быть в диапазоне от 32 до 64. Если размер массива меньше 64, то minrun устанавливается равным размеру всего массива, и алгоритм работает как простая сортировка вставками. В нашей сортировке минимальный размер подмассива minrun равен 64. Этот размер выбран исходя из предполагаемого диапазона размеров массива от 9000 до 50 000 элементов, что является оптимальным для данного случая.</w:t>
      </w:r>
    </w:p>
    <w:p w:rsidR="000254E4" w:rsidRPr="000254E4" w:rsidRDefault="000254E4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сортировки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0254E4">
        <w:rPr>
          <w:rFonts w:ascii="Times New Roman" w:hAnsi="Times New Roman" w:cs="Times New Roman"/>
          <w:sz w:val="28"/>
          <w:szCs w:val="28"/>
        </w:rPr>
        <w:t>:</w:t>
      </w:r>
    </w:p>
    <w:p w:rsidR="00EE6574" w:rsidRDefault="00AE2999" w:rsidP="006456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999">
        <w:rPr>
          <w:rFonts w:ascii="Times New Roman" w:hAnsi="Times New Roman" w:cs="Times New Roman"/>
          <w:sz w:val="28"/>
          <w:szCs w:val="28"/>
        </w:rPr>
        <w:t>Шаг 1. Разбиение массива н</w:t>
      </w:r>
      <w:r w:rsidR="00EE6574">
        <w:rPr>
          <w:rFonts w:ascii="Times New Roman" w:hAnsi="Times New Roman" w:cs="Times New Roman"/>
          <w:sz w:val="28"/>
          <w:szCs w:val="28"/>
        </w:rPr>
        <w:t>а run и их сортировка вставками</w:t>
      </w:r>
    </w:p>
    <w:p w:rsidR="00EE6574" w:rsidRP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Алгоритм начинается с установления указателя на начало массива. Далее начинается поиск упорядоченных подмассивов, называемых run. Эти подмассивы будут сортироваться с использованием алгоритма сортировки вставками, если их размер меньше minrun</w:t>
      </w:r>
      <w:r w:rsidR="00EE6574" w:rsidRPr="00EE6574">
        <w:rPr>
          <w:rFonts w:ascii="Times New Roman" w:hAnsi="Times New Roman" w:cs="Times New Roman"/>
          <w:sz w:val="28"/>
          <w:szCs w:val="28"/>
        </w:rPr>
        <w:t>.</w:t>
      </w:r>
    </w:p>
    <w:p w:rsidR="00AE2999" w:rsidRP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Каждый подмассив будет отсортирован по возрастанию, так как сортировка вставками работает именно с этим порядком.</w:t>
      </w:r>
    </w:p>
    <w:p w:rsidR="00AE2999" w:rsidRP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Если найденный подмассив имеет размер меньше minrun, он сортируется с помощью сортировки вставками, которая инициализирует его как упорядоченный подмассив.</w:t>
      </w:r>
    </w:p>
    <w:p w:rsid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Алгоритм продолжает разбиение массива на run, пока весь массив не будет разделен на упорядоченные подмассивы. На каждом шаге размер подмассива будет увеличиваться, и подмассивы размером minrun или больше будут сортироваться вставками.</w:t>
      </w:r>
    </w:p>
    <w:p w:rsidR="00AE2999" w:rsidRPr="00EE6574" w:rsidRDefault="00EE6574" w:rsidP="00645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2999" w:rsidRPr="00AE2999" w:rsidRDefault="00AE2999" w:rsidP="006456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999">
        <w:rPr>
          <w:rFonts w:ascii="Times New Roman" w:hAnsi="Times New Roman" w:cs="Times New Roman"/>
          <w:sz w:val="28"/>
          <w:szCs w:val="28"/>
        </w:rPr>
        <w:t>Шаг 2. Слияние подмассивов</w:t>
      </w:r>
    </w:p>
    <w:p w:rsidR="00AE2999" w:rsidRPr="00EE6574" w:rsidRDefault="00AE2999" w:rsidP="0064568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Для слияния используется модификация сортировки слиянием, где два отсортированных подмассива сливаются в один. Слияние происходит по принципу «меньшее из двух» — элементы двух подмассивов сравниваются, и минимальный элемент добавляется в итоговый массив.</w:t>
      </w:r>
    </w:p>
    <w:p w:rsidR="00AE2999" w:rsidRPr="00EE6574" w:rsidRDefault="00AE2999" w:rsidP="0064568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Слияние продолжается поочередно, пока все подмассивы не будут объединены в один отсортированный массив. Алгоритм увеличивает размер сливаемых подмассивов с каждым шагом, начиная с размера minrun, затем удваивая его: 64, 128, 256 и т. д.</w:t>
      </w:r>
    </w:p>
    <w:p w:rsidR="00AE2999" w:rsidRPr="00EE6574" w:rsidRDefault="00AE2999" w:rsidP="0064568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Когда все подмассивы объединены в один массив, алгоритм завершает выполнение, и результатом является отсортированный массив.</w:t>
      </w:r>
    </w:p>
    <w:p w:rsidR="00AE2999" w:rsidRDefault="0064568B" w:rsidP="006456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6F96A3E" wp14:editId="796D9277">
            <wp:simplePos x="0" y="0"/>
            <wp:positionH relativeFrom="column">
              <wp:posOffset>-12562</wp:posOffset>
            </wp:positionH>
            <wp:positionV relativeFrom="paragraph">
              <wp:posOffset>235944</wp:posOffset>
            </wp:positionV>
            <wp:extent cx="5760085" cy="43383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Пример использования приведен на рисунке 1.</w:t>
      </w:r>
    </w:p>
    <w:p w:rsidR="0064568B" w:rsidRPr="008111C3" w:rsidRDefault="0064568B" w:rsidP="0064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Сортировка массива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8111C3">
        <w:rPr>
          <w:rFonts w:ascii="Times New Roman" w:hAnsi="Times New Roman" w:cs="Times New Roman"/>
          <w:sz w:val="28"/>
          <w:szCs w:val="28"/>
        </w:rPr>
        <w:br w:type="page"/>
      </w:r>
    </w:p>
    <w:p w:rsidR="001C494C" w:rsidRPr="008111C3" w:rsidRDefault="001C494C" w:rsidP="0064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568B" w:rsidRPr="003F01C1" w:rsidRDefault="0064568B" w:rsidP="003F01C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F01C1">
        <w:rPr>
          <w:rFonts w:ascii="Times New Roman" w:hAnsi="Times New Roman" w:cs="Times New Roman"/>
          <w:b/>
          <w:color w:val="auto"/>
        </w:rPr>
        <w:t>3 АНАЛИЗ АЛГОРИТМА РЕШЕНИЯ ЗАДАЧ</w:t>
      </w:r>
      <w:r w:rsidR="001C494C" w:rsidRPr="003F01C1">
        <w:rPr>
          <w:rFonts w:ascii="Times New Roman" w:hAnsi="Times New Roman" w:cs="Times New Roman"/>
          <w:b/>
          <w:color w:val="auto"/>
        </w:rPr>
        <w:t>А</w:t>
      </w:r>
    </w:p>
    <w:p w:rsidR="001C494C" w:rsidRDefault="001C494C" w:rsidP="0064568B">
      <w:pPr>
        <w:spacing w:line="36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3F01C1" w:rsidRPr="00754671" w:rsidRDefault="003F01C1" w:rsidP="003F01C1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Анализ алгоритма – определение объема ресурсов (памяти и времени выполнения), требуемых алгоритмом для успешной обработки данных.</w:t>
      </w:r>
    </w:p>
    <w:p w:rsidR="003F01C1" w:rsidRPr="00754671" w:rsidRDefault="003F01C1" w:rsidP="003F01C1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Для оценки качества алгоритма вводятся понятия сложность и эффективность алгоритма. Чем большее время и объем памяти требуются для реализации алгоритма, тем больше сложность и ниже эффективность.</w:t>
      </w:r>
    </w:p>
    <w:p w:rsidR="001C494C" w:rsidRDefault="001C494C" w:rsidP="001C49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1C1" w:rsidRDefault="003F01C1" w:rsidP="003F01C1">
      <w:pPr>
        <w:pStyle w:val="2"/>
        <w:numPr>
          <w:ilvl w:val="1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F01C1">
        <w:rPr>
          <w:rFonts w:ascii="Times New Roman" w:hAnsi="Times New Roman" w:cs="Times New Roman"/>
          <w:b/>
          <w:color w:val="auto"/>
          <w:sz w:val="28"/>
        </w:rPr>
        <w:t>Характеристики алгоритма</w:t>
      </w:r>
    </w:p>
    <w:p w:rsidR="003F01C1" w:rsidRPr="003F01C1" w:rsidRDefault="003F01C1" w:rsidP="003F01C1">
      <w:pPr>
        <w:ind w:left="360"/>
        <w:rPr>
          <w:sz w:val="20"/>
        </w:rPr>
      </w:pPr>
    </w:p>
    <w:p w:rsidR="003F01C1" w:rsidRPr="00754671" w:rsidRDefault="003F01C1" w:rsidP="003F01C1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54671">
        <w:rPr>
          <w:sz w:val="28"/>
          <w:szCs w:val="28"/>
        </w:rPr>
        <w:t>Алгоритм обладает набором численных характеристик, сравнивая значения, которых можно произвести выбор наилучшего алгоритма. Сложность алгоритма делится на временную и ёмкостную, практическую и теоретическую.</w:t>
      </w:r>
    </w:p>
    <w:p w:rsidR="003F01C1" w:rsidRPr="00754671" w:rsidRDefault="003F01C1" w:rsidP="003F01C1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9C0074">
        <w:rPr>
          <w:sz w:val="28"/>
          <w:szCs w:val="28"/>
        </w:rPr>
        <w:t>Временная (вычислительная) сложность</w:t>
      </w:r>
      <w:r w:rsidRPr="0075467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754671">
        <w:rPr>
          <w:sz w:val="28"/>
          <w:szCs w:val="28"/>
        </w:rPr>
        <w:t xml:space="preserve"> критерий, характеризующий временные затраты на реализацию алгоритма. Практическая временная сложность оценивается во временных единицах (миллисекунды, секунды, количество временных тактов процессора, количество выполнения циклов).</w:t>
      </w:r>
    </w:p>
    <w:p w:rsidR="003F01C1" w:rsidRPr="00754671" w:rsidRDefault="003F01C1" w:rsidP="003F01C1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C0074">
        <w:rPr>
          <w:sz w:val="28"/>
          <w:szCs w:val="28"/>
        </w:rPr>
        <w:t>Емкостная сложность</w:t>
      </w:r>
      <w:r w:rsidRPr="00754671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754671">
        <w:rPr>
          <w:sz w:val="28"/>
          <w:szCs w:val="28"/>
        </w:rPr>
        <w:t xml:space="preserve"> объем памяти компьютера, требуемый для реализации алгоритма. Практическая ёмкостная сложность выражается в битах, байтах, словах.</w:t>
      </w:r>
    </w:p>
    <w:p w:rsidR="003F01C1" w:rsidRDefault="003F01C1" w:rsidP="003F01C1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Вычислительная и емкостная сложности позволяют проводить анализ алгоритмов</w:t>
      </w:r>
    </w:p>
    <w:p w:rsidR="003F01C1" w:rsidRPr="00754671" w:rsidRDefault="003F01C1" w:rsidP="003F01C1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F01C1" w:rsidRDefault="003F01C1" w:rsidP="003F01C1">
      <w:pPr>
        <w:pStyle w:val="2"/>
        <w:numPr>
          <w:ilvl w:val="1"/>
          <w:numId w:val="12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F01C1">
        <w:rPr>
          <w:rFonts w:ascii="Times New Roman" w:hAnsi="Times New Roman" w:cs="Times New Roman"/>
          <w:b/>
          <w:color w:val="auto"/>
          <w:sz w:val="28"/>
        </w:rPr>
        <w:t>Функции сложности алгоритмов</w:t>
      </w:r>
    </w:p>
    <w:p w:rsidR="003F01C1" w:rsidRDefault="003F01C1" w:rsidP="003F01C1"/>
    <w:p w:rsidR="003F01C1" w:rsidRDefault="003F01C1" w:rsidP="003F01C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Эффективность программы является важной характеристикой.</w:t>
      </w:r>
    </w:p>
    <w:p w:rsidR="003F01C1" w:rsidRDefault="003F01C1" w:rsidP="003F01C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Пространственная</w:t>
      </w:r>
      <w:bookmarkStart w:id="4" w:name="_GoBack"/>
      <w:bookmarkEnd w:id="4"/>
      <w:r>
        <w:rPr>
          <w:rFonts w:ascii="Times New Roman" w:hAnsi="Times New Roman" w:cs="Times New Roman"/>
          <w:sz w:val="28"/>
        </w:rPr>
        <w:t xml:space="preserve"> эффективность измеряется количеством памяти, требуемой для выполнения программы. Временная эффективность программы определяется временем, необходимым для выполнения.</w:t>
      </w:r>
    </w:p>
    <w:p w:rsidR="003F01C1" w:rsidRPr="003F01C1" w:rsidRDefault="003F01C1" w:rsidP="003F01C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Сравнения алгоритмов производится сопоставлением порядков сложности. Порядок сложности – это функция, доминирующая над точечным выражением временной сложности. Функция </w:t>
      </w:r>
      <w:r w:rsidR="00427DAA" w:rsidRPr="003F01C1">
        <w:rPr>
          <w:rFonts w:ascii="Times New Roman" w:hAnsi="Times New Roman" w:cs="Times New Roman"/>
          <w:position w:val="-10"/>
          <w:sz w:val="28"/>
        </w:rPr>
        <w:object w:dxaOrig="540" w:dyaOrig="320">
          <v:shape id="_x0000_i1056" type="#_x0000_t75" style="width:26.9pt;height:16.3pt" o:ole="">
            <v:imagedata r:id="rId11" o:title=""/>
          </v:shape>
          <o:OLEObject Type="Embed" ProgID="Equation.3" ShapeID="_x0000_i1056" DrawAspect="Content" ObjectID="_1794567840" r:id="rId12"/>
        </w:objec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порядок </w:t>
      </w:r>
    </w:p>
    <w:sectPr w:rsidR="003F01C1" w:rsidRPr="003F01C1" w:rsidSect="00135D26">
      <w:headerReference w:type="default" r:id="rId13"/>
      <w:footerReference w:type="default" r:id="rId14"/>
      <w:footerReference w:type="first" r:id="rId15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BE8" w:rsidRDefault="006E2BE8">
      <w:pPr>
        <w:spacing w:after="0" w:line="240" w:lineRule="auto"/>
      </w:pPr>
      <w:r>
        <w:separator/>
      </w:r>
    </w:p>
  </w:endnote>
  <w:endnote w:type="continuationSeparator" w:id="0">
    <w:p w:rsidR="006E2BE8" w:rsidRDefault="006E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EC51B9" w:rsidRDefault="00EC51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DAA">
          <w:rPr>
            <w:noProof/>
          </w:rPr>
          <w:t>10</w:t>
        </w:r>
        <w:r>
          <w:fldChar w:fldCharType="end"/>
        </w:r>
      </w:p>
    </w:sdtContent>
  </w:sdt>
  <w:p w:rsidR="00EC51B9" w:rsidRDefault="00EC51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1B9" w:rsidRPr="00B51A47" w:rsidRDefault="00EC51B9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BE8" w:rsidRDefault="006E2BE8">
      <w:pPr>
        <w:spacing w:after="0" w:line="240" w:lineRule="auto"/>
      </w:pPr>
      <w:r>
        <w:separator/>
      </w:r>
    </w:p>
  </w:footnote>
  <w:footnote w:type="continuationSeparator" w:id="0">
    <w:p w:rsidR="006E2BE8" w:rsidRDefault="006E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1B9" w:rsidRPr="00FB66A3" w:rsidRDefault="00EC51B9" w:rsidP="00FB66A3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</w:t>
    </w:r>
    <w:proofErr w:type="gramStart"/>
    <w:r>
      <w:rPr>
        <w:rFonts w:ascii="Times New Roman" w:hAnsi="Times New Roman" w:cs="Times New Roman"/>
        <w:sz w:val="28"/>
        <w:szCs w:val="28"/>
      </w:rPr>
      <w:t>04.КР</w:t>
    </w:r>
    <w:proofErr w:type="gramEnd"/>
    <w:r>
      <w:rPr>
        <w:rFonts w:ascii="Times New Roman" w:hAnsi="Times New Roman" w:cs="Times New Roman"/>
        <w:sz w:val="28"/>
        <w:szCs w:val="28"/>
      </w:rPr>
      <w:t>24.3600091 02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AFD"/>
    <w:multiLevelType w:val="hybridMultilevel"/>
    <w:tmpl w:val="6A105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4EB3"/>
    <w:multiLevelType w:val="hybridMultilevel"/>
    <w:tmpl w:val="5CDE4E9C"/>
    <w:lvl w:ilvl="0" w:tplc="4412B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EB6"/>
    <w:multiLevelType w:val="hybridMultilevel"/>
    <w:tmpl w:val="1AB2A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46BFE"/>
    <w:multiLevelType w:val="hybridMultilevel"/>
    <w:tmpl w:val="A1A83DFC"/>
    <w:lvl w:ilvl="0" w:tplc="CFAA2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426D0"/>
    <w:multiLevelType w:val="multilevel"/>
    <w:tmpl w:val="14CE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C651272"/>
    <w:multiLevelType w:val="hybridMultilevel"/>
    <w:tmpl w:val="F2B2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A7FD8"/>
    <w:multiLevelType w:val="hybridMultilevel"/>
    <w:tmpl w:val="AB2C6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8748B"/>
    <w:multiLevelType w:val="hybridMultilevel"/>
    <w:tmpl w:val="9DDA29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241E44"/>
    <w:multiLevelType w:val="hybridMultilevel"/>
    <w:tmpl w:val="E10E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F272E"/>
    <w:multiLevelType w:val="hybridMultilevel"/>
    <w:tmpl w:val="A2922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E48"/>
    <w:multiLevelType w:val="hybridMultilevel"/>
    <w:tmpl w:val="5AE2F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821BD"/>
    <w:multiLevelType w:val="hybridMultilevel"/>
    <w:tmpl w:val="EDBC0F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254E4"/>
    <w:rsid w:val="00027D2B"/>
    <w:rsid w:val="00135D26"/>
    <w:rsid w:val="001C494C"/>
    <w:rsid w:val="00224C99"/>
    <w:rsid w:val="00231A6B"/>
    <w:rsid w:val="00236240"/>
    <w:rsid w:val="00256CDD"/>
    <w:rsid w:val="0032081A"/>
    <w:rsid w:val="00380128"/>
    <w:rsid w:val="003A76E2"/>
    <w:rsid w:val="003D1B8D"/>
    <w:rsid w:val="003F01C1"/>
    <w:rsid w:val="00427DAA"/>
    <w:rsid w:val="005D38A4"/>
    <w:rsid w:val="006176E0"/>
    <w:rsid w:val="0064568B"/>
    <w:rsid w:val="00657375"/>
    <w:rsid w:val="006E2BE8"/>
    <w:rsid w:val="0073754B"/>
    <w:rsid w:val="00792417"/>
    <w:rsid w:val="007F68DA"/>
    <w:rsid w:val="008111C3"/>
    <w:rsid w:val="008C5779"/>
    <w:rsid w:val="00922610"/>
    <w:rsid w:val="00991243"/>
    <w:rsid w:val="009B1D66"/>
    <w:rsid w:val="009B6A6B"/>
    <w:rsid w:val="00A926D7"/>
    <w:rsid w:val="00AC6266"/>
    <w:rsid w:val="00AE2999"/>
    <w:rsid w:val="00B37E9A"/>
    <w:rsid w:val="00B4764A"/>
    <w:rsid w:val="00B51A47"/>
    <w:rsid w:val="00B8160D"/>
    <w:rsid w:val="00BC08D6"/>
    <w:rsid w:val="00C20F86"/>
    <w:rsid w:val="00D27A90"/>
    <w:rsid w:val="00DE547E"/>
    <w:rsid w:val="00EC51B9"/>
    <w:rsid w:val="00EE2290"/>
    <w:rsid w:val="00EE2767"/>
    <w:rsid w:val="00EE6574"/>
    <w:rsid w:val="00F7698C"/>
    <w:rsid w:val="00F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D29D8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0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B66A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573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657375"/>
    <w:rPr>
      <w:b/>
      <w:bCs/>
    </w:rPr>
  </w:style>
  <w:style w:type="paragraph" w:styleId="ab">
    <w:name w:val="Normal (Web)"/>
    <w:basedOn w:val="a"/>
    <w:uiPriority w:val="99"/>
    <w:unhideWhenUsed/>
    <w:rsid w:val="0065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2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F0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53FF-E80E-4A27-AAB4-51715106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1318</Words>
  <Characters>7515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СОДЕРЖАНИЕ</vt:lpstr>
      <vt:lpstr>ВВЕДЕНИЕ</vt:lpstr>
      <vt:lpstr>1 АНАЛИТИЧЕСКИЙ ОБЗОР</vt:lpstr>
      <vt:lpstr>2 ОПИСАНИЕ АЛГОРИТМА РЕШЕНИЯ ЗАДАЧИ</vt:lpstr>
      <vt:lpstr>3 АНАЛИЗ АЛГОРИТМА РЕШЕНИЯ ЗАДАЧА</vt:lpstr>
      <vt:lpstr>    Характеристики алгоритма</vt:lpstr>
      <vt:lpstr>    Функции сложности алгоритмов</vt:lpstr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3</cp:revision>
  <dcterms:created xsi:type="dcterms:W3CDTF">2024-12-01T09:14:00Z</dcterms:created>
  <dcterms:modified xsi:type="dcterms:W3CDTF">2024-12-01T09:15:00Z</dcterms:modified>
</cp:coreProperties>
</file>