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8CA" w:rsidRPr="008C56AB" w:rsidRDefault="009518CA" w:rsidP="003F49FF">
      <w:pPr>
        <w:spacing w:after="0"/>
        <w:jc w:val="center"/>
        <w:rPr>
          <w:rFonts w:cs="Times New Roman"/>
          <w:sz w:val="32"/>
        </w:rPr>
      </w:pPr>
      <w:r w:rsidRPr="008C56AB">
        <w:rPr>
          <w:rFonts w:cs="Times New Roman"/>
          <w:sz w:val="32"/>
        </w:rPr>
        <w:t>МИНИСТЕРСТ</w:t>
      </w:r>
      <w:r>
        <w:rPr>
          <w:rFonts w:cs="Times New Roman"/>
          <w:sz w:val="32"/>
        </w:rPr>
        <w:t>ВО НАУКИ И ВЫСШЕГО ОБРАЗОВАНИЯ РОССИЙСКОЙ ФЕДЕРАЦИИ</w:t>
      </w:r>
    </w:p>
    <w:p w:rsidR="009518CA" w:rsidRDefault="009518CA" w:rsidP="003F49FF">
      <w:pPr>
        <w:spacing w:after="0"/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Федеральное государственное образование учреждение высшего образования</w:t>
      </w:r>
    </w:p>
    <w:p w:rsidR="009518CA" w:rsidRPr="008C56AB" w:rsidRDefault="009518CA" w:rsidP="003F49FF">
      <w:pPr>
        <w:spacing w:after="0"/>
        <w:jc w:val="center"/>
        <w:rPr>
          <w:rFonts w:cs="Times New Roman"/>
          <w:sz w:val="32"/>
          <w:szCs w:val="32"/>
        </w:rPr>
      </w:pPr>
      <w:r w:rsidRPr="008C56AB">
        <w:rPr>
          <w:rFonts w:cs="Times New Roman"/>
          <w:sz w:val="32"/>
        </w:rPr>
        <w:t>«Курганский государственный университет</w:t>
      </w:r>
      <w:r w:rsidRPr="008C56AB">
        <w:rPr>
          <w:rFonts w:cs="Times New Roman"/>
          <w:sz w:val="32"/>
          <w:szCs w:val="32"/>
        </w:rPr>
        <w:t>»</w:t>
      </w:r>
    </w:p>
    <w:p w:rsidR="003A76E2" w:rsidRPr="008C56AB" w:rsidRDefault="003A76E2" w:rsidP="003F49FF">
      <w:pPr>
        <w:spacing w:after="0"/>
        <w:jc w:val="center"/>
        <w:rPr>
          <w:rFonts w:cs="Times New Roman"/>
          <w:sz w:val="32"/>
        </w:rPr>
      </w:pPr>
    </w:p>
    <w:p w:rsidR="003A76E2" w:rsidRPr="008C56AB" w:rsidRDefault="003A76E2" w:rsidP="003F49FF">
      <w:pPr>
        <w:spacing w:after="0"/>
        <w:rPr>
          <w:rFonts w:cs="Times New Roman"/>
          <w:sz w:val="32"/>
        </w:rPr>
      </w:pPr>
    </w:p>
    <w:p w:rsidR="003A76E2" w:rsidRPr="008C56AB" w:rsidRDefault="003A76E2" w:rsidP="003F49FF">
      <w:pPr>
        <w:spacing w:after="0"/>
        <w:jc w:val="center"/>
        <w:rPr>
          <w:rFonts w:cs="Times New Roman"/>
          <w:sz w:val="32"/>
          <w:szCs w:val="32"/>
        </w:rPr>
      </w:pPr>
      <w:r w:rsidRPr="008C56AB">
        <w:rPr>
          <w:rFonts w:cs="Times New Roman"/>
          <w:sz w:val="32"/>
        </w:rPr>
        <w:t xml:space="preserve">Кафедра </w:t>
      </w:r>
      <w:r w:rsidRPr="008C56AB">
        <w:rPr>
          <w:rFonts w:cs="Times New Roman"/>
          <w:sz w:val="32"/>
          <w:szCs w:val="32"/>
        </w:rPr>
        <w:t>«Программное обеспечение автоматизированных систем»</w:t>
      </w:r>
    </w:p>
    <w:p w:rsidR="003A76E2" w:rsidRPr="00231A6B" w:rsidRDefault="003F49FF" w:rsidP="003F49FF">
      <w:pPr>
        <w:spacing w:after="0"/>
        <w:jc w:val="center"/>
        <w:rPr>
          <w:rFonts w:cs="Times New Roman"/>
          <w:szCs w:val="28"/>
        </w:rPr>
      </w:pPr>
      <w:bookmarkStart w:id="0" w:name="_GoBack"/>
      <w:r>
        <w:rPr>
          <w:rFonts w:cs="Times New Roman"/>
          <w:szCs w:val="28"/>
        </w:rPr>
        <w:t>РФ КГУ 09.03.</w:t>
      </w:r>
      <w:proofErr w:type="gramStart"/>
      <w:r>
        <w:rPr>
          <w:rFonts w:cs="Times New Roman"/>
          <w:szCs w:val="28"/>
        </w:rPr>
        <w:t>04.УП</w:t>
      </w:r>
      <w:proofErr w:type="gramEnd"/>
      <w:r>
        <w:rPr>
          <w:rFonts w:cs="Times New Roman"/>
          <w:szCs w:val="28"/>
        </w:rPr>
        <w:t>25</w:t>
      </w:r>
      <w:r w:rsidR="005049B1">
        <w:rPr>
          <w:rFonts w:cs="Times New Roman"/>
          <w:szCs w:val="28"/>
        </w:rPr>
        <w:t>.360091</w:t>
      </w:r>
      <w:r w:rsidR="000A7E40">
        <w:rPr>
          <w:rFonts w:cs="Times New Roman"/>
          <w:szCs w:val="28"/>
        </w:rPr>
        <w:t xml:space="preserve"> 0</w:t>
      </w:r>
      <w:r w:rsidR="00EA2D00">
        <w:rPr>
          <w:rFonts w:cs="Times New Roman"/>
          <w:szCs w:val="28"/>
        </w:rPr>
        <w:t>5</w:t>
      </w:r>
    </w:p>
    <w:p w:rsidR="003A76E2" w:rsidRPr="008C56AB" w:rsidRDefault="003A76E2" w:rsidP="003F49FF">
      <w:pPr>
        <w:spacing w:after="0"/>
        <w:rPr>
          <w:rFonts w:cs="Times New Roman"/>
          <w:szCs w:val="28"/>
        </w:rPr>
      </w:pPr>
    </w:p>
    <w:p w:rsidR="003F49FF" w:rsidRPr="00890149" w:rsidRDefault="003F49FF" w:rsidP="003F49FF">
      <w:pPr>
        <w:spacing w:after="0"/>
        <w:jc w:val="center"/>
        <w:rPr>
          <w:rFonts w:cs="Times New Roman"/>
          <w:smallCaps/>
          <w:szCs w:val="28"/>
        </w:rPr>
      </w:pPr>
      <w:r>
        <w:rPr>
          <w:rFonts w:cs="Times New Roman"/>
          <w:b/>
          <w:szCs w:val="28"/>
        </w:rPr>
        <w:t>УЧЕБНАЯ ПРАКТИКА</w:t>
      </w:r>
    </w:p>
    <w:p w:rsidR="003A76E2" w:rsidRPr="008C56AB" w:rsidRDefault="003A76E2" w:rsidP="003F49FF">
      <w:pPr>
        <w:spacing w:after="0"/>
        <w:jc w:val="center"/>
        <w:rPr>
          <w:rFonts w:cs="Times New Roman"/>
          <w:smallCaps/>
          <w:szCs w:val="28"/>
        </w:rPr>
      </w:pPr>
    </w:p>
    <w:p w:rsidR="003F49FF" w:rsidRPr="00890149" w:rsidRDefault="003F49FF" w:rsidP="003F49FF">
      <w:pPr>
        <w:spacing w:after="0"/>
        <w:jc w:val="center"/>
        <w:rPr>
          <w:rFonts w:cs="Times New Roman"/>
          <w:b/>
          <w:szCs w:val="28"/>
        </w:rPr>
      </w:pPr>
      <w:r w:rsidRPr="00890149">
        <w:rPr>
          <w:rFonts w:cs="Times New Roman"/>
          <w:b/>
          <w:szCs w:val="28"/>
        </w:rPr>
        <w:t>Вариант 2.</w:t>
      </w:r>
    </w:p>
    <w:p w:rsidR="003F49FF" w:rsidRPr="003F49FF" w:rsidRDefault="003F49FF" w:rsidP="003F49FF">
      <w:pPr>
        <w:spacing w:after="0"/>
        <w:jc w:val="center"/>
        <w:rPr>
          <w:rFonts w:cs="Times New Roman"/>
          <w:szCs w:val="28"/>
        </w:rPr>
      </w:pPr>
    </w:p>
    <w:p w:rsidR="003F49FF" w:rsidRPr="00890149" w:rsidRDefault="003F49FF" w:rsidP="003F49FF">
      <w:pPr>
        <w:spacing w:after="0"/>
        <w:jc w:val="center"/>
        <w:rPr>
          <w:rFonts w:cs="Times New Roman"/>
          <w:bCs/>
          <w:szCs w:val="28"/>
        </w:rPr>
      </w:pPr>
      <w:r w:rsidRPr="00890149">
        <w:rPr>
          <w:rFonts w:cs="Times New Roman"/>
          <w:szCs w:val="28"/>
        </w:rPr>
        <w:t>Визуальное событийное программирование.</w:t>
      </w:r>
    </w:p>
    <w:p w:rsidR="003F49FF" w:rsidRPr="00890149" w:rsidRDefault="003F49FF" w:rsidP="003F49FF">
      <w:pPr>
        <w:spacing w:after="0"/>
        <w:jc w:val="center"/>
        <w:rPr>
          <w:rFonts w:cs="Times New Roman"/>
          <w:b/>
          <w:szCs w:val="28"/>
        </w:rPr>
      </w:pPr>
      <w:r w:rsidRPr="00890149">
        <w:rPr>
          <w:rFonts w:cs="Times New Roman"/>
          <w:szCs w:val="28"/>
        </w:rPr>
        <w:t xml:space="preserve">Информационно-аналитическая система </w:t>
      </w:r>
      <w:r w:rsidRPr="00890149">
        <w:rPr>
          <w:rFonts w:cs="Times New Roman"/>
          <w:b/>
          <w:szCs w:val="28"/>
        </w:rPr>
        <w:t>«</w:t>
      </w:r>
      <w:r w:rsidRPr="00890149">
        <w:rPr>
          <w:rFonts w:cs="Times New Roman"/>
          <w:szCs w:val="28"/>
        </w:rPr>
        <w:t>Магазин</w:t>
      </w:r>
      <w:r w:rsidRPr="00890149">
        <w:rPr>
          <w:rFonts w:cs="Times New Roman"/>
          <w:b/>
          <w:szCs w:val="28"/>
        </w:rPr>
        <w:t>»</w:t>
      </w:r>
    </w:p>
    <w:bookmarkEnd w:id="0"/>
    <w:p w:rsidR="003A76E2" w:rsidRDefault="003A76E2" w:rsidP="003F49FF">
      <w:pPr>
        <w:spacing w:after="0"/>
        <w:rPr>
          <w:rFonts w:cs="Times New Roman"/>
          <w:szCs w:val="28"/>
        </w:rPr>
      </w:pPr>
    </w:p>
    <w:p w:rsidR="003B3E65" w:rsidRDefault="00EA2D00" w:rsidP="003F49FF">
      <w:pPr>
        <w:spacing w:after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Руководство пользователя</w:t>
      </w:r>
    </w:p>
    <w:p w:rsidR="003F49FF" w:rsidRPr="008C56AB" w:rsidRDefault="003B3E65" w:rsidP="003F49FF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Листов </w:t>
      </w:r>
      <w:r w:rsidR="00FA77C0">
        <w:rPr>
          <w:rFonts w:cs="Times New Roman"/>
          <w:szCs w:val="28"/>
        </w:rPr>
        <w:t>16</w:t>
      </w:r>
    </w:p>
    <w:p w:rsidR="003A76E2" w:rsidRPr="008C56AB" w:rsidRDefault="003A76E2" w:rsidP="003A76E2">
      <w:pPr>
        <w:jc w:val="right"/>
        <w:rPr>
          <w:rFonts w:cs="Times New Roman"/>
          <w:b/>
          <w:szCs w:val="28"/>
        </w:rPr>
      </w:pPr>
    </w:p>
    <w:p w:rsidR="003A76E2" w:rsidRPr="008C56AB" w:rsidRDefault="003A76E2" w:rsidP="003A76E2">
      <w:pPr>
        <w:ind w:left="4248" w:firstLine="708"/>
        <w:rPr>
          <w:rFonts w:cs="Times New Roman"/>
          <w:szCs w:val="28"/>
        </w:rPr>
      </w:pPr>
      <w:r w:rsidRPr="008C56AB">
        <w:rPr>
          <w:rFonts w:cs="Times New Roman"/>
          <w:szCs w:val="28"/>
        </w:rPr>
        <w:t xml:space="preserve">   </w:t>
      </w:r>
    </w:p>
    <w:p w:rsidR="003A76E2" w:rsidRPr="008C56AB" w:rsidRDefault="003A76E2" w:rsidP="003A76E2">
      <w:pPr>
        <w:rPr>
          <w:rFonts w:cs="Times New Roman"/>
          <w:szCs w:val="28"/>
        </w:rPr>
      </w:pPr>
    </w:p>
    <w:p w:rsidR="003A76E2" w:rsidRPr="008C56AB" w:rsidRDefault="003A76E2" w:rsidP="003F49FF">
      <w:pPr>
        <w:rPr>
          <w:rFonts w:cs="Times New Roman"/>
          <w:szCs w:val="28"/>
        </w:rPr>
      </w:pPr>
    </w:p>
    <w:p w:rsidR="003A76E2" w:rsidRPr="008C56AB" w:rsidRDefault="003A76E2" w:rsidP="003A76E2">
      <w:pPr>
        <w:jc w:val="center"/>
        <w:rPr>
          <w:rFonts w:cs="Times New Roman"/>
          <w:szCs w:val="28"/>
        </w:rPr>
      </w:pPr>
    </w:p>
    <w:p w:rsidR="00B51A47" w:rsidRPr="003F49FF" w:rsidRDefault="00B51A47" w:rsidP="003F49FF">
      <w:pPr>
        <w:rPr>
          <w:rFonts w:cs="Times New Roman"/>
        </w:rPr>
      </w:pPr>
      <w:r w:rsidRPr="00135D26">
        <w:rPr>
          <w:rFonts w:cs="Times New Roman"/>
        </w:rPr>
        <w:br w:type="page"/>
      </w:r>
    </w:p>
    <w:p w:rsidR="00EA2D00" w:rsidRPr="00850795" w:rsidRDefault="00EA2D00" w:rsidP="00EA2D00">
      <w:pPr>
        <w:pStyle w:val="1"/>
        <w:rPr>
          <w:rFonts w:cs="Times New Roman"/>
        </w:rPr>
      </w:pPr>
      <w:bookmarkStart w:id="1" w:name="_Toc184370321"/>
      <w:r w:rsidRPr="00850795">
        <w:rPr>
          <w:rFonts w:cs="Times New Roman"/>
        </w:rPr>
        <w:lastRenderedPageBreak/>
        <w:t>АННОТАЦИЯ</w:t>
      </w:r>
      <w:bookmarkEnd w:id="1"/>
    </w:p>
    <w:p w:rsidR="00EA2D00" w:rsidRPr="00EA2D00" w:rsidRDefault="00EA2D00">
      <w:pPr>
        <w:rPr>
          <w:rFonts w:cs="Times New Roman"/>
        </w:rPr>
      </w:pPr>
    </w:p>
    <w:p w:rsidR="00EA2D00" w:rsidRPr="00EA2D00" w:rsidRDefault="00EA2D00">
      <w:pPr>
        <w:rPr>
          <w:rFonts w:cs="Times New Roman"/>
        </w:rPr>
      </w:pPr>
      <w:r w:rsidRPr="00EA2D00">
        <w:rPr>
          <w:rFonts w:cs="Times New Roman"/>
        </w:rPr>
        <w:tab/>
        <w:t>Документ содержит сведения о назначении, области применения и основных функциях программы, основные требования к составу программных и технических средств, описание способов запуска и работы программы.</w:t>
      </w:r>
    </w:p>
    <w:p w:rsidR="00EA2D00" w:rsidRDefault="00EA2D00">
      <w:pPr>
        <w:rPr>
          <w:rFonts w:cs="Times New Roman"/>
        </w:rPr>
      </w:pPr>
      <w:r w:rsidRPr="00EA2D00">
        <w:rPr>
          <w:rFonts w:cs="Times New Roman"/>
        </w:rPr>
        <w:tab/>
        <w:t>Документ предназначен для пользователя программы.</w:t>
      </w:r>
    </w:p>
    <w:p w:rsidR="00EA2D00" w:rsidRDefault="00EA2D00">
      <w:pPr>
        <w:rPr>
          <w:rFonts w:cs="Times New Roman"/>
        </w:rPr>
      </w:pPr>
      <w:r>
        <w:rPr>
          <w:rFonts w:cs="Times New Roman"/>
        </w:rPr>
        <w:br w:type="page"/>
      </w:r>
    </w:p>
    <w:p w:rsidR="00EA2D00" w:rsidRPr="00EA2D00" w:rsidRDefault="00EA2D00" w:rsidP="00EA2D00">
      <w:pPr>
        <w:jc w:val="center"/>
        <w:rPr>
          <w:rFonts w:cs="Times New Roman"/>
        </w:rPr>
      </w:pPr>
    </w:p>
    <w:p w:rsidR="00EA2D00" w:rsidRPr="00850795" w:rsidRDefault="00EA2D00" w:rsidP="00EA2D00">
      <w:pPr>
        <w:pStyle w:val="1"/>
        <w:rPr>
          <w:rFonts w:cs="Times New Roman"/>
        </w:rPr>
      </w:pPr>
      <w:bookmarkStart w:id="2" w:name="_Toc184370322"/>
      <w:r w:rsidRPr="00850795">
        <w:rPr>
          <w:rFonts w:cs="Times New Roman"/>
        </w:rPr>
        <w:t>СОДЕРЖАНИЕ</w:t>
      </w:r>
      <w:bookmarkEnd w:id="2"/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259071531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:rsidR="00EA2D00" w:rsidRDefault="00EA2D00">
          <w:pPr>
            <w:pStyle w:val="a7"/>
          </w:pPr>
        </w:p>
        <w:p w:rsidR="00850795" w:rsidRPr="00850795" w:rsidRDefault="00EA2D00">
          <w:pPr>
            <w:pStyle w:val="11"/>
            <w:tabs>
              <w:tab w:val="right" w:leader="dot" w:pos="9061"/>
            </w:tabs>
            <w:rPr>
              <w:rFonts w:eastAsiaTheme="minorEastAsia" w:cs="Times New Roman"/>
              <w:noProof/>
              <w:lang w:eastAsia="ru-RU"/>
            </w:rPr>
          </w:pPr>
          <w:r w:rsidRPr="00850795">
            <w:rPr>
              <w:rFonts w:cs="Times New Roman"/>
            </w:rPr>
            <w:fldChar w:fldCharType="begin"/>
          </w:r>
          <w:r w:rsidRPr="00850795">
            <w:rPr>
              <w:rFonts w:cs="Times New Roman"/>
            </w:rPr>
            <w:instrText xml:space="preserve"> TOC \o "1-3" \h \z \u </w:instrText>
          </w:r>
          <w:r w:rsidRPr="00850795">
            <w:rPr>
              <w:rFonts w:cs="Times New Roman"/>
            </w:rPr>
            <w:fldChar w:fldCharType="separate"/>
          </w:r>
          <w:hyperlink w:anchor="_Toc184370321" w:history="1">
            <w:r w:rsidR="00850795" w:rsidRPr="00850795">
              <w:rPr>
                <w:rStyle w:val="a8"/>
                <w:rFonts w:cs="Times New Roman"/>
                <w:noProof/>
              </w:rPr>
              <w:t>АННОТАЦИЯ</w:t>
            </w:r>
            <w:r w:rsidR="00850795" w:rsidRPr="00850795">
              <w:rPr>
                <w:rFonts w:cs="Times New Roman"/>
                <w:noProof/>
                <w:webHidden/>
              </w:rPr>
              <w:tab/>
            </w:r>
            <w:r w:rsidR="00850795" w:rsidRPr="00850795">
              <w:rPr>
                <w:rFonts w:cs="Times New Roman"/>
                <w:noProof/>
                <w:webHidden/>
              </w:rPr>
              <w:fldChar w:fldCharType="begin"/>
            </w:r>
            <w:r w:rsidR="00850795" w:rsidRPr="00850795">
              <w:rPr>
                <w:rFonts w:cs="Times New Roman"/>
                <w:noProof/>
                <w:webHidden/>
              </w:rPr>
              <w:instrText xml:space="preserve"> PAGEREF _Toc184370321 \h </w:instrText>
            </w:r>
            <w:r w:rsidR="00850795" w:rsidRPr="00850795">
              <w:rPr>
                <w:rFonts w:cs="Times New Roman"/>
                <w:noProof/>
                <w:webHidden/>
              </w:rPr>
            </w:r>
            <w:r w:rsidR="00850795" w:rsidRPr="00850795">
              <w:rPr>
                <w:rFonts w:cs="Times New Roman"/>
                <w:noProof/>
                <w:webHidden/>
              </w:rPr>
              <w:fldChar w:fldCharType="separate"/>
            </w:r>
            <w:r w:rsidR="00850795" w:rsidRPr="00850795">
              <w:rPr>
                <w:rFonts w:cs="Times New Roman"/>
                <w:noProof/>
                <w:webHidden/>
              </w:rPr>
              <w:t>2</w:t>
            </w:r>
            <w:r w:rsidR="00850795" w:rsidRPr="0085079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50795" w:rsidRPr="00850795" w:rsidRDefault="009733C8">
          <w:pPr>
            <w:pStyle w:val="11"/>
            <w:tabs>
              <w:tab w:val="right" w:leader="dot" w:pos="9061"/>
            </w:tabs>
            <w:rPr>
              <w:rFonts w:eastAsiaTheme="minorEastAsia" w:cs="Times New Roman"/>
              <w:noProof/>
              <w:lang w:eastAsia="ru-RU"/>
            </w:rPr>
          </w:pPr>
          <w:hyperlink w:anchor="_Toc184370322" w:history="1">
            <w:r w:rsidR="00850795" w:rsidRPr="00850795">
              <w:rPr>
                <w:rStyle w:val="a8"/>
                <w:rFonts w:cs="Times New Roman"/>
                <w:noProof/>
              </w:rPr>
              <w:t>СОДЕРЖАНИЕ</w:t>
            </w:r>
            <w:r w:rsidR="00850795" w:rsidRPr="00850795">
              <w:rPr>
                <w:rFonts w:cs="Times New Roman"/>
                <w:noProof/>
                <w:webHidden/>
              </w:rPr>
              <w:tab/>
            </w:r>
            <w:r w:rsidR="00850795" w:rsidRPr="00850795">
              <w:rPr>
                <w:rFonts w:cs="Times New Roman"/>
                <w:noProof/>
                <w:webHidden/>
              </w:rPr>
              <w:fldChar w:fldCharType="begin"/>
            </w:r>
            <w:r w:rsidR="00850795" w:rsidRPr="00850795">
              <w:rPr>
                <w:rFonts w:cs="Times New Roman"/>
                <w:noProof/>
                <w:webHidden/>
              </w:rPr>
              <w:instrText xml:space="preserve"> PAGEREF _Toc184370322 \h </w:instrText>
            </w:r>
            <w:r w:rsidR="00850795" w:rsidRPr="00850795">
              <w:rPr>
                <w:rFonts w:cs="Times New Roman"/>
                <w:noProof/>
                <w:webHidden/>
              </w:rPr>
            </w:r>
            <w:r w:rsidR="00850795" w:rsidRPr="00850795">
              <w:rPr>
                <w:rFonts w:cs="Times New Roman"/>
                <w:noProof/>
                <w:webHidden/>
              </w:rPr>
              <w:fldChar w:fldCharType="separate"/>
            </w:r>
            <w:r w:rsidR="00850795" w:rsidRPr="00850795">
              <w:rPr>
                <w:rFonts w:cs="Times New Roman"/>
                <w:noProof/>
                <w:webHidden/>
              </w:rPr>
              <w:t>3</w:t>
            </w:r>
            <w:r w:rsidR="00850795" w:rsidRPr="0085079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50795" w:rsidRPr="00850795" w:rsidRDefault="009733C8">
          <w:pPr>
            <w:pStyle w:val="11"/>
            <w:tabs>
              <w:tab w:val="left" w:pos="440"/>
              <w:tab w:val="right" w:leader="dot" w:pos="9061"/>
            </w:tabs>
            <w:rPr>
              <w:rFonts w:eastAsiaTheme="minorEastAsia" w:cs="Times New Roman"/>
              <w:noProof/>
              <w:lang w:eastAsia="ru-RU"/>
            </w:rPr>
          </w:pPr>
          <w:hyperlink w:anchor="_Toc184370323" w:history="1">
            <w:r w:rsidR="00850795" w:rsidRPr="00850795">
              <w:rPr>
                <w:rStyle w:val="a8"/>
                <w:rFonts w:cs="Times New Roman"/>
                <w:noProof/>
              </w:rPr>
              <w:t>1</w:t>
            </w:r>
            <w:r w:rsidR="00850795" w:rsidRPr="00850795">
              <w:rPr>
                <w:rFonts w:eastAsiaTheme="minorEastAsia" w:cs="Times New Roman"/>
                <w:noProof/>
                <w:lang w:eastAsia="ru-RU"/>
              </w:rPr>
              <w:tab/>
            </w:r>
            <w:r w:rsidR="00850795" w:rsidRPr="00850795">
              <w:rPr>
                <w:rStyle w:val="a8"/>
                <w:rFonts w:cs="Times New Roman"/>
                <w:noProof/>
              </w:rPr>
              <w:t>НАЗНАЧЕНИЕ ПРОГРАММЫ</w:t>
            </w:r>
            <w:r w:rsidR="00850795" w:rsidRPr="00850795">
              <w:rPr>
                <w:rFonts w:cs="Times New Roman"/>
                <w:noProof/>
                <w:webHidden/>
              </w:rPr>
              <w:tab/>
            </w:r>
            <w:r w:rsidR="00850795" w:rsidRPr="00850795">
              <w:rPr>
                <w:rFonts w:cs="Times New Roman"/>
                <w:noProof/>
                <w:webHidden/>
              </w:rPr>
              <w:fldChar w:fldCharType="begin"/>
            </w:r>
            <w:r w:rsidR="00850795" w:rsidRPr="00850795">
              <w:rPr>
                <w:rFonts w:cs="Times New Roman"/>
                <w:noProof/>
                <w:webHidden/>
              </w:rPr>
              <w:instrText xml:space="preserve"> PAGEREF _Toc184370323 \h </w:instrText>
            </w:r>
            <w:r w:rsidR="00850795" w:rsidRPr="00850795">
              <w:rPr>
                <w:rFonts w:cs="Times New Roman"/>
                <w:noProof/>
                <w:webHidden/>
              </w:rPr>
            </w:r>
            <w:r w:rsidR="00850795" w:rsidRPr="00850795">
              <w:rPr>
                <w:rFonts w:cs="Times New Roman"/>
                <w:noProof/>
                <w:webHidden/>
              </w:rPr>
              <w:fldChar w:fldCharType="separate"/>
            </w:r>
            <w:r w:rsidR="00850795" w:rsidRPr="00850795">
              <w:rPr>
                <w:rFonts w:cs="Times New Roman"/>
                <w:noProof/>
                <w:webHidden/>
              </w:rPr>
              <w:t>4</w:t>
            </w:r>
            <w:r w:rsidR="00850795" w:rsidRPr="0085079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50795" w:rsidRPr="00850795" w:rsidRDefault="009733C8">
          <w:pPr>
            <w:pStyle w:val="11"/>
            <w:tabs>
              <w:tab w:val="left" w:pos="440"/>
              <w:tab w:val="right" w:leader="dot" w:pos="9061"/>
            </w:tabs>
            <w:rPr>
              <w:rFonts w:eastAsiaTheme="minorEastAsia" w:cs="Times New Roman"/>
              <w:noProof/>
              <w:lang w:eastAsia="ru-RU"/>
            </w:rPr>
          </w:pPr>
          <w:hyperlink w:anchor="_Toc184370324" w:history="1">
            <w:r w:rsidR="00850795" w:rsidRPr="00850795">
              <w:rPr>
                <w:rStyle w:val="a8"/>
                <w:rFonts w:cs="Times New Roman"/>
                <w:noProof/>
              </w:rPr>
              <w:t>2</w:t>
            </w:r>
            <w:r w:rsidR="00850795" w:rsidRPr="00850795">
              <w:rPr>
                <w:rFonts w:eastAsiaTheme="minorEastAsia" w:cs="Times New Roman"/>
                <w:noProof/>
                <w:lang w:eastAsia="ru-RU"/>
              </w:rPr>
              <w:tab/>
            </w:r>
            <w:r w:rsidR="00850795" w:rsidRPr="00850795">
              <w:rPr>
                <w:rStyle w:val="a8"/>
                <w:rFonts w:cs="Times New Roman"/>
                <w:noProof/>
              </w:rPr>
              <w:t>УСЛОВИЯ ВЫПОЛНЕНИЯ ПРОГРАММЫ</w:t>
            </w:r>
            <w:r w:rsidR="00850795" w:rsidRPr="00850795">
              <w:rPr>
                <w:rFonts w:cs="Times New Roman"/>
                <w:noProof/>
                <w:webHidden/>
              </w:rPr>
              <w:tab/>
            </w:r>
            <w:r w:rsidR="00850795" w:rsidRPr="00850795">
              <w:rPr>
                <w:rFonts w:cs="Times New Roman"/>
                <w:noProof/>
                <w:webHidden/>
              </w:rPr>
              <w:fldChar w:fldCharType="begin"/>
            </w:r>
            <w:r w:rsidR="00850795" w:rsidRPr="00850795">
              <w:rPr>
                <w:rFonts w:cs="Times New Roman"/>
                <w:noProof/>
                <w:webHidden/>
              </w:rPr>
              <w:instrText xml:space="preserve"> PAGEREF _Toc184370324 \h </w:instrText>
            </w:r>
            <w:r w:rsidR="00850795" w:rsidRPr="00850795">
              <w:rPr>
                <w:rFonts w:cs="Times New Roman"/>
                <w:noProof/>
                <w:webHidden/>
              </w:rPr>
            </w:r>
            <w:r w:rsidR="00850795" w:rsidRPr="00850795">
              <w:rPr>
                <w:rFonts w:cs="Times New Roman"/>
                <w:noProof/>
                <w:webHidden/>
              </w:rPr>
              <w:fldChar w:fldCharType="separate"/>
            </w:r>
            <w:r w:rsidR="00850795" w:rsidRPr="00850795">
              <w:rPr>
                <w:rFonts w:cs="Times New Roman"/>
                <w:noProof/>
                <w:webHidden/>
              </w:rPr>
              <w:t>5</w:t>
            </w:r>
            <w:r w:rsidR="00850795" w:rsidRPr="0085079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50795" w:rsidRPr="00850795" w:rsidRDefault="009733C8">
          <w:pPr>
            <w:pStyle w:val="11"/>
            <w:tabs>
              <w:tab w:val="left" w:pos="440"/>
              <w:tab w:val="right" w:leader="dot" w:pos="9061"/>
            </w:tabs>
            <w:rPr>
              <w:rFonts w:eastAsiaTheme="minorEastAsia" w:cs="Times New Roman"/>
              <w:noProof/>
              <w:lang w:eastAsia="ru-RU"/>
            </w:rPr>
          </w:pPr>
          <w:hyperlink w:anchor="_Toc184370325" w:history="1">
            <w:r w:rsidR="00850795" w:rsidRPr="00850795">
              <w:rPr>
                <w:rStyle w:val="a8"/>
                <w:rFonts w:cs="Times New Roman"/>
                <w:noProof/>
              </w:rPr>
              <w:t>3</w:t>
            </w:r>
            <w:r w:rsidR="00850795" w:rsidRPr="00850795">
              <w:rPr>
                <w:rFonts w:eastAsiaTheme="minorEastAsia" w:cs="Times New Roman"/>
                <w:noProof/>
                <w:lang w:eastAsia="ru-RU"/>
              </w:rPr>
              <w:tab/>
            </w:r>
            <w:r w:rsidR="00850795" w:rsidRPr="00850795">
              <w:rPr>
                <w:rStyle w:val="a8"/>
                <w:rFonts w:cs="Times New Roman"/>
                <w:noProof/>
              </w:rPr>
              <w:t>ВЫПОЛНЕНИЕ ПРОГРАММЫ</w:t>
            </w:r>
            <w:r w:rsidR="00850795" w:rsidRPr="00850795">
              <w:rPr>
                <w:rFonts w:cs="Times New Roman"/>
                <w:noProof/>
                <w:webHidden/>
              </w:rPr>
              <w:tab/>
            </w:r>
            <w:r w:rsidR="00850795" w:rsidRPr="00850795">
              <w:rPr>
                <w:rFonts w:cs="Times New Roman"/>
                <w:noProof/>
                <w:webHidden/>
              </w:rPr>
              <w:fldChar w:fldCharType="begin"/>
            </w:r>
            <w:r w:rsidR="00850795" w:rsidRPr="00850795">
              <w:rPr>
                <w:rFonts w:cs="Times New Roman"/>
                <w:noProof/>
                <w:webHidden/>
              </w:rPr>
              <w:instrText xml:space="preserve"> PAGEREF _Toc184370325 \h </w:instrText>
            </w:r>
            <w:r w:rsidR="00850795" w:rsidRPr="00850795">
              <w:rPr>
                <w:rFonts w:cs="Times New Roman"/>
                <w:noProof/>
                <w:webHidden/>
              </w:rPr>
            </w:r>
            <w:r w:rsidR="00850795" w:rsidRPr="00850795">
              <w:rPr>
                <w:rFonts w:cs="Times New Roman"/>
                <w:noProof/>
                <w:webHidden/>
              </w:rPr>
              <w:fldChar w:fldCharType="separate"/>
            </w:r>
            <w:r w:rsidR="00850795" w:rsidRPr="00850795">
              <w:rPr>
                <w:rFonts w:cs="Times New Roman"/>
                <w:noProof/>
                <w:webHidden/>
              </w:rPr>
              <w:t>6</w:t>
            </w:r>
            <w:r w:rsidR="00850795" w:rsidRPr="0085079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50795" w:rsidRPr="00850795" w:rsidRDefault="009733C8">
          <w:pPr>
            <w:pStyle w:val="21"/>
            <w:tabs>
              <w:tab w:val="left" w:pos="880"/>
              <w:tab w:val="right" w:leader="dot" w:pos="9061"/>
            </w:tabs>
            <w:rPr>
              <w:rFonts w:eastAsiaTheme="minorEastAsia" w:cs="Times New Roman"/>
              <w:noProof/>
              <w:lang w:eastAsia="ru-RU"/>
            </w:rPr>
          </w:pPr>
          <w:hyperlink w:anchor="_Toc184370326" w:history="1">
            <w:r w:rsidR="00850795" w:rsidRPr="00850795">
              <w:rPr>
                <w:rStyle w:val="a8"/>
                <w:rFonts w:cs="Times New Roman"/>
                <w:noProof/>
              </w:rPr>
              <w:t>3.1</w:t>
            </w:r>
            <w:r w:rsidR="00850795" w:rsidRPr="00850795">
              <w:rPr>
                <w:rFonts w:eastAsiaTheme="minorEastAsia" w:cs="Times New Roman"/>
                <w:noProof/>
                <w:lang w:eastAsia="ru-RU"/>
              </w:rPr>
              <w:tab/>
            </w:r>
            <w:r w:rsidR="00850795" w:rsidRPr="00850795">
              <w:rPr>
                <w:rStyle w:val="a8"/>
                <w:rFonts w:cs="Times New Roman"/>
                <w:noProof/>
              </w:rPr>
              <w:t>Запуск программы</w:t>
            </w:r>
            <w:r w:rsidR="00850795" w:rsidRPr="00850795">
              <w:rPr>
                <w:rFonts w:cs="Times New Roman"/>
                <w:noProof/>
                <w:webHidden/>
              </w:rPr>
              <w:tab/>
            </w:r>
            <w:r w:rsidR="00850795" w:rsidRPr="00850795">
              <w:rPr>
                <w:rFonts w:cs="Times New Roman"/>
                <w:noProof/>
                <w:webHidden/>
              </w:rPr>
              <w:fldChar w:fldCharType="begin"/>
            </w:r>
            <w:r w:rsidR="00850795" w:rsidRPr="00850795">
              <w:rPr>
                <w:rFonts w:cs="Times New Roman"/>
                <w:noProof/>
                <w:webHidden/>
              </w:rPr>
              <w:instrText xml:space="preserve"> PAGEREF _Toc184370326 \h </w:instrText>
            </w:r>
            <w:r w:rsidR="00850795" w:rsidRPr="00850795">
              <w:rPr>
                <w:rFonts w:cs="Times New Roman"/>
                <w:noProof/>
                <w:webHidden/>
              </w:rPr>
            </w:r>
            <w:r w:rsidR="00850795" w:rsidRPr="00850795">
              <w:rPr>
                <w:rFonts w:cs="Times New Roman"/>
                <w:noProof/>
                <w:webHidden/>
              </w:rPr>
              <w:fldChar w:fldCharType="separate"/>
            </w:r>
            <w:r w:rsidR="00850795" w:rsidRPr="00850795">
              <w:rPr>
                <w:rFonts w:cs="Times New Roman"/>
                <w:noProof/>
                <w:webHidden/>
              </w:rPr>
              <w:t>6</w:t>
            </w:r>
            <w:r w:rsidR="00850795" w:rsidRPr="0085079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50795" w:rsidRPr="00850795" w:rsidRDefault="009733C8">
          <w:pPr>
            <w:pStyle w:val="21"/>
            <w:tabs>
              <w:tab w:val="left" w:pos="880"/>
              <w:tab w:val="right" w:leader="dot" w:pos="9061"/>
            </w:tabs>
            <w:rPr>
              <w:rFonts w:eastAsiaTheme="minorEastAsia" w:cs="Times New Roman"/>
              <w:noProof/>
              <w:lang w:eastAsia="ru-RU"/>
            </w:rPr>
          </w:pPr>
          <w:hyperlink w:anchor="_Toc184370327" w:history="1">
            <w:r w:rsidR="00850795" w:rsidRPr="00850795">
              <w:rPr>
                <w:rStyle w:val="a8"/>
                <w:rFonts w:cs="Times New Roman"/>
                <w:noProof/>
              </w:rPr>
              <w:t>3.2</w:t>
            </w:r>
            <w:r w:rsidR="00850795" w:rsidRPr="00850795">
              <w:rPr>
                <w:rFonts w:eastAsiaTheme="minorEastAsia" w:cs="Times New Roman"/>
                <w:noProof/>
                <w:lang w:eastAsia="ru-RU"/>
              </w:rPr>
              <w:tab/>
            </w:r>
            <w:r w:rsidR="00850795" w:rsidRPr="00850795">
              <w:rPr>
                <w:rStyle w:val="a8"/>
                <w:rFonts w:cs="Times New Roman"/>
                <w:noProof/>
              </w:rPr>
              <w:t>Работа с программой</w:t>
            </w:r>
            <w:r w:rsidR="00850795" w:rsidRPr="00850795">
              <w:rPr>
                <w:rFonts w:cs="Times New Roman"/>
                <w:noProof/>
                <w:webHidden/>
              </w:rPr>
              <w:tab/>
            </w:r>
            <w:r w:rsidR="00850795" w:rsidRPr="00850795">
              <w:rPr>
                <w:rFonts w:cs="Times New Roman"/>
                <w:noProof/>
                <w:webHidden/>
              </w:rPr>
              <w:fldChar w:fldCharType="begin"/>
            </w:r>
            <w:r w:rsidR="00850795" w:rsidRPr="00850795">
              <w:rPr>
                <w:rFonts w:cs="Times New Roman"/>
                <w:noProof/>
                <w:webHidden/>
              </w:rPr>
              <w:instrText xml:space="preserve"> PAGEREF _Toc184370327 \h </w:instrText>
            </w:r>
            <w:r w:rsidR="00850795" w:rsidRPr="00850795">
              <w:rPr>
                <w:rFonts w:cs="Times New Roman"/>
                <w:noProof/>
                <w:webHidden/>
              </w:rPr>
            </w:r>
            <w:r w:rsidR="00850795" w:rsidRPr="00850795">
              <w:rPr>
                <w:rFonts w:cs="Times New Roman"/>
                <w:noProof/>
                <w:webHidden/>
              </w:rPr>
              <w:fldChar w:fldCharType="separate"/>
            </w:r>
            <w:r w:rsidR="00850795" w:rsidRPr="00850795">
              <w:rPr>
                <w:rFonts w:cs="Times New Roman"/>
                <w:noProof/>
                <w:webHidden/>
              </w:rPr>
              <w:t>6</w:t>
            </w:r>
            <w:r w:rsidR="00850795" w:rsidRPr="0085079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EA2D00" w:rsidRDefault="00EA2D00">
          <w:r w:rsidRPr="00850795">
            <w:rPr>
              <w:rFonts w:cs="Times New Roman"/>
              <w:bCs/>
            </w:rPr>
            <w:fldChar w:fldCharType="end"/>
          </w:r>
        </w:p>
      </w:sdtContent>
    </w:sdt>
    <w:p w:rsidR="00EA2D00" w:rsidRPr="00EA2D00" w:rsidRDefault="00EA2D00" w:rsidP="00EA2D00">
      <w:pPr>
        <w:jc w:val="center"/>
        <w:rPr>
          <w:sz w:val="20"/>
        </w:rPr>
      </w:pPr>
    </w:p>
    <w:p w:rsidR="00EA2D00" w:rsidRDefault="00EA2D00" w:rsidP="00EA2D00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EA2D00" w:rsidRDefault="00EA2D00" w:rsidP="00EA2D00">
      <w:pPr>
        <w:pStyle w:val="1"/>
        <w:numPr>
          <w:ilvl w:val="0"/>
          <w:numId w:val="5"/>
        </w:numPr>
      </w:pPr>
      <w:bookmarkStart w:id="3" w:name="_Toc184370323"/>
      <w:r w:rsidRPr="00EA2D00">
        <w:t>НАЗНАЧЕНИЕ ПРОГРАММЫ</w:t>
      </w:r>
      <w:bookmarkEnd w:id="3"/>
    </w:p>
    <w:p w:rsidR="00EA2D00" w:rsidRDefault="00EA2D00" w:rsidP="005F3ABF">
      <w:pPr>
        <w:rPr>
          <w:rFonts w:cs="Times New Roman"/>
          <w:sz w:val="20"/>
        </w:rPr>
      </w:pPr>
    </w:p>
    <w:p w:rsidR="003F49FF" w:rsidRPr="001322C6" w:rsidRDefault="003F49FF" w:rsidP="003F49FF">
      <w:pPr>
        <w:ind w:firstLine="360"/>
        <w:rPr>
          <w:rFonts w:cs="Times New Roman"/>
          <w:szCs w:val="28"/>
        </w:rPr>
      </w:pPr>
      <w:r w:rsidRPr="001322C6">
        <w:rPr>
          <w:rFonts w:cs="Times New Roman"/>
          <w:szCs w:val="28"/>
        </w:rPr>
        <w:t>Разработанный программный продукт предназначен для реализации информационно-аналитической системы с поддержкой трехуровневой архитектуры.</w:t>
      </w:r>
    </w:p>
    <w:p w:rsidR="003F49FF" w:rsidRPr="001322C6" w:rsidRDefault="003F49FF" w:rsidP="003F49FF">
      <w:pPr>
        <w:ind w:firstLine="360"/>
        <w:rPr>
          <w:rFonts w:cs="Times New Roman"/>
          <w:szCs w:val="28"/>
        </w:rPr>
      </w:pPr>
      <w:r w:rsidRPr="001322C6">
        <w:rPr>
          <w:rFonts w:cs="Times New Roman"/>
          <w:szCs w:val="28"/>
        </w:rPr>
        <w:t>Программа позволяет решать задачи базовой и аналитической обработки данных, такие как: добавление, удаление, редактирование, поиск и отображение информации о товарах, сотрудниках и клиентах.</w:t>
      </w:r>
    </w:p>
    <w:p w:rsidR="003F49FF" w:rsidRPr="005F3ABF" w:rsidRDefault="003F49FF" w:rsidP="003F49FF">
      <w:pPr>
        <w:rPr>
          <w:rFonts w:cs="Times New Roman"/>
          <w:sz w:val="20"/>
        </w:rPr>
      </w:pPr>
      <w:r>
        <w:rPr>
          <w:rFonts w:cs="Times New Roman"/>
          <w:szCs w:val="28"/>
        </w:rPr>
        <w:t>Р</w:t>
      </w:r>
      <w:r w:rsidRPr="001322C6">
        <w:rPr>
          <w:rFonts w:cs="Times New Roman"/>
          <w:szCs w:val="28"/>
        </w:rPr>
        <w:t>еализована функция расчёта прогнозных значений на основе анализа временных рядов методом скользящей средней с последующей визуализацией результатов.</w:t>
      </w:r>
    </w:p>
    <w:p w:rsidR="003F49FF" w:rsidRDefault="003F49FF">
      <w:pPr>
        <w:spacing w:line="259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EA2D00" w:rsidRDefault="00EA2D00" w:rsidP="000C7212">
      <w:pPr>
        <w:jc w:val="center"/>
        <w:rPr>
          <w:rFonts w:cs="Times New Roman"/>
        </w:rPr>
      </w:pPr>
    </w:p>
    <w:p w:rsidR="000C7212" w:rsidRDefault="000C7212" w:rsidP="000C7212">
      <w:pPr>
        <w:pStyle w:val="1"/>
        <w:numPr>
          <w:ilvl w:val="0"/>
          <w:numId w:val="5"/>
        </w:numPr>
      </w:pPr>
      <w:bookmarkStart w:id="4" w:name="_Toc184370324"/>
      <w:r>
        <w:t>УСЛОВИЯ ВЫПОЛНЕНИЯ ПРОГРАММЫ</w:t>
      </w:r>
      <w:bookmarkEnd w:id="4"/>
    </w:p>
    <w:p w:rsidR="000C7212" w:rsidRDefault="000C7212" w:rsidP="000C7212">
      <w:pPr>
        <w:rPr>
          <w:sz w:val="20"/>
        </w:rPr>
      </w:pPr>
    </w:p>
    <w:p w:rsidR="000C7212" w:rsidRDefault="000C7212" w:rsidP="000C7212">
      <w:pPr>
        <w:ind w:left="360" w:firstLine="348"/>
        <w:rPr>
          <w:rFonts w:cs="Times New Roman"/>
        </w:rPr>
      </w:pPr>
      <w:r>
        <w:rPr>
          <w:rFonts w:cs="Times New Roman"/>
        </w:rPr>
        <w:t xml:space="preserve">Данная программа выполняется под управлением операционной системы </w:t>
      </w:r>
      <w:r>
        <w:rPr>
          <w:rFonts w:cs="Times New Roman"/>
          <w:lang w:val="en-US"/>
        </w:rPr>
        <w:t>Windows</w:t>
      </w:r>
      <w:r w:rsidRPr="000C7212">
        <w:rPr>
          <w:rFonts w:cs="Times New Roman"/>
        </w:rPr>
        <w:t xml:space="preserve">. </w:t>
      </w:r>
      <w:r>
        <w:rPr>
          <w:rFonts w:cs="Times New Roman"/>
        </w:rPr>
        <w:t xml:space="preserve">Для ее выполнения необходимо запустить файл </w:t>
      </w:r>
      <w:r w:rsidRPr="000C7212">
        <w:rPr>
          <w:rFonts w:cs="Times New Roman"/>
        </w:rPr>
        <w:t>Coursework_AaSD-repos.exe</w:t>
      </w:r>
    </w:p>
    <w:p w:rsidR="000C7212" w:rsidRDefault="000C7212" w:rsidP="000C7212">
      <w:pPr>
        <w:ind w:left="360" w:firstLine="348"/>
        <w:rPr>
          <w:rFonts w:cs="Times New Roman"/>
        </w:rPr>
      </w:pPr>
      <w:r>
        <w:rPr>
          <w:rFonts w:cs="Times New Roman"/>
        </w:rPr>
        <w:t>Для функционирования программы требуется ЭВМ со следующими характеристиками</w:t>
      </w:r>
      <w:r w:rsidRPr="004B2A9E">
        <w:rPr>
          <w:rFonts w:cs="Times New Roman"/>
        </w:rPr>
        <w:t>:</w:t>
      </w:r>
    </w:p>
    <w:p w:rsidR="000C7212" w:rsidRDefault="000C7212" w:rsidP="000C7212">
      <w:pPr>
        <w:pStyle w:val="aa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Операционная система</w:t>
      </w:r>
      <w:r w:rsidRPr="00FB43AB">
        <w:rPr>
          <w:rFonts w:cs="Times New Roman"/>
        </w:rPr>
        <w:t xml:space="preserve">: </w:t>
      </w:r>
      <w:r>
        <w:rPr>
          <w:rFonts w:cs="Times New Roman"/>
          <w:lang w:val="en-US"/>
        </w:rPr>
        <w:t>Windows</w:t>
      </w:r>
      <w:r w:rsidRPr="007A1724">
        <w:rPr>
          <w:rFonts w:cs="Times New Roman"/>
        </w:rPr>
        <w:t xml:space="preserve"> 7 </w:t>
      </w:r>
      <w:r>
        <w:rPr>
          <w:rFonts w:cs="Times New Roman"/>
        </w:rPr>
        <w:t>или более новые версии</w:t>
      </w:r>
      <w:r w:rsidRPr="007A1724">
        <w:rPr>
          <w:rFonts w:cs="Times New Roman"/>
        </w:rPr>
        <w:t xml:space="preserve">, </w:t>
      </w:r>
      <w:r>
        <w:rPr>
          <w:rFonts w:cs="Times New Roman"/>
          <w:lang w:val="en-US"/>
        </w:rPr>
        <w:t>Windows</w:t>
      </w:r>
      <w:r w:rsidRPr="007A1724">
        <w:rPr>
          <w:rFonts w:cs="Times New Roman"/>
        </w:rPr>
        <w:t xml:space="preserve"> 8.1, </w:t>
      </w:r>
      <w:r>
        <w:rPr>
          <w:rFonts w:cs="Times New Roman"/>
          <w:lang w:val="en-US"/>
        </w:rPr>
        <w:t>Windows</w:t>
      </w:r>
      <w:r w:rsidRPr="007A1724">
        <w:rPr>
          <w:rFonts w:cs="Times New Roman"/>
        </w:rPr>
        <w:t xml:space="preserve"> 10, </w:t>
      </w:r>
      <w:r>
        <w:rPr>
          <w:rFonts w:cs="Times New Roman"/>
          <w:lang w:val="en-US"/>
        </w:rPr>
        <w:t>Windows</w:t>
      </w:r>
      <w:r w:rsidRPr="007A1724">
        <w:rPr>
          <w:rFonts w:cs="Times New Roman"/>
        </w:rPr>
        <w:t xml:space="preserve"> 11</w:t>
      </w:r>
    </w:p>
    <w:p w:rsidR="000C7212" w:rsidRDefault="000C7212" w:rsidP="000C7212">
      <w:pPr>
        <w:pStyle w:val="aa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 xml:space="preserve">Процессор </w:t>
      </w:r>
      <w:r>
        <w:rPr>
          <w:rFonts w:cs="Times New Roman"/>
          <w:lang w:val="en-US"/>
        </w:rPr>
        <w:t>Intel</w:t>
      </w:r>
      <w:r w:rsidRPr="007A1724">
        <w:rPr>
          <w:rFonts w:cs="Times New Roman"/>
        </w:rPr>
        <w:t xml:space="preserve"> </w:t>
      </w:r>
      <w:r>
        <w:rPr>
          <w:rFonts w:cs="Times New Roman"/>
          <w:lang w:val="en-US"/>
        </w:rPr>
        <w:t>Pentium</w:t>
      </w:r>
      <w:r w:rsidRPr="007A1724">
        <w:rPr>
          <w:rFonts w:cs="Times New Roman"/>
        </w:rPr>
        <w:t xml:space="preserve"> 4 </w:t>
      </w:r>
      <w:r>
        <w:rPr>
          <w:rFonts w:cs="Times New Roman"/>
        </w:rPr>
        <w:t xml:space="preserve">или эквивалентный </w:t>
      </w:r>
      <w:r>
        <w:rPr>
          <w:rFonts w:cs="Times New Roman"/>
          <w:lang w:val="en-US"/>
        </w:rPr>
        <w:t>AMD</w:t>
      </w:r>
      <w:r>
        <w:rPr>
          <w:rFonts w:cs="Times New Roman"/>
        </w:rPr>
        <w:t xml:space="preserve"> с тактовой частотой не менее 3.0 ГГц.</w:t>
      </w:r>
    </w:p>
    <w:p w:rsidR="000C7212" w:rsidRDefault="000C7212" w:rsidP="000C7212">
      <w:pPr>
        <w:pStyle w:val="aa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Наличие не менее 2 Гб оперативной памяти</w:t>
      </w:r>
    </w:p>
    <w:p w:rsidR="000C7212" w:rsidRPr="00FB43AB" w:rsidRDefault="000C7212" w:rsidP="000C7212">
      <w:pPr>
        <w:pStyle w:val="aa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Свободное пространство на жёстком диске 500 Мб для файлов приложения.</w:t>
      </w:r>
    </w:p>
    <w:p w:rsidR="000C7212" w:rsidRDefault="000C7212">
      <w:pPr>
        <w:rPr>
          <w:rFonts w:cs="Times New Roman"/>
        </w:rPr>
      </w:pPr>
      <w:r>
        <w:rPr>
          <w:rFonts w:cs="Times New Roman"/>
        </w:rPr>
        <w:br w:type="page"/>
      </w:r>
    </w:p>
    <w:p w:rsidR="000C7212" w:rsidRDefault="000C7212" w:rsidP="000C7212">
      <w:pPr>
        <w:ind w:left="708"/>
        <w:jc w:val="center"/>
        <w:rPr>
          <w:rFonts w:cs="Times New Roman"/>
        </w:rPr>
      </w:pPr>
    </w:p>
    <w:p w:rsidR="000C7212" w:rsidRDefault="000C7212" w:rsidP="000C7212">
      <w:pPr>
        <w:pStyle w:val="1"/>
        <w:numPr>
          <w:ilvl w:val="0"/>
          <w:numId w:val="5"/>
        </w:numPr>
      </w:pPr>
      <w:bookmarkStart w:id="5" w:name="_Toc184370325"/>
      <w:r>
        <w:t>ВЫПОЛНЕНИЕ ПРОГРАММЫ</w:t>
      </w:r>
      <w:bookmarkEnd w:id="5"/>
    </w:p>
    <w:p w:rsidR="000C7212" w:rsidRDefault="000C7212" w:rsidP="000C7212">
      <w:pPr>
        <w:rPr>
          <w:sz w:val="20"/>
        </w:rPr>
      </w:pPr>
    </w:p>
    <w:p w:rsidR="000C7212" w:rsidRDefault="000C7212" w:rsidP="000C7212">
      <w:pPr>
        <w:pStyle w:val="2"/>
        <w:numPr>
          <w:ilvl w:val="1"/>
          <w:numId w:val="5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84370326"/>
      <w:r>
        <w:rPr>
          <w:rFonts w:ascii="Times New Roman" w:hAnsi="Times New Roman" w:cs="Times New Roman"/>
          <w:b/>
          <w:color w:val="auto"/>
          <w:sz w:val="28"/>
          <w:szCs w:val="28"/>
        </w:rPr>
        <w:t>Запуск программы</w:t>
      </w:r>
      <w:bookmarkEnd w:id="6"/>
    </w:p>
    <w:p w:rsidR="000C7212" w:rsidRDefault="000C7212" w:rsidP="000C7212">
      <w:pPr>
        <w:rPr>
          <w:rFonts w:cs="Times New Roman"/>
          <w:sz w:val="20"/>
        </w:rPr>
      </w:pPr>
    </w:p>
    <w:p w:rsidR="000C7212" w:rsidRDefault="000C7212" w:rsidP="000C7212">
      <w:pPr>
        <w:rPr>
          <w:rFonts w:cs="Times New Roman"/>
        </w:rPr>
      </w:pPr>
      <w:r>
        <w:rPr>
          <w:rFonts w:cs="Times New Roman"/>
        </w:rPr>
        <w:t xml:space="preserve">Для запуска программы необходим файл </w:t>
      </w:r>
      <w:r w:rsidR="003F49FF">
        <w:rPr>
          <w:rFonts w:cs="Times New Roman"/>
          <w:lang w:val="en-US"/>
        </w:rPr>
        <w:t>Project</w:t>
      </w:r>
      <w:r w:rsidRPr="000C7212">
        <w:rPr>
          <w:rFonts w:cs="Times New Roman"/>
        </w:rPr>
        <w:t>.</w:t>
      </w:r>
      <w:proofErr w:type="spellStart"/>
      <w:r w:rsidRPr="000C7212">
        <w:rPr>
          <w:rFonts w:cs="Times New Roman"/>
        </w:rPr>
        <w:t>exe</w:t>
      </w:r>
      <w:proofErr w:type="spellEnd"/>
      <w:r w:rsidRPr="000C7212">
        <w:rPr>
          <w:rFonts w:cs="Times New Roman"/>
        </w:rPr>
        <w:t>.</w:t>
      </w:r>
    </w:p>
    <w:p w:rsidR="000C7212" w:rsidRDefault="000C7212" w:rsidP="000C7212">
      <w:pPr>
        <w:rPr>
          <w:rFonts w:cs="Times New Roman"/>
        </w:rPr>
      </w:pPr>
    </w:p>
    <w:p w:rsidR="00414393" w:rsidRPr="0056653D" w:rsidRDefault="000C7212" w:rsidP="00190600">
      <w:pPr>
        <w:pStyle w:val="2"/>
        <w:numPr>
          <w:ilvl w:val="1"/>
          <w:numId w:val="5"/>
        </w:numPr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7" w:name="_Toc184370327"/>
      <w:r>
        <w:rPr>
          <w:rFonts w:ascii="Times New Roman" w:hAnsi="Times New Roman" w:cs="Times New Roman"/>
          <w:b/>
          <w:color w:val="auto"/>
          <w:sz w:val="28"/>
        </w:rPr>
        <w:t>Работа с программой</w:t>
      </w:r>
      <w:bookmarkEnd w:id="7"/>
    </w:p>
    <w:p w:rsidR="009E07F7" w:rsidRPr="009E07F7" w:rsidRDefault="00414393" w:rsidP="009E07F7">
      <w:pPr>
        <w:ind w:firstLine="708"/>
        <w:rPr>
          <w:rFonts w:cs="Times New Roman"/>
        </w:rPr>
      </w:pPr>
      <w:r>
        <w:rPr>
          <w:rFonts w:cs="Times New Roman"/>
        </w:rPr>
        <w:t>При запуске программы п</w:t>
      </w:r>
      <w:r w:rsidR="00190600">
        <w:rPr>
          <w:rFonts w:cs="Times New Roman"/>
        </w:rPr>
        <w:t xml:space="preserve">оявится главное меню программы. </w:t>
      </w:r>
      <w:r>
        <w:rPr>
          <w:rFonts w:cs="Times New Roman"/>
        </w:rPr>
        <w:t xml:space="preserve">Необходимо нажать на кнопку </w:t>
      </w:r>
      <w:r w:rsidRPr="00414393">
        <w:rPr>
          <w:rFonts w:cs="Times New Roman"/>
        </w:rPr>
        <w:t>“</w:t>
      </w:r>
      <w:r w:rsidR="009E07F7">
        <w:rPr>
          <w:rFonts w:cs="Times New Roman"/>
        </w:rPr>
        <w:t>Приложение</w:t>
      </w:r>
      <w:r w:rsidRPr="00414393">
        <w:rPr>
          <w:rFonts w:cs="Times New Roman"/>
        </w:rPr>
        <w:t>”</w:t>
      </w:r>
      <w:r>
        <w:rPr>
          <w:rFonts w:cs="Times New Roman"/>
        </w:rPr>
        <w:t>, после чего откроется</w:t>
      </w:r>
      <w:r w:rsidRPr="00414393">
        <w:rPr>
          <w:rFonts w:cs="Times New Roman"/>
        </w:rPr>
        <w:t xml:space="preserve"> </w:t>
      </w:r>
      <w:r>
        <w:rPr>
          <w:rFonts w:cs="Times New Roman"/>
        </w:rPr>
        <w:t xml:space="preserve">первое окно, где нужно </w:t>
      </w:r>
      <w:r w:rsidR="009E07F7">
        <w:rPr>
          <w:rFonts w:cs="Times New Roman"/>
        </w:rPr>
        <w:t>войти в учетную запись</w:t>
      </w:r>
      <w:r>
        <w:rPr>
          <w:rFonts w:cs="Times New Roman"/>
        </w:rPr>
        <w:t xml:space="preserve">. </w:t>
      </w:r>
      <w:r w:rsidR="009E07F7">
        <w:rPr>
          <w:rFonts w:cs="Times New Roman"/>
        </w:rPr>
        <w:t>В приложении предусмотрено два типа пользователей</w:t>
      </w:r>
      <w:r w:rsidR="009E07F7" w:rsidRPr="009E07F7">
        <w:rPr>
          <w:rFonts w:cs="Times New Roman"/>
        </w:rPr>
        <w:t xml:space="preserve">: </w:t>
      </w:r>
      <w:r w:rsidR="009E07F7">
        <w:rPr>
          <w:rFonts w:cs="Times New Roman"/>
        </w:rPr>
        <w:t>Администратор</w:t>
      </w:r>
      <w:r w:rsidR="0056653D">
        <w:rPr>
          <w:rFonts w:cs="Times New Roman"/>
        </w:rPr>
        <w:t xml:space="preserve"> </w:t>
      </w:r>
      <w:r w:rsidR="009E07F7">
        <w:rPr>
          <w:rFonts w:cs="Times New Roman"/>
        </w:rPr>
        <w:t>(полный функционал)</w:t>
      </w:r>
      <w:r w:rsidR="009E07F7" w:rsidRPr="009E07F7">
        <w:rPr>
          <w:rFonts w:cs="Times New Roman"/>
        </w:rPr>
        <w:t xml:space="preserve">, </w:t>
      </w:r>
      <w:r w:rsidR="0056653D">
        <w:rPr>
          <w:rFonts w:cs="Times New Roman"/>
        </w:rPr>
        <w:br/>
        <w:t>Пользователь (</w:t>
      </w:r>
      <w:r w:rsidR="009E07F7">
        <w:rPr>
          <w:rFonts w:cs="Times New Roman"/>
        </w:rPr>
        <w:t xml:space="preserve">возможность загрузки таблицы </w:t>
      </w:r>
      <w:r w:rsidR="009E07F7" w:rsidRPr="009E07F7">
        <w:rPr>
          <w:rFonts w:cs="Times New Roman"/>
        </w:rPr>
        <w:t>“</w:t>
      </w:r>
      <w:r w:rsidR="009E07F7">
        <w:rPr>
          <w:rFonts w:cs="Times New Roman"/>
        </w:rPr>
        <w:t>Продуктов</w:t>
      </w:r>
      <w:r w:rsidR="009E07F7" w:rsidRPr="009E07F7">
        <w:rPr>
          <w:rFonts w:cs="Times New Roman"/>
        </w:rPr>
        <w:t>”</w:t>
      </w:r>
      <w:r w:rsidR="009E07F7">
        <w:rPr>
          <w:rFonts w:cs="Times New Roman"/>
        </w:rPr>
        <w:t xml:space="preserve"> и поиска в ней)</w:t>
      </w:r>
    </w:p>
    <w:p w:rsidR="00414393" w:rsidRDefault="00414393" w:rsidP="009E07F7">
      <w:pPr>
        <w:rPr>
          <w:rFonts w:cs="Times New Roman"/>
        </w:rPr>
      </w:pPr>
      <w:r>
        <w:rPr>
          <w:rFonts w:cs="Times New Roman"/>
        </w:rPr>
        <w:t>Приведено на рисунке 1.</w:t>
      </w:r>
    </w:p>
    <w:p w:rsidR="00414393" w:rsidRPr="00414393" w:rsidRDefault="009E07F7" w:rsidP="009E07F7">
      <w:pPr>
        <w:ind w:firstLine="708"/>
        <w:jc w:val="center"/>
        <w:rPr>
          <w:rFonts w:cs="Times New Roman"/>
        </w:rPr>
      </w:pPr>
      <w:r w:rsidRPr="009E07F7">
        <w:rPr>
          <w:rFonts w:cs="Times New Roman"/>
        </w:rPr>
        <w:drawing>
          <wp:inline distT="0" distB="0" distL="0" distR="0" wp14:anchorId="7EA46FBC" wp14:editId="1E17C975">
            <wp:extent cx="4161295" cy="31277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550" cy="313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</w:rPr>
        <w:br/>
      </w:r>
      <w:r w:rsidR="00414393">
        <w:rPr>
          <w:rFonts w:cs="Times New Roman"/>
        </w:rPr>
        <w:t xml:space="preserve">Рисунок 1. – </w:t>
      </w:r>
      <w:r>
        <w:rPr>
          <w:rFonts w:cs="Times New Roman"/>
        </w:rPr>
        <w:t>Авторизация пользователя</w:t>
      </w:r>
    </w:p>
    <w:p w:rsidR="00414393" w:rsidRDefault="00414393" w:rsidP="008364C5">
      <w:pPr>
        <w:ind w:firstLine="708"/>
        <w:rPr>
          <w:rFonts w:cs="Times New Roman"/>
        </w:rPr>
      </w:pPr>
      <w:r>
        <w:rPr>
          <w:rFonts w:cs="Times New Roman"/>
        </w:rPr>
        <w:t xml:space="preserve">После </w:t>
      </w:r>
      <w:r w:rsidR="009E07F7">
        <w:rPr>
          <w:rFonts w:cs="Times New Roman"/>
        </w:rPr>
        <w:t>правильного введенного пароля и имя пользователя приложение уведомит об этом</w:t>
      </w:r>
    </w:p>
    <w:p w:rsidR="009E07F7" w:rsidRPr="009E07F7" w:rsidRDefault="009E07F7" w:rsidP="009E07F7">
      <w:pPr>
        <w:ind w:firstLine="708"/>
        <w:jc w:val="center"/>
        <w:rPr>
          <w:rFonts w:cs="Times New Roman"/>
          <w:lang w:val="en-US"/>
        </w:rPr>
      </w:pPr>
      <w:r w:rsidRPr="009E07F7">
        <w:rPr>
          <w:rFonts w:cs="Times New Roman"/>
          <w:lang w:val="en-US"/>
        </w:rPr>
        <w:drawing>
          <wp:inline distT="0" distB="0" distL="0" distR="0" wp14:anchorId="09EB20B1" wp14:editId="59C76F9F">
            <wp:extent cx="3928821" cy="29582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8787" cy="29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00" w:rsidRDefault="00190600" w:rsidP="008364C5">
      <w:pPr>
        <w:ind w:left="708"/>
        <w:jc w:val="center"/>
        <w:rPr>
          <w:rFonts w:cs="Times New Roman"/>
        </w:rPr>
      </w:pPr>
      <w:r>
        <w:rPr>
          <w:rFonts w:cs="Times New Roman"/>
        </w:rPr>
        <w:t>Рисунок 2</w:t>
      </w:r>
      <w:r w:rsidR="009733C8">
        <w:rPr>
          <w:rFonts w:cs="Times New Roman"/>
          <w:lang w:val="en-US"/>
        </w:rPr>
        <w:t xml:space="preserve"> -</w:t>
      </w:r>
      <w:r>
        <w:rPr>
          <w:rFonts w:cs="Times New Roman"/>
        </w:rPr>
        <w:t xml:space="preserve"> Демонстрация </w:t>
      </w:r>
      <w:r w:rsidR="009E07F7">
        <w:rPr>
          <w:rFonts w:cs="Times New Roman"/>
        </w:rPr>
        <w:t>авторизации</w:t>
      </w:r>
    </w:p>
    <w:p w:rsidR="0056653D" w:rsidRDefault="009E07F7" w:rsidP="0056653D">
      <w:pPr>
        <w:ind w:left="708"/>
        <w:rPr>
          <w:noProof/>
          <w:lang w:eastAsia="ru-RU"/>
        </w:rPr>
      </w:pPr>
      <w:r>
        <w:rPr>
          <w:rFonts w:cs="Times New Roman"/>
        </w:rPr>
        <w:t xml:space="preserve">После чего поля </w:t>
      </w:r>
      <w:r w:rsidRPr="009E07F7">
        <w:rPr>
          <w:rFonts w:cs="Times New Roman"/>
        </w:rPr>
        <w:t>“</w:t>
      </w:r>
      <w:r>
        <w:rPr>
          <w:rFonts w:cs="Times New Roman"/>
        </w:rPr>
        <w:t>Имя пользователя</w:t>
      </w:r>
      <w:r w:rsidRPr="009E07F7">
        <w:rPr>
          <w:rFonts w:cs="Times New Roman"/>
        </w:rPr>
        <w:t xml:space="preserve">” </w:t>
      </w:r>
      <w:r>
        <w:rPr>
          <w:rFonts w:cs="Times New Roman"/>
        </w:rPr>
        <w:t xml:space="preserve">и </w:t>
      </w:r>
      <w:r w:rsidRPr="009E07F7">
        <w:rPr>
          <w:rFonts w:cs="Times New Roman"/>
        </w:rPr>
        <w:t>“</w:t>
      </w:r>
      <w:r>
        <w:rPr>
          <w:rFonts w:cs="Times New Roman"/>
        </w:rPr>
        <w:t>пароль</w:t>
      </w:r>
      <w:r w:rsidRPr="009E07F7">
        <w:rPr>
          <w:rFonts w:cs="Times New Roman"/>
        </w:rPr>
        <w:t xml:space="preserve">” </w:t>
      </w:r>
      <w:r>
        <w:rPr>
          <w:rFonts w:cs="Times New Roman"/>
        </w:rPr>
        <w:t xml:space="preserve">станут недоступны для изменений. Для того чтоб перейти к приложению нажмите кнопку </w:t>
      </w:r>
      <w:r w:rsidRPr="009E07F7">
        <w:rPr>
          <w:rFonts w:cs="Times New Roman"/>
        </w:rPr>
        <w:t>“</w:t>
      </w:r>
      <w:r>
        <w:rPr>
          <w:rFonts w:cs="Times New Roman"/>
        </w:rPr>
        <w:t>Войти</w:t>
      </w:r>
      <w:r w:rsidRPr="0056653D">
        <w:rPr>
          <w:rFonts w:cs="Times New Roman"/>
        </w:rPr>
        <w:t>”</w:t>
      </w:r>
      <w:r w:rsidRPr="009E07F7">
        <w:rPr>
          <w:noProof/>
          <w:lang w:eastAsia="ru-RU"/>
        </w:rPr>
        <w:t xml:space="preserve"> </w:t>
      </w:r>
    </w:p>
    <w:p w:rsidR="009E07F7" w:rsidRDefault="009E07F7" w:rsidP="0056653D">
      <w:pPr>
        <w:ind w:left="708"/>
        <w:jc w:val="center"/>
        <w:rPr>
          <w:rFonts w:cs="Times New Roman"/>
        </w:rPr>
      </w:pPr>
      <w:r w:rsidRPr="009E07F7">
        <w:rPr>
          <w:rFonts w:cs="Times New Roman"/>
          <w:lang w:val="en-US"/>
        </w:rPr>
        <w:drawing>
          <wp:inline distT="0" distB="0" distL="0" distR="0" wp14:anchorId="27E33DA7" wp14:editId="11917A84">
            <wp:extent cx="4021810" cy="303309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210" cy="306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653D">
        <w:rPr>
          <w:rFonts w:cs="Times New Roman"/>
        </w:rPr>
        <w:br/>
        <w:t>Рисунок 3</w:t>
      </w:r>
      <w:r w:rsidR="009733C8" w:rsidRPr="009733C8">
        <w:rPr>
          <w:rFonts w:cs="Times New Roman"/>
        </w:rPr>
        <w:t xml:space="preserve"> -</w:t>
      </w:r>
      <w:r w:rsidR="0056653D">
        <w:rPr>
          <w:rFonts w:cs="Times New Roman"/>
        </w:rPr>
        <w:t xml:space="preserve"> Авторизация пользователя прошла успешно, появилась кнопка войти</w:t>
      </w:r>
    </w:p>
    <w:p w:rsidR="0056653D" w:rsidRDefault="0056653D" w:rsidP="0056653D">
      <w:pPr>
        <w:ind w:left="708"/>
        <w:jc w:val="center"/>
        <w:rPr>
          <w:rFonts w:cs="Times New Roman"/>
        </w:rPr>
      </w:pPr>
      <w:r>
        <w:rPr>
          <w:rFonts w:cs="Times New Roman"/>
        </w:rPr>
        <w:t>Если ввести неверные данные, программа также напишет об этом</w:t>
      </w:r>
      <w:r w:rsidRPr="0056653D">
        <w:rPr>
          <w:rFonts w:cs="Times New Roman"/>
        </w:rPr>
        <w:drawing>
          <wp:inline distT="0" distB="0" distL="0" distR="0" wp14:anchorId="44CD48EA" wp14:editId="32FE684F">
            <wp:extent cx="4308529" cy="3231278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809" cy="324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3C8" w:rsidRDefault="0056653D" w:rsidP="0056653D">
      <w:pPr>
        <w:ind w:left="708"/>
        <w:jc w:val="center"/>
        <w:rPr>
          <w:rFonts w:cs="Times New Roman"/>
        </w:rPr>
      </w:pPr>
      <w:r>
        <w:rPr>
          <w:rFonts w:cs="Times New Roman"/>
        </w:rPr>
        <w:t>Рисунок 4</w:t>
      </w:r>
      <w:r w:rsidR="009733C8" w:rsidRPr="009733C8">
        <w:rPr>
          <w:rFonts w:cs="Times New Roman"/>
        </w:rPr>
        <w:t xml:space="preserve"> -</w:t>
      </w:r>
      <w:r>
        <w:rPr>
          <w:rFonts w:cs="Times New Roman"/>
        </w:rPr>
        <w:t xml:space="preserve"> Уведомление при неправильно введенных данных.</w:t>
      </w:r>
    </w:p>
    <w:p w:rsidR="009E07F7" w:rsidRDefault="009733C8" w:rsidP="009733C8">
      <w:pPr>
        <w:spacing w:line="259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56653D" w:rsidRDefault="0056653D" w:rsidP="0056653D">
      <w:pPr>
        <w:ind w:left="708"/>
        <w:rPr>
          <w:rFonts w:cs="Times New Roman"/>
        </w:rPr>
      </w:pPr>
      <w:r>
        <w:rPr>
          <w:rFonts w:cs="Times New Roman"/>
        </w:rPr>
        <w:t>В</w:t>
      </w:r>
      <w:r w:rsidR="009733C8">
        <w:rPr>
          <w:rFonts w:cs="Times New Roman"/>
        </w:rPr>
        <w:t xml:space="preserve">се действия для работы с базой данных представлены в меню </w:t>
      </w:r>
      <w:r w:rsidR="00DD5AB3" w:rsidRPr="00DD5AB3">
        <w:rPr>
          <w:rFonts w:cs="Times New Roman"/>
        </w:rPr>
        <w:t>“</w:t>
      </w:r>
      <w:r w:rsidR="009733C8">
        <w:rPr>
          <w:rFonts w:cs="Times New Roman"/>
        </w:rPr>
        <w:t>Действия</w:t>
      </w:r>
      <w:r w:rsidR="00DD5AB3" w:rsidRPr="00DD5AB3">
        <w:rPr>
          <w:rFonts w:cs="Times New Roman"/>
        </w:rPr>
        <w:t>”</w:t>
      </w:r>
      <w:r w:rsidR="009733C8" w:rsidRPr="009733C8">
        <w:rPr>
          <w:rFonts w:cs="Times New Roman"/>
        </w:rPr>
        <w:t xml:space="preserve"> </w:t>
      </w:r>
      <w:r w:rsidR="009733C8">
        <w:rPr>
          <w:rFonts w:cs="Times New Roman"/>
        </w:rPr>
        <w:t>(</w:t>
      </w:r>
      <w:r w:rsidR="009733C8" w:rsidRPr="009733C8">
        <w:rPr>
          <w:rFonts w:cs="Times New Roman"/>
        </w:rPr>
        <w:t>“</w:t>
      </w:r>
      <w:r w:rsidR="009733C8">
        <w:rPr>
          <w:rFonts w:cs="Times New Roman"/>
        </w:rPr>
        <w:t>Загрузить</w:t>
      </w:r>
      <w:r w:rsidR="009733C8" w:rsidRPr="009733C8">
        <w:rPr>
          <w:rFonts w:cs="Times New Roman"/>
        </w:rPr>
        <w:t>”</w:t>
      </w:r>
      <w:r w:rsidR="009733C8">
        <w:rPr>
          <w:rFonts w:cs="Times New Roman"/>
        </w:rPr>
        <w:t xml:space="preserve">, </w:t>
      </w:r>
      <w:r w:rsidR="009733C8" w:rsidRPr="009733C8">
        <w:rPr>
          <w:rFonts w:cs="Times New Roman"/>
        </w:rPr>
        <w:t>“</w:t>
      </w:r>
      <w:r w:rsidR="009733C8">
        <w:rPr>
          <w:rFonts w:cs="Times New Roman"/>
        </w:rPr>
        <w:t>Добавить</w:t>
      </w:r>
      <w:r w:rsidR="009733C8" w:rsidRPr="009733C8">
        <w:rPr>
          <w:rFonts w:cs="Times New Roman"/>
        </w:rPr>
        <w:t>”</w:t>
      </w:r>
      <w:r w:rsidR="009733C8">
        <w:rPr>
          <w:rFonts w:cs="Times New Roman"/>
        </w:rPr>
        <w:t xml:space="preserve">, </w:t>
      </w:r>
      <w:r w:rsidR="009733C8" w:rsidRPr="009733C8">
        <w:rPr>
          <w:rFonts w:cs="Times New Roman"/>
        </w:rPr>
        <w:t>“</w:t>
      </w:r>
      <w:r w:rsidR="009733C8">
        <w:rPr>
          <w:rFonts w:cs="Times New Roman"/>
        </w:rPr>
        <w:t>Обновить</w:t>
      </w:r>
      <w:r w:rsidR="009733C8" w:rsidRPr="009733C8">
        <w:rPr>
          <w:rFonts w:cs="Times New Roman"/>
        </w:rPr>
        <w:t>”</w:t>
      </w:r>
      <w:r w:rsidR="009733C8">
        <w:rPr>
          <w:rFonts w:cs="Times New Roman"/>
        </w:rPr>
        <w:t xml:space="preserve">, </w:t>
      </w:r>
      <w:r w:rsidR="009733C8" w:rsidRPr="009733C8">
        <w:rPr>
          <w:rFonts w:cs="Times New Roman"/>
        </w:rPr>
        <w:t>“</w:t>
      </w:r>
      <w:r w:rsidR="009733C8">
        <w:rPr>
          <w:rFonts w:cs="Times New Roman"/>
        </w:rPr>
        <w:t>Удалить</w:t>
      </w:r>
      <w:r w:rsidR="009733C8" w:rsidRPr="009733C8">
        <w:rPr>
          <w:rFonts w:cs="Times New Roman"/>
        </w:rPr>
        <w:t>”</w:t>
      </w:r>
      <w:r w:rsidR="009733C8">
        <w:rPr>
          <w:rFonts w:cs="Times New Roman"/>
        </w:rPr>
        <w:t>)</w:t>
      </w:r>
    </w:p>
    <w:p w:rsidR="009733C8" w:rsidRDefault="009733C8" w:rsidP="0056653D">
      <w:pPr>
        <w:ind w:left="708"/>
        <w:rPr>
          <w:rFonts w:cs="Times New Roman"/>
        </w:rPr>
      </w:pPr>
      <w:r>
        <w:rPr>
          <w:rFonts w:cs="Times New Roman"/>
        </w:rPr>
        <w:t>Для выбора необхо</w:t>
      </w:r>
      <w:r w:rsidR="00DD5AB3">
        <w:rPr>
          <w:rFonts w:cs="Times New Roman"/>
        </w:rPr>
        <w:t xml:space="preserve">димой таблицы, нажмите на меню </w:t>
      </w:r>
      <w:r w:rsidR="00DD5AB3" w:rsidRPr="00DD5AB3">
        <w:rPr>
          <w:rFonts w:cs="Times New Roman"/>
        </w:rPr>
        <w:t>“</w:t>
      </w:r>
      <w:r w:rsidR="00DD5AB3">
        <w:rPr>
          <w:rFonts w:cs="Times New Roman"/>
        </w:rPr>
        <w:t>Т</w:t>
      </w:r>
      <w:r>
        <w:rPr>
          <w:rFonts w:cs="Times New Roman"/>
        </w:rPr>
        <w:t>аблица</w:t>
      </w:r>
      <w:r w:rsidR="00DD5AB3" w:rsidRPr="00DD5AB3">
        <w:rPr>
          <w:rFonts w:cs="Times New Roman"/>
        </w:rPr>
        <w:t>”</w:t>
      </w:r>
      <w:r>
        <w:rPr>
          <w:rFonts w:cs="Times New Roman"/>
        </w:rPr>
        <w:t xml:space="preserve"> и выберете нужную вам таблицу, всего </w:t>
      </w:r>
      <w:r w:rsidR="00DD5AB3">
        <w:rPr>
          <w:rFonts w:cs="Times New Roman"/>
        </w:rPr>
        <w:t xml:space="preserve">доступно </w:t>
      </w:r>
      <w:r>
        <w:rPr>
          <w:rFonts w:cs="Times New Roman"/>
        </w:rPr>
        <w:t xml:space="preserve">3 таблицы </w:t>
      </w:r>
      <w:r>
        <w:rPr>
          <w:rFonts w:cs="Times New Roman"/>
        </w:rPr>
        <w:br/>
        <w:t xml:space="preserve">( </w:t>
      </w:r>
      <w:r w:rsidRPr="009733C8">
        <w:rPr>
          <w:rFonts w:cs="Times New Roman"/>
        </w:rPr>
        <w:t>“</w:t>
      </w:r>
      <w:r>
        <w:rPr>
          <w:rFonts w:cs="Times New Roman"/>
        </w:rPr>
        <w:t>Продукты</w:t>
      </w:r>
      <w:r w:rsidRPr="009733C8">
        <w:rPr>
          <w:rFonts w:cs="Times New Roman"/>
        </w:rPr>
        <w:t>”, “</w:t>
      </w:r>
      <w:r>
        <w:rPr>
          <w:rFonts w:cs="Times New Roman"/>
        </w:rPr>
        <w:t>Покупатели</w:t>
      </w:r>
      <w:r w:rsidRPr="009733C8">
        <w:rPr>
          <w:rFonts w:cs="Times New Roman"/>
        </w:rPr>
        <w:t>”, “</w:t>
      </w:r>
      <w:r>
        <w:rPr>
          <w:rFonts w:cs="Times New Roman"/>
        </w:rPr>
        <w:t>Сотрудники</w:t>
      </w:r>
      <w:r w:rsidRPr="009733C8">
        <w:rPr>
          <w:rFonts w:cs="Times New Roman"/>
        </w:rPr>
        <w:t>”</w:t>
      </w:r>
      <w:r>
        <w:rPr>
          <w:rFonts w:cs="Times New Roman"/>
        </w:rPr>
        <w:t>)</w:t>
      </w:r>
    </w:p>
    <w:p w:rsidR="009733C8" w:rsidRPr="009733C8" w:rsidRDefault="009733C8" w:rsidP="0056653D">
      <w:pPr>
        <w:ind w:left="708"/>
        <w:rPr>
          <w:rFonts w:cs="Times New Roman"/>
        </w:rPr>
      </w:pPr>
    </w:p>
    <w:p w:rsidR="009E07F7" w:rsidRDefault="009E07F7" w:rsidP="009E07F7">
      <w:pPr>
        <w:jc w:val="center"/>
      </w:pPr>
      <w:r w:rsidRPr="00386D3F">
        <w:rPr>
          <w:noProof/>
          <w:lang w:eastAsia="ru-RU"/>
        </w:rPr>
        <w:drawing>
          <wp:inline distT="0" distB="0" distL="0" distR="0" wp14:anchorId="0FECC89F" wp14:editId="09D92D71">
            <wp:extent cx="4851291" cy="3673098"/>
            <wp:effectExtent l="0" t="0" r="698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091" cy="367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F7" w:rsidRDefault="009E07F7" w:rsidP="009E07F7">
      <w:pPr>
        <w:jc w:val="center"/>
      </w:pPr>
      <w:r>
        <w:t xml:space="preserve">Рисунок </w:t>
      </w:r>
      <w:r w:rsidR="0056653D">
        <w:t>5</w:t>
      </w:r>
      <w:r>
        <w:t xml:space="preserve"> – </w:t>
      </w:r>
      <w:r w:rsidR="0056653D">
        <w:t>В</w:t>
      </w:r>
      <w:r>
        <w:t>ход в систему</w:t>
      </w:r>
    </w:p>
    <w:p w:rsidR="009E07F7" w:rsidRPr="002550CC" w:rsidRDefault="009E07F7" w:rsidP="009E07F7">
      <w:pPr>
        <w:jc w:val="center"/>
      </w:pPr>
      <w:r w:rsidRPr="00386D3F">
        <w:rPr>
          <w:noProof/>
          <w:lang w:eastAsia="ru-RU"/>
        </w:rPr>
        <w:drawing>
          <wp:inline distT="0" distB="0" distL="0" distR="0" wp14:anchorId="6BB10BEF" wp14:editId="0223BF66">
            <wp:extent cx="4639733" cy="3454609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733" cy="345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F7" w:rsidRDefault="009E07F7" w:rsidP="009E07F7">
      <w:pPr>
        <w:jc w:val="center"/>
      </w:pPr>
      <w:r>
        <w:t xml:space="preserve">Рисунок </w:t>
      </w:r>
      <w:r w:rsidR="009733C8" w:rsidRPr="009733C8">
        <w:t>6</w:t>
      </w:r>
      <w:r>
        <w:t xml:space="preserve"> </w:t>
      </w:r>
      <w:r w:rsidR="009733C8" w:rsidRPr="009733C8">
        <w:t>-</w:t>
      </w:r>
      <w:r>
        <w:t xml:space="preserve"> Нажатие на кнопку «Загрузить»</w:t>
      </w:r>
    </w:p>
    <w:p w:rsidR="009E07F7" w:rsidRDefault="009E07F7" w:rsidP="009E07F7">
      <w:pPr>
        <w:jc w:val="center"/>
      </w:pPr>
      <w:r w:rsidRPr="00386D3F">
        <w:rPr>
          <w:noProof/>
          <w:lang w:eastAsia="ru-RU"/>
        </w:rPr>
        <w:drawing>
          <wp:inline distT="0" distB="0" distL="0" distR="0" wp14:anchorId="30724B00" wp14:editId="2BB41984">
            <wp:extent cx="4597400" cy="3422582"/>
            <wp:effectExtent l="0" t="0" r="635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42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F7" w:rsidRPr="002550CC" w:rsidRDefault="009E07F7" w:rsidP="009E07F7">
      <w:pPr>
        <w:jc w:val="center"/>
      </w:pPr>
      <w:r>
        <w:t xml:space="preserve">Рисунок </w:t>
      </w:r>
      <w:r w:rsidR="009733C8" w:rsidRPr="009733C8">
        <w:t>7</w:t>
      </w:r>
      <w:r>
        <w:t xml:space="preserve"> - Загрузка данных в таблицу</w:t>
      </w:r>
    </w:p>
    <w:p w:rsidR="009E07F7" w:rsidRDefault="009E07F7" w:rsidP="009E07F7">
      <w:pPr>
        <w:jc w:val="center"/>
      </w:pPr>
      <w:r w:rsidRPr="00386D3F">
        <w:rPr>
          <w:noProof/>
          <w:lang w:eastAsia="ru-RU"/>
        </w:rPr>
        <w:drawing>
          <wp:inline distT="0" distB="0" distL="0" distR="0" wp14:anchorId="3743B79E" wp14:editId="3BE7F9FF">
            <wp:extent cx="4800600" cy="3605081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F7" w:rsidRDefault="009E07F7" w:rsidP="009E07F7">
      <w:pPr>
        <w:jc w:val="center"/>
      </w:pPr>
      <w:r w:rsidRPr="0056653D">
        <w:rPr>
          <w:rStyle w:val="ab"/>
          <w:b w:val="0"/>
        </w:rPr>
        <w:t xml:space="preserve">Рисунок </w:t>
      </w:r>
      <w:r w:rsidR="009733C8">
        <w:rPr>
          <w:rStyle w:val="ab"/>
          <w:b w:val="0"/>
          <w:lang w:val="en-US"/>
        </w:rPr>
        <w:t xml:space="preserve">8 </w:t>
      </w:r>
      <w:r>
        <w:rPr>
          <w:lang w:val="en-US"/>
        </w:rPr>
        <w:t>-</w:t>
      </w:r>
      <w:r>
        <w:t xml:space="preserve"> Демонстрация добавления данных</w:t>
      </w:r>
    </w:p>
    <w:p w:rsidR="0056653D" w:rsidRDefault="0056653D" w:rsidP="0056653D">
      <w:pPr>
        <w:jc w:val="center"/>
      </w:pPr>
      <w:r w:rsidRPr="0056653D">
        <w:drawing>
          <wp:inline distT="0" distB="0" distL="0" distR="0" wp14:anchorId="745884DA" wp14:editId="72B4CA1A">
            <wp:extent cx="4796726" cy="3630198"/>
            <wp:effectExtent l="0" t="0" r="444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7712" cy="364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53D" w:rsidRDefault="0056653D" w:rsidP="0056653D">
      <w:pPr>
        <w:jc w:val="center"/>
      </w:pPr>
      <w:r w:rsidRPr="0056653D">
        <w:rPr>
          <w:rStyle w:val="ab"/>
          <w:b w:val="0"/>
        </w:rPr>
        <w:t xml:space="preserve">Рисунок </w:t>
      </w:r>
      <w:r w:rsidR="009733C8">
        <w:rPr>
          <w:rStyle w:val="ab"/>
          <w:b w:val="0"/>
          <w:lang w:val="en-US"/>
        </w:rPr>
        <w:t>9</w:t>
      </w:r>
      <w:r>
        <w:t xml:space="preserve"> </w:t>
      </w:r>
      <w:r w:rsidRPr="0056653D">
        <w:t>-</w:t>
      </w:r>
      <w:r>
        <w:t xml:space="preserve"> Демонстрация обновления данных</w:t>
      </w:r>
    </w:p>
    <w:p w:rsidR="0056653D" w:rsidRDefault="0056653D" w:rsidP="0056653D">
      <w:pPr>
        <w:jc w:val="center"/>
      </w:pPr>
    </w:p>
    <w:p w:rsidR="0056653D" w:rsidRDefault="00DD5AB3" w:rsidP="0056653D">
      <w:pPr>
        <w:jc w:val="center"/>
      </w:pPr>
      <w:r w:rsidRPr="00DD5AB3">
        <w:drawing>
          <wp:inline distT="0" distB="0" distL="0" distR="0" wp14:anchorId="28C43ADB" wp14:editId="1CCBFC32">
            <wp:extent cx="4626244" cy="341345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131" cy="34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53D" w:rsidRPr="00DD5AB3" w:rsidRDefault="0056653D" w:rsidP="0056653D">
      <w:pPr>
        <w:jc w:val="center"/>
      </w:pPr>
      <w:r w:rsidRPr="0056653D">
        <w:rPr>
          <w:rStyle w:val="ab"/>
          <w:b w:val="0"/>
        </w:rPr>
        <w:t xml:space="preserve">Рисунок </w:t>
      </w:r>
      <w:r w:rsidR="00DD5AB3" w:rsidRPr="00DD5AB3">
        <w:rPr>
          <w:rStyle w:val="ab"/>
          <w:b w:val="0"/>
        </w:rPr>
        <w:t>10</w:t>
      </w:r>
      <w:r>
        <w:t xml:space="preserve"> </w:t>
      </w:r>
      <w:r w:rsidRPr="00DD5AB3">
        <w:t>-</w:t>
      </w:r>
      <w:r>
        <w:t xml:space="preserve"> Демонстрация </w:t>
      </w:r>
      <w:r w:rsidR="00DD5AB3">
        <w:t>удаления</w:t>
      </w:r>
      <w:r>
        <w:t xml:space="preserve"> данных</w:t>
      </w:r>
      <w:r w:rsidR="00DD5AB3">
        <w:t xml:space="preserve"> с подтверждением</w:t>
      </w:r>
    </w:p>
    <w:p w:rsidR="0056653D" w:rsidRDefault="00DD5AB3" w:rsidP="00DD5AB3">
      <w:pPr>
        <w:jc w:val="center"/>
      </w:pPr>
      <w:r w:rsidRPr="00DD5AB3">
        <w:drawing>
          <wp:inline distT="0" distB="0" distL="0" distR="0" wp14:anchorId="40E99E67" wp14:editId="20AAD862">
            <wp:extent cx="4711485" cy="3539717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5122" cy="35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53D" w:rsidRDefault="0056653D" w:rsidP="0056653D">
      <w:pPr>
        <w:jc w:val="center"/>
      </w:pPr>
      <w:r w:rsidRPr="0056653D">
        <w:rPr>
          <w:rStyle w:val="ab"/>
          <w:b w:val="0"/>
        </w:rPr>
        <w:t xml:space="preserve">Рисунок </w:t>
      </w:r>
      <w:r w:rsidR="00DD5AB3">
        <w:rPr>
          <w:rStyle w:val="ab"/>
          <w:b w:val="0"/>
        </w:rPr>
        <w:t>11</w:t>
      </w:r>
      <w:r>
        <w:t xml:space="preserve"> </w:t>
      </w:r>
      <w:r w:rsidR="00DD5AB3" w:rsidRPr="00DD5AB3">
        <w:t>–</w:t>
      </w:r>
      <w:r>
        <w:t xml:space="preserve"> </w:t>
      </w:r>
      <w:r w:rsidR="00DD5AB3">
        <w:t>Уведомление о удалении</w:t>
      </w:r>
      <w:r>
        <w:t xml:space="preserve"> данных</w:t>
      </w:r>
    </w:p>
    <w:p w:rsidR="0056653D" w:rsidRDefault="00DD5AB3" w:rsidP="0056653D">
      <w:pPr>
        <w:jc w:val="center"/>
      </w:pPr>
      <w:r w:rsidRPr="00DD5AB3">
        <w:drawing>
          <wp:inline distT="0" distB="0" distL="0" distR="0" wp14:anchorId="279717D3" wp14:editId="24AD8346">
            <wp:extent cx="4982705" cy="3706680"/>
            <wp:effectExtent l="0" t="0" r="889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0255" cy="371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53D" w:rsidRDefault="00DD5AB3" w:rsidP="009E07F7">
      <w:pPr>
        <w:jc w:val="center"/>
      </w:pPr>
      <w:r>
        <w:t>Рисунок 12 – Данные удалены из таблицы</w:t>
      </w:r>
    </w:p>
    <w:p w:rsidR="00DD5AB3" w:rsidRPr="00DD5AB3" w:rsidRDefault="00DD5AB3" w:rsidP="009E07F7">
      <w:pPr>
        <w:jc w:val="center"/>
      </w:pPr>
      <w:r>
        <w:t xml:space="preserve">Для поиска в базе данных необходимо нажать на кнопку </w:t>
      </w:r>
      <w:r w:rsidRPr="00DD5AB3">
        <w:t>“</w:t>
      </w:r>
      <w:r>
        <w:t>Поиск</w:t>
      </w:r>
      <w:r w:rsidRPr="00DD5AB3">
        <w:t>”</w:t>
      </w:r>
      <w:r>
        <w:t xml:space="preserve">, в появившемся меню выбрать </w:t>
      </w:r>
      <w:r w:rsidRPr="00DD5AB3">
        <w:t>“</w:t>
      </w:r>
      <w:r>
        <w:t>Параметр</w:t>
      </w:r>
      <w:r w:rsidRPr="00DD5AB3">
        <w:t>”</w:t>
      </w:r>
      <w:r>
        <w:t xml:space="preserve"> для поиска и ввести ключ</w:t>
      </w:r>
    </w:p>
    <w:p w:rsidR="009E07F7" w:rsidRDefault="009E07F7" w:rsidP="009E07F7">
      <w:pPr>
        <w:ind w:firstLine="375"/>
        <w:jc w:val="center"/>
        <w:rPr>
          <w:rFonts w:cs="Times New Roman"/>
          <w:b/>
        </w:rPr>
      </w:pPr>
      <w:r w:rsidRPr="00226C7B">
        <w:rPr>
          <w:rFonts w:cs="Times New Roman"/>
          <w:b/>
          <w:noProof/>
          <w:lang w:eastAsia="ru-RU"/>
        </w:rPr>
        <w:drawing>
          <wp:inline distT="0" distB="0" distL="0" distR="0" wp14:anchorId="4D6E7E0F" wp14:editId="22E6D7CC">
            <wp:extent cx="4548752" cy="3478133"/>
            <wp:effectExtent l="0" t="0" r="444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0518" cy="350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F7" w:rsidRPr="00226C7B" w:rsidRDefault="009E07F7" w:rsidP="009E07F7">
      <w:pPr>
        <w:ind w:firstLine="375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DD5AB3" w:rsidRPr="00DD5AB3">
        <w:rPr>
          <w:rFonts w:cs="Times New Roman"/>
        </w:rPr>
        <w:t>13</w:t>
      </w:r>
      <w:r>
        <w:rPr>
          <w:rFonts w:cs="Times New Roman"/>
        </w:rPr>
        <w:t xml:space="preserve"> – Нажатие на кнопку поиск</w:t>
      </w:r>
    </w:p>
    <w:p w:rsidR="009E07F7" w:rsidRDefault="009E07F7" w:rsidP="009E07F7">
      <w:pPr>
        <w:ind w:firstLine="375"/>
        <w:rPr>
          <w:rFonts w:eastAsiaTheme="majorEastAsia" w:cs="Times New Roman"/>
          <w:sz w:val="32"/>
          <w:szCs w:val="32"/>
        </w:rPr>
      </w:pPr>
    </w:p>
    <w:p w:rsidR="009E07F7" w:rsidRDefault="009E07F7" w:rsidP="009E07F7">
      <w:pPr>
        <w:ind w:firstLine="375"/>
        <w:jc w:val="center"/>
        <w:rPr>
          <w:rFonts w:eastAsiaTheme="majorEastAsia" w:cs="Times New Roman"/>
          <w:sz w:val="32"/>
          <w:szCs w:val="32"/>
        </w:rPr>
      </w:pPr>
      <w:r w:rsidRPr="00226C7B">
        <w:rPr>
          <w:rFonts w:eastAsiaTheme="majorEastAsia" w:cs="Times New Roman"/>
          <w:noProof/>
          <w:sz w:val="32"/>
          <w:szCs w:val="32"/>
          <w:lang w:eastAsia="ru-RU"/>
        </w:rPr>
        <w:drawing>
          <wp:inline distT="0" distB="0" distL="0" distR="0" wp14:anchorId="0CF1787E" wp14:editId="26A822E9">
            <wp:extent cx="4292600" cy="327895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8406" cy="328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F7" w:rsidRDefault="009E07F7" w:rsidP="009E07F7">
      <w:pPr>
        <w:ind w:firstLine="375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DD5AB3" w:rsidRPr="00DD5AB3">
        <w:rPr>
          <w:rFonts w:cs="Times New Roman"/>
        </w:rPr>
        <w:t>14</w:t>
      </w:r>
      <w:r>
        <w:rPr>
          <w:rFonts w:cs="Times New Roman"/>
        </w:rPr>
        <w:t xml:space="preserve"> – Поиск по коду категории </w:t>
      </w:r>
      <w:r w:rsidRPr="00226C7B">
        <w:rPr>
          <w:rFonts w:cs="Times New Roman"/>
        </w:rPr>
        <w:t>“</w:t>
      </w:r>
      <w:r>
        <w:rPr>
          <w:rFonts w:cs="Times New Roman"/>
        </w:rPr>
        <w:t>6</w:t>
      </w:r>
      <w:r w:rsidRPr="00226C7B">
        <w:rPr>
          <w:rFonts w:cs="Times New Roman"/>
        </w:rPr>
        <w:t>”</w:t>
      </w:r>
    </w:p>
    <w:p w:rsidR="00DD5AB3" w:rsidRPr="00DD5AB3" w:rsidRDefault="00DD5AB3" w:rsidP="009E07F7">
      <w:pPr>
        <w:ind w:firstLine="375"/>
        <w:jc w:val="center"/>
        <w:rPr>
          <w:rFonts w:cs="Times New Roman"/>
        </w:rPr>
      </w:pPr>
      <w:r>
        <w:rPr>
          <w:rFonts w:cs="Times New Roman"/>
        </w:rPr>
        <w:t xml:space="preserve">Для того чтоб рассчитать прогнозные значения необходимо нажать на кнопку </w:t>
      </w:r>
      <w:r w:rsidRPr="00DD5AB3">
        <w:rPr>
          <w:rFonts w:cs="Times New Roman"/>
        </w:rPr>
        <w:t>“</w:t>
      </w:r>
      <w:r>
        <w:rPr>
          <w:rFonts w:cs="Times New Roman"/>
        </w:rPr>
        <w:t>Расчет</w:t>
      </w:r>
      <w:r w:rsidRPr="00DD5AB3">
        <w:rPr>
          <w:rFonts w:cs="Times New Roman"/>
        </w:rPr>
        <w:t>”</w:t>
      </w:r>
    </w:p>
    <w:p w:rsidR="009E07F7" w:rsidRPr="00360C7E" w:rsidRDefault="009E07F7" w:rsidP="009E07F7">
      <w:pPr>
        <w:pStyle w:val="aa"/>
        <w:jc w:val="center"/>
        <w:rPr>
          <w:rFonts w:eastAsiaTheme="majorEastAsia" w:cs="Times New Roman"/>
          <w:sz w:val="32"/>
          <w:szCs w:val="32"/>
        </w:rPr>
      </w:pPr>
      <w:r w:rsidRPr="00360C7E">
        <w:rPr>
          <w:rFonts w:eastAsiaTheme="majorEastAsia" w:cs="Times New Roman"/>
          <w:noProof/>
          <w:sz w:val="32"/>
          <w:szCs w:val="32"/>
          <w:lang w:eastAsia="ru-RU"/>
        </w:rPr>
        <w:drawing>
          <wp:inline distT="0" distB="0" distL="0" distR="0" wp14:anchorId="507F1F5B" wp14:editId="37E2C1EC">
            <wp:extent cx="4045057" cy="305330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5926" cy="307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F7" w:rsidRPr="00360C7E" w:rsidRDefault="009E07F7" w:rsidP="009E07F7">
      <w:pPr>
        <w:ind w:firstLine="375"/>
        <w:jc w:val="center"/>
        <w:rPr>
          <w:rFonts w:cs="Times New Roman"/>
        </w:rPr>
      </w:pPr>
      <w:r>
        <w:t xml:space="preserve">Рисунок </w:t>
      </w:r>
      <w:r w:rsidR="00DD5AB3" w:rsidRPr="00DD5AB3">
        <w:t>15</w:t>
      </w:r>
      <w:r>
        <w:t xml:space="preserve"> – Запуск окна «Расчет прогнозных значений» нажатием кнопки «Расчет»</w:t>
      </w:r>
    </w:p>
    <w:p w:rsidR="0056653D" w:rsidRDefault="009E07F7" w:rsidP="009E07F7">
      <w:pPr>
        <w:jc w:val="center"/>
      </w:pPr>
      <w:r w:rsidRPr="00360C7E">
        <w:rPr>
          <w:rFonts w:eastAsiaTheme="majorEastAsia" w:cs="Times New Roman"/>
          <w:noProof/>
          <w:sz w:val="32"/>
          <w:szCs w:val="32"/>
          <w:lang w:eastAsia="ru-RU"/>
        </w:rPr>
        <w:drawing>
          <wp:inline distT="0" distB="0" distL="0" distR="0" wp14:anchorId="113648BD" wp14:editId="6A913181">
            <wp:extent cx="4386020" cy="329664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7881" cy="330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53D" w:rsidRDefault="009E07F7" w:rsidP="0056653D">
      <w:pPr>
        <w:jc w:val="center"/>
      </w:pPr>
      <w:r>
        <w:t xml:space="preserve">Рисунок </w:t>
      </w:r>
      <w:r w:rsidR="00DD5AB3" w:rsidRPr="00DD5AB3">
        <w:t>16</w:t>
      </w:r>
      <w:r>
        <w:t xml:space="preserve"> – Нажатие на кнопку «Расчет прогнозных значений»</w:t>
      </w:r>
      <w:r w:rsidRPr="00360C7E">
        <w:rPr>
          <w:rFonts w:eastAsiaTheme="majorEastAsia" w:cs="Times New Roman"/>
          <w:noProof/>
          <w:sz w:val="32"/>
          <w:szCs w:val="32"/>
          <w:lang w:eastAsia="ru-RU"/>
        </w:rPr>
        <w:drawing>
          <wp:inline distT="0" distB="0" distL="0" distR="0" wp14:anchorId="5F252091" wp14:editId="2E5F3A6F">
            <wp:extent cx="4539641" cy="3425125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8458" cy="345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0C7E">
        <w:t xml:space="preserve"> </w:t>
      </w:r>
    </w:p>
    <w:p w:rsidR="0056653D" w:rsidRDefault="009E07F7" w:rsidP="0056653D">
      <w:pPr>
        <w:jc w:val="center"/>
      </w:pPr>
      <w:r>
        <w:t xml:space="preserve">Рисунок </w:t>
      </w:r>
      <w:r w:rsidR="00DD5AB3">
        <w:t>17</w:t>
      </w:r>
      <w:r>
        <w:t xml:space="preserve"> – Нажатие на кнопку «График фактических и прогнозных</w:t>
      </w:r>
      <w:r w:rsidR="0056653D">
        <w:t xml:space="preserve"> </w:t>
      </w:r>
      <w:r>
        <w:t>значений»</w:t>
      </w:r>
    </w:p>
    <w:p w:rsidR="009E07F7" w:rsidRPr="0056653D" w:rsidRDefault="009E07F7" w:rsidP="0056653D">
      <w:pPr>
        <w:jc w:val="center"/>
      </w:pPr>
      <w:r w:rsidRPr="00360C7E">
        <w:rPr>
          <w:rFonts w:eastAsiaTheme="majorEastAsia" w:cs="Times New Roman"/>
          <w:noProof/>
          <w:sz w:val="32"/>
          <w:szCs w:val="32"/>
          <w:lang w:eastAsia="ru-RU"/>
        </w:rPr>
        <w:drawing>
          <wp:inline distT="0" distB="0" distL="0" distR="0" wp14:anchorId="16519369" wp14:editId="5290E9E0">
            <wp:extent cx="5029200" cy="371576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3569" cy="371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F7" w:rsidRPr="008364C5" w:rsidRDefault="009E07F7" w:rsidP="009E07F7">
      <w:pPr>
        <w:jc w:val="center"/>
        <w:rPr>
          <w:rFonts w:cs="Times New Roman"/>
        </w:rPr>
      </w:pPr>
      <w:r>
        <w:t xml:space="preserve">Рисунок </w:t>
      </w:r>
      <w:r w:rsidR="00DD5AB3">
        <w:t>18</w:t>
      </w:r>
      <w:r>
        <w:t xml:space="preserve"> – Нажатие на кнопку «Метод скользящей средней»</w:t>
      </w:r>
    </w:p>
    <w:sectPr w:rsidR="009E07F7" w:rsidRPr="008364C5" w:rsidSect="00135D26">
      <w:headerReference w:type="default" r:id="rId26"/>
      <w:footerReference w:type="default" r:id="rId27"/>
      <w:footerReference w:type="first" r:id="rId28"/>
      <w:pgSz w:w="11906" w:h="16838"/>
      <w:pgMar w:top="1134" w:right="1701" w:bottom="1134" w:left="1134" w:header="720" w:footer="720" w:gutter="0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642" w:rsidRDefault="00421642">
      <w:pPr>
        <w:spacing w:after="0" w:line="240" w:lineRule="auto"/>
      </w:pPr>
      <w:r>
        <w:separator/>
      </w:r>
    </w:p>
  </w:endnote>
  <w:endnote w:type="continuationSeparator" w:id="0">
    <w:p w:rsidR="00421642" w:rsidRDefault="00421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8118510"/>
      <w:docPartObj>
        <w:docPartGallery w:val="Page Numbers (Bottom of Page)"/>
        <w:docPartUnique/>
      </w:docPartObj>
    </w:sdtPr>
    <w:sdtContent>
      <w:p w:rsidR="009733C8" w:rsidRDefault="009733C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77C0">
          <w:rPr>
            <w:noProof/>
          </w:rPr>
          <w:t>16</w:t>
        </w:r>
        <w:r>
          <w:fldChar w:fldCharType="end"/>
        </w:r>
      </w:p>
    </w:sdtContent>
  </w:sdt>
  <w:p w:rsidR="009733C8" w:rsidRDefault="009733C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3C8" w:rsidRPr="00B51A47" w:rsidRDefault="009733C8" w:rsidP="00B51A47">
    <w:pPr>
      <w:jc w:val="center"/>
      <w:rPr>
        <w:rFonts w:cs="Times New Roman"/>
      </w:rPr>
    </w:pPr>
    <w:r w:rsidRPr="008C56AB">
      <w:rPr>
        <w:rFonts w:cs="Times New Roman"/>
        <w:szCs w:val="28"/>
      </w:rPr>
      <w:t>Курган 202</w:t>
    </w:r>
    <w:r>
      <w:rPr>
        <w:rFonts w:cs="Times New Roman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642" w:rsidRDefault="00421642">
      <w:pPr>
        <w:spacing w:after="0" w:line="240" w:lineRule="auto"/>
      </w:pPr>
      <w:r>
        <w:separator/>
      </w:r>
    </w:p>
  </w:footnote>
  <w:footnote w:type="continuationSeparator" w:id="0">
    <w:p w:rsidR="00421642" w:rsidRDefault="00421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3C8" w:rsidRPr="000A7E40" w:rsidRDefault="009733C8" w:rsidP="000A7E40">
    <w:pPr>
      <w:jc w:val="center"/>
      <w:rPr>
        <w:rFonts w:cs="Times New Roman"/>
        <w:szCs w:val="28"/>
      </w:rPr>
    </w:pPr>
    <w:r>
      <w:rPr>
        <w:rFonts w:cs="Times New Roman"/>
        <w:szCs w:val="28"/>
      </w:rPr>
      <w:t>РФ КГУ 09.03.04. УП25.360091 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52982"/>
    <w:multiLevelType w:val="hybridMultilevel"/>
    <w:tmpl w:val="611270EE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141D4F46"/>
    <w:multiLevelType w:val="hybridMultilevel"/>
    <w:tmpl w:val="F5B60352"/>
    <w:lvl w:ilvl="0" w:tplc="F110A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0A5013"/>
    <w:multiLevelType w:val="hybridMultilevel"/>
    <w:tmpl w:val="FBFA3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24A2A"/>
    <w:multiLevelType w:val="multilevel"/>
    <w:tmpl w:val="FEA45D9E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2E79186D"/>
    <w:multiLevelType w:val="hybridMultilevel"/>
    <w:tmpl w:val="41444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71C74"/>
    <w:multiLevelType w:val="hybridMultilevel"/>
    <w:tmpl w:val="CAA0097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526DB"/>
    <w:multiLevelType w:val="hybridMultilevel"/>
    <w:tmpl w:val="E01C3118"/>
    <w:lvl w:ilvl="0" w:tplc="2A0A2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0D7CB0"/>
    <w:multiLevelType w:val="hybridMultilevel"/>
    <w:tmpl w:val="C9E2688E"/>
    <w:lvl w:ilvl="0" w:tplc="218088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71A6F8E"/>
    <w:multiLevelType w:val="hybridMultilevel"/>
    <w:tmpl w:val="0D78182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F2122"/>
    <w:multiLevelType w:val="hybridMultilevel"/>
    <w:tmpl w:val="0074C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97F1E"/>
    <w:multiLevelType w:val="hybridMultilevel"/>
    <w:tmpl w:val="3B92B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F829DC"/>
    <w:multiLevelType w:val="hybridMultilevel"/>
    <w:tmpl w:val="1A0C7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907472"/>
    <w:multiLevelType w:val="hybridMultilevel"/>
    <w:tmpl w:val="5510C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242326"/>
    <w:multiLevelType w:val="hybridMultilevel"/>
    <w:tmpl w:val="28942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39328D"/>
    <w:multiLevelType w:val="hybridMultilevel"/>
    <w:tmpl w:val="93384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05FD8"/>
    <w:multiLevelType w:val="hybridMultilevel"/>
    <w:tmpl w:val="7FC2A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E952AD"/>
    <w:multiLevelType w:val="hybridMultilevel"/>
    <w:tmpl w:val="23BE8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9"/>
  </w:num>
  <w:num w:numId="5">
    <w:abstractNumId w:val="3"/>
  </w:num>
  <w:num w:numId="6">
    <w:abstractNumId w:val="10"/>
  </w:num>
  <w:num w:numId="7">
    <w:abstractNumId w:val="7"/>
  </w:num>
  <w:num w:numId="8">
    <w:abstractNumId w:val="15"/>
  </w:num>
  <w:num w:numId="9">
    <w:abstractNumId w:val="1"/>
  </w:num>
  <w:num w:numId="10">
    <w:abstractNumId w:val="16"/>
  </w:num>
  <w:num w:numId="11">
    <w:abstractNumId w:val="4"/>
  </w:num>
  <w:num w:numId="12">
    <w:abstractNumId w:val="2"/>
  </w:num>
  <w:num w:numId="13">
    <w:abstractNumId w:val="8"/>
  </w:num>
  <w:num w:numId="14">
    <w:abstractNumId w:val="12"/>
  </w:num>
  <w:num w:numId="15">
    <w:abstractNumId w:val="14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66"/>
    <w:rsid w:val="000A7E40"/>
    <w:rsid w:val="000C7212"/>
    <w:rsid w:val="001023CD"/>
    <w:rsid w:val="00135D26"/>
    <w:rsid w:val="00190600"/>
    <w:rsid w:val="00231A6B"/>
    <w:rsid w:val="0027399F"/>
    <w:rsid w:val="00290F62"/>
    <w:rsid w:val="00323C41"/>
    <w:rsid w:val="003373E9"/>
    <w:rsid w:val="00380128"/>
    <w:rsid w:val="003A76E2"/>
    <w:rsid w:val="003B3E65"/>
    <w:rsid w:val="003F49FF"/>
    <w:rsid w:val="00414393"/>
    <w:rsid w:val="00421642"/>
    <w:rsid w:val="005049B1"/>
    <w:rsid w:val="00527BB1"/>
    <w:rsid w:val="0056653D"/>
    <w:rsid w:val="005F3ABF"/>
    <w:rsid w:val="006E0798"/>
    <w:rsid w:val="008364C5"/>
    <w:rsid w:val="00850795"/>
    <w:rsid w:val="009518CA"/>
    <w:rsid w:val="009733C8"/>
    <w:rsid w:val="009B1D66"/>
    <w:rsid w:val="009E07F7"/>
    <w:rsid w:val="00A665DF"/>
    <w:rsid w:val="00A926D7"/>
    <w:rsid w:val="00B51A47"/>
    <w:rsid w:val="00B5524E"/>
    <w:rsid w:val="00BC08D6"/>
    <w:rsid w:val="00D27A90"/>
    <w:rsid w:val="00DD5AB3"/>
    <w:rsid w:val="00EA2D00"/>
    <w:rsid w:val="00F257E9"/>
    <w:rsid w:val="00FA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7AF721"/>
  <w15:chartTrackingRefBased/>
  <w15:docId w15:val="{1848AAF3-1B50-49CA-8626-B091D7C1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49FF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A2D0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72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1A47"/>
  </w:style>
  <w:style w:type="paragraph" w:styleId="a5">
    <w:name w:val="footer"/>
    <w:basedOn w:val="a"/>
    <w:link w:val="a6"/>
    <w:uiPriority w:val="99"/>
    <w:unhideWhenUsed/>
    <w:rsid w:val="00B51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1A47"/>
  </w:style>
  <w:style w:type="character" w:customStyle="1" w:styleId="10">
    <w:name w:val="Заголовок 1 Знак"/>
    <w:basedOn w:val="a0"/>
    <w:link w:val="1"/>
    <w:uiPriority w:val="9"/>
    <w:rsid w:val="00EA2D00"/>
    <w:rPr>
      <w:rFonts w:ascii="Times New Roman" w:eastAsiaTheme="majorEastAsia" w:hAnsi="Times New Roman" w:cstheme="majorBidi"/>
      <w:b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135D2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5D26"/>
    <w:pPr>
      <w:spacing w:after="100"/>
    </w:pPr>
  </w:style>
  <w:style w:type="character" w:styleId="a8">
    <w:name w:val="Hyperlink"/>
    <w:basedOn w:val="a0"/>
    <w:uiPriority w:val="99"/>
    <w:unhideWhenUsed/>
    <w:rsid w:val="00135D26"/>
    <w:rPr>
      <w:color w:val="0563C1" w:themeColor="hyperlink"/>
      <w:u w:val="single"/>
    </w:rPr>
  </w:style>
  <w:style w:type="character" w:customStyle="1" w:styleId="FontStyle30">
    <w:name w:val="Font Style30"/>
    <w:basedOn w:val="a0"/>
    <w:uiPriority w:val="99"/>
    <w:rsid w:val="000A7E40"/>
    <w:rPr>
      <w:rFonts w:ascii="Times New Roman" w:hAnsi="Times New Roman" w:cs="Times New Roman"/>
      <w:b/>
      <w:bCs/>
      <w:i/>
      <w:iCs/>
      <w:smallCaps/>
      <w:color w:val="000000"/>
      <w:sz w:val="22"/>
      <w:szCs w:val="22"/>
    </w:rPr>
  </w:style>
  <w:style w:type="character" w:customStyle="1" w:styleId="FontStyle28">
    <w:name w:val="Font Style28"/>
    <w:basedOn w:val="a0"/>
    <w:uiPriority w:val="99"/>
    <w:rsid w:val="000A7E40"/>
    <w:rPr>
      <w:rFonts w:ascii="Times New Roman" w:hAnsi="Times New Roman" w:cs="Times New Roman"/>
      <w:color w:val="000000"/>
      <w:sz w:val="22"/>
      <w:szCs w:val="22"/>
    </w:rPr>
  </w:style>
  <w:style w:type="table" w:styleId="a9">
    <w:name w:val="Table Grid"/>
    <w:basedOn w:val="a1"/>
    <w:uiPriority w:val="59"/>
    <w:rsid w:val="000A7E40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34"/>
    <w:qFormat/>
    <w:rsid w:val="00EA2D0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C72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50795"/>
    <w:pPr>
      <w:spacing w:after="100"/>
      <w:ind w:left="220"/>
    </w:pPr>
  </w:style>
  <w:style w:type="character" w:styleId="ab">
    <w:name w:val="Strong"/>
    <w:basedOn w:val="a0"/>
    <w:uiPriority w:val="22"/>
    <w:qFormat/>
    <w:rsid w:val="009E07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A952F-31AC-4C55-AB05-4E4316BDF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16</Pages>
  <Words>678</Words>
  <Characters>3865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>АННОТАЦИЯ</vt:lpstr>
      <vt:lpstr>СОДЕРЖАНИЕ</vt:lpstr>
      <vt:lpstr>НАЗНАЧЕНИЕ ПРОГРАММЫ</vt:lpstr>
      <vt:lpstr>УСЛОВИЯ ВЫПОЛНЕНИЯ ПРОГРАММЫ</vt:lpstr>
      <vt:lpstr>ВЫПОЛНЕНИЕ ПРОГРАММЫ</vt:lpstr>
      <vt:lpstr>    Запуск программы</vt:lpstr>
      <vt:lpstr>    Работа с программой</vt:lpstr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Белоусов</dc:creator>
  <cp:keywords/>
  <dc:description/>
  <cp:lastModifiedBy>Кирилл Белоусов</cp:lastModifiedBy>
  <cp:revision>17</cp:revision>
  <dcterms:created xsi:type="dcterms:W3CDTF">2024-09-15T16:52:00Z</dcterms:created>
  <dcterms:modified xsi:type="dcterms:W3CDTF">2025-05-17T08:17:00Z</dcterms:modified>
</cp:coreProperties>
</file>