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9357" w14:textId="5BBA8599" w:rsidR="00794415" w:rsidRPr="00D74DE4" w:rsidRDefault="00794415" w:rsidP="00794415">
      <w:pPr>
        <w:jc w:val="center"/>
        <w:rPr>
          <w:b/>
          <w:bCs/>
          <w:sz w:val="36"/>
          <w:szCs w:val="36"/>
        </w:rPr>
      </w:pPr>
      <w:r w:rsidRPr="00D74DE4">
        <w:rPr>
          <w:b/>
          <w:bCs/>
          <w:sz w:val="36"/>
          <w:szCs w:val="36"/>
        </w:rPr>
        <w:t>Semaphore使用实验</w:t>
      </w:r>
    </w:p>
    <w:p w14:paraId="1DA42191" w14:textId="1ABA27B4" w:rsidR="00794415" w:rsidRPr="009A31B8" w:rsidRDefault="009A31B8" w:rsidP="009A31B8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一、</w:t>
      </w:r>
      <w:r w:rsidR="00794415" w:rsidRPr="009A31B8">
        <w:rPr>
          <w:rFonts w:hint="eastAsia"/>
          <w:sz w:val="28"/>
          <w:szCs w:val="32"/>
        </w:rPr>
        <w:t>题目</w:t>
      </w:r>
    </w:p>
    <w:p w14:paraId="52EEA8F1" w14:textId="77777777" w:rsidR="00794415" w:rsidRDefault="00794415" w:rsidP="00794415">
      <w:pPr>
        <w:ind w:firstLine="420"/>
        <w:jc w:val="left"/>
      </w:pPr>
      <w:r>
        <w:rPr>
          <w:rFonts w:hint="eastAsia"/>
        </w:rPr>
        <w:t>使用</w:t>
      </w:r>
      <w:r>
        <w:t>semaphore，并利用该程序生成2个进程（注意：非线程），这两个进程写同一个文件，要求：</w:t>
      </w:r>
    </w:p>
    <w:p w14:paraId="13DE1F63" w14:textId="77777777" w:rsidR="00794415" w:rsidRDefault="00794415" w:rsidP="00794415">
      <w:pPr>
        <w:ind w:firstLine="420"/>
        <w:jc w:val="left"/>
      </w:pPr>
      <w:r>
        <w:rPr>
          <w:rFonts w:hint="eastAsia"/>
        </w:rPr>
        <w:t>互斥写，即只有一个进程写完后，才能让另一个进程写</w:t>
      </w:r>
      <w:r>
        <w:t xml:space="preserve">; </w:t>
      </w:r>
    </w:p>
    <w:p w14:paraId="436FE932" w14:textId="77777777" w:rsidR="00794415" w:rsidRDefault="00794415" w:rsidP="00794415">
      <w:pPr>
        <w:ind w:firstLine="420"/>
        <w:jc w:val="left"/>
      </w:pPr>
      <w:r>
        <w:t>一个进程写入内容：“自己学号的后3位PROC1 MYFILE1”；</w:t>
      </w:r>
    </w:p>
    <w:p w14:paraId="5702A2CF" w14:textId="3751F416" w:rsidR="00794415" w:rsidRDefault="00794415" w:rsidP="00794415">
      <w:pPr>
        <w:ind w:firstLine="420"/>
        <w:jc w:val="left"/>
      </w:pPr>
      <w:r>
        <w:t>另一个进程写入内容：“自己学号的后3位PROC2 MYFILE2”），将该程序的semaphore替换成使用strict alternation算法的忙等待互斥锁完成。</w:t>
      </w:r>
    </w:p>
    <w:p w14:paraId="1B2CC208" w14:textId="77777777" w:rsidR="00794415" w:rsidRDefault="00794415" w:rsidP="00794415">
      <w:pPr>
        <w:jc w:val="left"/>
      </w:pPr>
      <w:r>
        <w:rPr>
          <w:rFonts w:hint="eastAsia"/>
        </w:rPr>
        <w:t>回答问题：</w:t>
      </w:r>
    </w:p>
    <w:p w14:paraId="2205DA9B" w14:textId="77777777" w:rsidR="00794415" w:rsidRDefault="00794415" w:rsidP="00794415">
      <w:pPr>
        <w:jc w:val="left"/>
      </w:pPr>
      <w:proofErr w:type="spellStart"/>
      <w:r>
        <w:t>i</w:t>
      </w:r>
      <w:proofErr w:type="spellEnd"/>
      <w:r>
        <w:t xml:space="preserve">. 自己程序中关键句的含义 </w:t>
      </w:r>
    </w:p>
    <w:p w14:paraId="7FEF5A23" w14:textId="77777777" w:rsidR="00794415" w:rsidRDefault="00794415" w:rsidP="00794415">
      <w:pPr>
        <w:jc w:val="left"/>
      </w:pPr>
      <w:r>
        <w:t>ii. 请用实际操作证明当进程A占用semaphore后，进程B想要占用semaphore时，进程B进入睡眠。</w:t>
      </w:r>
    </w:p>
    <w:p w14:paraId="7911E6F0" w14:textId="5E0DD06C" w:rsidR="00794415" w:rsidRDefault="00794415" w:rsidP="00794415">
      <w:pPr>
        <w:jc w:val="left"/>
      </w:pPr>
      <w:r>
        <w:t>iii.移植Modern Operating System一书中的strict alternation算法时，该算法中的turn变量访问时是否需要加锁，以避免读写冲突？</w:t>
      </w:r>
    </w:p>
    <w:p w14:paraId="5301B6AB" w14:textId="259D80CD" w:rsidR="00794415" w:rsidRPr="009A31B8" w:rsidRDefault="009A31B8" w:rsidP="009A31B8">
      <w:pPr>
        <w:jc w:val="left"/>
        <w:rPr>
          <w:sz w:val="28"/>
          <w:szCs w:val="32"/>
        </w:rPr>
      </w:pPr>
      <w:r w:rsidRPr="009A31B8">
        <w:rPr>
          <w:rFonts w:hint="eastAsia"/>
          <w:sz w:val="28"/>
          <w:szCs w:val="32"/>
        </w:rPr>
        <w:t>二、</w:t>
      </w:r>
      <w:r w:rsidR="00794415" w:rsidRPr="009A31B8">
        <w:rPr>
          <w:rFonts w:hint="eastAsia"/>
          <w:sz w:val="28"/>
          <w:szCs w:val="32"/>
        </w:rPr>
        <w:t>编写程序</w:t>
      </w:r>
    </w:p>
    <w:p w14:paraId="16CFF8A4" w14:textId="78A6CDE3" w:rsidR="00A523E8" w:rsidRPr="009A31B8" w:rsidRDefault="00A523E8" w:rsidP="00A523E8">
      <w:pPr>
        <w:jc w:val="left"/>
        <w:rPr>
          <w:sz w:val="24"/>
          <w:szCs w:val="28"/>
        </w:rPr>
      </w:pPr>
      <w:r w:rsidRPr="009A31B8">
        <w:rPr>
          <w:sz w:val="24"/>
          <w:szCs w:val="28"/>
        </w:rPr>
        <w:t>1.</w:t>
      </w:r>
      <w:r w:rsidR="00794415" w:rsidRPr="009A31B8">
        <w:rPr>
          <w:sz w:val="24"/>
          <w:szCs w:val="28"/>
        </w:rPr>
        <w:t>sem1.c</w:t>
      </w:r>
      <w:r w:rsidR="00A13312" w:rsidRPr="009A31B8">
        <w:rPr>
          <w:rFonts w:hint="eastAsia"/>
          <w:sz w:val="24"/>
          <w:szCs w:val="28"/>
        </w:rPr>
        <w:t>（信号量初始值为1）</w:t>
      </w:r>
    </w:p>
    <w:p w14:paraId="0C7EBBD8" w14:textId="77777777" w:rsidR="00A523E8" w:rsidRPr="00A523E8" w:rsidRDefault="00A523E8" w:rsidP="00A523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23E8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523E8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A523E8">
        <w:rPr>
          <w:rFonts w:ascii="Consolas" w:eastAsia="宋体" w:hAnsi="Consolas" w:cs="宋体"/>
          <w:color w:val="50A14F"/>
          <w:kern w:val="0"/>
          <w:szCs w:val="21"/>
        </w:rPr>
        <w:t>stdio.h</w:t>
      </w:r>
      <w:proofErr w:type="spellEnd"/>
      <w:r w:rsidRPr="00A523E8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74F91373" w14:textId="77777777" w:rsidR="00A523E8" w:rsidRPr="00A523E8" w:rsidRDefault="00A523E8" w:rsidP="00A523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23E8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523E8">
        <w:rPr>
          <w:rFonts w:ascii="Consolas" w:eastAsia="宋体" w:hAnsi="Consolas" w:cs="宋体"/>
          <w:color w:val="50A14F"/>
          <w:kern w:val="0"/>
          <w:szCs w:val="21"/>
        </w:rPr>
        <w:t>&lt;sys/</w:t>
      </w:r>
      <w:proofErr w:type="spellStart"/>
      <w:r w:rsidRPr="00A523E8">
        <w:rPr>
          <w:rFonts w:ascii="Consolas" w:eastAsia="宋体" w:hAnsi="Consolas" w:cs="宋体"/>
          <w:color w:val="50A14F"/>
          <w:kern w:val="0"/>
          <w:szCs w:val="21"/>
        </w:rPr>
        <w:t>types.h</w:t>
      </w:r>
      <w:proofErr w:type="spellEnd"/>
      <w:r w:rsidRPr="00A523E8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126C15A5" w14:textId="77777777" w:rsidR="00A523E8" w:rsidRPr="00A523E8" w:rsidRDefault="00A523E8" w:rsidP="00A523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23E8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523E8">
        <w:rPr>
          <w:rFonts w:ascii="Consolas" w:eastAsia="宋体" w:hAnsi="Consolas" w:cs="宋体"/>
          <w:color w:val="50A14F"/>
          <w:kern w:val="0"/>
          <w:szCs w:val="21"/>
        </w:rPr>
        <w:t>&lt;sys/</w:t>
      </w:r>
      <w:proofErr w:type="spellStart"/>
      <w:r w:rsidRPr="00A523E8">
        <w:rPr>
          <w:rFonts w:ascii="Consolas" w:eastAsia="宋体" w:hAnsi="Consolas" w:cs="宋体"/>
          <w:color w:val="50A14F"/>
          <w:kern w:val="0"/>
          <w:szCs w:val="21"/>
        </w:rPr>
        <w:t>ipc.h</w:t>
      </w:r>
      <w:proofErr w:type="spellEnd"/>
      <w:r w:rsidRPr="00A523E8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57871FF3" w14:textId="77777777" w:rsidR="00A523E8" w:rsidRPr="00A523E8" w:rsidRDefault="00A523E8" w:rsidP="00A523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23E8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523E8">
        <w:rPr>
          <w:rFonts w:ascii="Consolas" w:eastAsia="宋体" w:hAnsi="Consolas" w:cs="宋体"/>
          <w:color w:val="50A14F"/>
          <w:kern w:val="0"/>
          <w:szCs w:val="21"/>
        </w:rPr>
        <w:t>&lt;sys/</w:t>
      </w:r>
      <w:proofErr w:type="spellStart"/>
      <w:r w:rsidRPr="00A523E8">
        <w:rPr>
          <w:rFonts w:ascii="Consolas" w:eastAsia="宋体" w:hAnsi="Consolas" w:cs="宋体"/>
          <w:color w:val="50A14F"/>
          <w:kern w:val="0"/>
          <w:szCs w:val="21"/>
        </w:rPr>
        <w:t>sem.h</w:t>
      </w:r>
      <w:proofErr w:type="spellEnd"/>
      <w:r w:rsidRPr="00A523E8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75E19247" w14:textId="77777777" w:rsidR="00A523E8" w:rsidRPr="00A523E8" w:rsidRDefault="00A523E8" w:rsidP="00A523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B5A84C" w14:textId="77777777" w:rsidR="00A523E8" w:rsidRPr="00A523E8" w:rsidRDefault="00A523E8" w:rsidP="00A523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23E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523E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A523E8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523E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523E8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9066B36" w14:textId="77777777" w:rsidR="00A523E8" w:rsidRPr="00A523E8" w:rsidRDefault="00A523E8" w:rsidP="00A523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23E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523E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523E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523E8">
        <w:rPr>
          <w:rFonts w:ascii="Consolas" w:eastAsia="宋体" w:hAnsi="Consolas" w:cs="宋体"/>
          <w:color w:val="5C5C5C"/>
          <w:kern w:val="0"/>
          <w:szCs w:val="21"/>
        </w:rPr>
        <w:t>semid</w:t>
      </w:r>
      <w:proofErr w:type="spellEnd"/>
      <w:r w:rsidRPr="00A523E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4BDD46" w14:textId="77777777" w:rsidR="00A523E8" w:rsidRPr="00A523E8" w:rsidRDefault="00A523E8" w:rsidP="00A523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23E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523E8">
        <w:rPr>
          <w:rFonts w:ascii="Consolas" w:eastAsia="宋体" w:hAnsi="Consolas" w:cs="宋体"/>
          <w:color w:val="A626A4"/>
          <w:kern w:val="0"/>
          <w:szCs w:val="21"/>
        </w:rPr>
        <w:t>union</w:t>
      </w:r>
      <w:r w:rsidRPr="00A523E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A523E8">
        <w:rPr>
          <w:rFonts w:ascii="Consolas" w:eastAsia="宋体" w:hAnsi="Consolas" w:cs="宋体"/>
          <w:color w:val="5C5C5C"/>
          <w:kern w:val="0"/>
          <w:szCs w:val="21"/>
        </w:rPr>
        <w:t>semun</w:t>
      </w:r>
      <w:proofErr w:type="spellEnd"/>
      <w:r w:rsidRPr="00A523E8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27747436" w14:textId="77777777" w:rsidR="00A523E8" w:rsidRPr="00A523E8" w:rsidRDefault="00A523E8" w:rsidP="00A523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23E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523E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523E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523E8">
        <w:rPr>
          <w:rFonts w:ascii="Consolas" w:eastAsia="宋体" w:hAnsi="Consolas" w:cs="宋体"/>
          <w:color w:val="5C5C5C"/>
          <w:kern w:val="0"/>
          <w:szCs w:val="21"/>
        </w:rPr>
        <w:t>val</w:t>
      </w:r>
      <w:proofErr w:type="spellEnd"/>
      <w:r w:rsidRPr="00A523E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99B14C8" w14:textId="77777777" w:rsidR="00A523E8" w:rsidRPr="00A523E8" w:rsidRDefault="00A523E8" w:rsidP="00A523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23E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523E8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A523E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523E8">
        <w:rPr>
          <w:rFonts w:ascii="Consolas" w:eastAsia="宋体" w:hAnsi="Consolas" w:cs="宋体"/>
          <w:color w:val="C18401"/>
          <w:kern w:val="0"/>
          <w:szCs w:val="21"/>
        </w:rPr>
        <w:t>semid_ds</w:t>
      </w:r>
      <w:proofErr w:type="spellEnd"/>
      <w:r w:rsidRPr="00A523E8">
        <w:rPr>
          <w:rFonts w:ascii="Consolas" w:eastAsia="宋体" w:hAnsi="Consolas" w:cs="宋体"/>
          <w:color w:val="5C5C5C"/>
          <w:kern w:val="0"/>
          <w:szCs w:val="21"/>
        </w:rPr>
        <w:t> *</w:t>
      </w:r>
      <w:proofErr w:type="spellStart"/>
      <w:r w:rsidRPr="00A523E8">
        <w:rPr>
          <w:rFonts w:ascii="Consolas" w:eastAsia="宋体" w:hAnsi="Consolas" w:cs="宋体"/>
          <w:color w:val="C18401"/>
          <w:kern w:val="0"/>
          <w:szCs w:val="21"/>
        </w:rPr>
        <w:t>buf</w:t>
      </w:r>
      <w:proofErr w:type="spellEnd"/>
      <w:r w:rsidRPr="00A523E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D791C58" w14:textId="77777777" w:rsidR="00A523E8" w:rsidRPr="00A523E8" w:rsidRDefault="00A523E8" w:rsidP="00A523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23E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523E8">
        <w:rPr>
          <w:rFonts w:ascii="Consolas" w:eastAsia="宋体" w:hAnsi="Consolas" w:cs="宋体"/>
          <w:color w:val="A626A4"/>
          <w:kern w:val="0"/>
          <w:szCs w:val="21"/>
        </w:rPr>
        <w:t>unsigned</w:t>
      </w:r>
      <w:r w:rsidRPr="00A523E8">
        <w:rPr>
          <w:rFonts w:ascii="Consolas" w:eastAsia="宋体" w:hAnsi="Consolas" w:cs="宋体"/>
          <w:color w:val="5C5C5C"/>
          <w:kern w:val="0"/>
          <w:szCs w:val="21"/>
        </w:rPr>
        <w:t> short *</w:t>
      </w:r>
      <w:r w:rsidRPr="00A523E8">
        <w:rPr>
          <w:rFonts w:ascii="Consolas" w:eastAsia="宋体" w:hAnsi="Consolas" w:cs="宋体"/>
          <w:color w:val="C18401"/>
          <w:kern w:val="0"/>
          <w:szCs w:val="21"/>
        </w:rPr>
        <w:t>array</w:t>
      </w:r>
      <w:r w:rsidRPr="00A523E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410DB8" w14:textId="77777777" w:rsidR="00A523E8" w:rsidRPr="00A523E8" w:rsidRDefault="00A523E8" w:rsidP="00A523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23E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523E8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A523E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A523E8">
        <w:rPr>
          <w:rFonts w:ascii="Consolas" w:eastAsia="宋体" w:hAnsi="Consolas" w:cs="宋体"/>
          <w:color w:val="C18401"/>
          <w:kern w:val="0"/>
          <w:szCs w:val="21"/>
        </w:rPr>
        <w:t>seminfo</w:t>
      </w:r>
      <w:proofErr w:type="spellEnd"/>
      <w:r w:rsidRPr="00A523E8">
        <w:rPr>
          <w:rFonts w:ascii="Consolas" w:eastAsia="宋体" w:hAnsi="Consolas" w:cs="宋体"/>
          <w:color w:val="5C5C5C"/>
          <w:kern w:val="0"/>
          <w:szCs w:val="21"/>
        </w:rPr>
        <w:t> *_</w:t>
      </w:r>
      <w:proofErr w:type="spellStart"/>
      <w:r w:rsidRPr="00A523E8">
        <w:rPr>
          <w:rFonts w:ascii="Consolas" w:eastAsia="宋体" w:hAnsi="Consolas" w:cs="宋体"/>
          <w:color w:val="C18401"/>
          <w:kern w:val="0"/>
          <w:szCs w:val="21"/>
        </w:rPr>
        <w:t>buf</w:t>
      </w:r>
      <w:proofErr w:type="spellEnd"/>
      <w:r w:rsidRPr="00A523E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CB83D10" w14:textId="77777777" w:rsidR="00A523E8" w:rsidRPr="00A523E8" w:rsidRDefault="00A523E8" w:rsidP="00A523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23E8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proofErr w:type="spellStart"/>
      <w:r w:rsidRPr="00A523E8">
        <w:rPr>
          <w:rFonts w:ascii="Consolas" w:eastAsia="宋体" w:hAnsi="Consolas" w:cs="宋体"/>
          <w:color w:val="5C5C5C"/>
          <w:kern w:val="0"/>
          <w:szCs w:val="21"/>
        </w:rPr>
        <w:t>semval</w:t>
      </w:r>
      <w:proofErr w:type="spellEnd"/>
      <w:r w:rsidRPr="00A523E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30B53F9" w14:textId="77777777" w:rsidR="00A523E8" w:rsidRPr="00A523E8" w:rsidRDefault="00A523E8" w:rsidP="00A523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4A14408" w14:textId="77777777" w:rsidR="00A523E8" w:rsidRPr="00A523E8" w:rsidRDefault="00A523E8" w:rsidP="00A523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23E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523E8">
        <w:rPr>
          <w:rFonts w:ascii="Consolas" w:eastAsia="宋体" w:hAnsi="Consolas" w:cs="宋体"/>
          <w:color w:val="5C5C5C"/>
          <w:kern w:val="0"/>
          <w:szCs w:val="21"/>
        </w:rPr>
        <w:t>semval.val</w:t>
      </w:r>
      <w:proofErr w:type="spellEnd"/>
      <w:r w:rsidRPr="00A523E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A523E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523E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9BBD92C" w14:textId="77777777" w:rsidR="00A523E8" w:rsidRPr="00A523E8" w:rsidRDefault="00A523E8" w:rsidP="00A523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23E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A523E8">
        <w:rPr>
          <w:rFonts w:ascii="Consolas" w:eastAsia="宋体" w:hAnsi="Consolas" w:cs="宋体"/>
          <w:color w:val="5C5C5C"/>
          <w:kern w:val="0"/>
          <w:szCs w:val="21"/>
        </w:rPr>
        <w:t>semid</w:t>
      </w:r>
      <w:proofErr w:type="spellEnd"/>
      <w:r w:rsidRPr="00A523E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A523E8">
        <w:rPr>
          <w:rFonts w:ascii="Consolas" w:eastAsia="宋体" w:hAnsi="Consolas" w:cs="宋体"/>
          <w:color w:val="5C5C5C"/>
          <w:kern w:val="0"/>
          <w:szCs w:val="21"/>
        </w:rPr>
        <w:t>semget</w:t>
      </w:r>
      <w:proofErr w:type="spellEnd"/>
      <w:r w:rsidRPr="00A523E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A523E8">
        <w:rPr>
          <w:rFonts w:ascii="Consolas" w:eastAsia="宋体" w:hAnsi="Consolas" w:cs="宋体"/>
          <w:color w:val="986801"/>
          <w:kern w:val="0"/>
          <w:szCs w:val="21"/>
        </w:rPr>
        <w:t>0x123</w:t>
      </w:r>
      <w:r w:rsidRPr="00A523E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523E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523E8">
        <w:rPr>
          <w:rFonts w:ascii="Consolas" w:eastAsia="宋体" w:hAnsi="Consolas" w:cs="宋体"/>
          <w:color w:val="5C5C5C"/>
          <w:kern w:val="0"/>
          <w:szCs w:val="21"/>
        </w:rPr>
        <w:t>, IPC_CREAT | IPC_EXCL | </w:t>
      </w:r>
      <w:r w:rsidRPr="00A523E8">
        <w:rPr>
          <w:rFonts w:ascii="Consolas" w:eastAsia="宋体" w:hAnsi="Consolas" w:cs="宋体"/>
          <w:color w:val="986801"/>
          <w:kern w:val="0"/>
          <w:szCs w:val="21"/>
        </w:rPr>
        <w:t>0600</w:t>
      </w:r>
      <w:r w:rsidRPr="00A523E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8746E6" w14:textId="77777777" w:rsidR="00A523E8" w:rsidRPr="00A523E8" w:rsidRDefault="00A523E8" w:rsidP="00A523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23E8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A523E8">
        <w:rPr>
          <w:rFonts w:ascii="Consolas" w:eastAsia="宋体" w:hAnsi="Consolas" w:cs="宋体"/>
          <w:color w:val="5C5C5C"/>
          <w:kern w:val="0"/>
          <w:szCs w:val="21"/>
        </w:rPr>
        <w:t>semctl</w:t>
      </w:r>
      <w:proofErr w:type="spellEnd"/>
      <w:r w:rsidRPr="00A523E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A523E8">
        <w:rPr>
          <w:rFonts w:ascii="Consolas" w:eastAsia="宋体" w:hAnsi="Consolas" w:cs="宋体"/>
          <w:color w:val="5C5C5C"/>
          <w:kern w:val="0"/>
          <w:szCs w:val="21"/>
        </w:rPr>
        <w:t>semid</w:t>
      </w:r>
      <w:proofErr w:type="spellEnd"/>
      <w:r w:rsidRPr="00A523E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A523E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523E8">
        <w:rPr>
          <w:rFonts w:ascii="Consolas" w:eastAsia="宋体" w:hAnsi="Consolas" w:cs="宋体"/>
          <w:color w:val="5C5C5C"/>
          <w:kern w:val="0"/>
          <w:szCs w:val="21"/>
        </w:rPr>
        <w:t>, SETVAL, </w:t>
      </w:r>
      <w:proofErr w:type="spellStart"/>
      <w:r w:rsidRPr="00A523E8">
        <w:rPr>
          <w:rFonts w:ascii="Consolas" w:eastAsia="宋体" w:hAnsi="Consolas" w:cs="宋体"/>
          <w:color w:val="5C5C5C"/>
          <w:kern w:val="0"/>
          <w:szCs w:val="21"/>
        </w:rPr>
        <w:t>semval</w:t>
      </w:r>
      <w:proofErr w:type="spellEnd"/>
      <w:r w:rsidRPr="00A523E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A7A679" w14:textId="64C016EA" w:rsidR="00A523E8" w:rsidRPr="00A523E8" w:rsidRDefault="00A523E8" w:rsidP="00A523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523E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E7EEAD2" w14:textId="79D7CB85" w:rsidR="00794415" w:rsidRPr="009A31B8" w:rsidRDefault="00794415" w:rsidP="00794415">
      <w:pPr>
        <w:jc w:val="left"/>
        <w:rPr>
          <w:sz w:val="24"/>
          <w:szCs w:val="28"/>
        </w:rPr>
      </w:pPr>
      <w:r w:rsidRPr="009A31B8">
        <w:rPr>
          <w:rFonts w:hint="eastAsia"/>
          <w:sz w:val="24"/>
          <w:szCs w:val="28"/>
        </w:rPr>
        <w:t>2.</w:t>
      </w:r>
      <w:r w:rsidRPr="009A31B8">
        <w:rPr>
          <w:sz w:val="24"/>
          <w:szCs w:val="28"/>
        </w:rPr>
        <w:t xml:space="preserve"> semaphore1.c</w:t>
      </w:r>
    </w:p>
    <w:p w14:paraId="3DBFBAD9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415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794415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794415">
        <w:rPr>
          <w:rFonts w:ascii="Consolas" w:eastAsia="宋体" w:hAnsi="Consolas" w:cs="宋体"/>
          <w:color w:val="50A14F"/>
          <w:kern w:val="0"/>
          <w:szCs w:val="21"/>
        </w:rPr>
        <w:t>stdio.h</w:t>
      </w:r>
      <w:proofErr w:type="spellEnd"/>
      <w:r w:rsidRPr="00794415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7F6FFEAE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415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794415">
        <w:rPr>
          <w:rFonts w:ascii="Consolas" w:eastAsia="宋体" w:hAnsi="Consolas" w:cs="宋体"/>
          <w:color w:val="50A14F"/>
          <w:kern w:val="0"/>
          <w:szCs w:val="21"/>
        </w:rPr>
        <w:t>&lt;sys/</w:t>
      </w:r>
      <w:proofErr w:type="spellStart"/>
      <w:r w:rsidRPr="00794415">
        <w:rPr>
          <w:rFonts w:ascii="Consolas" w:eastAsia="宋体" w:hAnsi="Consolas" w:cs="宋体"/>
          <w:color w:val="50A14F"/>
          <w:kern w:val="0"/>
          <w:szCs w:val="21"/>
        </w:rPr>
        <w:t>types.h</w:t>
      </w:r>
      <w:proofErr w:type="spellEnd"/>
      <w:r w:rsidRPr="00794415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068A4FFA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415">
        <w:rPr>
          <w:rFonts w:ascii="Consolas" w:eastAsia="宋体" w:hAnsi="Consolas" w:cs="宋体"/>
          <w:color w:val="4078F2"/>
          <w:kern w:val="0"/>
          <w:szCs w:val="21"/>
        </w:rPr>
        <w:lastRenderedPageBreak/>
        <w:t>#include </w:t>
      </w:r>
      <w:r w:rsidRPr="00794415">
        <w:rPr>
          <w:rFonts w:ascii="Consolas" w:eastAsia="宋体" w:hAnsi="Consolas" w:cs="宋体"/>
          <w:color w:val="50A14F"/>
          <w:kern w:val="0"/>
          <w:szCs w:val="21"/>
        </w:rPr>
        <w:t>&lt;sys/</w:t>
      </w:r>
      <w:proofErr w:type="spellStart"/>
      <w:r w:rsidRPr="00794415">
        <w:rPr>
          <w:rFonts w:ascii="Consolas" w:eastAsia="宋体" w:hAnsi="Consolas" w:cs="宋体"/>
          <w:color w:val="50A14F"/>
          <w:kern w:val="0"/>
          <w:szCs w:val="21"/>
        </w:rPr>
        <w:t>ipc.h</w:t>
      </w:r>
      <w:proofErr w:type="spellEnd"/>
      <w:r w:rsidRPr="00794415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032AD98E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415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794415">
        <w:rPr>
          <w:rFonts w:ascii="Consolas" w:eastAsia="宋体" w:hAnsi="Consolas" w:cs="宋体"/>
          <w:color w:val="50A14F"/>
          <w:kern w:val="0"/>
          <w:szCs w:val="21"/>
        </w:rPr>
        <w:t>&lt;sys/</w:t>
      </w:r>
      <w:proofErr w:type="spellStart"/>
      <w:r w:rsidRPr="00794415">
        <w:rPr>
          <w:rFonts w:ascii="Consolas" w:eastAsia="宋体" w:hAnsi="Consolas" w:cs="宋体"/>
          <w:color w:val="50A14F"/>
          <w:kern w:val="0"/>
          <w:szCs w:val="21"/>
        </w:rPr>
        <w:t>sem.h</w:t>
      </w:r>
      <w:proofErr w:type="spellEnd"/>
      <w:r w:rsidRPr="00794415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1DE8C4C0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415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794415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794415">
        <w:rPr>
          <w:rFonts w:ascii="Consolas" w:eastAsia="宋体" w:hAnsi="Consolas" w:cs="宋体"/>
          <w:color w:val="50A14F"/>
          <w:kern w:val="0"/>
          <w:szCs w:val="21"/>
        </w:rPr>
        <w:t>unistd.h</w:t>
      </w:r>
      <w:proofErr w:type="spellEnd"/>
      <w:r w:rsidRPr="00794415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05D0BB05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3A35AF3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41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94415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94415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1CE4F598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41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9441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 flag = </w:t>
      </w:r>
      <w:proofErr w:type="spellStart"/>
      <w:proofErr w:type="gramStart"/>
      <w:r w:rsidRPr="00794415">
        <w:rPr>
          <w:rFonts w:ascii="Consolas" w:eastAsia="宋体" w:hAnsi="Consolas" w:cs="宋体"/>
          <w:color w:val="5C5C5C"/>
          <w:kern w:val="0"/>
          <w:szCs w:val="21"/>
        </w:rPr>
        <w:t>semget</w:t>
      </w:r>
      <w:proofErr w:type="spellEnd"/>
      <w:r w:rsidRPr="0079441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94415">
        <w:rPr>
          <w:rFonts w:ascii="Consolas" w:eastAsia="宋体" w:hAnsi="Consolas" w:cs="宋体"/>
          <w:color w:val="986801"/>
          <w:kern w:val="0"/>
          <w:szCs w:val="21"/>
        </w:rPr>
        <w:t>0x123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9441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9441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AE8F7A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1C30B32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41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794415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9441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29148C4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41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794415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794415">
        <w:rPr>
          <w:rFonts w:ascii="Consolas" w:eastAsia="宋体" w:hAnsi="Consolas" w:cs="宋体"/>
          <w:color w:val="5C5C5C"/>
          <w:kern w:val="0"/>
          <w:szCs w:val="21"/>
        </w:rPr>
        <w:t>semctl</w:t>
      </w:r>
      <w:proofErr w:type="spellEnd"/>
      <w:r w:rsidRPr="00794415">
        <w:rPr>
          <w:rFonts w:ascii="Consolas" w:eastAsia="宋体" w:hAnsi="Consolas" w:cs="宋体"/>
          <w:color w:val="5C5C5C"/>
          <w:kern w:val="0"/>
          <w:szCs w:val="21"/>
        </w:rPr>
        <w:t>(flag, </w:t>
      </w:r>
      <w:r w:rsidRPr="0079441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, GETVAL) != </w:t>
      </w:r>
      <w:r w:rsidRPr="0079441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79441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94415">
        <w:rPr>
          <w:rFonts w:ascii="Consolas" w:eastAsia="宋体" w:hAnsi="Consolas" w:cs="宋体"/>
          <w:i/>
          <w:iCs/>
          <w:color w:val="A0A1A7"/>
          <w:kern w:val="0"/>
          <w:szCs w:val="21"/>
        </w:rPr>
        <w:t>等待</w:t>
      </w:r>
      <w:r w:rsidRPr="00794415">
        <w:rPr>
          <w:rFonts w:ascii="Consolas" w:eastAsia="宋体" w:hAnsi="Consolas" w:cs="宋体"/>
          <w:i/>
          <w:iCs/>
          <w:color w:val="A0A1A7"/>
          <w:kern w:val="0"/>
          <w:szCs w:val="21"/>
        </w:rPr>
        <w:t>flag</w:t>
      </w:r>
      <w:r w:rsidRPr="00794415">
        <w:rPr>
          <w:rFonts w:ascii="Consolas" w:eastAsia="宋体" w:hAnsi="Consolas" w:cs="宋体"/>
          <w:i/>
          <w:iCs/>
          <w:color w:val="A0A1A7"/>
          <w:kern w:val="0"/>
          <w:szCs w:val="21"/>
        </w:rPr>
        <w:t>为</w:t>
      </w:r>
      <w:r w:rsidRPr="00794415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</w:p>
    <w:p w14:paraId="4AA16B9B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AA026F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415">
        <w:rPr>
          <w:rFonts w:ascii="Consolas" w:eastAsia="宋体" w:hAnsi="Consolas" w:cs="宋体"/>
          <w:color w:val="5C5C5C"/>
          <w:kern w:val="0"/>
          <w:szCs w:val="21"/>
        </w:rPr>
        <w:t>        FILE *</w:t>
      </w:r>
      <w:proofErr w:type="spellStart"/>
      <w:r w:rsidRPr="0079441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79441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794415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79441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94415">
        <w:rPr>
          <w:rFonts w:ascii="Consolas" w:eastAsia="宋体" w:hAnsi="Consolas" w:cs="宋体"/>
          <w:color w:val="50A14F"/>
          <w:kern w:val="0"/>
          <w:szCs w:val="21"/>
        </w:rPr>
        <w:t>"out.txt"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94415">
        <w:rPr>
          <w:rFonts w:ascii="Consolas" w:eastAsia="宋体" w:hAnsi="Consolas" w:cs="宋体"/>
          <w:color w:val="50A14F"/>
          <w:kern w:val="0"/>
          <w:szCs w:val="21"/>
        </w:rPr>
        <w:t>"a"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2C3017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41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94415">
        <w:rPr>
          <w:rFonts w:ascii="Consolas" w:eastAsia="宋体" w:hAnsi="Consolas" w:cs="宋体"/>
          <w:color w:val="C18401"/>
          <w:kern w:val="0"/>
          <w:szCs w:val="21"/>
        </w:rPr>
        <w:t>fprintf</w:t>
      </w:r>
      <w:proofErr w:type="spellEnd"/>
      <w:r w:rsidRPr="0079441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79441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79441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94415">
        <w:rPr>
          <w:rFonts w:ascii="Consolas" w:eastAsia="宋体" w:hAnsi="Consolas" w:cs="宋体"/>
          <w:color w:val="50A14F"/>
          <w:kern w:val="0"/>
          <w:szCs w:val="21"/>
        </w:rPr>
        <w:t>"894 PROC1 MYFILE1\n"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03DE568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41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794415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79441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94415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79441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9694C8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41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94415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79441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94415">
        <w:rPr>
          <w:rFonts w:ascii="Consolas" w:eastAsia="宋体" w:hAnsi="Consolas" w:cs="宋体"/>
          <w:color w:val="50A14F"/>
          <w:kern w:val="0"/>
          <w:szCs w:val="21"/>
        </w:rPr>
        <w:t>"flag = %d\n"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794415">
        <w:rPr>
          <w:rFonts w:ascii="Consolas" w:eastAsia="宋体" w:hAnsi="Consolas" w:cs="宋体"/>
          <w:color w:val="5C5C5C"/>
          <w:kern w:val="0"/>
          <w:szCs w:val="21"/>
        </w:rPr>
        <w:t>semctl</w:t>
      </w:r>
      <w:proofErr w:type="spellEnd"/>
      <w:r w:rsidRPr="00794415">
        <w:rPr>
          <w:rFonts w:ascii="Consolas" w:eastAsia="宋体" w:hAnsi="Consolas" w:cs="宋体"/>
          <w:color w:val="5C5C5C"/>
          <w:kern w:val="0"/>
          <w:szCs w:val="21"/>
        </w:rPr>
        <w:t>(flag, </w:t>
      </w:r>
      <w:r w:rsidRPr="0079441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, GETVAL));</w:t>
      </w:r>
    </w:p>
    <w:p w14:paraId="18D699DF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41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</w:p>
    <w:p w14:paraId="7BD9B1FC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41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794415">
        <w:rPr>
          <w:rFonts w:ascii="Consolas" w:eastAsia="宋体" w:hAnsi="Consolas" w:cs="宋体"/>
          <w:color w:val="5C5C5C"/>
          <w:kern w:val="0"/>
          <w:szCs w:val="21"/>
        </w:rPr>
        <w:t>semctl</w:t>
      </w:r>
      <w:proofErr w:type="spellEnd"/>
      <w:r w:rsidRPr="00794415">
        <w:rPr>
          <w:rFonts w:ascii="Consolas" w:eastAsia="宋体" w:hAnsi="Consolas" w:cs="宋体"/>
          <w:color w:val="5C5C5C"/>
          <w:kern w:val="0"/>
          <w:szCs w:val="21"/>
        </w:rPr>
        <w:t>(flag, </w:t>
      </w:r>
      <w:r w:rsidRPr="0079441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, SETVAL, </w:t>
      </w:r>
      <w:r w:rsidRPr="0079441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79441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94415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</w:t>
      </w:r>
      <w:r w:rsidRPr="00794415">
        <w:rPr>
          <w:rFonts w:ascii="Consolas" w:eastAsia="宋体" w:hAnsi="Consolas" w:cs="宋体"/>
          <w:i/>
          <w:iCs/>
          <w:color w:val="A0A1A7"/>
          <w:kern w:val="0"/>
          <w:szCs w:val="21"/>
        </w:rPr>
        <w:t>flag</w:t>
      </w:r>
      <w:r w:rsidRPr="00794415">
        <w:rPr>
          <w:rFonts w:ascii="Consolas" w:eastAsia="宋体" w:hAnsi="Consolas" w:cs="宋体"/>
          <w:i/>
          <w:iCs/>
          <w:color w:val="A0A1A7"/>
          <w:kern w:val="0"/>
          <w:szCs w:val="21"/>
        </w:rPr>
        <w:t>为</w:t>
      </w:r>
      <w:r w:rsidRPr="00794415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794415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，允许</w:t>
      </w:r>
      <w:r w:rsidRPr="00794415">
        <w:rPr>
          <w:rFonts w:ascii="Consolas" w:eastAsia="宋体" w:hAnsi="Consolas" w:cs="宋体"/>
          <w:i/>
          <w:iCs/>
          <w:color w:val="A0A1A7"/>
          <w:kern w:val="0"/>
          <w:szCs w:val="21"/>
        </w:rPr>
        <w:t>semaphore2</w:t>
      </w:r>
      <w:r w:rsidRPr="00794415">
        <w:rPr>
          <w:rFonts w:ascii="Consolas" w:eastAsia="宋体" w:hAnsi="Consolas" w:cs="宋体"/>
          <w:i/>
          <w:iCs/>
          <w:color w:val="A0A1A7"/>
          <w:kern w:val="0"/>
          <w:szCs w:val="21"/>
        </w:rPr>
        <w:t>写</w:t>
      </w:r>
    </w:p>
    <w:p w14:paraId="698E16AB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41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94415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79441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94415">
        <w:rPr>
          <w:rFonts w:ascii="Consolas" w:eastAsia="宋体" w:hAnsi="Consolas" w:cs="宋体"/>
          <w:color w:val="50A14F"/>
          <w:kern w:val="0"/>
          <w:szCs w:val="21"/>
        </w:rPr>
        <w:t>"flag = %d\n"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794415">
        <w:rPr>
          <w:rFonts w:ascii="Consolas" w:eastAsia="宋体" w:hAnsi="Consolas" w:cs="宋体"/>
          <w:color w:val="5C5C5C"/>
          <w:kern w:val="0"/>
          <w:szCs w:val="21"/>
        </w:rPr>
        <w:t>semctl</w:t>
      </w:r>
      <w:proofErr w:type="spellEnd"/>
      <w:r w:rsidRPr="00794415">
        <w:rPr>
          <w:rFonts w:ascii="Consolas" w:eastAsia="宋体" w:hAnsi="Consolas" w:cs="宋体"/>
          <w:color w:val="5C5C5C"/>
          <w:kern w:val="0"/>
          <w:szCs w:val="21"/>
        </w:rPr>
        <w:t>(flag, </w:t>
      </w:r>
      <w:r w:rsidRPr="0079441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, GETVAL));</w:t>
      </w:r>
    </w:p>
    <w:p w14:paraId="0B087D5C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41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FBDE0BA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41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9441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9441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9441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2632327" w14:textId="77777777" w:rsidR="00794415" w:rsidRPr="00794415" w:rsidRDefault="00794415" w:rsidP="0079441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9441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B165D03" w14:textId="76EA418B" w:rsidR="00794415" w:rsidRPr="009A31B8" w:rsidRDefault="00794415" w:rsidP="00794415">
      <w:pPr>
        <w:jc w:val="left"/>
        <w:rPr>
          <w:sz w:val="24"/>
          <w:szCs w:val="28"/>
        </w:rPr>
      </w:pPr>
      <w:r w:rsidRPr="009A31B8">
        <w:rPr>
          <w:rFonts w:hint="eastAsia"/>
          <w:sz w:val="24"/>
          <w:szCs w:val="28"/>
        </w:rPr>
        <w:t>3.</w:t>
      </w:r>
      <w:r w:rsidRPr="009A31B8">
        <w:rPr>
          <w:sz w:val="24"/>
          <w:szCs w:val="28"/>
        </w:rPr>
        <w:t xml:space="preserve"> semaphore2.c</w:t>
      </w:r>
    </w:p>
    <w:p w14:paraId="18A26D62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67D7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6567D7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6567D7">
        <w:rPr>
          <w:rFonts w:ascii="Consolas" w:eastAsia="宋体" w:hAnsi="Consolas" w:cs="宋体"/>
          <w:color w:val="50A14F"/>
          <w:kern w:val="0"/>
          <w:szCs w:val="21"/>
        </w:rPr>
        <w:t>stdio.h</w:t>
      </w:r>
      <w:proofErr w:type="spellEnd"/>
      <w:r w:rsidRPr="006567D7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2A4B121C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67D7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6567D7">
        <w:rPr>
          <w:rFonts w:ascii="Consolas" w:eastAsia="宋体" w:hAnsi="Consolas" w:cs="宋体"/>
          <w:color w:val="50A14F"/>
          <w:kern w:val="0"/>
          <w:szCs w:val="21"/>
        </w:rPr>
        <w:t>&lt;sys/</w:t>
      </w:r>
      <w:proofErr w:type="spellStart"/>
      <w:r w:rsidRPr="006567D7">
        <w:rPr>
          <w:rFonts w:ascii="Consolas" w:eastAsia="宋体" w:hAnsi="Consolas" w:cs="宋体"/>
          <w:color w:val="50A14F"/>
          <w:kern w:val="0"/>
          <w:szCs w:val="21"/>
        </w:rPr>
        <w:t>types.h</w:t>
      </w:r>
      <w:proofErr w:type="spellEnd"/>
      <w:r w:rsidRPr="006567D7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1D0276EB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67D7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6567D7">
        <w:rPr>
          <w:rFonts w:ascii="Consolas" w:eastAsia="宋体" w:hAnsi="Consolas" w:cs="宋体"/>
          <w:color w:val="50A14F"/>
          <w:kern w:val="0"/>
          <w:szCs w:val="21"/>
        </w:rPr>
        <w:t>&lt;sys/</w:t>
      </w:r>
      <w:proofErr w:type="spellStart"/>
      <w:r w:rsidRPr="006567D7">
        <w:rPr>
          <w:rFonts w:ascii="Consolas" w:eastAsia="宋体" w:hAnsi="Consolas" w:cs="宋体"/>
          <w:color w:val="50A14F"/>
          <w:kern w:val="0"/>
          <w:szCs w:val="21"/>
        </w:rPr>
        <w:t>ipc.h</w:t>
      </w:r>
      <w:proofErr w:type="spellEnd"/>
      <w:r w:rsidRPr="006567D7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0298D870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67D7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6567D7">
        <w:rPr>
          <w:rFonts w:ascii="Consolas" w:eastAsia="宋体" w:hAnsi="Consolas" w:cs="宋体"/>
          <w:color w:val="50A14F"/>
          <w:kern w:val="0"/>
          <w:szCs w:val="21"/>
        </w:rPr>
        <w:t>&lt;sys/</w:t>
      </w:r>
      <w:proofErr w:type="spellStart"/>
      <w:r w:rsidRPr="006567D7">
        <w:rPr>
          <w:rFonts w:ascii="Consolas" w:eastAsia="宋体" w:hAnsi="Consolas" w:cs="宋体"/>
          <w:color w:val="50A14F"/>
          <w:kern w:val="0"/>
          <w:szCs w:val="21"/>
        </w:rPr>
        <w:t>sem.h</w:t>
      </w:r>
      <w:proofErr w:type="spellEnd"/>
      <w:r w:rsidRPr="006567D7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3CB3E39B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67D7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6567D7">
        <w:rPr>
          <w:rFonts w:ascii="Consolas" w:eastAsia="宋体" w:hAnsi="Consolas" w:cs="宋体"/>
          <w:color w:val="50A14F"/>
          <w:kern w:val="0"/>
          <w:szCs w:val="21"/>
        </w:rPr>
        <w:t>&lt;</w:t>
      </w:r>
      <w:proofErr w:type="spellStart"/>
      <w:r w:rsidRPr="006567D7">
        <w:rPr>
          <w:rFonts w:ascii="Consolas" w:eastAsia="宋体" w:hAnsi="Consolas" w:cs="宋体"/>
          <w:color w:val="50A14F"/>
          <w:kern w:val="0"/>
          <w:szCs w:val="21"/>
        </w:rPr>
        <w:t>unistd.h</w:t>
      </w:r>
      <w:proofErr w:type="spellEnd"/>
      <w:r w:rsidRPr="006567D7">
        <w:rPr>
          <w:rFonts w:ascii="Consolas" w:eastAsia="宋体" w:hAnsi="Consolas" w:cs="宋体"/>
          <w:color w:val="50A14F"/>
          <w:kern w:val="0"/>
          <w:szCs w:val="21"/>
        </w:rPr>
        <w:t>&gt;</w:t>
      </w:r>
    </w:p>
    <w:p w14:paraId="5C2F7D83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4EEF105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67D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6567D7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567D7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DA10BE7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67D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567D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 flag = </w:t>
      </w:r>
      <w:proofErr w:type="spellStart"/>
      <w:proofErr w:type="gramStart"/>
      <w:r w:rsidRPr="006567D7">
        <w:rPr>
          <w:rFonts w:ascii="Consolas" w:eastAsia="宋体" w:hAnsi="Consolas" w:cs="宋体"/>
          <w:color w:val="5C5C5C"/>
          <w:kern w:val="0"/>
          <w:szCs w:val="21"/>
        </w:rPr>
        <w:t>semget</w:t>
      </w:r>
      <w:proofErr w:type="spellEnd"/>
      <w:r w:rsidRPr="006567D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567D7">
        <w:rPr>
          <w:rFonts w:ascii="Consolas" w:eastAsia="宋体" w:hAnsi="Consolas" w:cs="宋体"/>
          <w:color w:val="986801"/>
          <w:kern w:val="0"/>
          <w:szCs w:val="21"/>
        </w:rPr>
        <w:t>0x123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6567D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6567D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6529AE0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0C43E3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67D7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6567D7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567D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395445D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67D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6567D7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6567D7">
        <w:rPr>
          <w:rFonts w:ascii="Consolas" w:eastAsia="宋体" w:hAnsi="Consolas" w:cs="宋体"/>
          <w:color w:val="5C5C5C"/>
          <w:kern w:val="0"/>
          <w:szCs w:val="21"/>
        </w:rPr>
        <w:t>semctl</w:t>
      </w:r>
      <w:proofErr w:type="spellEnd"/>
      <w:r w:rsidRPr="006567D7">
        <w:rPr>
          <w:rFonts w:ascii="Consolas" w:eastAsia="宋体" w:hAnsi="Consolas" w:cs="宋体"/>
          <w:color w:val="5C5C5C"/>
          <w:kern w:val="0"/>
          <w:szCs w:val="21"/>
        </w:rPr>
        <w:t>(flag, </w:t>
      </w:r>
      <w:r w:rsidRPr="006567D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, GETVAL) != </w:t>
      </w:r>
      <w:r w:rsidRPr="006567D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6567D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6567D7">
        <w:rPr>
          <w:rFonts w:ascii="Consolas" w:eastAsia="宋体" w:hAnsi="Consolas" w:cs="宋体"/>
          <w:i/>
          <w:iCs/>
          <w:color w:val="A0A1A7"/>
          <w:kern w:val="0"/>
          <w:szCs w:val="21"/>
        </w:rPr>
        <w:t>等待</w:t>
      </w:r>
      <w:r w:rsidRPr="006567D7">
        <w:rPr>
          <w:rFonts w:ascii="Consolas" w:eastAsia="宋体" w:hAnsi="Consolas" w:cs="宋体"/>
          <w:i/>
          <w:iCs/>
          <w:color w:val="A0A1A7"/>
          <w:kern w:val="0"/>
          <w:szCs w:val="21"/>
        </w:rPr>
        <w:t>flag</w:t>
      </w:r>
      <w:r w:rsidRPr="006567D7">
        <w:rPr>
          <w:rFonts w:ascii="Consolas" w:eastAsia="宋体" w:hAnsi="Consolas" w:cs="宋体"/>
          <w:i/>
          <w:iCs/>
          <w:color w:val="A0A1A7"/>
          <w:kern w:val="0"/>
          <w:szCs w:val="21"/>
        </w:rPr>
        <w:t>为</w:t>
      </w:r>
      <w:r w:rsidRPr="006567D7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</w:p>
    <w:p w14:paraId="206C8904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ED12123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67D7">
        <w:rPr>
          <w:rFonts w:ascii="Consolas" w:eastAsia="宋体" w:hAnsi="Consolas" w:cs="宋体"/>
          <w:color w:val="5C5C5C"/>
          <w:kern w:val="0"/>
          <w:szCs w:val="21"/>
        </w:rPr>
        <w:t>        FILE *</w:t>
      </w:r>
      <w:proofErr w:type="spellStart"/>
      <w:r w:rsidRPr="006567D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6567D7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6567D7">
        <w:rPr>
          <w:rFonts w:ascii="Consolas" w:eastAsia="宋体" w:hAnsi="Consolas" w:cs="宋体"/>
          <w:color w:val="5C5C5C"/>
          <w:kern w:val="0"/>
          <w:szCs w:val="21"/>
        </w:rPr>
        <w:t>fopen</w:t>
      </w:r>
      <w:proofErr w:type="spellEnd"/>
      <w:r w:rsidRPr="006567D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567D7">
        <w:rPr>
          <w:rFonts w:ascii="Consolas" w:eastAsia="宋体" w:hAnsi="Consolas" w:cs="宋体"/>
          <w:color w:val="50A14F"/>
          <w:kern w:val="0"/>
          <w:szCs w:val="21"/>
        </w:rPr>
        <w:t>"out.txt"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6567D7">
        <w:rPr>
          <w:rFonts w:ascii="Consolas" w:eastAsia="宋体" w:hAnsi="Consolas" w:cs="宋体"/>
          <w:color w:val="50A14F"/>
          <w:kern w:val="0"/>
          <w:szCs w:val="21"/>
        </w:rPr>
        <w:t>"a"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7F12EE1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67D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6567D7">
        <w:rPr>
          <w:rFonts w:ascii="Consolas" w:eastAsia="宋体" w:hAnsi="Consolas" w:cs="宋体"/>
          <w:color w:val="C18401"/>
          <w:kern w:val="0"/>
          <w:szCs w:val="21"/>
        </w:rPr>
        <w:t>fprintf</w:t>
      </w:r>
      <w:proofErr w:type="spellEnd"/>
      <w:r w:rsidRPr="006567D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6567D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6567D7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6567D7">
        <w:rPr>
          <w:rFonts w:ascii="Consolas" w:eastAsia="宋体" w:hAnsi="Consolas" w:cs="宋体"/>
          <w:color w:val="50A14F"/>
          <w:kern w:val="0"/>
          <w:szCs w:val="21"/>
        </w:rPr>
        <w:t>"894 PROC2 MYFILE2\n"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AA04E9F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67D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6567D7">
        <w:rPr>
          <w:rFonts w:ascii="Consolas" w:eastAsia="宋体" w:hAnsi="Consolas" w:cs="宋体"/>
          <w:color w:val="5C5C5C"/>
          <w:kern w:val="0"/>
          <w:szCs w:val="21"/>
        </w:rPr>
        <w:t>fclose</w:t>
      </w:r>
      <w:proofErr w:type="spellEnd"/>
      <w:r w:rsidRPr="006567D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6567D7">
        <w:rPr>
          <w:rFonts w:ascii="Consolas" w:eastAsia="宋体" w:hAnsi="Consolas" w:cs="宋体"/>
          <w:color w:val="5C5C5C"/>
          <w:kern w:val="0"/>
          <w:szCs w:val="21"/>
        </w:rPr>
        <w:t>fp</w:t>
      </w:r>
      <w:proofErr w:type="spellEnd"/>
      <w:r w:rsidRPr="006567D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2F4FE48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67D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6567D7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6567D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567D7">
        <w:rPr>
          <w:rFonts w:ascii="Consolas" w:eastAsia="宋体" w:hAnsi="Consolas" w:cs="宋体"/>
          <w:color w:val="50A14F"/>
          <w:kern w:val="0"/>
          <w:szCs w:val="21"/>
        </w:rPr>
        <w:t>"flag = %d\n"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6567D7">
        <w:rPr>
          <w:rFonts w:ascii="Consolas" w:eastAsia="宋体" w:hAnsi="Consolas" w:cs="宋体"/>
          <w:color w:val="5C5C5C"/>
          <w:kern w:val="0"/>
          <w:szCs w:val="21"/>
        </w:rPr>
        <w:t>semctl</w:t>
      </w:r>
      <w:proofErr w:type="spellEnd"/>
      <w:r w:rsidRPr="006567D7">
        <w:rPr>
          <w:rFonts w:ascii="Consolas" w:eastAsia="宋体" w:hAnsi="Consolas" w:cs="宋体"/>
          <w:color w:val="5C5C5C"/>
          <w:kern w:val="0"/>
          <w:szCs w:val="21"/>
        </w:rPr>
        <w:t>(flag, </w:t>
      </w:r>
      <w:r w:rsidRPr="006567D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, GETVAL));</w:t>
      </w:r>
    </w:p>
    <w:p w14:paraId="7BCBE5CC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67D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</w:p>
    <w:p w14:paraId="583BB48D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67D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6567D7">
        <w:rPr>
          <w:rFonts w:ascii="Consolas" w:eastAsia="宋体" w:hAnsi="Consolas" w:cs="宋体"/>
          <w:color w:val="5C5C5C"/>
          <w:kern w:val="0"/>
          <w:szCs w:val="21"/>
        </w:rPr>
        <w:t>semctl</w:t>
      </w:r>
      <w:proofErr w:type="spellEnd"/>
      <w:r w:rsidRPr="006567D7">
        <w:rPr>
          <w:rFonts w:ascii="Consolas" w:eastAsia="宋体" w:hAnsi="Consolas" w:cs="宋体"/>
          <w:color w:val="5C5C5C"/>
          <w:kern w:val="0"/>
          <w:szCs w:val="21"/>
        </w:rPr>
        <w:t>(flag, </w:t>
      </w:r>
      <w:r w:rsidRPr="006567D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, SETVAL, </w:t>
      </w:r>
      <w:r w:rsidRPr="006567D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6567D7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6567D7">
        <w:rPr>
          <w:rFonts w:ascii="Consolas" w:eastAsia="宋体" w:hAnsi="Consolas" w:cs="宋体"/>
          <w:i/>
          <w:iCs/>
          <w:color w:val="A0A1A7"/>
          <w:kern w:val="0"/>
          <w:szCs w:val="21"/>
        </w:rPr>
        <w:t>设置</w:t>
      </w:r>
      <w:r w:rsidRPr="006567D7">
        <w:rPr>
          <w:rFonts w:ascii="Consolas" w:eastAsia="宋体" w:hAnsi="Consolas" w:cs="宋体"/>
          <w:i/>
          <w:iCs/>
          <w:color w:val="A0A1A7"/>
          <w:kern w:val="0"/>
          <w:szCs w:val="21"/>
        </w:rPr>
        <w:t>flag</w:t>
      </w:r>
      <w:r w:rsidRPr="006567D7">
        <w:rPr>
          <w:rFonts w:ascii="Consolas" w:eastAsia="宋体" w:hAnsi="Consolas" w:cs="宋体"/>
          <w:i/>
          <w:iCs/>
          <w:color w:val="A0A1A7"/>
          <w:kern w:val="0"/>
          <w:szCs w:val="21"/>
        </w:rPr>
        <w:t>为</w:t>
      </w:r>
      <w:r w:rsidRPr="006567D7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6567D7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，允许</w:t>
      </w:r>
      <w:r w:rsidRPr="006567D7">
        <w:rPr>
          <w:rFonts w:ascii="Consolas" w:eastAsia="宋体" w:hAnsi="Consolas" w:cs="宋体"/>
          <w:i/>
          <w:iCs/>
          <w:color w:val="A0A1A7"/>
          <w:kern w:val="0"/>
          <w:szCs w:val="21"/>
        </w:rPr>
        <w:t>semaphore1</w:t>
      </w:r>
      <w:r w:rsidRPr="006567D7">
        <w:rPr>
          <w:rFonts w:ascii="Consolas" w:eastAsia="宋体" w:hAnsi="Consolas" w:cs="宋体"/>
          <w:i/>
          <w:iCs/>
          <w:color w:val="A0A1A7"/>
          <w:kern w:val="0"/>
          <w:szCs w:val="21"/>
        </w:rPr>
        <w:t>写</w:t>
      </w:r>
    </w:p>
    <w:p w14:paraId="058A5F5E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67D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6567D7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6567D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6567D7">
        <w:rPr>
          <w:rFonts w:ascii="Consolas" w:eastAsia="宋体" w:hAnsi="Consolas" w:cs="宋体"/>
          <w:color w:val="50A14F"/>
          <w:kern w:val="0"/>
          <w:szCs w:val="21"/>
        </w:rPr>
        <w:t>"flag = %d\n"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6567D7">
        <w:rPr>
          <w:rFonts w:ascii="Consolas" w:eastAsia="宋体" w:hAnsi="Consolas" w:cs="宋体"/>
          <w:color w:val="5C5C5C"/>
          <w:kern w:val="0"/>
          <w:szCs w:val="21"/>
        </w:rPr>
        <w:t>semctl</w:t>
      </w:r>
      <w:proofErr w:type="spellEnd"/>
      <w:r w:rsidRPr="006567D7">
        <w:rPr>
          <w:rFonts w:ascii="Consolas" w:eastAsia="宋体" w:hAnsi="Consolas" w:cs="宋体"/>
          <w:color w:val="5C5C5C"/>
          <w:kern w:val="0"/>
          <w:szCs w:val="21"/>
        </w:rPr>
        <w:t>(flag, </w:t>
      </w:r>
      <w:r w:rsidRPr="006567D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, GETVAL));</w:t>
      </w:r>
    </w:p>
    <w:p w14:paraId="287939F8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67D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}</w:t>
      </w:r>
    </w:p>
    <w:p w14:paraId="4DB1A800" w14:textId="77777777" w:rsidR="006567D7" w:rsidRPr="006567D7" w:rsidRDefault="006567D7" w:rsidP="006567D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67D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567D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567D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567D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74D99A" w14:textId="0C3F7165" w:rsidR="006567D7" w:rsidRPr="006567D7" w:rsidRDefault="006567D7" w:rsidP="007944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567D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E749162" w14:textId="77777777" w:rsidR="00A13312" w:rsidRDefault="00A13312" w:rsidP="00A13312">
      <w:pPr>
        <w:jc w:val="left"/>
      </w:pPr>
      <w:r>
        <w:t>semaphore1.c 在信号量值为 1 时进行操作，并将信号量值设置为 0。</w:t>
      </w:r>
    </w:p>
    <w:p w14:paraId="563B0B17" w14:textId="48FA335E" w:rsidR="00A13312" w:rsidRDefault="00A13312" w:rsidP="00A13312">
      <w:pPr>
        <w:jc w:val="left"/>
      </w:pPr>
      <w:r>
        <w:t>semaphore2.c 在信号量值为 0 时进行操作，并将信号量值设置为 1。</w:t>
      </w:r>
    </w:p>
    <w:p w14:paraId="2882C588" w14:textId="61500775" w:rsidR="00794415" w:rsidRDefault="00794415" w:rsidP="00794415">
      <w:pPr>
        <w:jc w:val="left"/>
      </w:pPr>
      <w:r>
        <w:rPr>
          <w:rFonts w:hint="eastAsia"/>
        </w:rPr>
        <w:t>运行</w:t>
      </w:r>
      <w:r>
        <w:t>`vi sem1.c`创建文件</w:t>
      </w:r>
    </w:p>
    <w:p w14:paraId="110BD297" w14:textId="27D5A670" w:rsidR="00794415" w:rsidRDefault="00794415" w:rsidP="00794415">
      <w:pPr>
        <w:jc w:val="left"/>
      </w:pPr>
      <w:r>
        <w:rPr>
          <w:rFonts w:hint="eastAsia"/>
        </w:rPr>
        <w:t>运行</w:t>
      </w:r>
      <w:r>
        <w:t>`./sem1`创建信号量</w:t>
      </w:r>
    </w:p>
    <w:p w14:paraId="77C97051" w14:textId="02669BDE" w:rsidR="00794415" w:rsidRDefault="00794415" w:rsidP="00794415">
      <w:pPr>
        <w:jc w:val="left"/>
      </w:pPr>
      <w:r>
        <w:rPr>
          <w:rFonts w:hint="eastAsia"/>
        </w:rPr>
        <w:t>运行</w:t>
      </w:r>
      <w:r>
        <w:t>`</w:t>
      </w:r>
      <w:proofErr w:type="spellStart"/>
      <w:r>
        <w:t>gcc</w:t>
      </w:r>
      <w:proofErr w:type="spellEnd"/>
      <w:r>
        <w:t xml:space="preserve"> -g -o semaphore1 semaphore1.c`，`</w:t>
      </w:r>
      <w:proofErr w:type="spellStart"/>
      <w:r>
        <w:t>gcc</w:t>
      </w:r>
      <w:proofErr w:type="spellEnd"/>
      <w:r>
        <w:t xml:space="preserve"> -g -o semaphore2 semaphore2.c`编译文件</w:t>
      </w:r>
    </w:p>
    <w:p w14:paraId="05E6CD82" w14:textId="6BF17F59" w:rsidR="00794415" w:rsidRDefault="00794415" w:rsidP="00794415">
      <w:pPr>
        <w:jc w:val="left"/>
      </w:pPr>
      <w:r>
        <w:rPr>
          <w:rFonts w:hint="eastAsia"/>
        </w:rPr>
        <w:t>当</w:t>
      </w:r>
      <w:r>
        <w:t>flag未设置成1时semaphore2.c被阻塞，程序semaphore1中flag设置成1时semaphore2执行，而后semaphore1被阻塞，如此交替循环。</w:t>
      </w:r>
      <w:r w:rsidRPr="00794415">
        <w:t>out.txt被交替写入</w:t>
      </w:r>
      <w:r>
        <w:rPr>
          <w:rFonts w:hint="eastAsia"/>
        </w:rPr>
        <w:t>，</w:t>
      </w:r>
      <w:r w:rsidRPr="00794415">
        <w:rPr>
          <w:rFonts w:hint="eastAsia"/>
        </w:rPr>
        <w:t>通过</w:t>
      </w:r>
      <w:r w:rsidRPr="00794415">
        <w:t>`cat out.txt`查看写入内容</w:t>
      </w:r>
      <w:r>
        <w:rPr>
          <w:rFonts w:hint="eastAsia"/>
        </w:rPr>
        <w:t>。</w:t>
      </w:r>
    </w:p>
    <w:p w14:paraId="4A5EDFBE" w14:textId="6518F908" w:rsidR="00794415" w:rsidRPr="009A31B8" w:rsidRDefault="009A31B8" w:rsidP="009A31B8">
      <w:pPr>
        <w:jc w:val="left"/>
        <w:rPr>
          <w:sz w:val="28"/>
          <w:szCs w:val="32"/>
        </w:rPr>
      </w:pPr>
      <w:r w:rsidRPr="009A31B8">
        <w:rPr>
          <w:rFonts w:hint="eastAsia"/>
          <w:sz w:val="28"/>
          <w:szCs w:val="32"/>
        </w:rPr>
        <w:t>三、</w:t>
      </w:r>
      <w:r w:rsidR="00794415" w:rsidRPr="009A31B8">
        <w:rPr>
          <w:rFonts w:hint="eastAsia"/>
          <w:sz w:val="28"/>
          <w:szCs w:val="32"/>
        </w:rPr>
        <w:t>关键句的含义</w:t>
      </w:r>
    </w:p>
    <w:p w14:paraId="46D76495" w14:textId="77777777" w:rsidR="00794415" w:rsidRDefault="00794415" w:rsidP="00794415">
      <w:pPr>
        <w:jc w:val="left"/>
      </w:pPr>
      <w:r>
        <w:rPr>
          <w:rFonts w:hint="eastAsia"/>
        </w:rPr>
        <w:t>1.</w:t>
      </w:r>
      <w:r w:rsidRPr="00794415">
        <w:t xml:space="preserve"> </w:t>
      </w:r>
      <w:proofErr w:type="gramStart"/>
      <w:r w:rsidRPr="00794415">
        <w:t>while(</w:t>
      </w:r>
      <w:proofErr w:type="spellStart"/>
      <w:proofErr w:type="gramEnd"/>
      <w:r w:rsidRPr="00794415">
        <w:t>semctl</w:t>
      </w:r>
      <w:proofErr w:type="spellEnd"/>
      <w:r w:rsidRPr="00794415">
        <w:t>(flag, 0, GETVAL) != 1)</w:t>
      </w:r>
    </w:p>
    <w:p w14:paraId="476329BC" w14:textId="33BFD82A" w:rsidR="00794415" w:rsidRDefault="00794415" w:rsidP="00794415">
      <w:pPr>
        <w:ind w:firstLine="420"/>
        <w:jc w:val="left"/>
      </w:pPr>
      <w:r w:rsidRPr="00794415">
        <w:rPr>
          <w:rFonts w:hint="eastAsia"/>
        </w:rPr>
        <w:t>进程等待信号量</w:t>
      </w:r>
      <w:r w:rsidRPr="00794415">
        <w:t xml:space="preserve"> `flag` 的值变为1，然后才能继续执行。这里使用了 `</w:t>
      </w:r>
      <w:proofErr w:type="spellStart"/>
      <w:r w:rsidRPr="00794415">
        <w:t>semctl</w:t>
      </w:r>
      <w:proofErr w:type="spellEnd"/>
      <w:r w:rsidRPr="00794415">
        <w:t>` 函数来获取信号量的值。</w:t>
      </w:r>
    </w:p>
    <w:p w14:paraId="61D4A15E" w14:textId="5F776DB3" w:rsidR="00794415" w:rsidRDefault="00794415" w:rsidP="00794415">
      <w:pPr>
        <w:jc w:val="left"/>
      </w:pPr>
      <w:r>
        <w:rPr>
          <w:rFonts w:hint="eastAsia"/>
        </w:rPr>
        <w:t>2.</w:t>
      </w:r>
      <w:r w:rsidRPr="00794415">
        <w:t xml:space="preserve"> </w:t>
      </w:r>
      <w:proofErr w:type="spellStart"/>
      <w:proofErr w:type="gramStart"/>
      <w:r w:rsidRPr="00794415">
        <w:t>semctl</w:t>
      </w:r>
      <w:proofErr w:type="spellEnd"/>
      <w:r w:rsidRPr="00794415">
        <w:t>(</w:t>
      </w:r>
      <w:proofErr w:type="gramEnd"/>
      <w:r w:rsidRPr="00794415">
        <w:t>flag, 0, SETVAL, 0)</w:t>
      </w:r>
    </w:p>
    <w:p w14:paraId="03B84D4A" w14:textId="24351880" w:rsidR="00794415" w:rsidRDefault="00794415" w:rsidP="00794415">
      <w:pPr>
        <w:ind w:firstLine="420"/>
        <w:jc w:val="left"/>
      </w:pPr>
      <w:r w:rsidRPr="00794415">
        <w:rPr>
          <w:rFonts w:hint="eastAsia"/>
        </w:rPr>
        <w:t>设置信号量</w:t>
      </w:r>
      <w:r w:rsidRPr="00794415">
        <w:t xml:space="preserve"> `flag` 的值为0，表示让另一个进程可以开始执行。这里使用了 `</w:t>
      </w:r>
      <w:proofErr w:type="spellStart"/>
      <w:r w:rsidRPr="00794415">
        <w:t>semctl</w:t>
      </w:r>
      <w:proofErr w:type="spellEnd"/>
      <w:r w:rsidRPr="00794415">
        <w:t>` 函数来设置信号量的值。</w:t>
      </w:r>
    </w:p>
    <w:p w14:paraId="23F9B8D9" w14:textId="7F8B0052" w:rsidR="00794415" w:rsidRPr="009A31B8" w:rsidRDefault="009A31B8" w:rsidP="009A31B8">
      <w:pPr>
        <w:jc w:val="left"/>
        <w:rPr>
          <w:sz w:val="28"/>
          <w:szCs w:val="32"/>
        </w:rPr>
      </w:pPr>
      <w:r w:rsidRPr="009A31B8">
        <w:rPr>
          <w:rFonts w:hint="eastAsia"/>
          <w:sz w:val="28"/>
          <w:szCs w:val="32"/>
        </w:rPr>
        <w:t>四、</w:t>
      </w:r>
      <w:r w:rsidR="00794415" w:rsidRPr="009A31B8">
        <w:rPr>
          <w:rFonts w:hint="eastAsia"/>
          <w:sz w:val="28"/>
          <w:szCs w:val="32"/>
        </w:rPr>
        <w:t>证明当进程</w:t>
      </w:r>
      <w:r w:rsidR="00794415" w:rsidRPr="009A31B8">
        <w:rPr>
          <w:sz w:val="28"/>
          <w:szCs w:val="32"/>
        </w:rPr>
        <w:t>A占用semaphore后，进程B想要占用semaphore时进入睡眠</w:t>
      </w:r>
    </w:p>
    <w:p w14:paraId="7B88193E" w14:textId="64A27958" w:rsidR="00794415" w:rsidRDefault="00A13312" w:rsidP="00794415">
      <w:pPr>
        <w:ind w:firstLine="42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A4A30C" wp14:editId="62767702">
            <wp:simplePos x="0" y="0"/>
            <wp:positionH relativeFrom="column">
              <wp:posOffset>82247</wp:posOffset>
            </wp:positionH>
            <wp:positionV relativeFrom="paragraph">
              <wp:posOffset>458258</wp:posOffset>
            </wp:positionV>
            <wp:extent cx="5274310" cy="215963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4415" w:rsidRPr="00794415">
        <w:rPr>
          <w:rFonts w:hint="eastAsia"/>
        </w:rPr>
        <w:t>当</w:t>
      </w:r>
      <w:r w:rsidR="00794415" w:rsidRPr="00794415">
        <w:t>flag未设置成1时semaphore2.c被阻塞，程序semaphore1中flag设置成1时semaphore2执行，而后semaphore1被阻塞，如此交替循环。out.txt被交替写入</w:t>
      </w:r>
      <w:r w:rsidR="00794415">
        <w:rPr>
          <w:rFonts w:hint="eastAsia"/>
        </w:rPr>
        <w:t>。</w:t>
      </w:r>
    </w:p>
    <w:p w14:paraId="5178EA60" w14:textId="0F00FA17" w:rsidR="00794415" w:rsidRDefault="00A13312" w:rsidP="00A13312">
      <w:pPr>
        <w:ind w:firstLine="420"/>
        <w:jc w:val="left"/>
      </w:pPr>
      <w:r w:rsidRPr="00A13312">
        <w:t>Semaphore</w:t>
      </w:r>
      <w:r>
        <w:rPr>
          <w:rFonts w:hint="eastAsia"/>
        </w:rPr>
        <w:t>2执行到</w:t>
      </w:r>
      <w:proofErr w:type="gramStart"/>
      <w:r>
        <w:t>’</w:t>
      </w:r>
      <w:proofErr w:type="gramEnd"/>
      <w:r w:rsidRPr="00A13312">
        <w:t xml:space="preserve"> while(</w:t>
      </w:r>
      <w:proofErr w:type="spellStart"/>
      <w:r w:rsidRPr="00A13312">
        <w:t>semctl</w:t>
      </w:r>
      <w:proofErr w:type="spellEnd"/>
      <w:r w:rsidRPr="00A13312">
        <w:t>(flag, 0, GETVAL) != 0); // 等待flag为0</w:t>
      </w:r>
      <w:proofErr w:type="gramStart"/>
      <w:r>
        <w:t>’</w:t>
      </w:r>
      <w:proofErr w:type="gramEnd"/>
      <w:r>
        <w:rPr>
          <w:rFonts w:hint="eastAsia"/>
        </w:rPr>
        <w:t>时因为此时f</w:t>
      </w:r>
      <w:r>
        <w:t>lag</w:t>
      </w:r>
      <w:r>
        <w:rPr>
          <w:rFonts w:hint="eastAsia"/>
        </w:rPr>
        <w:t>为1，被阻塞，执行</w:t>
      </w:r>
      <w:r w:rsidRPr="00A13312">
        <w:t>Semaphore</w:t>
      </w:r>
      <w:r>
        <w:rPr>
          <w:rFonts w:hint="eastAsia"/>
        </w:rPr>
        <w:t>1，当flag置1时</w:t>
      </w:r>
      <w:r w:rsidRPr="00A13312">
        <w:t>Semaphore</w:t>
      </w:r>
      <w:r>
        <w:rPr>
          <w:rFonts w:hint="eastAsia"/>
        </w:rPr>
        <w:t>2可以继续执行。</w:t>
      </w:r>
      <w:r w:rsidRPr="00794415">
        <w:t>out.txt被交替写入</w:t>
      </w:r>
      <w:r>
        <w:rPr>
          <w:rFonts w:hint="eastAsia"/>
        </w:rPr>
        <w:t>。</w:t>
      </w:r>
    </w:p>
    <w:p w14:paraId="546CC435" w14:textId="26F04CDA" w:rsidR="00794415" w:rsidRPr="009A31B8" w:rsidRDefault="00794415" w:rsidP="00794415">
      <w:pPr>
        <w:jc w:val="left"/>
        <w:rPr>
          <w:sz w:val="28"/>
          <w:szCs w:val="32"/>
        </w:rPr>
      </w:pPr>
      <w:r w:rsidRPr="009A31B8">
        <w:rPr>
          <w:rFonts w:hint="eastAsia"/>
          <w:sz w:val="28"/>
          <w:szCs w:val="32"/>
        </w:rPr>
        <w:t>五、</w:t>
      </w:r>
      <w:r w:rsidRPr="009A31B8">
        <w:rPr>
          <w:sz w:val="28"/>
          <w:szCs w:val="32"/>
        </w:rPr>
        <w:t>strict alternation算法中的`turn`变量是否需要加锁</w:t>
      </w:r>
    </w:p>
    <w:p w14:paraId="4E447BEF" w14:textId="77777777" w:rsidR="00794415" w:rsidRDefault="00794415" w:rsidP="00794415">
      <w:pPr>
        <w:ind w:firstLine="420"/>
        <w:jc w:val="left"/>
      </w:pPr>
      <w:r>
        <w:rPr>
          <w:rFonts w:hint="eastAsia"/>
        </w:rPr>
        <w:t>严格轮换算法中的</w:t>
      </w:r>
      <w:r>
        <w:t xml:space="preserve"> `turn` 变量是一个标志，用来指示当前轮到哪个进程执行。在严格</w:t>
      </w:r>
      <w:r>
        <w:lastRenderedPageBreak/>
        <w:t>轮换算法中，`turn` 变量是交替被读取和写入的，但是在单</w:t>
      </w:r>
      <w:proofErr w:type="gramStart"/>
      <w:r>
        <w:t>核系统</w:t>
      </w:r>
      <w:proofErr w:type="gramEnd"/>
      <w:r>
        <w:t>中，读取和写入一个整数是原子操作，因此不需要额外的锁。</w:t>
      </w:r>
    </w:p>
    <w:p w14:paraId="7B8FACD7" w14:textId="77777777" w:rsidR="00794415" w:rsidRDefault="00794415" w:rsidP="00794415">
      <w:pPr>
        <w:ind w:firstLine="420"/>
        <w:jc w:val="left"/>
      </w:pPr>
      <w:r>
        <w:rPr>
          <w:rFonts w:hint="eastAsia"/>
        </w:rPr>
        <w:t>在多</w:t>
      </w:r>
      <w:proofErr w:type="gramStart"/>
      <w:r>
        <w:rPr>
          <w:rFonts w:hint="eastAsia"/>
        </w:rPr>
        <w:t>核系统</w:t>
      </w:r>
      <w:proofErr w:type="gramEnd"/>
      <w:r>
        <w:rPr>
          <w:rFonts w:hint="eastAsia"/>
        </w:rPr>
        <w:t>中，如果多个核心同时访问</w:t>
      </w:r>
      <w:r>
        <w:t xml:space="preserve"> `turn` 变量，可能会</w:t>
      </w:r>
      <w:proofErr w:type="gramStart"/>
      <w:r>
        <w:t>出现竞态条件</w:t>
      </w:r>
      <w:proofErr w:type="gramEnd"/>
      <w:r>
        <w:t>。因此，在多</w:t>
      </w:r>
      <w:proofErr w:type="gramStart"/>
      <w:r>
        <w:t>核系统</w:t>
      </w:r>
      <w:proofErr w:type="gramEnd"/>
      <w:r>
        <w:t>中，为了保证严格轮换算法的正确性，需要使用同步原语（如互斥锁、原子操作等）来保护 `turn` 变量的读写操作。</w:t>
      </w:r>
    </w:p>
    <w:p w14:paraId="2DA3B419" w14:textId="77777777" w:rsidR="00794415" w:rsidRPr="00794415" w:rsidRDefault="00794415" w:rsidP="00794415">
      <w:pPr>
        <w:jc w:val="left"/>
      </w:pPr>
    </w:p>
    <w:sectPr w:rsidR="00794415" w:rsidRPr="00794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CC428" w14:textId="77777777" w:rsidR="008C7460" w:rsidRDefault="008C7460" w:rsidP="00A13312">
      <w:r>
        <w:separator/>
      </w:r>
    </w:p>
  </w:endnote>
  <w:endnote w:type="continuationSeparator" w:id="0">
    <w:p w14:paraId="31582B26" w14:textId="77777777" w:rsidR="008C7460" w:rsidRDefault="008C7460" w:rsidP="00A13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C5C9D" w14:textId="77777777" w:rsidR="008C7460" w:rsidRDefault="008C7460" w:rsidP="00A13312">
      <w:r>
        <w:separator/>
      </w:r>
    </w:p>
  </w:footnote>
  <w:footnote w:type="continuationSeparator" w:id="0">
    <w:p w14:paraId="4104D102" w14:textId="77777777" w:rsidR="008C7460" w:rsidRDefault="008C7460" w:rsidP="00A13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D98"/>
    <w:multiLevelType w:val="multilevel"/>
    <w:tmpl w:val="F6EE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A10EE"/>
    <w:multiLevelType w:val="multilevel"/>
    <w:tmpl w:val="3B68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62A93"/>
    <w:multiLevelType w:val="multilevel"/>
    <w:tmpl w:val="F0CEB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76A5D"/>
    <w:multiLevelType w:val="hybridMultilevel"/>
    <w:tmpl w:val="A8D0C978"/>
    <w:lvl w:ilvl="0" w:tplc="D0F49592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BB13D2"/>
    <w:multiLevelType w:val="hybridMultilevel"/>
    <w:tmpl w:val="42C604D2"/>
    <w:lvl w:ilvl="0" w:tplc="31C6CC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F46055"/>
    <w:multiLevelType w:val="hybridMultilevel"/>
    <w:tmpl w:val="6076E59C"/>
    <w:lvl w:ilvl="0" w:tplc="B04497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9B093A"/>
    <w:multiLevelType w:val="multilevel"/>
    <w:tmpl w:val="326E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B05F51"/>
    <w:multiLevelType w:val="hybridMultilevel"/>
    <w:tmpl w:val="782E20FE"/>
    <w:lvl w:ilvl="0" w:tplc="F0BE72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15"/>
    <w:rsid w:val="004770F8"/>
    <w:rsid w:val="006567D7"/>
    <w:rsid w:val="00794415"/>
    <w:rsid w:val="008C7460"/>
    <w:rsid w:val="009A31B8"/>
    <w:rsid w:val="00A13312"/>
    <w:rsid w:val="00A523E8"/>
    <w:rsid w:val="00D7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52328"/>
  <w15:chartTrackingRefBased/>
  <w15:docId w15:val="{7C509EC8-3478-4540-96C5-180CE36B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415"/>
    <w:pPr>
      <w:ind w:firstLineChars="200" w:firstLine="420"/>
    </w:pPr>
  </w:style>
  <w:style w:type="paragraph" w:customStyle="1" w:styleId="alt">
    <w:name w:val="alt"/>
    <w:basedOn w:val="a"/>
    <w:rsid w:val="007944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794415"/>
  </w:style>
  <w:style w:type="character" w:customStyle="1" w:styleId="hljs-meta-keyword">
    <w:name w:val="hljs-meta-keyword"/>
    <w:basedOn w:val="a0"/>
    <w:rsid w:val="00794415"/>
  </w:style>
  <w:style w:type="character" w:customStyle="1" w:styleId="hljs-meta-string">
    <w:name w:val="hljs-meta-string"/>
    <w:basedOn w:val="a0"/>
    <w:rsid w:val="00794415"/>
  </w:style>
  <w:style w:type="character" w:customStyle="1" w:styleId="hljs-function">
    <w:name w:val="hljs-function"/>
    <w:basedOn w:val="a0"/>
    <w:rsid w:val="00794415"/>
  </w:style>
  <w:style w:type="character" w:customStyle="1" w:styleId="hljs-keyword">
    <w:name w:val="hljs-keyword"/>
    <w:basedOn w:val="a0"/>
    <w:rsid w:val="00794415"/>
  </w:style>
  <w:style w:type="character" w:customStyle="1" w:styleId="hljs-title">
    <w:name w:val="hljs-title"/>
    <w:basedOn w:val="a0"/>
    <w:rsid w:val="00794415"/>
  </w:style>
  <w:style w:type="character" w:customStyle="1" w:styleId="hljs-params">
    <w:name w:val="hljs-params"/>
    <w:basedOn w:val="a0"/>
    <w:rsid w:val="00794415"/>
  </w:style>
  <w:style w:type="character" w:customStyle="1" w:styleId="hljs-class">
    <w:name w:val="hljs-class"/>
    <w:basedOn w:val="a0"/>
    <w:rsid w:val="00794415"/>
  </w:style>
  <w:style w:type="character" w:customStyle="1" w:styleId="hljs-builtin">
    <w:name w:val="hljs-built_in"/>
    <w:basedOn w:val="a0"/>
    <w:rsid w:val="00794415"/>
  </w:style>
  <w:style w:type="character" w:customStyle="1" w:styleId="hljs-number">
    <w:name w:val="hljs-number"/>
    <w:basedOn w:val="a0"/>
    <w:rsid w:val="00794415"/>
  </w:style>
  <w:style w:type="character" w:customStyle="1" w:styleId="hljs-comment">
    <w:name w:val="hljs-comment"/>
    <w:basedOn w:val="a0"/>
    <w:rsid w:val="00794415"/>
  </w:style>
  <w:style w:type="character" w:customStyle="1" w:styleId="hljs-string">
    <w:name w:val="hljs-string"/>
    <w:basedOn w:val="a0"/>
    <w:rsid w:val="00794415"/>
  </w:style>
  <w:style w:type="paragraph" w:styleId="a4">
    <w:name w:val="header"/>
    <w:basedOn w:val="a"/>
    <w:link w:val="a5"/>
    <w:uiPriority w:val="99"/>
    <w:unhideWhenUsed/>
    <w:rsid w:val="00A13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33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3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33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6</cp:revision>
  <dcterms:created xsi:type="dcterms:W3CDTF">2024-05-25T15:57:00Z</dcterms:created>
  <dcterms:modified xsi:type="dcterms:W3CDTF">2024-05-28T08:40:00Z</dcterms:modified>
</cp:coreProperties>
</file>