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443D" w14:textId="7DC05205" w:rsidR="00E07158" w:rsidRPr="00A161AB" w:rsidRDefault="006240FA" w:rsidP="00A161AB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44"/>
          <w:szCs w:val="44"/>
          <w:lang w:bidi="ar"/>
        </w:rPr>
        <w:t>电路分析基础——大作业</w:t>
      </w:r>
      <w:r w:rsidR="00200E47">
        <w:rPr>
          <w:rFonts w:ascii="黑体" w:eastAsia="黑体" w:hAnsi="黑体" w:cs="黑体" w:hint="eastAsia"/>
          <w:b/>
          <w:bCs/>
          <w:color w:val="000000"/>
          <w:kern w:val="0"/>
          <w:sz w:val="44"/>
          <w:szCs w:val="44"/>
          <w:lang w:bidi="ar"/>
        </w:rPr>
        <w:t>参考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44"/>
          <w:szCs w:val="44"/>
          <w:lang w:bidi="ar"/>
        </w:rPr>
        <w:t>题目</w:t>
      </w:r>
    </w:p>
    <w:p w14:paraId="653CADE1" w14:textId="5EC6B363" w:rsidR="00E07158" w:rsidRDefault="006240FA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题目</w:t>
      </w:r>
      <w:r w:rsidR="00547E5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4"/>
        </w:rPr>
        <w:t xml:space="preserve">Multisim </w:t>
      </w:r>
      <w:r>
        <w:rPr>
          <w:rFonts w:ascii="Times New Roman" w:hAnsi="Times New Roman" w:cs="Times New Roman" w:hint="eastAsia"/>
          <w:sz w:val="24"/>
        </w:rPr>
        <w:t>分析一阶动态电路的响应</w:t>
      </w:r>
    </w:p>
    <w:p w14:paraId="63E77644" w14:textId="77777777" w:rsidR="00E07158" w:rsidRDefault="006240FA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）任务</w:t>
      </w:r>
    </w:p>
    <w:p w14:paraId="41B0ED43" w14:textId="77777777" w:rsidR="00E07158" w:rsidRDefault="006240FA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根据《电路分析基础》课程的理论学习，通过学习电路仿真软件</w:t>
      </w:r>
      <w:r>
        <w:rPr>
          <w:rFonts w:ascii="Times New Roman" w:hAnsi="Times New Roman" w:cs="Times New Roman" w:hint="eastAsia"/>
          <w:sz w:val="24"/>
        </w:rPr>
        <w:t>Multisim</w:t>
      </w:r>
      <w:r>
        <w:rPr>
          <w:rFonts w:ascii="Times New Roman" w:hAnsi="Times New Roman" w:cs="Times New Roman" w:hint="eastAsia"/>
          <w:sz w:val="24"/>
        </w:rPr>
        <w:t>，掌握</w:t>
      </w:r>
      <w:r>
        <w:rPr>
          <w:rFonts w:ascii="Times New Roman" w:hAnsi="Times New Roman" w:cs="Times New Roman" w:hint="eastAsia"/>
          <w:sz w:val="24"/>
        </w:rPr>
        <w:t xml:space="preserve">Multisim </w:t>
      </w:r>
      <w:r>
        <w:rPr>
          <w:rFonts w:ascii="Times New Roman" w:hAnsi="Times New Roman" w:cs="Times New Roman" w:hint="eastAsia"/>
          <w:sz w:val="24"/>
        </w:rPr>
        <w:t>中电路图的绘制、电路分析以及仿真结果的观测方法，应用</w:t>
      </w:r>
      <w:r>
        <w:rPr>
          <w:rFonts w:ascii="Times New Roman" w:hAnsi="Times New Roman" w:cs="Times New Roman" w:hint="eastAsia"/>
          <w:sz w:val="24"/>
        </w:rPr>
        <w:t xml:space="preserve"> Multisim </w:t>
      </w:r>
      <w:r>
        <w:rPr>
          <w:rFonts w:ascii="Times New Roman" w:hAnsi="Times New Roman" w:cs="Times New Roman" w:hint="eastAsia"/>
          <w:sz w:val="24"/>
        </w:rPr>
        <w:t>仿真软件分析一阶动态电路的</w:t>
      </w:r>
      <w:proofErr w:type="gramStart"/>
      <w:r>
        <w:rPr>
          <w:rFonts w:ascii="Times New Roman" w:hAnsi="Times New Roman" w:cs="Times New Roman" w:hint="eastAsia"/>
          <w:sz w:val="24"/>
        </w:rPr>
        <w:t>的</w:t>
      </w:r>
      <w:proofErr w:type="gramEnd"/>
      <w:r>
        <w:rPr>
          <w:rFonts w:ascii="Times New Roman" w:hAnsi="Times New Roman" w:cs="Times New Roman" w:hint="eastAsia"/>
          <w:sz w:val="24"/>
        </w:rPr>
        <w:t>响应，并验证三要素公式，以巩固电路中所学习的相关知识。</w:t>
      </w:r>
    </w:p>
    <w:p w14:paraId="3B8B0605" w14:textId="77777777" w:rsidR="00E07158" w:rsidRDefault="006240FA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）要求</w:t>
      </w:r>
      <w:r>
        <w:rPr>
          <w:rFonts w:ascii="Times New Roman" w:hAnsi="Times New Roman" w:cs="Times New Roman" w:hint="eastAsia"/>
          <w:sz w:val="24"/>
        </w:rPr>
        <w:t>:</w:t>
      </w:r>
    </w:p>
    <w:p w14:paraId="5F72D01F" w14:textId="77777777" w:rsidR="00E07158" w:rsidRDefault="006240FA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学习</w:t>
      </w:r>
      <w:r>
        <w:rPr>
          <w:rFonts w:ascii="Times New Roman" w:hAnsi="Times New Roman" w:cs="Times New Roman" w:hint="eastAsia"/>
          <w:sz w:val="24"/>
        </w:rPr>
        <w:t xml:space="preserve">Multisim </w:t>
      </w:r>
      <w:r>
        <w:rPr>
          <w:rFonts w:ascii="Times New Roman" w:hAnsi="Times New Roman" w:cs="Times New Roman" w:hint="eastAsia"/>
          <w:sz w:val="24"/>
        </w:rPr>
        <w:t>电路仿真软件</w:t>
      </w:r>
      <w:r>
        <w:rPr>
          <w:rFonts w:ascii="Times New Roman" w:hAnsi="Times New Roman" w:cs="Times New Roman" w:hint="eastAsia"/>
          <w:sz w:val="24"/>
        </w:rPr>
        <w:t>;</w:t>
      </w:r>
    </w:p>
    <w:p w14:paraId="52A71B17" w14:textId="77777777" w:rsidR="00E07158" w:rsidRDefault="006240FA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掌握</w:t>
      </w:r>
      <w:r>
        <w:rPr>
          <w:rFonts w:ascii="Times New Roman" w:hAnsi="Times New Roman" w:cs="Times New Roman" w:hint="eastAsia"/>
          <w:sz w:val="24"/>
        </w:rPr>
        <w:t xml:space="preserve"> Multisim </w:t>
      </w:r>
      <w:r>
        <w:rPr>
          <w:rFonts w:ascii="Times New Roman" w:hAnsi="Times New Roman" w:cs="Times New Roman" w:hint="eastAsia"/>
          <w:sz w:val="24"/>
        </w:rPr>
        <w:t>的使用方法，并能准确地进行数值仿真计算</w:t>
      </w:r>
      <w:r>
        <w:rPr>
          <w:rFonts w:ascii="Times New Roman" w:hAnsi="Times New Roman" w:cs="Times New Roman" w:hint="eastAsia"/>
          <w:sz w:val="24"/>
        </w:rPr>
        <w:t>;</w:t>
      </w:r>
    </w:p>
    <w:p w14:paraId="56BA5B9A" w14:textId="002CEA9E" w:rsidR="00E07158" w:rsidRDefault="006240FA" w:rsidP="00F02C9A">
      <w:pPr>
        <w:spacing w:line="40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应用</w:t>
      </w:r>
      <w:r>
        <w:rPr>
          <w:rFonts w:ascii="Times New Roman" w:hAnsi="Times New Roman" w:cs="Times New Roman" w:hint="eastAsia"/>
          <w:sz w:val="24"/>
        </w:rPr>
        <w:t xml:space="preserve"> Multisim </w:t>
      </w:r>
      <w:r>
        <w:rPr>
          <w:rFonts w:ascii="Times New Roman" w:hAnsi="Times New Roman" w:cs="Times New Roman" w:hint="eastAsia"/>
          <w:sz w:val="24"/>
        </w:rPr>
        <w:t>对分析一阶动态电路的零输入响应响应、零状态响应以及全响应，给出数值仿真结果，并验证三要素公式。</w:t>
      </w:r>
    </w:p>
    <w:p w14:paraId="46591669" w14:textId="6AB405AE" w:rsidR="00E07158" w:rsidRDefault="006240FA">
      <w:pPr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题目</w:t>
      </w:r>
      <w:r w:rsidR="00547E5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：</w:t>
      </w:r>
      <w:r>
        <w:rPr>
          <w:rFonts w:ascii="Times New Roman" w:hAnsi="Times New Roman" w:cs="Times New Roman"/>
          <w:sz w:val="24"/>
        </w:rPr>
        <w:t>设计一个</w:t>
      </w:r>
      <w:r>
        <w:rPr>
          <w:rFonts w:ascii="Times New Roman" w:hAnsi="Times New Roman" w:cs="Times New Roman"/>
          <w:sz w:val="24"/>
        </w:rPr>
        <w:t>220V</w:t>
      </w:r>
      <w:r>
        <w:rPr>
          <w:rFonts w:ascii="Times New Roman" w:hAnsi="Times New Roman" w:cs="Times New Roman"/>
          <w:sz w:val="24"/>
        </w:rPr>
        <w:t>交流转直流</w:t>
      </w:r>
      <w:r>
        <w:rPr>
          <w:rFonts w:ascii="Times New Roman" w:hAnsi="Times New Roman" w:cs="Times New Roman"/>
          <w:sz w:val="24"/>
        </w:rPr>
        <w:t>5V</w:t>
      </w:r>
      <w:r>
        <w:rPr>
          <w:rFonts w:ascii="Times New Roman" w:hAnsi="Times New Roman" w:cs="Times New Roman"/>
          <w:sz w:val="24"/>
        </w:rPr>
        <w:t>输出的电路。</w:t>
      </w:r>
    </w:p>
    <w:p w14:paraId="62BD9076" w14:textId="77777777" w:rsidR="00E07158" w:rsidRDefault="006240FA">
      <w:pPr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任务要求：</w:t>
      </w:r>
    </w:p>
    <w:p w14:paraId="1D5BE24D" w14:textId="77777777" w:rsidR="00E07158" w:rsidRDefault="006240FA">
      <w:pPr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）对该设计进行理论分析；</w:t>
      </w:r>
    </w:p>
    <w:p w14:paraId="0D2F45FF" w14:textId="56315F6D" w:rsidR="00E07158" w:rsidRDefault="006240FA">
      <w:pPr>
        <w:spacing w:line="400" w:lineRule="exact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）利用</w:t>
      </w:r>
      <w:r>
        <w:rPr>
          <w:rFonts w:ascii="Times New Roman" w:hAnsi="Times New Roman" w:cs="Times New Roman" w:hint="eastAsia"/>
          <w:sz w:val="24"/>
        </w:rPr>
        <w:t>EDA</w:t>
      </w:r>
      <w:r>
        <w:rPr>
          <w:rFonts w:ascii="Times New Roman" w:hAnsi="Times New Roman" w:cs="Times New Roman" w:hint="eastAsia"/>
          <w:sz w:val="24"/>
        </w:rPr>
        <w:t>软件对其该设计进行仿真验证，并和理论分析结果进行比对分析。</w:t>
      </w:r>
    </w:p>
    <w:p w14:paraId="699CF916" w14:textId="2B555448" w:rsidR="00E07158" w:rsidRDefault="006240FA">
      <w:pPr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题目</w:t>
      </w:r>
      <w:r w:rsidR="00547E5C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：</w:t>
      </w:r>
      <w:r>
        <w:rPr>
          <w:rFonts w:ascii="Times New Roman" w:hAnsi="Times New Roman" w:cs="Times New Roman"/>
          <w:sz w:val="24"/>
        </w:rPr>
        <w:t>设计一个恒流充电的电路。</w:t>
      </w:r>
    </w:p>
    <w:p w14:paraId="460CBCB3" w14:textId="77777777" w:rsidR="00E07158" w:rsidRDefault="006240FA">
      <w:pPr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任务要求：</w:t>
      </w:r>
    </w:p>
    <w:p w14:paraId="71AFF498" w14:textId="77777777" w:rsidR="00E07158" w:rsidRDefault="006240FA">
      <w:pPr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）对该设计进行理论分析；</w:t>
      </w:r>
    </w:p>
    <w:p w14:paraId="6F5DCAD5" w14:textId="3F26C2FF" w:rsidR="00E07158" w:rsidRPr="00F02C9A" w:rsidRDefault="006240FA" w:rsidP="00F02C9A">
      <w:pPr>
        <w:spacing w:line="400" w:lineRule="exact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）利用</w:t>
      </w:r>
      <w:r>
        <w:rPr>
          <w:rFonts w:ascii="Times New Roman" w:hAnsi="Times New Roman" w:cs="Times New Roman" w:hint="eastAsia"/>
          <w:sz w:val="24"/>
        </w:rPr>
        <w:t>EDA</w:t>
      </w:r>
      <w:r>
        <w:rPr>
          <w:rFonts w:ascii="Times New Roman" w:hAnsi="Times New Roman" w:cs="Times New Roman" w:hint="eastAsia"/>
          <w:sz w:val="24"/>
        </w:rPr>
        <w:t>软件对其该设计进行仿真验证，并和理论分析结果进行比对分析。</w:t>
      </w:r>
    </w:p>
    <w:p w14:paraId="7C3B3A8C" w14:textId="23CDAC87" w:rsidR="00E07158" w:rsidRDefault="006240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题目</w:t>
      </w:r>
      <w:r w:rsidR="00547E5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4"/>
        </w:rPr>
        <w:t>基尔霍夫定律仿真分析</w:t>
      </w:r>
    </w:p>
    <w:p w14:paraId="0741FFBA" w14:textId="77777777" w:rsidR="00E07158" w:rsidRDefault="006240FA">
      <w:pPr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利用基尔霍夫定律，计算</w:t>
      </w:r>
      <w:r>
        <w:rPr>
          <w:rFonts w:ascii="Times New Roman" w:hAnsi="Times New Roman" w:cs="Times New Roman" w:hint="eastAsia"/>
          <w:sz w:val="24"/>
        </w:rPr>
        <w:t>如</w:t>
      </w:r>
      <w:r>
        <w:rPr>
          <w:rFonts w:ascii="Times New Roman" w:hAnsi="Times New Roman" w:cs="Times New Roman"/>
          <w:sz w:val="24"/>
        </w:rPr>
        <w:t>图中所</w:t>
      </w:r>
      <w:bookmarkStart w:id="0" w:name="OLE_LINK1"/>
      <w:r>
        <w:rPr>
          <w:rFonts w:ascii="Times New Roman" w:hAnsi="Times New Roman" w:cs="Times New Roman"/>
          <w:sz w:val="24"/>
        </w:rPr>
        <w:t>有节点的电压以及通过各个电阻的电流</w:t>
      </w:r>
      <w:bookmarkEnd w:id="0"/>
      <w:r>
        <w:rPr>
          <w:rFonts w:ascii="Times New Roman" w:hAnsi="Times New Roman" w:cs="Times New Roman"/>
          <w:sz w:val="24"/>
        </w:rPr>
        <w:t>，其中节点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的电压为</w:t>
      </w:r>
      <w:r>
        <w:rPr>
          <w:rFonts w:ascii="Times New Roman" w:hAnsi="Times New Roman" w:cs="Times New Roman"/>
          <w:i/>
          <w:iCs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，节点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的电压为</w:t>
      </w:r>
      <w:r>
        <w:rPr>
          <w:rFonts w:ascii="Times New Roman" w:hAnsi="Times New Roman" w:cs="Times New Roman"/>
          <w:i/>
          <w:iCs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。</w:t>
      </w:r>
    </w:p>
    <w:p w14:paraId="09FC4795" w14:textId="77777777" w:rsidR="00E07158" w:rsidRDefault="006240FA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AA5296" wp14:editId="772F13D7">
                <wp:simplePos x="0" y="0"/>
                <wp:positionH relativeFrom="column">
                  <wp:posOffset>3082290</wp:posOffset>
                </wp:positionH>
                <wp:positionV relativeFrom="paragraph">
                  <wp:posOffset>814705</wp:posOffset>
                </wp:positionV>
                <wp:extent cx="403860" cy="1404620"/>
                <wp:effectExtent l="0" t="0" r="0" b="635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6FD5D9" w14:textId="77777777" w:rsidR="00E07158" w:rsidRDefault="00624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A529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42.7pt;margin-top:64.15pt;width:31.8pt;height:110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" stroked="f">
                <v:textbox style="mso-fit-shape-to-text:t">
                  <w:txbxContent>
                    <w:p w14:paraId="1D6FD5D9" w14:textId="77777777" w:rsidR="00E07158" w:rsidRDefault="00624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1906A8" wp14:editId="2F213612">
                <wp:simplePos x="0" y="0"/>
                <wp:positionH relativeFrom="column">
                  <wp:posOffset>2253615</wp:posOffset>
                </wp:positionH>
                <wp:positionV relativeFrom="paragraph">
                  <wp:posOffset>458470</wp:posOffset>
                </wp:positionV>
                <wp:extent cx="403860" cy="1404620"/>
                <wp:effectExtent l="0" t="0" r="0" b="635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910792" w14:textId="77777777" w:rsidR="00E07158" w:rsidRDefault="00624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906A8" id="文本框 6" o:spid="_x0000_s1027" type="#_x0000_t202" style="position:absolute;left:0;text-align:left;margin-left:177.45pt;margin-top:36.1pt;width:31.8pt;height:110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" stroked="f">
                <v:textbox style="mso-fit-shape-to-text:t">
                  <w:txbxContent>
                    <w:p w14:paraId="4D910792" w14:textId="77777777" w:rsidR="00E07158" w:rsidRDefault="00624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241E9E" wp14:editId="0CB75138">
                <wp:simplePos x="0" y="0"/>
                <wp:positionH relativeFrom="column">
                  <wp:posOffset>1610360</wp:posOffset>
                </wp:positionH>
                <wp:positionV relativeFrom="paragraph">
                  <wp:posOffset>814705</wp:posOffset>
                </wp:positionV>
                <wp:extent cx="40386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2C467E" w14:textId="77777777" w:rsidR="00E07158" w:rsidRDefault="00624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1E9E" id="文本框 2" o:spid="_x0000_s1028" type="#_x0000_t202" style="position:absolute;left:0;text-align:left;margin-left:126.8pt;margin-top:64.15pt;width:31.8pt;height:11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" stroked="f">
                <v:textbox style="mso-fit-shape-to-text:t">
                  <w:txbxContent>
                    <w:p w14:paraId="522C467E" w14:textId="77777777" w:rsidR="00E07158" w:rsidRDefault="00624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6FB37F33" wp14:editId="5423A7A9">
            <wp:extent cx="3566795" cy="162687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62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E52DDC5" w14:textId="77777777" w:rsidR="00E07158" w:rsidRDefault="006240FA">
      <w:pPr>
        <w:spacing w:line="360" w:lineRule="auto"/>
        <w:jc w:val="center"/>
        <w:rPr>
          <w:sz w:val="22"/>
        </w:rPr>
      </w:pPr>
      <w:r>
        <w:rPr>
          <w:rFonts w:hint="eastAsia"/>
          <w:sz w:val="22"/>
        </w:rPr>
        <w:t>电路图</w:t>
      </w:r>
    </w:p>
    <w:p w14:paraId="3C12A2B6" w14:textId="77777777" w:rsidR="00E07158" w:rsidRDefault="006240FA">
      <w:pPr>
        <w:numPr>
          <w:ilvl w:val="0"/>
          <w:numId w:val="2"/>
        </w:num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</w:rPr>
        <w:t>中构建上图对应的电路，仿真</w:t>
      </w:r>
      <w:r>
        <w:rPr>
          <w:rFonts w:ascii="Times New Roman" w:hAnsi="Times New Roman" w:cs="Times New Roman"/>
          <w:sz w:val="24"/>
        </w:rPr>
        <w:t>1ms</w:t>
      </w:r>
      <w:r>
        <w:rPr>
          <w:rFonts w:ascii="Times New Roman" w:hAnsi="Times New Roman" w:cs="Times New Roman"/>
          <w:sz w:val="24"/>
        </w:rPr>
        <w:t>时间，得到所有节点的电压以及通过各个电阻的电流。</w:t>
      </w:r>
    </w:p>
    <w:p w14:paraId="31F8F948" w14:textId="77777777" w:rsidR="00E07158" w:rsidRDefault="006240FA">
      <w:pPr>
        <w:numPr>
          <w:ilvl w:val="0"/>
          <w:numId w:val="2"/>
        </w:numPr>
        <w:spacing w:afterLines="50" w:after="156" w:line="400" w:lineRule="exact"/>
        <w:rPr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将以上得到的计算值和</w:t>
      </w:r>
      <w:proofErr w:type="gramStart"/>
      <w:r>
        <w:rPr>
          <w:rFonts w:ascii="Times New Roman" w:hAnsi="Times New Roman" w:cs="Times New Roman"/>
          <w:sz w:val="24"/>
        </w:rPr>
        <w:t>仿真值总结</w:t>
      </w:r>
      <w:proofErr w:type="gramEnd"/>
      <w:r>
        <w:rPr>
          <w:rFonts w:ascii="Times New Roman" w:hAnsi="Times New Roman" w:cs="Times New Roman"/>
          <w:sz w:val="24"/>
        </w:rPr>
        <w:t>成表格，观察</w:t>
      </w:r>
      <w:proofErr w:type="gramStart"/>
      <w:r>
        <w:rPr>
          <w:rFonts w:ascii="Times New Roman" w:hAnsi="Times New Roman" w:cs="Times New Roman"/>
          <w:sz w:val="24"/>
        </w:rPr>
        <w:t>仿真值</w:t>
      </w:r>
      <w:proofErr w:type="gramEnd"/>
      <w:r>
        <w:rPr>
          <w:rFonts w:ascii="Times New Roman" w:hAnsi="Times New Roman" w:cs="Times New Roman"/>
          <w:sz w:val="24"/>
        </w:rPr>
        <w:t>与计算值是否对应。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07158" w14:paraId="5C723532" w14:textId="77777777">
        <w:tc>
          <w:tcPr>
            <w:tcW w:w="833" w:type="pct"/>
          </w:tcPr>
          <w:p w14:paraId="37801ED7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3" w:type="pct"/>
          </w:tcPr>
          <w:p w14:paraId="492BF639" w14:textId="77777777" w:rsidR="00E07158" w:rsidRDefault="006240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833" w:type="pct"/>
          </w:tcPr>
          <w:p w14:paraId="3691B390" w14:textId="77777777" w:rsidR="00E07158" w:rsidRDefault="006240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vertAlign w:val="subscript"/>
              </w:rPr>
              <w:t>2</w:t>
            </w:r>
          </w:p>
        </w:tc>
        <w:tc>
          <w:tcPr>
            <w:tcW w:w="833" w:type="pct"/>
          </w:tcPr>
          <w:p w14:paraId="0EA26066" w14:textId="77777777" w:rsidR="00E07158" w:rsidRDefault="006240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834" w:type="pct"/>
          </w:tcPr>
          <w:p w14:paraId="0658EEAB" w14:textId="77777777" w:rsidR="00E07158" w:rsidRDefault="006240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vertAlign w:val="subscript"/>
              </w:rPr>
              <w:t>2</w:t>
            </w:r>
          </w:p>
        </w:tc>
        <w:tc>
          <w:tcPr>
            <w:tcW w:w="834" w:type="pct"/>
          </w:tcPr>
          <w:p w14:paraId="1CC8BFC9" w14:textId="77777777" w:rsidR="00E07158" w:rsidRDefault="006240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vertAlign w:val="subscript"/>
              </w:rPr>
              <w:t>3</w:t>
            </w:r>
          </w:p>
        </w:tc>
      </w:tr>
      <w:tr w:rsidR="00E07158" w14:paraId="18120E22" w14:textId="77777777">
        <w:tc>
          <w:tcPr>
            <w:tcW w:w="833" w:type="pct"/>
          </w:tcPr>
          <w:p w14:paraId="246F9B54" w14:textId="77777777" w:rsidR="00E07158" w:rsidRDefault="006240F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计算值</w:t>
            </w:r>
          </w:p>
        </w:tc>
        <w:tc>
          <w:tcPr>
            <w:tcW w:w="833" w:type="pct"/>
          </w:tcPr>
          <w:p w14:paraId="68A6A906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3" w:type="pct"/>
          </w:tcPr>
          <w:p w14:paraId="5CAF3E45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3" w:type="pct"/>
          </w:tcPr>
          <w:p w14:paraId="49F4B6E8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4" w:type="pct"/>
          </w:tcPr>
          <w:p w14:paraId="4C19B3F4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4" w:type="pct"/>
          </w:tcPr>
          <w:p w14:paraId="11197109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07158" w14:paraId="6D6087FE" w14:textId="77777777">
        <w:tc>
          <w:tcPr>
            <w:tcW w:w="833" w:type="pct"/>
          </w:tcPr>
          <w:p w14:paraId="07B4FA1C" w14:textId="77777777" w:rsidR="00E07158" w:rsidRDefault="006240FA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仿真值</w:t>
            </w:r>
            <w:proofErr w:type="gramEnd"/>
          </w:p>
        </w:tc>
        <w:tc>
          <w:tcPr>
            <w:tcW w:w="833" w:type="pct"/>
          </w:tcPr>
          <w:p w14:paraId="44EBA9C9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3" w:type="pct"/>
          </w:tcPr>
          <w:p w14:paraId="1FDD64E7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3" w:type="pct"/>
          </w:tcPr>
          <w:p w14:paraId="0B74C671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4" w:type="pct"/>
          </w:tcPr>
          <w:p w14:paraId="19ED8C55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34" w:type="pct"/>
          </w:tcPr>
          <w:p w14:paraId="492D63F5" w14:textId="77777777" w:rsidR="00E07158" w:rsidRDefault="00E0715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B4DFAE2" w14:textId="77777777" w:rsidR="00E07158" w:rsidRDefault="006240FA">
      <w:pPr>
        <w:numPr>
          <w:ilvl w:val="0"/>
          <w:numId w:val="2"/>
        </w:numPr>
        <w:spacing w:beforeLines="50" w:before="156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对下图所示电路重复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中步骤，计算并仿真</w:t>
      </w:r>
      <w:r>
        <w:rPr>
          <w:rFonts w:ascii="Times New Roman" w:hAnsi="Times New Roman" w:cs="Times New Roman"/>
          <w:i/>
          <w:iCs/>
          <w:sz w:val="24"/>
        </w:rPr>
        <w:t>u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。</w:t>
      </w:r>
    </w:p>
    <w:p w14:paraId="699E813F" w14:textId="77777777" w:rsidR="00E07158" w:rsidRDefault="006240FA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6E3DA07" wp14:editId="1E30445E">
            <wp:extent cx="3303905" cy="1619885"/>
            <wp:effectExtent l="0" t="0" r="0" b="0"/>
            <wp:docPr id="37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6" b="13023"/>
                    <a:stretch>
                      <a:fillRect/>
                    </a:stretch>
                  </pic:blipFill>
                  <pic:spPr>
                    <a:xfrm>
                      <a:off x="0" y="0"/>
                      <a:ext cx="330415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D1433B" w14:textId="77777777" w:rsidR="00E07158" w:rsidRDefault="006240FA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hint="eastAsia"/>
          <w:sz w:val="22"/>
        </w:rPr>
        <w:t>电路图</w:t>
      </w:r>
    </w:p>
    <w:p w14:paraId="7AF01467" w14:textId="6A4BAAC1" w:rsidR="00E07158" w:rsidRDefault="006240FA">
      <w:pPr>
        <w:pStyle w:val="a9"/>
        <w:spacing w:line="480" w:lineRule="auto"/>
        <w:ind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题目</w:t>
      </w:r>
      <w:r w:rsidR="00200E47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4"/>
        </w:rPr>
        <w:t>电感元件的实物收集、参数分析、比对、应用范围及原因。</w:t>
      </w:r>
    </w:p>
    <w:p w14:paraId="674BA66E" w14:textId="4B3B8B6E" w:rsidR="00E07158" w:rsidRDefault="006240FA">
      <w:pPr>
        <w:pStyle w:val="a9"/>
        <w:spacing w:line="480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收集各种实际使用的电感器件，并且了解所收集的电感的值是多少？精度是多少？为什么有各种不同的电感器，他们有哪些差别？</w:t>
      </w:r>
      <w:r w:rsidR="00200E47">
        <w:rPr>
          <w:rFonts w:ascii="Times New Roman" w:eastAsia="宋体" w:hAnsi="Times New Roman" w:cs="Times New Roman"/>
          <w:sz w:val="24"/>
        </w:rPr>
        <w:t xml:space="preserve"> </w:t>
      </w:r>
    </w:p>
    <w:p w14:paraId="44FA216C" w14:textId="77777777" w:rsidR="00E07158" w:rsidRDefault="00E07158">
      <w:pPr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4AE112E3" w14:textId="054095CB" w:rsidR="00E07158" w:rsidRDefault="006240FA">
      <w:pPr>
        <w:rPr>
          <w:rStyle w:val="fontstyle01"/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题目</w:t>
      </w:r>
      <w:r w:rsidR="00200E47"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</w:rPr>
        <w:t>：</w:t>
      </w:r>
      <w:r>
        <w:rPr>
          <w:rStyle w:val="fontstyle01"/>
          <w:rFonts w:ascii="Times New Roman" w:hAnsi="Times New Roman" w:cs="Times New Roman" w:hint="default"/>
          <w:sz w:val="24"/>
          <w:szCs w:val="24"/>
        </w:rPr>
        <w:t>照相机闪光灯电路设计</w:t>
      </w:r>
    </w:p>
    <w:p w14:paraId="379E6276" w14:textId="77777777" w:rsidR="00E07158" w:rsidRDefault="006240FA">
      <w:pPr>
        <w:pStyle w:val="a9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要求：设计照相机闪光电路、分析原理及功能特征。利用</w:t>
      </w:r>
      <w:r>
        <w:rPr>
          <w:rFonts w:ascii="Times New Roman" w:hAnsi="Times New Roman" w:cs="Times New Roman" w:hint="eastAsia"/>
          <w:sz w:val="28"/>
          <w:szCs w:val="28"/>
        </w:rPr>
        <w:t>Multisim</w:t>
      </w:r>
      <w:r>
        <w:rPr>
          <w:rFonts w:ascii="Times New Roman" w:hAnsi="Times New Roman" w:cs="Times New Roman" w:hint="eastAsia"/>
          <w:sz w:val="28"/>
          <w:szCs w:val="28"/>
        </w:rPr>
        <w:t>等仿真软件仿真验证；分析决定闪光时间的因素等。</w:t>
      </w:r>
    </w:p>
    <w:p w14:paraId="52341418" w14:textId="77777777" w:rsidR="00E07158" w:rsidRDefault="00E07158">
      <w:pPr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32F3C4A5" w14:textId="5A514E96" w:rsidR="00E07158" w:rsidRDefault="006240FA">
      <w:pPr>
        <w:rPr>
          <w:rStyle w:val="fontstyle01"/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题目</w:t>
      </w:r>
      <w:r w:rsidR="00200E47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>：</w:t>
      </w:r>
      <w:r>
        <w:rPr>
          <w:rStyle w:val="fontstyle01"/>
          <w:rFonts w:ascii="Times New Roman" w:hAnsi="Times New Roman" w:cs="Times New Roman" w:hint="default"/>
          <w:sz w:val="24"/>
          <w:szCs w:val="24"/>
        </w:rPr>
        <w:t>汽车自动点火电路设计</w:t>
      </w:r>
    </w:p>
    <w:p w14:paraId="12581DCE" w14:textId="4D13962A" w:rsidR="00E07158" w:rsidRPr="00F02C9A" w:rsidRDefault="006240FA" w:rsidP="00F02C9A">
      <w:pPr>
        <w:pStyle w:val="a9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要求：设计汽车自动点火电路、分析原理及功能。利用</w:t>
      </w:r>
      <w:r>
        <w:rPr>
          <w:rFonts w:ascii="Times New Roman" w:hAnsi="Times New Roman" w:cs="Times New Roman" w:hint="eastAsia"/>
          <w:sz w:val="28"/>
          <w:szCs w:val="28"/>
        </w:rPr>
        <w:t>Multisim</w:t>
      </w:r>
      <w:r>
        <w:rPr>
          <w:rFonts w:ascii="Times New Roman" w:hAnsi="Times New Roman" w:cs="Times New Roman" w:hint="eastAsia"/>
          <w:sz w:val="28"/>
          <w:szCs w:val="28"/>
        </w:rPr>
        <w:t>等仿真软件仿真验证；分析自动点火的条件等。</w:t>
      </w:r>
    </w:p>
    <w:sectPr w:rsidR="00E07158" w:rsidRPr="00F0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CE48" w14:textId="77777777" w:rsidR="00014D38" w:rsidRDefault="00014D38" w:rsidP="00547E5C">
      <w:r>
        <w:separator/>
      </w:r>
    </w:p>
  </w:endnote>
  <w:endnote w:type="continuationSeparator" w:id="0">
    <w:p w14:paraId="57A081DA" w14:textId="77777777" w:rsidR="00014D38" w:rsidRDefault="00014D38" w:rsidP="0054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E326" w14:textId="77777777" w:rsidR="00014D38" w:rsidRDefault="00014D38" w:rsidP="00547E5C">
      <w:r>
        <w:separator/>
      </w:r>
    </w:p>
  </w:footnote>
  <w:footnote w:type="continuationSeparator" w:id="0">
    <w:p w14:paraId="235415E9" w14:textId="77777777" w:rsidR="00014D38" w:rsidRDefault="00014D38" w:rsidP="00547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5679"/>
    <w:multiLevelType w:val="singleLevel"/>
    <w:tmpl w:val="03D0567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D9C2AB0"/>
    <w:multiLevelType w:val="multilevel"/>
    <w:tmpl w:val="1D9C2AB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F53AF8A"/>
    <w:multiLevelType w:val="singleLevel"/>
    <w:tmpl w:val="2F53AF8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jNzJiMjQ4M2VlZTdjNWM4NTZjODE0OTI2OWMxMTQifQ=="/>
  </w:docVars>
  <w:rsids>
    <w:rsidRoot w:val="00F810B9"/>
    <w:rsid w:val="00014D38"/>
    <w:rsid w:val="00120C88"/>
    <w:rsid w:val="00170D30"/>
    <w:rsid w:val="001E20D9"/>
    <w:rsid w:val="00200E47"/>
    <w:rsid w:val="002447A1"/>
    <w:rsid w:val="0029228C"/>
    <w:rsid w:val="002D785F"/>
    <w:rsid w:val="00547E5C"/>
    <w:rsid w:val="005D119D"/>
    <w:rsid w:val="005D6CFF"/>
    <w:rsid w:val="006240FA"/>
    <w:rsid w:val="006E7209"/>
    <w:rsid w:val="007A7D40"/>
    <w:rsid w:val="007C577A"/>
    <w:rsid w:val="00891F9B"/>
    <w:rsid w:val="008F75C5"/>
    <w:rsid w:val="00936902"/>
    <w:rsid w:val="009B1A8E"/>
    <w:rsid w:val="00A161AB"/>
    <w:rsid w:val="00A91659"/>
    <w:rsid w:val="00AC1B18"/>
    <w:rsid w:val="00CD0B17"/>
    <w:rsid w:val="00DD12C4"/>
    <w:rsid w:val="00E07158"/>
    <w:rsid w:val="00EC4064"/>
    <w:rsid w:val="00F02C9A"/>
    <w:rsid w:val="00F810B9"/>
    <w:rsid w:val="037C6AAD"/>
    <w:rsid w:val="0E105FBD"/>
    <w:rsid w:val="1492488E"/>
    <w:rsid w:val="1B910D43"/>
    <w:rsid w:val="26F16B6C"/>
    <w:rsid w:val="28DD0ABC"/>
    <w:rsid w:val="34C556D8"/>
    <w:rsid w:val="45957EAB"/>
    <w:rsid w:val="52BD2110"/>
    <w:rsid w:val="5EC818D1"/>
    <w:rsid w:val="6A932D83"/>
    <w:rsid w:val="6EB56349"/>
    <w:rsid w:val="726F6CC7"/>
    <w:rsid w:val="7AF4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0C21E6"/>
  <w15:docId w15:val="{6A154EE2-CF57-43EE-BB72-87A2A140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" w:hAnsi="TimesNewRoman" w:hint="default"/>
      <w:color w:val="000000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47E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7E5C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7E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422</Words>
  <Characters>503</Characters>
  <Application>Microsoft Office Word</Application>
  <DocSecurity>0</DocSecurity>
  <Lines>45</Lines>
  <Paragraphs>61</Paragraphs>
  <ScaleCrop>false</ScaleCrop>
  <Company>CHINA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王 越洋</cp:lastModifiedBy>
  <cp:revision>20</cp:revision>
  <dcterms:created xsi:type="dcterms:W3CDTF">2023-06-11T23:46:00Z</dcterms:created>
  <dcterms:modified xsi:type="dcterms:W3CDTF">2023-12-20T15:59:00Z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22FE5648F5C5414DA123B3583F614A60_12</vt:lpwstr>
  </property>
</Properties>
</file>