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32CA2" w14:textId="7E443FB5" w:rsidR="001E495A" w:rsidRDefault="00A164EB" w:rsidP="00A164EB">
      <w:pPr>
        <w:jc w:val="center"/>
      </w:pPr>
      <w:r w:rsidRPr="00A164EB">
        <w:rPr>
          <w:rFonts w:hint="eastAsia"/>
        </w:rPr>
        <w:t>高校之光，国家之望</w:t>
      </w:r>
    </w:p>
    <w:p w14:paraId="084BC34D" w14:textId="77777777" w:rsidR="001E495A" w:rsidRDefault="001E495A" w:rsidP="00A164EB">
      <w:pPr>
        <w:ind w:firstLine="420"/>
      </w:pPr>
      <w:r w:rsidRPr="001E495A">
        <w:rPr>
          <w:rFonts w:hint="eastAsia"/>
        </w:rPr>
        <w:t>在当今快速发展的全球化时代，社会主义现代化国家的建设需要全方位、多层次的人才、科技和文化支持。高校作为国家教育体系的重要组成部分，拥有丰富的教育资源、科研实力和人才储备，是推动社会主义现代化国家建设的重要力量。本文将探讨高校在建设社会主义现代化国家的进程中能发挥什么样的作用。</w:t>
      </w:r>
    </w:p>
    <w:p w14:paraId="290FA26F" w14:textId="763FCA96" w:rsidR="000B5715" w:rsidRPr="000B5715" w:rsidRDefault="000B5715" w:rsidP="000B5715">
      <w:r w:rsidRPr="000B5715">
        <w:rPr>
          <w:b/>
          <w:bCs/>
        </w:rPr>
        <w:t>一、科技创新引领</w:t>
      </w:r>
    </w:p>
    <w:p w14:paraId="5172CCAA" w14:textId="0B85F4CE" w:rsidR="001E495A" w:rsidRDefault="001E495A" w:rsidP="001E495A">
      <w:pPr>
        <w:ind w:firstLine="420"/>
      </w:pPr>
      <w:r w:rsidRPr="001E495A">
        <w:rPr>
          <w:rFonts w:hint="eastAsia"/>
        </w:rPr>
        <w:t>科技创新是推动社会主义现代化国家建设的核心动力，而高校则是科技创新的重要源头之一。高校拥有丰富的科研资源和人才优势，在基础研究、应用研究和前沿技术探索等方面具有显著优势。通过科研项目的开展和科技成果的转化，高校为国家的科技进步和产业发展做出了巨大贡献。同时，高校还通过与企业、政府等机构的合作，推动产学研一体化发展，加速科技创新的产业化进程，为国家的现代化建设提供强有力的科技支撑。</w:t>
      </w:r>
    </w:p>
    <w:p w14:paraId="57D73CFC" w14:textId="6AFE653D" w:rsidR="000B5715" w:rsidRPr="000B5715" w:rsidRDefault="000B5715" w:rsidP="001E495A">
      <w:pPr>
        <w:ind w:firstLine="420"/>
      </w:pPr>
      <w:r w:rsidRPr="000B5715">
        <w:t>高校在科技创新中扮演着引领的角色。在科学研究方面，高校汇聚了众多优秀的科研人才，通过基础研究的不懈探索和前沿技术的研发，高校为国家的科技进步提供了坚实的支撑。尤其是在新兴领域如人工智能、生物技术等，高校的科研成果对国家的现代化建设产生着直接而深远的影响。</w:t>
      </w:r>
    </w:p>
    <w:p w14:paraId="774B8661" w14:textId="77777777" w:rsidR="000B5715" w:rsidRPr="000B5715" w:rsidRDefault="000B5715" w:rsidP="001E495A">
      <w:pPr>
        <w:ind w:firstLine="420"/>
      </w:pPr>
      <w:r w:rsidRPr="000B5715">
        <w:t>随着科技的不断进步，高校也在积极探索科技成果的产业化途径，加强产学研合作，推动科技创新成果更好地服务社会。高校孵化器的建设、科技园区的发展，为科技创新提供了更加广阔的平台。这不仅</w:t>
      </w:r>
      <w:r w:rsidRPr="000B5715">
        <w:lastRenderedPageBreak/>
        <w:t>促进了科研人员的创新积极性，也推动了新技术、新产业的崛起，为社会主义现代化国家的经济结构升级提供了强大动力。</w:t>
      </w:r>
    </w:p>
    <w:p w14:paraId="276F3A97" w14:textId="77777777" w:rsidR="000B5715" w:rsidRPr="000B5715" w:rsidRDefault="000B5715" w:rsidP="000B5715">
      <w:r w:rsidRPr="000B5715">
        <w:rPr>
          <w:b/>
          <w:bCs/>
        </w:rPr>
        <w:t>二、人才培养基地</w:t>
      </w:r>
    </w:p>
    <w:p w14:paraId="6D376043" w14:textId="2944149B" w:rsidR="001E495A" w:rsidRDefault="001E495A" w:rsidP="001E495A">
      <w:pPr>
        <w:ind w:firstLine="420"/>
      </w:pPr>
      <w:r w:rsidRPr="001E495A">
        <w:rPr>
          <w:rFonts w:hint="eastAsia"/>
        </w:rPr>
        <w:t>高校是培养高素质人才的重要基地，</w:t>
      </w:r>
      <w:r w:rsidR="00EC5DEB" w:rsidRPr="000B5715">
        <w:t>其在社会主义现代化国家建设中的作用不可忽视。</w:t>
      </w:r>
      <w:r w:rsidRPr="001E495A">
        <w:rPr>
          <w:rFonts w:hint="eastAsia"/>
        </w:rPr>
        <w:t>通过系统化、专业化的教育体系，为国家和社会输送了大批优秀人才。在社会主义现代化国家的建设中，</w:t>
      </w:r>
      <w:r w:rsidR="00EC5DEB" w:rsidRPr="000B5715">
        <w:t>通过教育体系的建设，</w:t>
      </w:r>
      <w:r w:rsidRPr="001E495A">
        <w:rPr>
          <w:rFonts w:hint="eastAsia"/>
        </w:rPr>
        <w:t>高校在人才培养方面发挥着举足轻重的作用。首先，高校通过设置多样化的学科专业，满足国家发展对不同领域人才的需求。其次，高校注重培养学生的创新思维和实践能力，提高学生的综合素质，为国家的发展提供源源不断的人才支持。</w:t>
      </w:r>
    </w:p>
    <w:p w14:paraId="75982B36" w14:textId="6F249F41" w:rsidR="000B5715" w:rsidRPr="000B5715" w:rsidRDefault="00EC5DEB" w:rsidP="00EC5DEB">
      <w:pPr>
        <w:ind w:firstLine="420"/>
      </w:pPr>
      <w:r>
        <w:rPr>
          <w:rFonts w:hint="eastAsia"/>
        </w:rPr>
        <w:t>值得一提的是，</w:t>
      </w:r>
      <w:r w:rsidR="000B5715" w:rsidRPr="000B5715">
        <w:t>高校</w:t>
      </w:r>
      <w:r>
        <w:rPr>
          <w:rFonts w:hint="eastAsia"/>
        </w:rPr>
        <w:t>还</w:t>
      </w:r>
      <w:r w:rsidR="000B5715" w:rsidRPr="000B5715">
        <w:t>注重培养学生的实际应用能力，鼓励创新思维，使学生能够更好地适应现代社会的发展需要。在人才培养方面，高校还需要关注跨学科的培养，</w:t>
      </w:r>
      <w:r w:rsidRPr="00EC5DEB">
        <w:rPr>
          <w:rFonts w:hint="eastAsia"/>
        </w:rPr>
        <w:t>加强学科专业的多样性和包容性，以培养更多元化的人才。同时，注重培养学生的综合素质和创新能力。</w:t>
      </w:r>
      <w:r w:rsidR="000B5715" w:rsidRPr="000B5715">
        <w:rPr>
          <w:b/>
          <w:bCs/>
        </w:rPr>
        <w:t>三、文化传承与创新</w:t>
      </w:r>
    </w:p>
    <w:p w14:paraId="0560DEB3" w14:textId="01B27E25" w:rsidR="001E495A" w:rsidRDefault="001E495A" w:rsidP="001E495A">
      <w:pPr>
        <w:ind w:firstLine="420"/>
        <w:rPr>
          <w:rFonts w:hint="eastAsia"/>
        </w:rPr>
      </w:pPr>
      <w:r w:rsidRPr="001E495A">
        <w:rPr>
          <w:rFonts w:hint="eastAsia"/>
        </w:rPr>
        <w:t>文化是国家</w:t>
      </w:r>
      <w:proofErr w:type="gramStart"/>
      <w:r w:rsidRPr="001E495A">
        <w:rPr>
          <w:rFonts w:hint="eastAsia"/>
        </w:rPr>
        <w:t>软实力</w:t>
      </w:r>
      <w:proofErr w:type="gramEnd"/>
      <w:r w:rsidRPr="001E495A">
        <w:rPr>
          <w:rFonts w:hint="eastAsia"/>
        </w:rPr>
        <w:t>的重要组成部分，高校在文化传承与创新中承担着重要使命。一方面，高校通过开展人文社会科学研究和文化遗产保护等工作，继承和弘扬中华优秀传统文化，提升国家的文化软实力。</w:t>
      </w:r>
    </w:p>
    <w:p w14:paraId="69BEAEA6" w14:textId="7E00033B" w:rsidR="000B5715" w:rsidRPr="000B5715" w:rsidRDefault="00EC5DEB" w:rsidP="001E495A">
      <w:pPr>
        <w:ind w:firstLine="420"/>
      </w:pPr>
      <w:r w:rsidRPr="001E495A">
        <w:rPr>
          <w:rFonts w:hint="eastAsia"/>
        </w:rPr>
        <w:t>文化是国家</w:t>
      </w:r>
      <w:proofErr w:type="gramStart"/>
      <w:r w:rsidRPr="001E495A">
        <w:rPr>
          <w:rFonts w:hint="eastAsia"/>
        </w:rPr>
        <w:t>软实力</w:t>
      </w:r>
      <w:proofErr w:type="gramEnd"/>
      <w:r w:rsidRPr="001E495A">
        <w:rPr>
          <w:rFonts w:hint="eastAsia"/>
        </w:rPr>
        <w:t>的重要组成部分，</w:t>
      </w:r>
      <w:r w:rsidR="000B5715" w:rsidRPr="000B5715">
        <w:t>高校在文化传承与创新方面有着独特的责任。在文化传承方面，</w:t>
      </w:r>
      <w:r w:rsidRPr="001E495A">
        <w:rPr>
          <w:rFonts w:hint="eastAsia"/>
        </w:rPr>
        <w:t>高校通过开展人文社会科学研究和文化遗产保护等工作，继承和弘扬中华优秀传统文化，</w:t>
      </w:r>
      <w:r w:rsidR="000B5715" w:rsidRPr="000B5715">
        <w:t>。通过开设相关专业课程、设立文化研究中心，高校</w:t>
      </w:r>
      <w:r>
        <w:rPr>
          <w:rFonts w:hint="eastAsia"/>
        </w:rPr>
        <w:t>已然</w:t>
      </w:r>
      <w:r w:rsidR="000B5715" w:rsidRPr="000B5715">
        <w:t>在教育体系中融入更多</w:t>
      </w:r>
      <w:r w:rsidR="000B5715" w:rsidRPr="000B5715">
        <w:lastRenderedPageBreak/>
        <w:t>的传统文化元素，培养学生对传统文化的认知和理解。</w:t>
      </w:r>
      <w:r w:rsidRPr="00EC5DEB">
        <w:rPr>
          <w:rFonts w:hint="eastAsia"/>
        </w:rPr>
        <w:t>加强艺术、媒体和设计等领域的创新研究和实践，推动当代文化的发展。</w:t>
      </w:r>
    </w:p>
    <w:p w14:paraId="533F1635" w14:textId="6188F514" w:rsidR="000B5715" w:rsidRPr="00EC5DEB" w:rsidRDefault="000B5715" w:rsidP="00EC5DEB">
      <w:pPr>
        <w:ind w:firstLine="420"/>
        <w:rPr>
          <w:rFonts w:hint="eastAsia"/>
        </w:rPr>
      </w:pPr>
      <w:r w:rsidRPr="000B5715">
        <w:t>与此同时，高校也应当鼓励文化创新，推动当代文化的发展。通过文学、艺术、媒体等方面的创新，高校可以为社会主义现代化国家建设注入新的文化元素，提升国家的文化软实力。这既包括对传统文化的创新性继承，也包括对当代文化的积极引领。</w:t>
      </w:r>
      <w:r w:rsidR="00EC5DEB" w:rsidRPr="001E495A">
        <w:rPr>
          <w:rFonts w:hint="eastAsia"/>
        </w:rPr>
        <w:t>通过开展国际文化交流与合作，高校还促进了不同文化的交融与发展，为国家树立良好的国际形象。</w:t>
      </w:r>
    </w:p>
    <w:p w14:paraId="3643CB6B" w14:textId="77777777" w:rsidR="000B5715" w:rsidRPr="000B5715" w:rsidRDefault="000B5715" w:rsidP="000B5715">
      <w:r w:rsidRPr="000B5715">
        <w:rPr>
          <w:b/>
          <w:bCs/>
        </w:rPr>
        <w:t>四、社会服务职能</w:t>
      </w:r>
    </w:p>
    <w:p w14:paraId="1026CD7E" w14:textId="570C2EFF" w:rsidR="001E495A" w:rsidRDefault="001E495A" w:rsidP="001E495A">
      <w:pPr>
        <w:ind w:firstLine="420"/>
      </w:pPr>
      <w:r w:rsidRPr="001E495A">
        <w:rPr>
          <w:rFonts w:hint="eastAsia"/>
        </w:rPr>
        <w:t>高校作为社会服务的重要机构之一，在社会主义现代化国家的建设中发挥着不可或缺的作用。高校通过开展社会调查、咨询服务和教育培训等活动，为国家政策制定提供科学依据，为社会发展提供智力支持。此外，高校还通过开展公益活动和社区服务等方式，推动社会公益事业的发展，提高社会文明程度。</w:t>
      </w:r>
    </w:p>
    <w:p w14:paraId="61DF8B61" w14:textId="4CA6DE54" w:rsidR="000B5715" w:rsidRPr="000B5715" w:rsidRDefault="000B5715" w:rsidP="001E495A">
      <w:pPr>
        <w:ind w:firstLine="420"/>
      </w:pPr>
      <w:r w:rsidRPr="000B5715">
        <w:t>通过与政府、企业等机构的合作，高校能够为社会发展提供专业的支持。在科研项目中，高校的专业优势和研究成果可以为政府决策和企业发展提供科学依据</w:t>
      </w:r>
      <w:r w:rsidR="006D4A90">
        <w:rPr>
          <w:rFonts w:hint="eastAsia"/>
        </w:rPr>
        <w:t>。</w:t>
      </w:r>
      <w:r w:rsidRPr="000B5715">
        <w:t>社会服务还包括技术咨询、社会调查等方面，为解决实际问题提供了有力支持。</w:t>
      </w:r>
      <w:r w:rsidR="006D4A90">
        <w:rPr>
          <w:rFonts w:hint="eastAsia"/>
        </w:rPr>
        <w:t>应当</w:t>
      </w:r>
      <w:r w:rsidR="006D4A90" w:rsidRPr="006D4A90">
        <w:rPr>
          <w:rFonts w:hint="eastAsia"/>
        </w:rPr>
        <w:t>继续开展社会调查和政策研究，加强社区服务和公益活动，推动社会的文明进步</w:t>
      </w:r>
      <w:r w:rsidR="006D4A90">
        <w:rPr>
          <w:rFonts w:hint="eastAsia"/>
        </w:rPr>
        <w:t>，</w:t>
      </w:r>
      <w:r w:rsidR="006D4A90" w:rsidRPr="006D4A90">
        <w:rPr>
          <w:rFonts w:hint="eastAsia"/>
        </w:rPr>
        <w:t>为政府和社会提供更科学的决策参考。</w:t>
      </w:r>
    </w:p>
    <w:p w14:paraId="57F2FB54" w14:textId="518AC557" w:rsidR="000B5715" w:rsidRPr="000B5715" w:rsidRDefault="000B5715" w:rsidP="001E495A">
      <w:pPr>
        <w:ind w:firstLine="420"/>
      </w:pPr>
      <w:r w:rsidRPr="000B5715">
        <w:t>特别值得注意的是，高校应当加强与产业界的深度合作，促进科技成果的转化。通过与企业的紧密联系，可以更好地理解市场需求，</w:t>
      </w:r>
      <w:r w:rsidRPr="000B5715">
        <w:lastRenderedPageBreak/>
        <w:t>提升科技创新的实际应用价值。</w:t>
      </w:r>
      <w:r w:rsidR="006D4A90">
        <w:rPr>
          <w:rFonts w:hint="eastAsia"/>
        </w:rPr>
        <w:t>有</w:t>
      </w:r>
      <w:r w:rsidRPr="000B5715">
        <w:t>助于构建产学研深度融合的创新体系，为社会主义现代化国家的经济建设提供有力支持。</w:t>
      </w:r>
    </w:p>
    <w:p w14:paraId="1FA09F5B" w14:textId="77777777" w:rsidR="000B5715" w:rsidRPr="000B5715" w:rsidRDefault="000B5715" w:rsidP="000B5715">
      <w:r w:rsidRPr="000B5715">
        <w:rPr>
          <w:b/>
          <w:bCs/>
        </w:rPr>
        <w:t>五、国际交流与合作</w:t>
      </w:r>
    </w:p>
    <w:p w14:paraId="3D4C5D0E" w14:textId="3AD9FDB8" w:rsidR="001E495A" w:rsidRDefault="001E495A" w:rsidP="001E495A">
      <w:pPr>
        <w:ind w:firstLine="420"/>
        <w:rPr>
          <w:rFonts w:hint="eastAsia"/>
        </w:rPr>
      </w:pPr>
      <w:r w:rsidRPr="001E495A">
        <w:rPr>
          <w:rFonts w:hint="eastAsia"/>
        </w:rPr>
        <w:t>在全球化背景下，国际交流与合作成为推动社会主义现代化国家建设的重要途径之一。高校作为国际交流的重要桥梁，为国家的国际合作与发展搭建了平台。通过与国际高校和研究机构的合作，高校可以引进国际先进技术和管理经验，提升国家的科技水平和创新能力。同时，高校也是向世界展示中国文化的重要窗口，通过国际交流与合作推广中国优秀传统文化，增强国家的文化</w:t>
      </w:r>
      <w:proofErr w:type="gramStart"/>
      <w:r w:rsidRPr="001E495A">
        <w:rPr>
          <w:rFonts w:hint="eastAsia"/>
        </w:rPr>
        <w:t>软实力</w:t>
      </w:r>
      <w:proofErr w:type="gramEnd"/>
      <w:r w:rsidRPr="001E495A">
        <w:rPr>
          <w:rFonts w:hint="eastAsia"/>
        </w:rPr>
        <w:t>和国际影响力。</w:t>
      </w:r>
    </w:p>
    <w:p w14:paraId="6C7CDA52" w14:textId="53045120" w:rsidR="000B5715" w:rsidRPr="000B5715" w:rsidRDefault="006D4A90" w:rsidP="006D4A90">
      <w:pPr>
        <w:rPr>
          <w:rFonts w:hint="eastAsia"/>
        </w:rPr>
      </w:pPr>
      <w:r>
        <w:tab/>
      </w:r>
      <w:r>
        <w:rPr>
          <w:rFonts w:hint="eastAsia"/>
        </w:rPr>
        <w:t>具体而言，可以</w:t>
      </w:r>
      <w:r>
        <w:rPr>
          <w:rFonts w:hint="eastAsia"/>
        </w:rPr>
        <w:t>加强与国际高校的交流与合作，促进学术成果的共享和交流</w:t>
      </w:r>
      <w:r>
        <w:rPr>
          <w:rFonts w:hint="eastAsia"/>
        </w:rPr>
        <w:t>。同时，</w:t>
      </w:r>
      <w:r>
        <w:rPr>
          <w:rFonts w:hint="eastAsia"/>
        </w:rPr>
        <w:t>积极参与国际学术会议和合作研究项目</w:t>
      </w:r>
      <w:r>
        <w:rPr>
          <w:rFonts w:hint="eastAsia"/>
        </w:rPr>
        <w:t>；</w:t>
      </w:r>
      <w:r>
        <w:rPr>
          <w:rFonts w:hint="eastAsia"/>
        </w:rPr>
        <w:t>提高留学生教育的质量和吸引力，吸引更多的国际学生来华学习。同时，加强与国外高校的联合办学和学位项目合作</w:t>
      </w:r>
      <w:r>
        <w:rPr>
          <w:rFonts w:hint="eastAsia"/>
        </w:rPr>
        <w:t>；</w:t>
      </w:r>
      <w:r>
        <w:rPr>
          <w:rFonts w:hint="eastAsia"/>
        </w:rPr>
        <w:t>注重国际交流与合作的长远规划，建立稳定的合作关系和机制，以促进学术和文化的长期交流</w:t>
      </w:r>
      <w:r>
        <w:rPr>
          <w:rFonts w:hint="eastAsia"/>
        </w:rPr>
        <w:t>。</w:t>
      </w:r>
    </w:p>
    <w:p w14:paraId="3376E4F0" w14:textId="1B4D110C" w:rsidR="000B5715" w:rsidRPr="000B5715" w:rsidRDefault="000B5715" w:rsidP="001E495A">
      <w:pPr>
        <w:ind w:firstLine="420"/>
      </w:pPr>
      <w:r w:rsidRPr="000B5715">
        <w:t>高校在建设社会主义现代化国家的进程中发挥的作用是多方面且重要的。科技创新引领、人才培养基地、文化传承与创新、社会服务职能、国际交流与合作等方面的作用相互交融，共同为国家的现代化进程提供强大的支持。高校应当在实践中不断优化自身结构和功能，更好地履行使命，为社会主义现代化国家建设贡献更多力量。在新时代的历史长河中，高校将继续扮演着不可或缺的角色，为中华民族的伟大复兴注入智慧和活力。</w:t>
      </w:r>
    </w:p>
    <w:p w14:paraId="2340FA5E" w14:textId="77777777" w:rsidR="00A164EB" w:rsidRDefault="00A164EB" w:rsidP="00A164EB">
      <w:pPr>
        <w:ind w:firstLine="420"/>
      </w:pPr>
      <w:r w:rsidRPr="00A164EB">
        <w:rPr>
          <w:rFonts w:hint="eastAsia"/>
        </w:rPr>
        <w:t>它们不仅是知识的殿堂，更是国家未来的摇篮。在人才培养、科</w:t>
      </w:r>
      <w:r w:rsidRPr="00A164EB">
        <w:rPr>
          <w:rFonts w:hint="eastAsia"/>
        </w:rPr>
        <w:lastRenderedPageBreak/>
        <w:t>技创新、文化传承、社会服务和国际交流等方面，高校都发挥着不可替代的作用。通过深化教育教学改革、加强产学研合作、弘扬中华优秀传统文化、积极参与社会服务和国际交流，高校将继续为国家的发展</w:t>
      </w:r>
      <w:proofErr w:type="gramStart"/>
      <w:r w:rsidRPr="00A164EB">
        <w:rPr>
          <w:rFonts w:hint="eastAsia"/>
        </w:rPr>
        <w:t>作出</w:t>
      </w:r>
      <w:proofErr w:type="gramEnd"/>
      <w:r w:rsidRPr="00A164EB">
        <w:rPr>
          <w:rFonts w:hint="eastAsia"/>
        </w:rPr>
        <w:t>更大的贡献。</w:t>
      </w:r>
    </w:p>
    <w:p w14:paraId="317AB7F3" w14:textId="1A5E3BCD" w:rsidR="000B5715" w:rsidRPr="000B5715" w:rsidRDefault="00A164EB" w:rsidP="00A164EB">
      <w:pPr>
        <w:ind w:firstLine="420"/>
      </w:pPr>
      <w:r>
        <w:rPr>
          <w:rFonts w:hint="eastAsia"/>
        </w:rPr>
        <w:t>相信众多高</w:t>
      </w:r>
      <w:proofErr w:type="gramStart"/>
      <w:r>
        <w:rPr>
          <w:rFonts w:hint="eastAsia"/>
        </w:rPr>
        <w:t>校定</w:t>
      </w:r>
      <w:proofErr w:type="gramEnd"/>
      <w:r>
        <w:rPr>
          <w:rFonts w:hint="eastAsia"/>
        </w:rPr>
        <w:t>会</w:t>
      </w:r>
      <w:r w:rsidR="00905E94">
        <w:rPr>
          <w:rFonts w:hint="eastAsia"/>
        </w:rPr>
        <w:t>以教书育人为己任，以中国梦为目标。也定是时代宏伟蓝图坐标系上的圆规，画出同心圆，在方圆天地间迸发青春魅力。</w:t>
      </w:r>
      <w:r>
        <w:rPr>
          <w:rFonts w:hint="eastAsia"/>
        </w:rPr>
        <w:t>为天地立心，为生民立命，为往圣继绝学，为万世开太平，</w:t>
      </w:r>
      <w:r w:rsidR="00905E94">
        <w:rPr>
          <w:rFonts w:hint="eastAsia"/>
        </w:rPr>
        <w:t>“我将无我，不负中华。”正是高校中流砥柱作用的写照。</w:t>
      </w:r>
    </w:p>
    <w:sectPr w:rsidR="000B5715" w:rsidRPr="000B57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715"/>
    <w:rsid w:val="00035D62"/>
    <w:rsid w:val="000B5715"/>
    <w:rsid w:val="001E495A"/>
    <w:rsid w:val="00430E06"/>
    <w:rsid w:val="006D4A90"/>
    <w:rsid w:val="00905E94"/>
    <w:rsid w:val="00A164EB"/>
    <w:rsid w:val="00C32C5A"/>
    <w:rsid w:val="00EC5DEB"/>
    <w:rsid w:val="00F26D30"/>
    <w:rsid w:val="00F93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52363"/>
  <w15:chartTrackingRefBased/>
  <w15:docId w15:val="{35C42166-4655-4B46-90E0-F107FFD1E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仿宋" w:eastAsia="仿宋" w:hAnsi="仿宋" w:cstheme="minorBidi"/>
        <w:kern w:val="2"/>
        <w:sz w:val="28"/>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5D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0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越洋</dc:creator>
  <cp:keywords/>
  <dc:description/>
  <cp:lastModifiedBy>王 越洋</cp:lastModifiedBy>
  <cp:revision>3</cp:revision>
  <dcterms:created xsi:type="dcterms:W3CDTF">2023-12-26T07:12:00Z</dcterms:created>
  <dcterms:modified xsi:type="dcterms:W3CDTF">2023-12-26T13:21:00Z</dcterms:modified>
</cp:coreProperties>
</file>