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IoT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226552" w:rsidRDefault="00893FBF">
      <w:pPr>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r w:rsidR="00226552">
        <w:rPr>
          <w:rFonts w:ascii="Times New Roman" w:hAnsi="Times New Roman" w:cs="Times New Roman"/>
          <w:sz w:val="28"/>
          <w:szCs w:val="28"/>
          <w:lang w:val="en-US"/>
        </w:rPr>
        <w:t xml:space="preserve"> </w:t>
      </w:r>
    </w:p>
    <w:p w:rsidR="00575283" w:rsidRDefault="00226552">
      <w:pPr>
        <w:rPr>
          <w:rFonts w:ascii="Times New Roman" w:hAnsi="Times New Roman" w:cs="Times New Roman"/>
          <w:sz w:val="28"/>
          <w:szCs w:val="28"/>
          <w:lang w:val="en-US"/>
        </w:rPr>
      </w:pPr>
      <w:r>
        <w:rPr>
          <w:rFonts w:ascii="Times New Roman" w:hAnsi="Times New Roman" w:cs="Times New Roman"/>
          <w:sz w:val="28"/>
          <w:szCs w:val="28"/>
          <w:lang w:val="en-US"/>
        </w:rPr>
        <w:t>RPi — Raspberry Pi.</w:t>
      </w:r>
      <w:r w:rsidR="00575283">
        <w:rPr>
          <w:rFonts w:ascii="Times New Roman" w:hAnsi="Times New Roman" w:cs="Times New Roman"/>
          <w:sz w:val="28"/>
          <w:szCs w:val="28"/>
          <w:lang w:val="en-US"/>
        </w:rPr>
        <w:br w:type="page"/>
      </w:r>
    </w:p>
    <w:p w:rsidR="0057694E"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 xml:space="preserve">The developed system refers to a class of home automation systems - systems capable </w:t>
      </w:r>
      <w:r>
        <w:rPr>
          <w:rFonts w:ascii="Times New Roman" w:hAnsi="Times New Roman" w:cs="Times New Roman"/>
          <w:sz w:val="28"/>
          <w:szCs w:val="28"/>
          <w:lang w:val="en-US"/>
        </w:rPr>
        <w:t>to perform</w:t>
      </w:r>
      <w:r w:rsidRPr="00893FBF">
        <w:rPr>
          <w:rFonts w:ascii="Times New Roman" w:hAnsi="Times New Roman" w:cs="Times New Roman"/>
          <w:sz w:val="28"/>
          <w:szCs w:val="28"/>
          <w:lang w:val="en-US"/>
        </w:rPr>
        <w:t xml:space="preserve"> actions and solv</w:t>
      </w:r>
      <w:r>
        <w:rPr>
          <w:rFonts w:ascii="Times New Roman" w:hAnsi="Times New Roman" w:cs="Times New Roman"/>
          <w:sz w:val="28"/>
          <w:szCs w:val="28"/>
          <w:lang w:val="en-US"/>
        </w:rPr>
        <w:t>e</w:t>
      </w:r>
      <w:r w:rsidRPr="00893FBF">
        <w:rPr>
          <w:rFonts w:ascii="Times New Roman" w:hAnsi="Times New Roman" w:cs="Times New Roman"/>
          <w:sz w:val="28"/>
          <w:szCs w:val="28"/>
          <w:lang w:val="en-US"/>
        </w:rPr>
        <w:t xml:space="preserve"> certain everyday tasks without human involvement. Homemade automation is seen as a separate case of the Internet of things, it includes home-based Internet access, while Internet-related things include any interconnected via the Internet at all.</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developed system will play the role of "smart intercom", allowing the owner of the home to interact with visitors using a mobile phone program anywhere in the world where the Internet</w:t>
      </w:r>
      <w:r>
        <w:rPr>
          <w:rFonts w:ascii="Times New Roman" w:hAnsi="Times New Roman" w:cs="Times New Roman"/>
          <w:sz w:val="28"/>
          <w:szCs w:val="28"/>
          <w:lang w:val="en-US"/>
        </w:rPr>
        <w:t xml:space="preserve"> is available</w:t>
      </w:r>
      <w:r w:rsidRPr="00893FBF">
        <w:rPr>
          <w:rFonts w:ascii="Times New Roman" w:hAnsi="Times New Roman" w:cs="Times New Roman"/>
          <w:sz w:val="28"/>
          <w:szCs w:val="28"/>
          <w:lang w:val="en-US"/>
        </w:rPr>
        <w:t>.</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purpose of this work is to analyze and design an automatic control system "</w:t>
      </w:r>
      <w:r>
        <w:rPr>
          <w:rFonts w:ascii="Times New Roman" w:hAnsi="Times New Roman" w:cs="Times New Roman"/>
          <w:sz w:val="28"/>
          <w:szCs w:val="28"/>
          <w:lang w:val="en-US"/>
        </w:rPr>
        <w:t>Smart</w:t>
      </w:r>
      <w:r w:rsidRPr="00893FBF">
        <w:rPr>
          <w:rFonts w:ascii="Times New Roman" w:hAnsi="Times New Roman" w:cs="Times New Roman"/>
          <w:sz w:val="28"/>
          <w:szCs w:val="28"/>
          <w:lang w:val="en-US"/>
        </w:rPr>
        <w:t xml:space="preserve"> Intercom" with the use</w:t>
      </w:r>
      <w:r>
        <w:rPr>
          <w:rFonts w:ascii="Times New Roman" w:hAnsi="Times New Roman" w:cs="Times New Roman"/>
          <w:sz w:val="28"/>
          <w:szCs w:val="28"/>
          <w:lang w:val="en-US"/>
        </w:rPr>
        <w:t>ge</w:t>
      </w:r>
      <w:r w:rsidRPr="00893FBF">
        <w:rPr>
          <w:rFonts w:ascii="Times New Roman" w:hAnsi="Times New Roman" w:cs="Times New Roman"/>
          <w:sz w:val="28"/>
          <w:szCs w:val="28"/>
          <w:lang w:val="en-US"/>
        </w:rPr>
        <w:t xml:space="preserve"> of modern technologies and equipment. Accordingly, the system must be distribute</w:t>
      </w:r>
      <w:r>
        <w:rPr>
          <w:rFonts w:ascii="Times New Roman" w:hAnsi="Times New Roman" w:cs="Times New Roman"/>
          <w:sz w:val="28"/>
          <w:szCs w:val="28"/>
          <w:lang w:val="en-US"/>
        </w:rPr>
        <w:t xml:space="preserve">d, must consist of a control object </w:t>
      </w:r>
      <w:r w:rsidRPr="00893FBF">
        <w:rPr>
          <w:rFonts w:ascii="Times New Roman" w:hAnsi="Times New Roman" w:cs="Times New Roman"/>
          <w:sz w:val="28"/>
          <w:szCs w:val="28"/>
          <w:lang w:val="en-US"/>
        </w:rPr>
        <w:t xml:space="preserve">that is located directly on the territory of the managed home, the server </w:t>
      </w:r>
      <w:r>
        <w:rPr>
          <w:rFonts w:ascii="Times New Roman" w:hAnsi="Times New Roman" w:cs="Times New Roman"/>
          <w:sz w:val="28"/>
          <w:szCs w:val="28"/>
          <w:lang w:val="en-US"/>
        </w:rPr>
        <w:t>for</w:t>
      </w:r>
      <w:r w:rsidRPr="00893FBF">
        <w:rPr>
          <w:rFonts w:ascii="Times New Roman" w:hAnsi="Times New Roman" w:cs="Times New Roman"/>
          <w:sz w:val="28"/>
          <w:szCs w:val="28"/>
          <w:lang w:val="en-US"/>
        </w:rPr>
        <w:t xml:space="preserve"> stor</w:t>
      </w:r>
      <w:r>
        <w:rPr>
          <w:rFonts w:ascii="Times New Roman" w:hAnsi="Times New Roman" w:cs="Times New Roman"/>
          <w:sz w:val="28"/>
          <w:szCs w:val="28"/>
          <w:lang w:val="en-US"/>
        </w:rPr>
        <w:t>ing</w:t>
      </w:r>
      <w:r w:rsidRPr="00893FBF">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the</w:t>
      </w:r>
      <w:r w:rsidRPr="00893FBF">
        <w:rPr>
          <w:rFonts w:ascii="Times New Roman" w:hAnsi="Times New Roman" w:cs="Times New Roman"/>
          <w:sz w:val="28"/>
          <w:szCs w:val="28"/>
          <w:lang w:val="en-US"/>
        </w:rPr>
        <w:t xml:space="preserve"> information and mobile application as a presenter.</w:t>
      </w:r>
    </w:p>
    <w:p w:rsid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control object is based on the Raspberry Pi 3 single-</w:t>
      </w:r>
      <w:r>
        <w:rPr>
          <w:rFonts w:ascii="Times New Roman" w:hAnsi="Times New Roman" w:cs="Times New Roman"/>
          <w:sz w:val="28"/>
          <w:szCs w:val="28"/>
          <w:lang w:val="en-US"/>
        </w:rPr>
        <w:t>board</w:t>
      </w:r>
      <w:r w:rsidRPr="00893FBF">
        <w:rPr>
          <w:rFonts w:ascii="Times New Roman" w:hAnsi="Times New Roman" w:cs="Times New Roman"/>
          <w:sz w:val="28"/>
          <w:szCs w:val="28"/>
          <w:lang w:val="en-US"/>
        </w:rPr>
        <w:t xml:space="preserve"> computer running the Windows 10 IoT Core operating system. The required functionality is provided by an application written using Microsoft .NET and Universal Windows Platform technologies. Since the most promising services for hosting server applications are cloud-based technologies, the cloud-based services of Microsoft Azure will be used in this system. The mobile application is designed to expand on various platforms, as Xamarin technology is used in this project, </w:t>
      </w:r>
      <w:r>
        <w:rPr>
          <w:rFonts w:ascii="Times New Roman" w:hAnsi="Times New Roman" w:cs="Times New Roman"/>
          <w:sz w:val="28"/>
          <w:szCs w:val="28"/>
          <w:lang w:val="en-US"/>
        </w:rPr>
        <w:t>and it</w:t>
      </w:r>
      <w:r w:rsidRPr="00893FBF">
        <w:rPr>
          <w:rFonts w:ascii="Times New Roman" w:hAnsi="Times New Roman" w:cs="Times New Roman"/>
          <w:sz w:val="28"/>
          <w:szCs w:val="28"/>
          <w:lang w:val="en-US"/>
        </w:rPr>
        <w:t xml:space="preserve"> allows </w:t>
      </w:r>
      <w:r>
        <w:rPr>
          <w:rFonts w:ascii="Times New Roman" w:hAnsi="Times New Roman" w:cs="Times New Roman"/>
          <w:sz w:val="28"/>
          <w:szCs w:val="28"/>
          <w:lang w:val="en-US"/>
        </w:rPr>
        <w:t xml:space="preserve">to </w:t>
      </w:r>
      <w:r w:rsidRPr="00893FBF">
        <w:rPr>
          <w:rFonts w:ascii="Times New Roman" w:hAnsi="Times New Roman" w:cs="Times New Roman"/>
          <w:sz w:val="28"/>
          <w:szCs w:val="28"/>
          <w:lang w:val="en-US"/>
        </w:rPr>
        <w:t xml:space="preserve">develop mobile applications for different platforms using a </w:t>
      </w:r>
      <w:r>
        <w:rPr>
          <w:rFonts w:ascii="Times New Roman" w:hAnsi="Times New Roman" w:cs="Times New Roman"/>
          <w:sz w:val="28"/>
          <w:szCs w:val="28"/>
          <w:lang w:val="en-US"/>
        </w:rPr>
        <w:t>common</w:t>
      </w:r>
      <w:r w:rsidRPr="00893FBF">
        <w:rPr>
          <w:rFonts w:ascii="Times New Roman" w:hAnsi="Times New Roman" w:cs="Times New Roman"/>
          <w:sz w:val="28"/>
          <w:szCs w:val="28"/>
          <w:lang w:val="en-US"/>
        </w:rPr>
        <w:t xml:space="preserve"> code base.</w:t>
      </w:r>
    </w:p>
    <w:p w:rsidR="00011EB8" w:rsidRDefault="00011EB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57694E">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This syst</w:t>
      </w:r>
      <w:r w:rsidR="00771B01">
        <w:rPr>
          <w:rFonts w:ascii="Times New Roman" w:hAnsi="Times New Roman" w:cs="Times New Roman"/>
          <w:sz w:val="28"/>
          <w:szCs w:val="28"/>
          <w:lang w:val="en-US"/>
        </w:rPr>
        <w:t xml:space="preserve">em is a part of a "Smart home" </w:t>
      </w:r>
      <w:r w:rsidRPr="00AB0C45">
        <w:rPr>
          <w:rFonts w:ascii="Times New Roman" w:hAnsi="Times New Roman" w:cs="Times New Roman"/>
          <w:sz w:val="28"/>
          <w:szCs w:val="28"/>
          <w:lang w:val="en-US"/>
        </w:rPr>
        <w:t>system.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 is to analyze and design an automatic control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“Smart home” system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distributed, must consist of a</w:t>
      </w:r>
      <w:r w:rsidRPr="00422E0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control </w:t>
      </w:r>
      <w:r w:rsidRPr="00422E0A">
        <w:rPr>
          <w:rFonts w:ascii="Times New Roman" w:hAnsi="Times New Roman" w:cs="Times New Roman"/>
          <w:sz w:val="28"/>
          <w:szCs w:val="28"/>
          <w:lang w:val="en-US"/>
        </w:rPr>
        <w:t xml:space="preserve">object that is located directly on the territory of the managed home, the server </w:t>
      </w:r>
      <w:r>
        <w:rPr>
          <w:rFonts w:ascii="Times New Roman" w:hAnsi="Times New Roman" w:cs="Times New Roman"/>
          <w:sz w:val="28"/>
          <w:szCs w:val="28"/>
          <w:lang w:val="en-US"/>
        </w:rPr>
        <w:t>for storing</w:t>
      </w:r>
      <w:r w:rsidRPr="00422E0A">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 xml:space="preserve">the </w:t>
      </w:r>
      <w:r w:rsidRPr="00422E0A">
        <w:rPr>
          <w:rFonts w:ascii="Times New Roman" w:hAnsi="Times New Roman" w:cs="Times New Roman"/>
          <w:sz w:val="28"/>
          <w:szCs w:val="28"/>
          <w:lang w:val="en-US"/>
        </w:rPr>
        <w:t>information and mobile</w:t>
      </w:r>
      <w:r>
        <w:rPr>
          <w:rFonts w:ascii="Times New Roman" w:hAnsi="Times New Roman" w:cs="Times New Roman"/>
          <w:sz w:val="28"/>
          <w:szCs w:val="28"/>
          <w:lang w:val="en-US"/>
        </w:rPr>
        <w:t xml:space="preserve"> phone with a special</w:t>
      </w:r>
      <w:r w:rsidRPr="00422E0A">
        <w:rPr>
          <w:rFonts w:ascii="Times New Roman" w:hAnsi="Times New Roman" w:cs="Times New Roman"/>
          <w:sz w:val="28"/>
          <w:szCs w:val="28"/>
          <w:lang w:val="en-US"/>
        </w:rPr>
        <w:t xml:space="preserve"> application as a presenter.</w:t>
      </w:r>
    </w:p>
    <w:p w:rsidR="00422E0A" w:rsidRDefault="00152F77"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developed system is considered to be a part or a subsystem of the “Smart home” system itself or to be implemented as a separate, independent control system, so it should be designed and implemented according to the requirements of an embedded system and IoT infrastructure.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71363B">
        <w:rPr>
          <w:rFonts w:ascii="Times New Roman" w:eastAsia="Times New Roman" w:hAnsi="Times New Roman" w:cs="Times New Roman"/>
          <w:sz w:val="28"/>
          <w:szCs w:val="28"/>
          <w:lang w:val="en-US" w:eastAsia="ru-RU"/>
        </w:rPr>
        <w:t xml:space="preserve"> House 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F87E35">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of home automation provides two-way audio communication, motion sensing, cloud recording etc. But as the previous system it 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1.2 — </w:t>
      </w:r>
      <w:r w:rsidRPr="001A0A45">
        <w:rPr>
          <w:rFonts w:ascii="Times New Roman" w:hAnsi="Times New Roman" w:cs="Times New Roman"/>
          <w:sz w:val="28"/>
          <w:szCs w:val="28"/>
        </w:rPr>
        <w:t>Ring Wi-Fi Enabled Video Doorbell</w:t>
      </w:r>
    </w:p>
    <w:p w:rsidR="002235B9" w:rsidRDefault="002235B9" w:rsidP="0052331A">
      <w:pPr>
        <w:spacing w:after="0" w:line="360" w:lineRule="auto"/>
        <w:ind w:firstLine="709"/>
        <w:jc w:val="center"/>
        <w:rPr>
          <w:rFonts w:ascii="Times New Roman" w:hAnsi="Times New Roman" w:cs="Times New Roman"/>
          <w:sz w:val="28"/>
          <w:szCs w:val="28"/>
          <w:lang w:val="en-US"/>
        </w:rPr>
      </w:pPr>
    </w:p>
    <w:p w:rsidR="00F1454D" w:rsidRDefault="00F1454D" w:rsidP="00F1454D">
      <w:pPr>
        <w:spacing w:after="0" w:line="360" w:lineRule="auto"/>
        <w:ind w:firstLine="709"/>
        <w:rPr>
          <w:rFonts w:ascii="Times New Roman" w:hAnsi="Times New Roman" w:cs="Times New Roman"/>
          <w:sz w:val="28"/>
          <w:szCs w:val="28"/>
          <w:lang w:val="en-US"/>
        </w:rPr>
      </w:pPr>
      <w:r w:rsidRPr="00F1454D">
        <w:rPr>
          <w:rFonts w:ascii="Times New Roman" w:hAnsi="Times New Roman" w:cs="Times New Roman"/>
          <w:sz w:val="28"/>
          <w:szCs w:val="28"/>
          <w:lang w:val="en-US"/>
        </w:rPr>
        <w:t>Saful Smart Home Apartment Wireless Wifi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Wifi,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1.3 — </w:t>
      </w:r>
      <w:r w:rsidRPr="00F1454D">
        <w:rPr>
          <w:rFonts w:ascii="Times New Roman" w:hAnsi="Times New Roman" w:cs="Times New Roman"/>
          <w:sz w:val="28"/>
          <w:szCs w:val="28"/>
          <w:lang w:val="en-US"/>
        </w:rPr>
        <w:t>Saful Smart Home Apartment Wireless Wifi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IoT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stablish bi-directional communication with billions of IoT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uthenticate per device for security-enhanced IoT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egister devices at scale with IoT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 the power of the cloud to your edge device</w:t>
      </w:r>
      <w:r>
        <w:rPr>
          <w:rFonts w:ascii="Times New Roman" w:hAnsi="Times New Roman" w:cs="Times New Roman"/>
          <w:sz w:val="28"/>
          <w:szCs w:val="28"/>
          <w:lang w:val="en-US"/>
        </w:rPr>
        <w:t>.</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For embedded development Microsoft also provides a special operating system Microsoft Windows IoT Core which could be installed to the several types of single board computers like Raspberry Pi 3 or </w:t>
      </w:r>
      <w:r w:rsidRPr="00F5397D">
        <w:rPr>
          <w:rFonts w:ascii="Times New Roman" w:hAnsi="Times New Roman" w:cs="Times New Roman"/>
          <w:sz w:val="28"/>
          <w:szCs w:val="28"/>
          <w:lang w:val="en-US"/>
        </w:rPr>
        <w:t>MinnowBoard MAX</w:t>
      </w:r>
      <w:r>
        <w:rPr>
          <w:rFonts w:ascii="Times New Roman" w:hAnsi="Times New Roman" w:cs="Times New Roman"/>
          <w:sz w:val="28"/>
          <w:szCs w:val="28"/>
          <w:lang w:val="en-US"/>
        </w:rPr>
        <w:t>. This operation system was designed specially for IoT development and has all requirement capabilities for this. It can run a Universal Windows Platform applications developed using Microsoft .Net technologies. And the main point that this software development technology stack has native support of Azure services after special SDK has installed.</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paper is to design and implement the server side of developed system</w:t>
      </w:r>
      <w:r w:rsidR="006D4A85">
        <w:rPr>
          <w:rFonts w:ascii="Times New Roman" w:hAnsi="Times New Roman" w:cs="Times New Roman"/>
          <w:sz w:val="28"/>
          <w:szCs w:val="28"/>
          <w:lang w:val="en-US"/>
        </w:rPr>
        <w:t xml:space="preserve">. As required, the whole system will be distributed, so designing the server side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previously mentioned condition the backend subsystem should consist of two parts – the device that will be placed directly in the control building and will be some kind of gateway device and the cloud service that will be running in the cloud and will take responsibility for data processing and system management.</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communication between these parts of subsystem should be performed using special service called IoT Hub. This service is intended to provide two-way communication between cloud hosted service and IoT devices without directly configured IP addresses of the IoT Devices. Each IoT Device uses the special connection string with configured address to the IoT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IoT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F06B24"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development of mobile application and its support services like Notification Hub and Web API is out of scope of this work, so their design will be skipped in this paper.</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8B38D2" w:rsidP="003C2F59">
      <w:pPr>
        <w:spacing w:after="0" w:line="360" w:lineRule="auto"/>
        <w:jc w:val="center"/>
        <w:rPr>
          <w:rFonts w:ascii="Times New Roman" w:hAnsi="Times New Roman" w:cs="Times New Roman"/>
          <w:sz w:val="28"/>
          <w:szCs w:val="28"/>
          <w:lang w:val="en-US"/>
        </w:rPr>
      </w:pPr>
      <w:r w:rsidRPr="008B38D2">
        <w:rPr>
          <w:rFonts w:ascii="Times New Roman" w:hAnsi="Times New Roman" w:cs="Times New Roman"/>
          <w:noProof/>
          <w:sz w:val="28"/>
          <w:szCs w:val="28"/>
          <w:lang w:eastAsia="uk-UA"/>
        </w:rPr>
        <w:drawing>
          <wp:inline distT="0" distB="0" distL="0" distR="0">
            <wp:extent cx="6371591" cy="1793847"/>
            <wp:effectExtent l="0" t="0" r="0" b="0"/>
            <wp:docPr id="4" name="Picture 4" descr="D:\Diploma\Functional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ploma\FunctionalSche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003" cy="1805506"/>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Camera – is a sensor that provides a video and audio stream;</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Sensor screen </w:t>
      </w:r>
      <w:r w:rsidR="00B820A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device, intended to provide the interface for the visitor interaction with the system, converts visitor actions to the electric signal;</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IoT Hub – service that provided a communication channel between the gateway device and cloud service;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and the data received from the gateway device;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service intended to transfer </w:t>
      </w:r>
      <w:r w:rsidR="00A1169D">
        <w:rPr>
          <w:rFonts w:ascii="Times New Roman" w:hAnsi="Times New Roman" w:cs="Times New Roman"/>
          <w:sz w:val="28"/>
          <w:szCs w:val="28"/>
          <w:lang w:val="en-US"/>
        </w:rPr>
        <w:t>the video and audio streams from gateway device to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 service intended to provide one way communication between cloud service and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DE763B"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of the camera, represented by the </w:t>
      </w:r>
      <w:r w:rsidR="005C43F7">
        <w:rPr>
          <w:rFonts w:ascii="Times New Roman" w:eastAsiaTheme="minorEastAsia" w:hAnsi="Times New Roman" w:cs="Times New Roman"/>
          <w:sz w:val="28"/>
          <w:szCs w:val="28"/>
          <w:lang w:val="en-US"/>
        </w:rPr>
        <w:t>intensity changes and audio vibrations;</w:t>
      </w:r>
    </w:p>
    <w:p w:rsidR="005C43F7" w:rsidRPr="00FD6536" w:rsidRDefault="00DE763B" w:rsidP="005C43F7">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input signal of the sensor screen represented by </w:t>
      </w:r>
      <w:r w:rsidR="000247DC">
        <w:rPr>
          <w:rFonts w:ascii="Times New Roman" w:eastAsiaTheme="minorEastAsia" w:hAnsi="Times New Roman" w:cs="Times New Roman"/>
          <w:sz w:val="28"/>
          <w:szCs w:val="28"/>
          <w:lang w:val="en-US"/>
        </w:rPr>
        <w:t>the visitors touches;</w:t>
      </w:r>
    </w:p>
    <w:p w:rsidR="0001313C" w:rsidRPr="000247DC" w:rsidRDefault="00DE763B" w:rsidP="000247DC">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000247DC">
        <w:rPr>
          <w:rFonts w:ascii="Times New Roman" w:eastAsiaTheme="minorEastAsia" w:hAnsi="Times New Roman" w:cs="Times New Roman"/>
          <w:sz w:val="28"/>
          <w:szCs w:val="28"/>
          <w:lang w:val="en-US"/>
        </w:rPr>
        <w:t xml:space="preserve"> — input signal if the door locker state;</w:t>
      </w:r>
    </w:p>
    <w:p w:rsidR="0001313C" w:rsidRDefault="00DE763B" w:rsidP="000F62E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digital output signal from camera;</w:t>
      </w:r>
    </w:p>
    <w:p w:rsidR="000247DC" w:rsidRDefault="00DE763B"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r w:rsidR="00166C2A">
        <w:rPr>
          <w:rFonts w:ascii="Times New Roman" w:eastAsiaTheme="minorEastAsia" w:hAnsi="Times New Roman" w:cs="Times New Roman"/>
          <w:sz w:val="28"/>
          <w:szCs w:val="28"/>
          <w:lang w:val="en-US"/>
        </w:rPr>
        <w:t>digital output signal from sensor screen;</w:t>
      </w:r>
    </w:p>
    <w:p w:rsidR="00166C2A" w:rsidRDefault="00DE763B" w:rsidP="002541A1">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166C2A">
        <w:rPr>
          <w:rFonts w:ascii="Times New Roman" w:eastAsiaTheme="minorEastAsia" w:hAnsi="Times New Roman" w:cs="Times New Roman"/>
          <w:sz w:val="28"/>
          <w:szCs w:val="28"/>
          <w:lang w:val="en-US"/>
        </w:rPr>
        <w:t xml:space="preserve"> — digital output signal from locker</w:t>
      </w:r>
      <w:r w:rsidR="002541A1">
        <w:rPr>
          <w:rFonts w:ascii="Times New Roman" w:eastAsiaTheme="minorEastAsia" w:hAnsi="Times New Roman" w:cs="Times New Roman"/>
          <w:sz w:val="28"/>
          <w:szCs w:val="28"/>
          <w:lang w:val="en-US"/>
        </w:rPr>
        <w:t>;</w:t>
      </w:r>
    </w:p>
    <w:p w:rsidR="00166C2A" w:rsidRDefault="00DE763B" w:rsidP="00166C2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 output signal from the gateway device represented by a request over http protocol;</w:t>
      </w:r>
    </w:p>
    <w:p w:rsidR="00D5097B" w:rsidRPr="00D5097B" w:rsidRDefault="00DE763B" w:rsidP="00D5097B">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D5097B">
        <w:rPr>
          <w:rFonts w:ascii="Times New Roman" w:eastAsiaTheme="minorEastAsia" w:hAnsi="Times New Roman" w:cs="Times New Roman"/>
          <w:sz w:val="28"/>
          <w:szCs w:val="28"/>
          <w:lang w:val="en-US"/>
        </w:rPr>
        <w:t xml:space="preserve"> output signal from the IoT Hub represented by a request over http protocol;</w:t>
      </w:r>
    </w:p>
    <w:p w:rsidR="004C741A" w:rsidRPr="00D5097B"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output signal from the cloud service represented by a request over http protocol;</w:t>
      </w:r>
    </w:p>
    <w:p w:rsidR="004C741A"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output signal from the cloud service to Notification Hub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the Notification Hub to mobile application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MS</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Media Service to mobile application performed over  UDP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output signal from the Web API to mobile application represented </w:t>
      </w:r>
      <w:r w:rsidR="00DC1654">
        <w:rPr>
          <w:rFonts w:ascii="Times New Roman" w:eastAsiaTheme="minorEastAsia" w:hAnsi="Times New Roman" w:cs="Times New Roman"/>
          <w:sz w:val="28"/>
          <w:szCs w:val="28"/>
          <w:lang w:val="en-US"/>
        </w:rPr>
        <w:t>by a request over http protocol;</w:t>
      </w:r>
    </w:p>
    <w:p w:rsidR="007A7FC2" w:rsidRPr="00D5097B" w:rsidRDefault="00DE763B" w:rsidP="00DC1654">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DC1654">
        <w:rPr>
          <w:rFonts w:ascii="Times New Roman" w:eastAsiaTheme="minorEastAsia" w:hAnsi="Times New Roman" w:cs="Times New Roman"/>
          <w:sz w:val="28"/>
          <w:szCs w:val="28"/>
          <w:lang w:val="en-US"/>
        </w:rPr>
        <w:t xml:space="preserve"> – information displayed to the householder in mobile application.</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detailed design before the implementation. As a modern software 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w:t>
      </w:r>
      <w:r w:rsidRPr="00E346C1">
        <w:rPr>
          <w:rFonts w:ascii="Times New Roman" w:hAnsi="Times New Roman" w:cs="Times New Roman"/>
          <w:sz w:val="28"/>
          <w:szCs w:val="28"/>
          <w:lang w:val="en-US"/>
        </w:rPr>
        <w:lastRenderedPageBreak/>
        <w:t>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Liskov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Camera module</w:t>
      </w:r>
    </w:p>
    <w:p w:rsidR="00397AD0" w:rsidRDefault="00397AD0" w:rsidP="00397A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responsibility of this module is to provide the video and audio stream as a binary stream so its interface will be very simple:</w:t>
      </w:r>
    </w:p>
    <w:p w:rsidR="001653B7" w:rsidRDefault="001653B7" w:rsidP="00397AD0">
      <w:pPr>
        <w:spacing w:after="0" w:line="360" w:lineRule="auto"/>
        <w:ind w:firstLine="708"/>
        <w:jc w:val="both"/>
        <w:rPr>
          <w:rFonts w:ascii="Times New Roman" w:hAnsi="Times New Roman" w:cs="Times New Roman"/>
          <w:sz w:val="28"/>
          <w:szCs w:val="28"/>
          <w:lang w:val="en-US"/>
        </w:rPr>
      </w:pP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public interface ICamera</w:t>
      </w:r>
    </w:p>
    <w:p w:rsidR="00397AD0" w:rsidRPr="00397AD0" w:rsidRDefault="00397AD0" w:rsidP="00397AD0">
      <w:pPr>
        <w:autoSpaceDE w:val="0"/>
        <w:autoSpaceDN w:val="0"/>
        <w:adjustRightInd w:val="0"/>
        <w:spacing w:after="0" w:line="240" w:lineRule="auto"/>
        <w:ind w:firstLine="708"/>
        <w:rPr>
          <w:rFonts w:ascii="Times New Roman" w:hAnsi="Times New Roman" w:cs="Times New Roman"/>
          <w:i/>
          <w:sz w:val="24"/>
          <w:szCs w:val="24"/>
          <w:lang w:val="en-US"/>
        </w:rPr>
      </w:pPr>
      <w:r w:rsidRPr="00397AD0">
        <w:rPr>
          <w:rFonts w:ascii="Times New Roman" w:hAnsi="Times New Roman" w:cs="Times New Roman"/>
          <w:i/>
          <w:sz w:val="24"/>
          <w:szCs w:val="24"/>
          <w:lang w:val="en-US"/>
        </w:rPr>
        <w:t>{</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void Initialize();</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Stream GetVideoAndAudioStream();</w:t>
      </w:r>
    </w:p>
    <w:p w:rsidR="00397AD0" w:rsidRDefault="00397AD0" w:rsidP="00397AD0">
      <w:pPr>
        <w:spacing w:after="0" w:line="360" w:lineRule="auto"/>
        <w:ind w:firstLine="709"/>
        <w:jc w:val="both"/>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
    <w:p w:rsidR="001653B7" w:rsidRPr="00397AD0" w:rsidRDefault="001653B7" w:rsidP="00397AD0">
      <w:pPr>
        <w:spacing w:after="0" w:line="360" w:lineRule="auto"/>
        <w:ind w:firstLine="709"/>
        <w:jc w:val="both"/>
        <w:rPr>
          <w:rFonts w:ascii="Times New Roman" w:hAnsi="Times New Roman" w:cs="Times New Roman"/>
          <w:i/>
          <w:sz w:val="24"/>
          <w:szCs w:val="24"/>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 screen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module is responsible for rising the event with arguments when the user presses the controls on the screen.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public interface ISensorScreen</w:t>
      </w:r>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event EventHandler&lt;SensorScreenEventArgs&gt; OnInputDataReceived;</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397AD0" w:rsidRDefault="001653B7" w:rsidP="00397AD0">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the aggregate module (in our case Gateway device) should subscribe on provided event and implement an event handler method that will be able to process </w:t>
      </w:r>
      <w:r w:rsidRPr="001653B7">
        <w:rPr>
          <w:rFonts w:ascii="Times New Roman" w:hAnsi="Times New Roman" w:cs="Times New Roman"/>
          <w:i/>
          <w:sz w:val="24"/>
          <w:szCs w:val="24"/>
          <w:lang w:val="en-US"/>
        </w:rPr>
        <w:t>SensorScreenEventArgs</w:t>
      </w:r>
      <w:r>
        <w:rPr>
          <w:rFonts w:ascii="Times New Roman" w:hAnsi="Times New Roman" w:cs="Times New Roman"/>
          <w:i/>
          <w:sz w:val="24"/>
          <w:szCs w:val="24"/>
          <w:lang w:val="en-US"/>
        </w:rPr>
        <w:t xml:space="preserve"> </w:t>
      </w:r>
      <w:r>
        <w:rPr>
          <w:rFonts w:ascii="Times New Roman" w:hAnsi="Times New Roman" w:cs="Times New Roman"/>
          <w:sz w:val="28"/>
          <w:szCs w:val="28"/>
          <w:lang w:val="en-US"/>
        </w:rPr>
        <w:t>object with input data user passed.</w:t>
      </w:r>
    </w:p>
    <w:p w:rsidR="00832D55" w:rsidRPr="001653B7" w:rsidRDefault="00832D55"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public interface ILocker</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void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void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DoorState GetDoorState();</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DoorState object is an enumeration that can has several states: “Locked”, “Unlocked”,  “Unavailable”.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public interface IGateway</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void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void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IoT Hub module</w:t>
      </w:r>
    </w:p>
    <w:p w:rsidR="00A64543" w:rsidRDefault="00A64543"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public interface IIotHubClient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void SentMessage(IotHubMessage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event EventHandler&lt;IotHubMessageEventArgs&gt; OnMessageReceived;</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r w:rsidRPr="00A64543">
        <w:rPr>
          <w:rFonts w:ascii="Times New Roman" w:hAnsi="Times New Roman" w:cs="Times New Roman"/>
          <w:i/>
          <w:sz w:val="24"/>
          <w:szCs w:val="24"/>
          <w:lang w:val="en-US"/>
        </w:rPr>
        <w:t>IotHubMessageEventArgs</w:t>
      </w:r>
      <w:r>
        <w:rPr>
          <w:rFonts w:ascii="Times New Roman" w:hAnsi="Times New Roman" w:cs="Times New Roman"/>
          <w:sz w:val="28"/>
          <w:szCs w:val="28"/>
          <w:lang w:val="en-US"/>
        </w:rPr>
        <w:t xml:space="preserve"> object which contains the incoming message.</w:t>
      </w:r>
    </w:p>
    <w:p w:rsidR="00406AFB" w:rsidRDefault="00406AFB"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public interface IMediaService</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OpenStream(Guid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bool CloseStream(Guid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Guid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This module will provide the general interface for CRUD operations on all modules of developed system that works with data storing engines. It does not make sense what kind of storage is used – this module should implement the 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lastRenderedPageBreak/>
        <w:t>public interface IRepository&lt;TEntity&gt;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GetAll();</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Get(Guid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Get(Expression&lt;Func&lt;bool, TEntity&gt;&gt;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GetFirst(Expression&lt;Func&lt;bool, TEntity&gt;&gt;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Create(TEntity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TEntity Update(TEntity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void Delete(TEntity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TEntity is a generic type of the entities stored in database, </w:t>
      </w:r>
      <w:r w:rsidRPr="006F598E">
        <w:rPr>
          <w:rFonts w:ascii="Times New Roman" w:hAnsi="Times New Roman" w:cs="Times New Roman"/>
          <w:sz w:val="28"/>
          <w:szCs w:val="28"/>
          <w:lang w:val="en-US"/>
        </w:rPr>
        <w:t xml:space="preserve">Expression&lt;Func&lt;bool, TEntity&gt;&gt;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IoC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2410A1" w:rsidRDefault="002410A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37897" w:rsidRPr="00E86813" w:rsidRDefault="0064403C" w:rsidP="00E86813">
      <w:pPr>
        <w:pStyle w:val="ListParagraph"/>
        <w:numPr>
          <w:ilvl w:val="0"/>
          <w:numId w:val="12"/>
        </w:numPr>
        <w:jc w:val="center"/>
        <w:rPr>
          <w:rFonts w:ascii="Times New Roman" w:hAnsi="Times New Roman" w:cs="Times New Roman"/>
          <w:sz w:val="28"/>
          <w:szCs w:val="28"/>
          <w:lang w:val="en-US"/>
        </w:rPr>
      </w:pPr>
      <w:r w:rsidRPr="00E86813">
        <w:rPr>
          <w:rFonts w:ascii="Times New Roman" w:hAnsi="Times New Roman" w:cs="Times New Roman"/>
          <w:sz w:val="28"/>
          <w:szCs w:val="28"/>
          <w:lang w:val="en-US"/>
        </w:rPr>
        <w:lastRenderedPageBreak/>
        <w:t>DESIGN OF AN AUTOMATIC CONTROL SYSTEM “SMART INTERCOM”</w:t>
      </w:r>
    </w:p>
    <w:p w:rsidR="00E86813" w:rsidRPr="00E86813" w:rsidRDefault="00E86813" w:rsidP="00E86813">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Models implementation algorithms</w:t>
      </w:r>
    </w:p>
    <w:p w:rsidR="00E86813" w:rsidRPr="00E86813" w:rsidRDefault="008841A3"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paragraph is to determine the main algorithms of processing data in the developed system. The first stage in this complex procedure is to identify how the system works and what data flows are present in this automatic control system. </w:t>
      </w:r>
      <w:r w:rsidR="00E86813">
        <w:rPr>
          <w:rFonts w:ascii="Times New Roman" w:hAnsi="Times New Roman" w:cs="Times New Roman"/>
          <w:sz w:val="28"/>
          <w:szCs w:val="28"/>
          <w:lang w:val="en-US"/>
        </w:rPr>
        <w:t>And to resolve this issue the</w:t>
      </w:r>
      <w:r w:rsidR="005A1C7E">
        <w:rPr>
          <w:rFonts w:ascii="Times New Roman" w:hAnsi="Times New Roman" w:cs="Times New Roman"/>
          <w:sz w:val="28"/>
          <w:szCs w:val="28"/>
          <w:lang w:val="en-US"/>
        </w:rPr>
        <w:t xml:space="preserve"> set of</w:t>
      </w:r>
      <w:r w:rsidR="00E86813">
        <w:rPr>
          <w:rFonts w:ascii="Times New Roman" w:hAnsi="Times New Roman" w:cs="Times New Roman"/>
          <w:sz w:val="28"/>
          <w:szCs w:val="28"/>
          <w:lang w:val="en-US"/>
        </w:rPr>
        <w:t xml:space="preserve"> special diagram</w:t>
      </w:r>
      <w:r w:rsidR="005A1C7E">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was created – sequence diagram</w:t>
      </w:r>
      <w:r w:rsidR="0023786F">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t>
      </w:r>
      <w:r w:rsidR="00E86813" w:rsidRPr="00E86813">
        <w:rPr>
          <w:rFonts w:ascii="Times New Roman" w:hAnsi="Times New Roman" w:cs="Times New Roman"/>
          <w:sz w:val="28"/>
          <w:szCs w:val="28"/>
          <w:lang w:val="en-US"/>
        </w:rPr>
        <w:t>A sequence diagram is an interaction diagram that shows how objects operate with one another and in what order. It is a constru</w:t>
      </w:r>
      <w:r w:rsidR="00E86813">
        <w:rPr>
          <w:rFonts w:ascii="Times New Roman" w:hAnsi="Times New Roman" w:cs="Times New Roman"/>
          <w:sz w:val="28"/>
          <w:szCs w:val="28"/>
          <w:lang w:val="en-US"/>
        </w:rPr>
        <w:t>ct of a message sequence chart.</w:t>
      </w:r>
    </w:p>
    <w:p w:rsidR="00E86813" w:rsidRPr="00E86813"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w:t>
      </w:r>
      <w:r>
        <w:rPr>
          <w:rFonts w:ascii="Times New Roman" w:hAnsi="Times New Roman" w:cs="Times New Roman"/>
          <w:sz w:val="28"/>
          <w:szCs w:val="28"/>
          <w:lang w:val="en-US"/>
        </w:rPr>
        <w:t>ms or event scenarios.</w:t>
      </w:r>
    </w:p>
    <w:p w:rsidR="00CD705E"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5A1C7E" w:rsidRDefault="005A1C7E"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flow of the system is described by the sequence diagram shown on the figure 3.1.</w:t>
      </w:r>
    </w:p>
    <w:p w:rsidR="00E86813" w:rsidRDefault="00E86813" w:rsidP="00E86813">
      <w:pPr>
        <w:spacing w:after="0" w:line="360" w:lineRule="auto"/>
        <w:ind w:firstLine="708"/>
        <w:jc w:val="both"/>
        <w:rPr>
          <w:rFonts w:ascii="Times New Roman" w:hAnsi="Times New Roman" w:cs="Times New Roman"/>
          <w:sz w:val="28"/>
          <w:szCs w:val="28"/>
          <w:lang w:val="en-US"/>
        </w:rPr>
      </w:pPr>
    </w:p>
    <w:p w:rsidR="00E86813" w:rsidRDefault="00E86813" w:rsidP="00E86813">
      <w:pPr>
        <w:spacing w:after="0" w:line="360" w:lineRule="auto"/>
        <w:ind w:firstLine="708"/>
        <w:jc w:val="both"/>
        <w:rPr>
          <w:rFonts w:ascii="Times New Roman" w:hAnsi="Times New Roman" w:cs="Times New Roman"/>
          <w:sz w:val="28"/>
          <w:szCs w:val="28"/>
        </w:rPr>
      </w:pPr>
      <w:r w:rsidRPr="00E86813">
        <w:rPr>
          <w:rFonts w:ascii="Times New Roman" w:hAnsi="Times New Roman" w:cs="Times New Roman"/>
          <w:noProof/>
          <w:sz w:val="28"/>
          <w:szCs w:val="28"/>
          <w:lang w:eastAsia="uk-UA"/>
        </w:rPr>
        <w:lastRenderedPageBreak/>
        <w:drawing>
          <wp:inline distT="0" distB="0" distL="0" distR="0">
            <wp:extent cx="5731510" cy="4539152"/>
            <wp:effectExtent l="0" t="0" r="2540" b="0"/>
            <wp:docPr id="5" name="Picture 5" descr="D:\Diploma\Repor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9152"/>
                    </a:xfrm>
                    <a:prstGeom prst="rect">
                      <a:avLst/>
                    </a:prstGeom>
                    <a:noFill/>
                    <a:ln>
                      <a:noFill/>
                    </a:ln>
                  </pic:spPr>
                </pic:pic>
              </a:graphicData>
            </a:graphic>
          </wp:inline>
        </w:drawing>
      </w:r>
    </w:p>
    <w:p w:rsidR="00E86813" w:rsidRDefault="00E86813" w:rsidP="00E86813">
      <w:pPr>
        <w:spacing w:after="0" w:line="360" w:lineRule="auto"/>
        <w:ind w:firstLine="708"/>
        <w:jc w:val="both"/>
        <w:rPr>
          <w:rFonts w:ascii="Times New Roman" w:hAnsi="Times New Roman" w:cs="Times New Roman"/>
          <w:sz w:val="28"/>
          <w:szCs w:val="28"/>
        </w:rPr>
      </w:pPr>
    </w:p>
    <w:p w:rsidR="00E86813" w:rsidRPr="00E86813" w:rsidRDefault="00E86813" w:rsidP="00E86813">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3.1 – The sequence diagram of the automatic control system “Smart intercom”</w:t>
      </w:r>
      <w:r w:rsidR="005A1C7E">
        <w:rPr>
          <w:rFonts w:ascii="Times New Roman" w:hAnsi="Times New Roman" w:cs="Times New Roman"/>
          <w:sz w:val="28"/>
          <w:szCs w:val="28"/>
          <w:lang w:val="en-US"/>
        </w:rPr>
        <w:t xml:space="preserve"> main</w:t>
      </w:r>
      <w:r>
        <w:rPr>
          <w:rFonts w:ascii="Times New Roman" w:hAnsi="Times New Roman" w:cs="Times New Roman"/>
          <w:sz w:val="28"/>
          <w:szCs w:val="28"/>
          <w:lang w:val="en-US"/>
        </w:rPr>
        <w:t xml:space="preserve"> workflow</w:t>
      </w:r>
    </w:p>
    <w:p w:rsidR="00CD705E" w:rsidRDefault="00CD705E" w:rsidP="00CD705E">
      <w:pPr>
        <w:pStyle w:val="ListParagraph"/>
        <w:ind w:left="375"/>
        <w:jc w:val="both"/>
        <w:rPr>
          <w:rFonts w:ascii="Times New Roman" w:hAnsi="Times New Roman" w:cs="Times New Roman"/>
          <w:sz w:val="28"/>
          <w:szCs w:val="28"/>
          <w:lang w:val="en-US"/>
        </w:rPr>
      </w:pP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this workflow there are next events occurred in the system.</w:t>
      </w: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Imagine that guest comes to the door and wants to come in. He sees the locked door and the terminal of developed system represented by sensor screen with special graphical user interface. He presses the “Call” screen and the system navigates him to the next screen where guest can select the flat number he wants visit and presses the button “Call” once again. These actions are represented as “Call intent” on the diagram.</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IoT Hub. IoT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This part of functionality of the developed system called “Call request” on the diagram. </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job handler retrieves this message from IoT Hub, validates it and tries to find the metadata associated with the house holder’s mobile devices. If metadata was not found the Web job returns the error message to the IoT Hub and Guest sees the error message that call is not possible and he should request another way to be authorized. </w:t>
      </w:r>
      <w:r w:rsidR="00786767">
        <w:rPr>
          <w:rFonts w:ascii="Times New Roman" w:hAnsi="Times New Roman" w:cs="Times New Roman"/>
          <w:sz w:val="28"/>
          <w:szCs w:val="28"/>
          <w:lang w:val="en-US"/>
        </w:rPr>
        <w:t>Id metadata was successfully fetched the Web job creates the notification message and sends it to the notification hub for all devices associated with householder account. These events are represented by a “Notify user” action on the diagram.</w:t>
      </w:r>
    </w:p>
    <w:p w:rsidR="00786767" w:rsidRDefault="00786767"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786767" w:rsidRDefault="00786767" w:rsidP="0078676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user has reacted to this notification he has three option – to reject the request to open the door, to open the door and to see who has come to his home and only then to make the final decision. In the third case he presses the button “See video” on the mobile device screen and this action is represented by “Video stream request” on the diagram. The mobile application makes a REST/HTTP request to the Web API application.</w:t>
      </w:r>
    </w:p>
    <w:p w:rsidR="00786767" w:rsidRDefault="00786767"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API application retrieves the special metadata required to request the media stream </w:t>
      </w:r>
      <w:r w:rsidR="00514CBA">
        <w:rPr>
          <w:rFonts w:ascii="Times New Roman" w:hAnsi="Times New Roman" w:cs="Times New Roman"/>
          <w:sz w:val="28"/>
          <w:szCs w:val="28"/>
          <w:lang w:val="en-US"/>
        </w:rPr>
        <w:t>from</w:t>
      </w:r>
      <w:r>
        <w:rPr>
          <w:rFonts w:ascii="Times New Roman" w:hAnsi="Times New Roman" w:cs="Times New Roman"/>
          <w:sz w:val="28"/>
          <w:szCs w:val="28"/>
          <w:lang w:val="en-US"/>
        </w:rPr>
        <w:t xml:space="preserve"> Media service</w:t>
      </w:r>
      <w:r w:rsidR="00514CBA">
        <w:rPr>
          <w:rFonts w:ascii="Times New Roman" w:hAnsi="Times New Roman" w:cs="Times New Roman"/>
          <w:sz w:val="28"/>
          <w:szCs w:val="28"/>
          <w:lang w:val="en-US"/>
        </w:rPr>
        <w:t xml:space="preserve"> and tries to connect to this service (“Get media stream” action on diagram).</w:t>
      </w:r>
    </w:p>
    <w:p w:rsidR="00514CBA"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content streaming (“Return media stream”). When the stream is opened, Media service sets up the special endpoint for content streaming and returns the URI of this endpoint to Web API so mobile applications can connect to this stream and play the video/audio stream. These action marked as “Return media stream URI” on the sequence diagram.</w:t>
      </w:r>
    </w:p>
    <w:p w:rsidR="00514CBA" w:rsidRPr="00786767"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When the Web API receives the media stream endpoint URI, it prepares the web response to previously received request, fills the response body as a JSON object that contains media stream endpoint URI and returns it back to mobile application web client (“Return media stream connection artifacts” on the diagram).</w:t>
      </w:r>
    </w:p>
    <w:p w:rsidR="005A1C7E"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receives these artifacts and tries to connect to this endpoint. If nothing bad happened it starts to play the media content.</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Now he has two options. First one is to reject the request to come in from visitor. It means that system breaks all connections and shows the visitor the corresponding message that house holder has rejected his intent. This scenario is out of scope of the diagram and is not shown. </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the other case user decides to pass the guest. He presses the button “Unlock” on the screen of his device.</w:t>
      </w:r>
      <w:r w:rsidR="00C95C81">
        <w:rPr>
          <w:rFonts w:ascii="Times New Roman" w:hAnsi="Times New Roman" w:cs="Times New Roman"/>
          <w:sz w:val="28"/>
          <w:szCs w:val="28"/>
          <w:lang w:val="en-US"/>
        </w:rPr>
        <w:t xml:space="preserve"> At this moment mobile application using a HTTP client makes request to the Web API with data for door unlocking (“Unlock door request” on the sequence diagram). When message is sent this application generates HTTP response that indicates </w:t>
      </w:r>
      <w:r w:rsidR="007565D1">
        <w:rPr>
          <w:rFonts w:ascii="Times New Roman" w:hAnsi="Times New Roman" w:cs="Times New Roman"/>
          <w:sz w:val="28"/>
          <w:szCs w:val="28"/>
          <w:lang w:val="en-US"/>
        </w:rPr>
        <w:t>all operations completed successfully and according to this response mobile application updates its status to show house holder that door is unlocked.</w:t>
      </w:r>
    </w:p>
    <w:p w:rsidR="00C95C81" w:rsidRDefault="00C95C81"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IoT Hub. Application hosted on the Raspberry PI device has a special handler for suck messages. Receiving this message it exposes next activities: it generates the signal to the locker to be unlocked, it shows corresponding message on the screen to notify guest that he is able to come in and finally it sets up the lock door timeout.  </w:t>
      </w:r>
    </w:p>
    <w:p w:rsidR="008A7ED3" w:rsidRDefault="008A7ED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Raspberry PI application closes the media stream, locks the door and puts the corresponding message to the IoT Hub.</w:t>
      </w:r>
      <w:r w:rsidR="00787D1A">
        <w:rPr>
          <w:rFonts w:ascii="Times New Roman" w:hAnsi="Times New Roman" w:cs="Times New Roman"/>
          <w:sz w:val="28"/>
          <w:szCs w:val="28"/>
          <w:lang w:val="en-US"/>
        </w:rPr>
        <w:t xml:space="preserve"> After this, the Web job application notifies mobile application via notification hub that </w:t>
      </w:r>
      <w:r w:rsidR="00787D1A">
        <w:rPr>
          <w:rFonts w:ascii="Times New Roman" w:hAnsi="Times New Roman" w:cs="Times New Roman"/>
          <w:sz w:val="28"/>
          <w:szCs w:val="28"/>
          <w:lang w:val="en-US"/>
        </w:rPr>
        <w:lastRenderedPageBreak/>
        <w:t>door has been closed and corresponding controls on the mobile phone screen are being updated.</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is the main positive scenario of the automation control system work, but not the only.</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scenario when the house holder wants to unlock the door for himself and he can do it using the same button on his mobile application screen like for guest but without previewing video stream from “Smart intercom”.</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Another scenario is when the internet connection was lost by Raspberry PI. For such cases there was introduced the unlock method using QR code token</w:t>
      </w:r>
      <w:r w:rsidR="007A0E4E">
        <w:rPr>
          <w:rFonts w:ascii="Times New Roman" w:hAnsi="Times New Roman" w:cs="Times New Roman"/>
          <w:sz w:val="28"/>
          <w:szCs w:val="28"/>
          <w:lang w:val="en-US"/>
        </w:rPr>
        <w:t xml:space="preserve"> (fig. 3.2)</w:t>
      </w:r>
      <w:r>
        <w:rPr>
          <w:rFonts w:ascii="Times New Roman" w:hAnsi="Times New Roman" w:cs="Times New Roman"/>
          <w:sz w:val="28"/>
          <w:szCs w:val="28"/>
          <w:lang w:val="en-US"/>
        </w:rPr>
        <w:t>.</w:t>
      </w:r>
    </w:p>
    <w:p w:rsidR="007A0E4E" w:rsidRDefault="007A0E4E" w:rsidP="007A0E4E">
      <w:pPr>
        <w:pStyle w:val="ListParagraph"/>
        <w:spacing w:after="0" w:line="360" w:lineRule="auto"/>
        <w:ind w:left="0" w:firstLine="851"/>
        <w:jc w:val="center"/>
        <w:rPr>
          <w:rFonts w:ascii="Times New Roman" w:hAnsi="Times New Roman" w:cs="Times New Roman"/>
          <w:sz w:val="28"/>
          <w:szCs w:val="28"/>
          <w:lang w:val="en-US"/>
        </w:rPr>
      </w:pPr>
      <w:r w:rsidRPr="007A0E4E">
        <w:rPr>
          <w:rFonts w:ascii="Times New Roman" w:hAnsi="Times New Roman" w:cs="Times New Roman"/>
          <w:noProof/>
          <w:sz w:val="28"/>
          <w:szCs w:val="28"/>
          <w:lang w:eastAsia="uk-UA"/>
        </w:rPr>
        <w:drawing>
          <wp:inline distT="0" distB="0" distL="0" distR="0">
            <wp:extent cx="3419475" cy="3398400"/>
            <wp:effectExtent l="0" t="0" r="0" b="0"/>
            <wp:docPr id="7" name="Picture 7" descr="D:\Diploma\Report\Image\QR sequen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Report\Image\QR sequense 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452" r="40323" b="17692"/>
                    <a:stretch/>
                  </pic:blipFill>
                  <pic:spPr bwMode="auto">
                    <a:xfrm>
                      <a:off x="0" y="0"/>
                      <a:ext cx="3420379" cy="3399298"/>
                    </a:xfrm>
                    <a:prstGeom prst="rect">
                      <a:avLst/>
                    </a:prstGeom>
                    <a:noFill/>
                    <a:ln>
                      <a:noFill/>
                    </a:ln>
                    <a:extLst>
                      <a:ext uri="{53640926-AAD7-44D8-BBD7-CCE9431645EC}">
                        <a14:shadowObscured xmlns:a14="http://schemas.microsoft.com/office/drawing/2010/main"/>
                      </a:ext>
                    </a:extLst>
                  </pic:spPr>
                </pic:pic>
              </a:graphicData>
            </a:graphic>
          </wp:inline>
        </w:drawing>
      </w:r>
    </w:p>
    <w:p w:rsidR="00E74DC4" w:rsidRDefault="00E74DC4" w:rsidP="007A0E4E">
      <w:pPr>
        <w:pStyle w:val="ListParagraph"/>
        <w:spacing w:after="0" w:line="360" w:lineRule="auto"/>
        <w:ind w:left="0" w:firstLine="851"/>
        <w:jc w:val="center"/>
        <w:rPr>
          <w:rFonts w:ascii="Times New Roman" w:hAnsi="Times New Roman" w:cs="Times New Roman"/>
          <w:sz w:val="28"/>
          <w:szCs w:val="28"/>
          <w:lang w:val="en-US"/>
        </w:rPr>
      </w:pPr>
    </w:p>
    <w:p w:rsidR="006A6DCB" w:rsidRPr="00E86813" w:rsidRDefault="006A6DCB" w:rsidP="006A6DCB">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3.2 – The sequence diagram of the automatic control system “Smart intercom” main workflow</w:t>
      </w:r>
    </w:p>
    <w:p w:rsidR="000E5B9F" w:rsidRDefault="000E5B9F" w:rsidP="00F34555">
      <w:pPr>
        <w:pStyle w:val="ListParagraph"/>
        <w:spacing w:after="0" w:line="360" w:lineRule="auto"/>
        <w:ind w:left="0" w:firstLine="851"/>
        <w:jc w:val="both"/>
        <w:rPr>
          <w:rFonts w:ascii="Times New Roman" w:hAnsi="Times New Roman" w:cs="Times New Roman"/>
          <w:sz w:val="28"/>
          <w:szCs w:val="28"/>
          <w:lang w:val="en-US"/>
        </w:rPr>
      </w:pPr>
    </w:p>
    <w:p w:rsidR="005A1C7E" w:rsidRDefault="00B01E3E"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situation is next: house holder comes to the door and wants to unlock it. But </w:t>
      </w:r>
      <w:r w:rsidRPr="00B01E3E">
        <w:rPr>
          <w:rFonts w:ascii="Times New Roman" w:hAnsi="Times New Roman" w:cs="Times New Roman"/>
          <w:sz w:val="28"/>
          <w:szCs w:val="28"/>
          <w:lang w:val="en-US"/>
        </w:rPr>
        <w:t>unfortunately</w:t>
      </w:r>
      <w:r>
        <w:rPr>
          <w:rFonts w:ascii="Times New Roman" w:hAnsi="Times New Roman" w:cs="Times New Roman"/>
          <w:sz w:val="28"/>
          <w:szCs w:val="28"/>
          <w:lang w:val="en-US"/>
        </w:rPr>
        <w:t xml:space="preserve"> the internet connection was lost by the host application and there is no way to do it over internet. Then user presses the “Token” button on </w:t>
      </w:r>
      <w:r>
        <w:rPr>
          <w:rFonts w:ascii="Times New Roman" w:hAnsi="Times New Roman" w:cs="Times New Roman"/>
          <w:sz w:val="28"/>
          <w:szCs w:val="28"/>
          <w:lang w:val="en-US"/>
        </w:rPr>
        <w:lastRenderedPageBreak/>
        <w:t>the system terminal (“Unlock door intent” on the diagram) and the system asks him to provide token (“QR token request” on the diagram). He generates this token (QR barcode) using corresponding tab in his mobile application and shows it to the terminal camera (“Provide token” on the diagram). Host application scans for some period of time the video stream from the terminal camera trying to detect the token barcode. If barcode was not detected system shows error notification on the screen with suggestion to retry. If barcode was detected the host application tries to parse it and to retrieve content from it. The content is represented by a</w:t>
      </w:r>
      <w:r w:rsidR="006A327A">
        <w:rPr>
          <w:rFonts w:ascii="Times New Roman" w:hAnsi="Times New Roman" w:cs="Times New Roman"/>
          <w:sz w:val="28"/>
          <w:szCs w:val="28"/>
          <w:lang w:val="en-US"/>
        </w:rPr>
        <w:t>n</w:t>
      </w:r>
      <w:r>
        <w:rPr>
          <w:rFonts w:ascii="Times New Roman" w:hAnsi="Times New Roman" w:cs="Times New Roman"/>
          <w:sz w:val="28"/>
          <w:szCs w:val="28"/>
          <w:lang w:val="en-US"/>
        </w:rPr>
        <w:t xml:space="preserve"> </w:t>
      </w:r>
      <w:r w:rsidR="006A327A">
        <w:rPr>
          <w:rFonts w:ascii="Times New Roman" w:hAnsi="Times New Roman" w:cs="Times New Roman"/>
          <w:sz w:val="28"/>
          <w:szCs w:val="28"/>
          <w:lang w:val="en-US"/>
        </w:rPr>
        <w:t>encrypted byte array encoded to Base 64 string. The next step is to convert this string to byte array. When the bytes are ready system using the specially developed package tries to decrypt it. If token was not interchanged by malefactor system receives useful byte array with information about user identity and token expiration date and time. This information is represented by special object serialized to JSON string. So after decryption system tries to convert byte array to ASCII string and to deserialize the string to object. Token information is ready on this stage.</w:t>
      </w:r>
    </w:p>
    <w:p w:rsidR="006A327A" w:rsidRDefault="006A327A"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a time to validate the token. The first stage of token validation is to validate user identity. If provided identity was not found in the system database – system rejects the unlock request.</w:t>
      </w:r>
      <w:r w:rsidR="00562541">
        <w:rPr>
          <w:rFonts w:ascii="Times New Roman" w:hAnsi="Times New Roman" w:cs="Times New Roman"/>
          <w:sz w:val="28"/>
          <w:szCs w:val="28"/>
          <w:lang w:val="en-US"/>
        </w:rPr>
        <w:t xml:space="preserve"> If identity is valid – system verifies the expiry data of token. If it detects that user provided expired token – reject action will be applied. </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case of valid token the system will open the door, will notify the user and mobile application about opened door and will set up door locking timeout. Now user is able to come in.</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system locks the door and notifies the mobile application about status changes and resets its terminal interface to defaults. This is the end of this scenario.</w:t>
      </w:r>
    </w:p>
    <w:p w:rsidR="00B01E3E" w:rsidRDefault="0023786F" w:rsidP="00241838">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barcode is very useful not only for scenarios with unstable internet connection. Imagine the situation when householder receives some guests who </w:t>
      </w:r>
      <w:r>
        <w:rPr>
          <w:rFonts w:ascii="Times New Roman" w:hAnsi="Times New Roman" w:cs="Times New Roman"/>
          <w:sz w:val="28"/>
          <w:szCs w:val="28"/>
          <w:lang w:val="en-US"/>
        </w:rPr>
        <w:lastRenderedPageBreak/>
        <w:t xml:space="preserve">may live in his apartments for several days or more. It is very inconvenient to pass them each time using mobile application via internet. This is an appropriate moment to use QR barcode tokens once again. The main idea is to generate such tokens which will be alive for the period guests live in householder’s apartments and expires after they have gone. This authorization method is very close to the previous except the token generation logic, where token expiration date and time are set up by householder, but this functionality relates to mobile application development and is out of scope of this paper. It will be explained </w:t>
      </w:r>
      <w:r w:rsidR="00241838">
        <w:rPr>
          <w:rFonts w:ascii="Times New Roman" w:hAnsi="Times New Roman" w:cs="Times New Roman"/>
          <w:sz w:val="28"/>
          <w:szCs w:val="28"/>
          <w:lang w:val="en-US"/>
        </w:rPr>
        <w:t>the other paper where mobile application development will be presented. Figure 3.2 is also applicable for this scenario because the token validation process remains the same.</w:t>
      </w:r>
    </w:p>
    <w:p w:rsidR="00226DCB" w:rsidRPr="00226DCB" w:rsidRDefault="00241838" w:rsidP="00226DC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authorization scenario is the reserve way to be authorized. It is applicable when the householder lost his mobile phone and is not able to use previous methods. The main idea of this method is to use admin password to unlock the door. Each householder receives its own password on the initial set up of the system. To be authorized user must press the “Password” button on the terminal screen and on the next view he must provide the flat number and his password. If this pair of values is validated successfully user will see the corresponding notification and the door will be unlocked by a system. If the pair of provided values did not match – system will reject </w:t>
      </w:r>
      <w:r w:rsidR="00226DCB">
        <w:rPr>
          <w:rFonts w:ascii="Times New Roman" w:hAnsi="Times New Roman" w:cs="Times New Roman"/>
          <w:sz w:val="28"/>
          <w:szCs w:val="28"/>
          <w:lang w:val="en-US"/>
        </w:rPr>
        <w:t>the attempt to unlock the door. If number of unsuccessful attempts exceeds the predefined limit system will block this authorization method for this flat number for configured period of time. This authorization method is reserve and is not recommended to use when other are possible. It is recommended for use only for emergency scenarios.</w:t>
      </w:r>
    </w:p>
    <w:p w:rsidR="00B01E3E" w:rsidRDefault="00B01E3E"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Means of implementation </w:t>
      </w:r>
    </w:p>
    <w:p w:rsidR="00CD705E" w:rsidRPr="00CD705E" w:rsidRDefault="00CD705E" w:rsidP="00CD705E">
      <w:pPr>
        <w:pStyle w:val="ListParagraph"/>
        <w:rPr>
          <w:rFonts w:ascii="Times New Roman" w:hAnsi="Times New Roman" w:cs="Times New Roman"/>
          <w:sz w:val="28"/>
          <w:szCs w:val="28"/>
          <w:lang w:val="en-US"/>
        </w:rPr>
      </w:pPr>
    </w:p>
    <w:p w:rsidR="00CD705E" w:rsidRDefault="00944AA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software application design is ready for development there is appropriate time to decide what hardware will be used to run these applications. Developed system consists of next applications:</w:t>
      </w:r>
    </w:p>
    <w:p w:rsidR="00944AA5" w:rsidRDefault="00751A3A"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 – should be hosted on the single board computer. This application requires hardware that could not be provided by computer itself but selected device should have corresponding connectivity to be able to use these devices. They are video camera, touch screen, microphone, speaker</w:t>
      </w:r>
      <w:r w:rsidR="005A31AE">
        <w:rPr>
          <w:rFonts w:ascii="Times New Roman" w:hAnsi="Times New Roman" w:cs="Times New Roman"/>
          <w:sz w:val="28"/>
          <w:szCs w:val="28"/>
          <w:lang w:val="en-US"/>
        </w:rPr>
        <w:t xml:space="preserve"> and electro locker. Also selected single board computer should be able to work under control of Microsoft Windows 10 IoT Core.</w:t>
      </w:r>
    </w:p>
    <w:p w:rsidR="00751A3A" w:rsidRDefault="005A31AE"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IoT Hub – cloud application, should be hosted on the cloud virtual machine and should be able to auto scale.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Cloud service – cloud application, should be hosted on the cloud virtual machine and should be able to auto scale. Cloud should guarantee the hundred percentage availability of this service.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 third party service, should be hosted on the owner’s machines or in cloud if possible.</w:t>
      </w:r>
    </w:p>
    <w:p w:rsidR="005A31AE"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Database – no SQL storage, hosted in the cloud and able to auto scale.</w:t>
      </w:r>
    </w:p>
    <w:p w:rsidR="0010142C" w:rsidRDefault="0010142C" w:rsidP="0010142C">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cloud application, should be hosted on the cloud virtual machine and should be able to auto scale.</w:t>
      </w:r>
    </w:p>
    <w:p w:rsidR="0010142C"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Web API – cloud application, it is a stateless </w:t>
      </w:r>
      <w:r w:rsidR="00D02A86">
        <w:rPr>
          <w:rFonts w:ascii="Times New Roman" w:hAnsi="Times New Roman" w:cs="Times New Roman"/>
          <w:sz w:val="28"/>
          <w:szCs w:val="28"/>
          <w:lang w:val="en-US"/>
        </w:rPr>
        <w:t>HTTP application developed using ASP .Net Web API technology, should be hosted as a cloud website.</w:t>
      </w:r>
    </w:p>
    <w:p w:rsidR="00D02A86" w:rsidRDefault="00D02A86"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 should be developed for three the most popular operation systems – iOS, Android and Windows 10.</w:t>
      </w:r>
    </w:p>
    <w:p w:rsidR="00D02A86" w:rsidRDefault="00D02A86" w:rsidP="00D02A86">
      <w:pPr>
        <w:spacing w:after="0" w:line="360" w:lineRule="auto"/>
        <w:jc w:val="both"/>
        <w:rPr>
          <w:rFonts w:ascii="Times New Roman" w:hAnsi="Times New Roman" w:cs="Times New Roman"/>
          <w:sz w:val="28"/>
          <w:szCs w:val="28"/>
          <w:lang w:val="en-US"/>
        </w:rPr>
      </w:pPr>
    </w:p>
    <w:p w:rsidR="00D02A86" w:rsidRDefault="00D02A86" w:rsidP="00D02A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Web API and mobile application are out of scope of this paper and will not be covered.</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US"/>
        </w:rPr>
        <w:t xml:space="preserve">First step is to choose correct single board computer – the heart of developed system. </w:t>
      </w:r>
      <w:r>
        <w:rPr>
          <w:rFonts w:ascii="Times New Roman" w:hAnsi="Times New Roman" w:cs="Times New Roman"/>
          <w:sz w:val="28"/>
          <w:szCs w:val="28"/>
          <w:lang w:val="en"/>
        </w:rPr>
        <w:t xml:space="preserve">A single-board computer (SBC) is a </w:t>
      </w:r>
      <w:r w:rsidRPr="00A0449C">
        <w:rPr>
          <w:rFonts w:ascii="Times New Roman" w:hAnsi="Times New Roman" w:cs="Times New Roman"/>
          <w:sz w:val="28"/>
          <w:szCs w:val="28"/>
          <w:lang w:val="en-US"/>
        </w:rPr>
        <w:t>complete </w:t>
      </w:r>
      <w:hyperlink r:id="rId11" w:history="1">
        <w:r w:rsidRPr="00A0449C">
          <w:rPr>
            <w:rFonts w:ascii="Times New Roman" w:hAnsi="Times New Roman" w:cs="Times New Roman"/>
            <w:sz w:val="28"/>
            <w:szCs w:val="28"/>
            <w:lang w:val="en-US"/>
          </w:rPr>
          <w:t>computer</w:t>
        </w:r>
      </w:hyperlink>
      <w:r w:rsidRPr="00A0449C">
        <w:rPr>
          <w:rFonts w:ascii="Times New Roman" w:hAnsi="Times New Roman" w:cs="Times New Roman"/>
          <w:sz w:val="28"/>
          <w:szCs w:val="28"/>
          <w:lang w:val="en-US"/>
        </w:rPr>
        <w:t> built</w:t>
      </w:r>
      <w:r>
        <w:rPr>
          <w:rFonts w:ascii="Times New Roman" w:hAnsi="Times New Roman" w:cs="Times New Roman"/>
          <w:sz w:val="28"/>
          <w:szCs w:val="28"/>
          <w:lang w:val="en"/>
        </w:rPr>
        <w:t xml:space="preserve"> on a </w:t>
      </w:r>
      <w:r w:rsidRPr="00A0449C">
        <w:rPr>
          <w:rFonts w:ascii="Times New Roman" w:hAnsi="Times New Roman" w:cs="Times New Roman"/>
          <w:sz w:val="28"/>
          <w:szCs w:val="28"/>
          <w:lang w:val="en-US"/>
        </w:rPr>
        <w:t>single </w:t>
      </w:r>
      <w:hyperlink r:id="rId12" w:history="1">
        <w:r w:rsidRPr="00A0449C">
          <w:rPr>
            <w:rFonts w:ascii="Times New Roman" w:hAnsi="Times New Roman" w:cs="Times New Roman"/>
            <w:sz w:val="28"/>
            <w:szCs w:val="28"/>
            <w:lang w:val="en-US"/>
          </w:rPr>
          <w:t>circuit board</w:t>
        </w:r>
      </w:hyperlink>
      <w:r w:rsidRPr="00A0449C">
        <w:rPr>
          <w:rFonts w:ascii="Times New Roman" w:hAnsi="Times New Roman" w:cs="Times New Roman"/>
          <w:sz w:val="28"/>
          <w:szCs w:val="28"/>
          <w:lang w:val="en-US"/>
        </w:rPr>
        <w:t>, with </w:t>
      </w:r>
      <w:hyperlink r:id="rId13" w:history="1">
        <w:r w:rsidRPr="00A0449C">
          <w:rPr>
            <w:rFonts w:ascii="Times New Roman" w:hAnsi="Times New Roman" w:cs="Times New Roman"/>
            <w:sz w:val="28"/>
            <w:szCs w:val="28"/>
            <w:lang w:val="en-US"/>
          </w:rPr>
          <w:t>microprocessor</w:t>
        </w:r>
      </w:hyperlink>
      <w:r w:rsidRPr="00A0449C">
        <w:rPr>
          <w:rFonts w:ascii="Times New Roman" w:hAnsi="Times New Roman" w:cs="Times New Roman"/>
          <w:sz w:val="28"/>
          <w:szCs w:val="28"/>
          <w:lang w:val="en-US"/>
        </w:rPr>
        <w:t>, </w:t>
      </w:r>
      <w:hyperlink r:id="rId14" w:history="1">
        <w:r w:rsidRPr="00A0449C">
          <w:rPr>
            <w:rFonts w:ascii="Times New Roman" w:hAnsi="Times New Roman" w:cs="Times New Roman"/>
            <w:sz w:val="28"/>
            <w:szCs w:val="28"/>
            <w:lang w:val="en-US"/>
          </w:rPr>
          <w:t>memory</w:t>
        </w:r>
      </w:hyperlink>
      <w:r w:rsidRPr="00A0449C">
        <w:rPr>
          <w:rFonts w:ascii="Times New Roman" w:hAnsi="Times New Roman" w:cs="Times New Roman"/>
          <w:sz w:val="28"/>
          <w:szCs w:val="28"/>
          <w:lang w:val="en-US"/>
        </w:rPr>
        <w:t>, </w:t>
      </w:r>
      <w:hyperlink r:id="rId15" w:history="1">
        <w:r w:rsidRPr="00A0449C">
          <w:rPr>
            <w:rFonts w:ascii="Times New Roman" w:hAnsi="Times New Roman" w:cs="Times New Roman"/>
            <w:sz w:val="28"/>
            <w:szCs w:val="28"/>
            <w:lang w:val="en-US"/>
          </w:rPr>
          <w:t>input/output</w:t>
        </w:r>
      </w:hyperlink>
      <w:r w:rsidRPr="00A0449C">
        <w:rPr>
          <w:rFonts w:ascii="Times New Roman" w:hAnsi="Times New Roman" w:cs="Times New Roman"/>
          <w:sz w:val="28"/>
          <w:szCs w:val="28"/>
          <w:lang w:val="en-US"/>
        </w:rPr>
        <w:t> and other</w:t>
      </w:r>
      <w:r>
        <w:rPr>
          <w:rFonts w:ascii="Times New Roman" w:hAnsi="Times New Roman" w:cs="Times New Roman"/>
          <w:sz w:val="28"/>
          <w:szCs w:val="28"/>
          <w:lang w:val="en"/>
        </w:rPr>
        <w:t xml:space="preserve"> features required of a functional computer. Unlike a desktop personal computer, single board computers often did not rely on expansion slots for peripheral functions or expansion. Some single-board computers are made to plug into a backplane for system expansion. Single board computers have been built using a wide range of microprocessors. Simple designs, such as built by computer hobbyists, often use static RAM and low-cost 8 or 16 bit processors.</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Single board computers were made possible by increasing density of integrated circuits. A single-board configuration reduces a system's overall cost, by reducing the number of circuit boards required, and by eliminating connectors and bus driver circuits that would otherwise be used. By putting all the functions on one board, a smaller overall system can be obtained, for example, as in notebook computers. Connectors are a frequent source of reliability problems, so a single-board system eliminates these problems.</w:t>
      </w:r>
    </w:p>
    <w:p w:rsidR="00A0449C" w:rsidRPr="0057694E"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The main requirement for single board computer in developed automatic system is to be able to work under Windows 10 IoT Core. </w:t>
      </w:r>
      <w:r w:rsidR="0057694E">
        <w:rPr>
          <w:rFonts w:ascii="Times New Roman" w:hAnsi="Times New Roman" w:cs="Times New Roman"/>
          <w:sz w:val="28"/>
          <w:szCs w:val="28"/>
          <w:lang w:val="en"/>
        </w:rPr>
        <w:t xml:space="preserve">According to the operation system documentation it supports next single board computers: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2,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3, </w:t>
      </w:r>
      <w:r w:rsidR="0057694E" w:rsidRPr="00B23977">
        <w:rPr>
          <w:rFonts w:ascii="Times New Roman" w:hAnsi="Times New Roman" w:cs="Times New Roman"/>
          <w:sz w:val="28"/>
          <w:szCs w:val="28"/>
          <w:lang w:val="en"/>
        </w:rPr>
        <w:t>MinnowBoard Max</w:t>
      </w:r>
      <w:r w:rsidR="0057694E" w:rsidRPr="0057694E">
        <w:rPr>
          <w:rFonts w:ascii="Times New Roman" w:hAnsi="Times New Roman" w:cs="Times New Roman"/>
          <w:sz w:val="28"/>
          <w:szCs w:val="28"/>
          <w:lang w:val="en"/>
        </w:rPr>
        <w:t xml:space="preserve">, </w:t>
      </w:r>
      <w:r w:rsidR="0057694E" w:rsidRPr="00B23977">
        <w:rPr>
          <w:rFonts w:ascii="Times New Roman" w:hAnsi="Times New Roman" w:cs="Times New Roman"/>
          <w:sz w:val="28"/>
          <w:szCs w:val="28"/>
          <w:lang w:val="en"/>
        </w:rPr>
        <w:t>DragonBoard 410c</w:t>
      </w:r>
      <w:r w:rsidR="0057694E">
        <w:rPr>
          <w:rFonts w:ascii="Times New Roman" w:hAnsi="Times New Roman" w:cs="Times New Roman"/>
          <w:sz w:val="28"/>
          <w:szCs w:val="28"/>
          <w:lang w:val="en"/>
        </w:rPr>
        <w:t xml:space="preserve"> (Fig. 3.3). Table 3.1 demonstrates the comparison of these devices</w:t>
      </w:r>
      <w:r w:rsidR="00C75385">
        <w:rPr>
          <w:rFonts w:ascii="Times New Roman" w:hAnsi="Times New Roman" w:cs="Times New Roman"/>
          <w:sz w:val="28"/>
          <w:szCs w:val="28"/>
          <w:lang w:val="en"/>
        </w:rPr>
        <w:t>. It was decided to use the Raspberry Pi 3 device because it has enough computing power provided by quad core ARM processor, a powerful video chip and finally very wide connectivity range. There are enough amount of USB ports to connect required USB devices (video camera, touch screen required by system and keyboard, mouse used for device configuration). Also it has optimal price for provided functionality.</w:t>
      </w:r>
    </w:p>
    <w:p w:rsidR="003F4640" w:rsidRDefault="003F4640"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Table 3.1 — Single board computers comparison</w:t>
      </w:r>
    </w:p>
    <w:tbl>
      <w:tblPr>
        <w:tblW w:w="10345" w:type="dxa"/>
        <w:tblInd w:w="-57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2135"/>
        <w:gridCol w:w="1984"/>
        <w:gridCol w:w="2552"/>
        <w:gridCol w:w="2126"/>
      </w:tblGrid>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br/>
              <w:t>R</w:t>
            </w:r>
            <w:r w:rsidRPr="0057694E">
              <w:rPr>
                <w:rFonts w:ascii="segoe-ui_semibold" w:eastAsia="Times New Roman" w:hAnsi="segoe-ui_semibold" w:cs="Segoe UI"/>
                <w:color w:val="000000" w:themeColor="text1"/>
                <w:sz w:val="24"/>
                <w:szCs w:val="24"/>
                <w:lang w:eastAsia="uk-UA"/>
              </w:rPr>
              <w:t>aspberry Pi 2</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Raspberry Pi 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MinnowBoard Max</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DragonBoard 410c</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CPU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900MHz Quad-Core ARM Cortex A7</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1.3GHz x86/x64</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Memory</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 GB</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GPU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250MHz (no DirectX or Hardware Acceleration support)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400MHz (no DirectX or Hardware Acceleration support)</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Intel HD Graphics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Qualcomm Adreno 306 @ 400MHz (only 720p / 1280 x 720 supported)</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USB</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 xml:space="preserve">1x USB 2.0, </w:t>
            </w:r>
            <w:r w:rsidRPr="00B23977">
              <w:rPr>
                <w:rFonts w:ascii="Segoe UI" w:eastAsia="Times New Roman" w:hAnsi="Segoe UI" w:cs="Segoe UI"/>
                <w:color w:val="000000" w:themeColor="text1"/>
                <w:sz w:val="24"/>
                <w:szCs w:val="24"/>
                <w:lang w:eastAsia="uk-UA"/>
              </w:rPr>
              <w:t>1x USB 3.0</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USB 2.0</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Network</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Wi-Fi 802.11 b/g/n</w:t>
            </w:r>
            <w:r w:rsidRPr="00B23977">
              <w:rPr>
                <w:rFonts w:ascii="Segoe UI" w:eastAsia="Times New Roman" w:hAnsi="Segoe UI" w:cs="Segoe UI"/>
                <w:color w:val="000000" w:themeColor="text1"/>
                <w:sz w:val="24"/>
                <w:szCs w:val="24"/>
                <w:lang w:eastAsia="uk-UA"/>
              </w:rPr>
              <w:t xml:space="preserve"> Ethernet, Bluetooth 4.1</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Wi-Fi 802.11 a/b/g/n, Bluetooth 4.1</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Video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Micro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Audio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Peripheral</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Serial 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1x Serial</w:t>
            </w:r>
            <w:r w:rsidRPr="00B23977">
              <w:rPr>
                <w:rFonts w:ascii="Segoe UI" w:eastAsia="Times New Roman" w:hAnsi="Segoe UI" w:cs="Segoe UI"/>
                <w:color w:val="000000" w:themeColor="text1"/>
                <w:sz w:val="24"/>
                <w:szCs w:val="24"/>
                <w:lang w:eastAsia="uk-UA"/>
              </w:rPr>
              <w:t>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11x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I2C bus</w:t>
            </w:r>
          </w:p>
        </w:tc>
      </w:tr>
    </w:tbl>
    <w:p w:rsidR="00C90A97" w:rsidRDefault="00C90A97" w:rsidP="00C90A97"/>
    <w:p w:rsidR="00C90A97" w:rsidRPr="00C90A97" w:rsidRDefault="00C90A97" w:rsidP="00A0449C">
      <w:pPr>
        <w:autoSpaceDE w:val="0"/>
        <w:autoSpaceDN w:val="0"/>
        <w:adjustRightInd w:val="0"/>
        <w:spacing w:after="0" w:line="360" w:lineRule="auto"/>
        <w:ind w:firstLine="709"/>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378"/>
      </w:tblGrid>
      <w:tr w:rsidR="00140CFF" w:rsidTr="00140CFF">
        <w:tc>
          <w:tcPr>
            <w:tcW w:w="4508" w:type="dxa"/>
          </w:tcPr>
          <w:p w:rsidR="0057694E" w:rsidRDefault="0057694E" w:rsidP="00D02A86">
            <w:pPr>
              <w:spacing w:line="360" w:lineRule="auto"/>
              <w:jc w:val="both"/>
              <w:rPr>
                <w:rFonts w:ascii="Times New Roman" w:hAnsi="Times New Roman" w:cs="Times New Roman"/>
                <w:sz w:val="28"/>
                <w:szCs w:val="28"/>
                <w:lang w:val="en"/>
              </w:rPr>
            </w:pPr>
            <w:r>
              <w:rPr>
                <w:noProof/>
                <w:lang w:eastAsia="uk-UA"/>
              </w:rPr>
              <w:lastRenderedPageBreak/>
              <w:drawing>
                <wp:inline distT="0" distB="0" distL="0" distR="0">
                  <wp:extent cx="2817250" cy="1878089"/>
                  <wp:effectExtent l="0" t="0" r="2540" b="8255"/>
                  <wp:docPr id="8" name="Picture 8" descr="Картинки по запросу raspberry 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raspberry pi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515" cy="1888265"/>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2</w:t>
            </w:r>
          </w:p>
        </w:tc>
        <w:tc>
          <w:tcPr>
            <w:tcW w:w="4508" w:type="dxa"/>
          </w:tcPr>
          <w:p w:rsidR="00140CFF" w:rsidRDefault="00140CFF" w:rsidP="00D02A86">
            <w:pPr>
              <w:spacing w:line="360" w:lineRule="auto"/>
              <w:jc w:val="both"/>
              <w:rPr>
                <w:noProof/>
                <w:lang w:eastAsia="uk-UA"/>
              </w:rPr>
            </w:pPr>
          </w:p>
          <w:p w:rsidR="00140CFF" w:rsidRDefault="00140CFF" w:rsidP="00D02A86">
            <w:pPr>
              <w:spacing w:line="360" w:lineRule="auto"/>
              <w:jc w:val="both"/>
              <w:rPr>
                <w:noProof/>
                <w:lang w:eastAsia="uk-UA"/>
              </w:rPr>
            </w:pPr>
          </w:p>
          <w:p w:rsidR="0057694E" w:rsidRDefault="0057694E"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643896" cy="1244009"/>
                  <wp:effectExtent l="0" t="0" r="4445" b="0"/>
                  <wp:docPr id="9" name="Picture 9" descr="Картинки по запросу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4697" cy="1267912"/>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3</w:t>
            </w:r>
          </w:p>
        </w:tc>
      </w:tr>
      <w:tr w:rsidR="00140CFF" w:rsidTr="00140CFF">
        <w:tc>
          <w:tcPr>
            <w:tcW w:w="4508" w:type="dxa"/>
          </w:tcPr>
          <w:p w:rsidR="0057694E" w:rsidRDefault="00140CFF"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785863" cy="1887323"/>
                  <wp:effectExtent l="0" t="0" r="0" b="0"/>
                  <wp:docPr id="10" name="Picture 10" descr="Картинки по запросу MinnowBoard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MinnowBoard Ma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592" cy="1914916"/>
                          </a:xfrm>
                          <a:prstGeom prst="rect">
                            <a:avLst/>
                          </a:prstGeom>
                          <a:noFill/>
                          <a:ln>
                            <a:noFill/>
                          </a:ln>
                        </pic:spPr>
                      </pic:pic>
                    </a:graphicData>
                  </a:graphic>
                </wp:inline>
              </w:drawing>
            </w:r>
          </w:p>
          <w:p w:rsidR="00140CFF" w:rsidRDefault="00DC1704" w:rsidP="00DC1704">
            <w:pPr>
              <w:spacing w:line="360" w:lineRule="auto"/>
              <w:jc w:val="center"/>
              <w:rPr>
                <w:rFonts w:ascii="Times New Roman" w:hAnsi="Times New Roman" w:cs="Times New Roman"/>
                <w:sz w:val="28"/>
                <w:szCs w:val="28"/>
                <w:lang w:val="en"/>
              </w:rPr>
            </w:pPr>
            <w:r w:rsidRPr="00DC1704">
              <w:rPr>
                <w:rFonts w:ascii="Times New Roman" w:hAnsi="Times New Roman" w:cs="Times New Roman"/>
                <w:sz w:val="28"/>
                <w:szCs w:val="28"/>
                <w:lang w:val="en"/>
              </w:rPr>
              <w:t>MinnowBoard Max</w:t>
            </w:r>
          </w:p>
        </w:tc>
        <w:tc>
          <w:tcPr>
            <w:tcW w:w="4508" w:type="dxa"/>
          </w:tcPr>
          <w:p w:rsidR="0057694E" w:rsidRDefault="00140CFF" w:rsidP="00140CFF">
            <w:pPr>
              <w:spacing w:line="360" w:lineRule="auto"/>
              <w:jc w:val="center"/>
              <w:rPr>
                <w:rFonts w:ascii="Times New Roman" w:hAnsi="Times New Roman" w:cs="Times New Roman"/>
                <w:sz w:val="28"/>
                <w:szCs w:val="28"/>
                <w:lang w:val="en"/>
              </w:rPr>
            </w:pPr>
            <w:r>
              <w:rPr>
                <w:noProof/>
                <w:lang w:eastAsia="uk-UA"/>
              </w:rPr>
              <w:drawing>
                <wp:inline distT="0" distB="0" distL="0" distR="0">
                  <wp:extent cx="2349019" cy="1880870"/>
                  <wp:effectExtent l="0" t="0" r="0" b="5080"/>
                  <wp:docPr id="11" name="Picture 11" descr="Картинки по запросу DragonBoard 4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DragonBoard 410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72" t="12961" r="4817" b="15367"/>
                          <a:stretch/>
                        </pic:blipFill>
                        <pic:spPr bwMode="auto">
                          <a:xfrm>
                            <a:off x="0" y="0"/>
                            <a:ext cx="2356711" cy="1887029"/>
                          </a:xfrm>
                          <a:prstGeom prst="rect">
                            <a:avLst/>
                          </a:prstGeom>
                          <a:noFill/>
                          <a:ln>
                            <a:noFill/>
                          </a:ln>
                          <a:extLst>
                            <a:ext uri="{53640926-AAD7-44D8-BBD7-CCE9431645EC}">
                              <a14:shadowObscured xmlns:a14="http://schemas.microsoft.com/office/drawing/2010/main"/>
                            </a:ext>
                          </a:extLst>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sidRPr="00140CFF">
              <w:rPr>
                <w:rFonts w:ascii="Times New Roman" w:hAnsi="Times New Roman" w:cs="Times New Roman"/>
                <w:sz w:val="28"/>
                <w:szCs w:val="28"/>
                <w:lang w:val="en"/>
              </w:rPr>
              <w:t>DragonBoard 410c</w:t>
            </w:r>
          </w:p>
        </w:tc>
      </w:tr>
    </w:tbl>
    <w:p w:rsidR="00D02A86" w:rsidRPr="00A0449C" w:rsidRDefault="00D02A86" w:rsidP="00D02A86">
      <w:pPr>
        <w:spacing w:after="0" w:line="360" w:lineRule="auto"/>
        <w:ind w:firstLine="709"/>
        <w:jc w:val="both"/>
        <w:rPr>
          <w:rFonts w:ascii="Times New Roman" w:hAnsi="Times New Roman" w:cs="Times New Roman"/>
          <w:sz w:val="28"/>
          <w:szCs w:val="28"/>
          <w:lang w:val="en"/>
        </w:rPr>
      </w:pPr>
    </w:p>
    <w:p w:rsidR="00D02A86" w:rsidRPr="00D02A86" w:rsidRDefault="00DC1704" w:rsidP="00DC1704">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3.3 – The compared single board computers</w:t>
      </w:r>
    </w:p>
    <w:p w:rsidR="00D02A86" w:rsidRPr="00D02A86" w:rsidRDefault="00D02A86" w:rsidP="00D02A86">
      <w:pPr>
        <w:spacing w:after="0" w:line="360" w:lineRule="auto"/>
        <w:jc w:val="both"/>
        <w:rPr>
          <w:rFonts w:ascii="Times New Roman" w:hAnsi="Times New Roman" w:cs="Times New Roman"/>
          <w:sz w:val="28"/>
          <w:szCs w:val="28"/>
          <w:lang w:val="en-US"/>
        </w:rPr>
      </w:pPr>
    </w:p>
    <w:p w:rsidR="00944AA5" w:rsidRDefault="00C7538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it is an appropriate time to choose the support devices for Raspberry Pi 3. They are video camera, microphone and speaker. Nowadays there are a lot of USB cameras are provided with built in microphone, so to simplify the situation one of such cameras will be used in developed automation control system</w:t>
      </w:r>
      <w:r w:rsidR="001F4176">
        <w:rPr>
          <w:rFonts w:ascii="Times New Roman" w:hAnsi="Times New Roman" w:cs="Times New Roman"/>
          <w:sz w:val="28"/>
          <w:szCs w:val="28"/>
          <w:lang w:val="en-US"/>
        </w:rPr>
        <w:t xml:space="preserve">. After market analysis it was decided to use the </w:t>
      </w:r>
      <w:r w:rsidR="004B133C">
        <w:rPr>
          <w:rFonts w:ascii="Times New Roman" w:hAnsi="Times New Roman" w:cs="Times New Roman"/>
          <w:sz w:val="28"/>
          <w:szCs w:val="28"/>
          <w:lang w:val="en-US"/>
        </w:rPr>
        <w:t>Microsoft Lifecam HD-3000</w:t>
      </w:r>
      <w:r w:rsidR="00FC37F9">
        <w:rPr>
          <w:rFonts w:ascii="Times New Roman" w:hAnsi="Times New Roman" w:cs="Times New Roman"/>
          <w:sz w:val="28"/>
          <w:szCs w:val="28"/>
          <w:lang w:val="en-US"/>
        </w:rPr>
        <w:t xml:space="preserve"> (Fig. 3.4)</w:t>
      </w:r>
      <w:r w:rsidR="001F4176">
        <w:rPr>
          <w:rFonts w:ascii="Times New Roman" w:hAnsi="Times New Roman" w:cs="Times New Roman"/>
          <w:sz w:val="28"/>
          <w:szCs w:val="28"/>
          <w:lang w:val="en-US"/>
        </w:rPr>
        <w:t xml:space="preserve">, the USB camera with next characteristics: </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Device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web camera</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Connectivity Technology</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Wired</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Max Digital Video Resolution</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1280 x 720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Computer Interface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USB 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Audio Support</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Yes</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lastRenderedPageBreak/>
        <w:t>Audio Support Features</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built-in microphone</w:t>
      </w:r>
    </w:p>
    <w:p w:rsid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Connector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4 pin USB Type A</w:t>
      </w:r>
    </w:p>
    <w:p w:rsidR="00C054AA" w:rsidRDefault="00C054AA" w:rsidP="00C054AA">
      <w:pPr>
        <w:spacing w:after="0" w:line="360" w:lineRule="auto"/>
        <w:jc w:val="both"/>
        <w:rPr>
          <w:rFonts w:ascii="Times New Roman" w:hAnsi="Times New Roman" w:cs="Times New Roman"/>
          <w:sz w:val="28"/>
          <w:szCs w:val="28"/>
        </w:rPr>
      </w:pPr>
    </w:p>
    <w:p w:rsidR="004B133C" w:rsidRDefault="004B133C" w:rsidP="004B133C">
      <w:pPr>
        <w:spacing w:after="0" w:line="360" w:lineRule="auto"/>
        <w:jc w:val="center"/>
        <w:rPr>
          <w:rFonts w:ascii="Times New Roman" w:hAnsi="Times New Roman" w:cs="Times New Roman"/>
          <w:sz w:val="28"/>
          <w:szCs w:val="28"/>
        </w:rPr>
      </w:pPr>
      <w:r>
        <w:rPr>
          <w:noProof/>
          <w:lang w:eastAsia="uk-UA"/>
        </w:rPr>
        <w:drawing>
          <wp:inline distT="0" distB="0" distL="0" distR="0">
            <wp:extent cx="5731510" cy="3565299"/>
            <wp:effectExtent l="0" t="0" r="2540" b="0"/>
            <wp:docPr id="12" name="Picture 12" descr="Фото - Веб-камера для комп'ютера Microsoft LifeCam HD-3000 Ret T3H-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то - Веб-камера для комп'ютера Microsoft LifeCam HD-3000 Ret T3H-000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5299"/>
                    </a:xfrm>
                    <a:prstGeom prst="rect">
                      <a:avLst/>
                    </a:prstGeom>
                    <a:noFill/>
                    <a:ln>
                      <a:noFill/>
                    </a:ln>
                  </pic:spPr>
                </pic:pic>
              </a:graphicData>
            </a:graphic>
          </wp:inline>
        </w:drawing>
      </w:r>
    </w:p>
    <w:p w:rsidR="004B133C" w:rsidRPr="00D02A86" w:rsidRDefault="004B133C" w:rsidP="004B133C">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3.4 – Microsoft Lifecam HD-3000</w:t>
      </w: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9B02DA" w:rsidP="009B02D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step is to choose the touch screen compatible with previously selected single board computer and Windows 10 IoT Core. After continuous market analysis </w:t>
      </w:r>
      <w:r w:rsidRPr="009B02DA">
        <w:rPr>
          <w:rFonts w:ascii="Times New Roman" w:hAnsi="Times New Roman" w:cs="Times New Roman"/>
          <w:sz w:val="28"/>
          <w:szCs w:val="28"/>
          <w:lang w:val="en-US"/>
        </w:rPr>
        <w:t>the choice fell on</w:t>
      </w:r>
      <w:r>
        <w:rPr>
          <w:rFonts w:ascii="Times New Roman" w:hAnsi="Times New Roman" w:cs="Times New Roman"/>
          <w:sz w:val="28"/>
          <w:szCs w:val="28"/>
          <w:lang w:val="en-US"/>
        </w:rPr>
        <w:t xml:space="preserve"> the Wave</w:t>
      </w:r>
      <w:r w:rsidR="00C37F8D">
        <w:rPr>
          <w:rFonts w:ascii="Times New Roman" w:hAnsi="Times New Roman" w:cs="Times New Roman"/>
          <w:sz w:val="28"/>
          <w:szCs w:val="28"/>
          <w:lang w:val="en-US"/>
        </w:rPr>
        <w:t>s</w:t>
      </w:r>
      <w:r w:rsidRPr="009B02DA">
        <w:rPr>
          <w:rFonts w:ascii="Times New Roman" w:hAnsi="Times New Roman" w:cs="Times New Roman"/>
          <w:sz w:val="28"/>
          <w:szCs w:val="28"/>
          <w:lang w:val="en-US"/>
        </w:rPr>
        <w:t>hare</w:t>
      </w:r>
      <w:r w:rsidR="00C37F8D">
        <w:rPr>
          <w:rFonts w:ascii="Times New Roman" w:hAnsi="Times New Roman" w:cs="Times New Roman"/>
          <w:sz w:val="28"/>
          <w:szCs w:val="28"/>
          <w:lang w:val="en-US"/>
        </w:rPr>
        <w:t xml:space="preserve"> </w:t>
      </w:r>
      <w:r w:rsidR="00C37F8D" w:rsidRPr="00C37F8D">
        <w:rPr>
          <w:rFonts w:ascii="Times New Roman" w:hAnsi="Times New Roman" w:cs="Times New Roman"/>
          <w:sz w:val="28"/>
          <w:szCs w:val="28"/>
          <w:lang w:val="en-US"/>
        </w:rPr>
        <w:t>5inch HDMI LCD (B)</w:t>
      </w:r>
      <w:r w:rsidR="00C37F8D">
        <w:rPr>
          <w:rFonts w:ascii="Times New Roman" w:hAnsi="Times New Roman" w:cs="Times New Roman"/>
          <w:sz w:val="28"/>
          <w:szCs w:val="28"/>
          <w:lang w:val="en-US"/>
        </w:rPr>
        <w:t xml:space="preserve"> </w:t>
      </w:r>
      <w:r w:rsidR="00684417">
        <w:rPr>
          <w:rFonts w:ascii="Times New Roman" w:hAnsi="Times New Roman" w:cs="Times New Roman"/>
          <w:sz w:val="28"/>
          <w:szCs w:val="28"/>
          <w:lang w:val="en-US"/>
        </w:rPr>
        <w:t xml:space="preserve">(Fig. 3.5) </w:t>
      </w:r>
      <w:r w:rsidR="00C37F8D">
        <w:rPr>
          <w:rFonts w:ascii="Times New Roman" w:hAnsi="Times New Roman" w:cs="Times New Roman"/>
          <w:sz w:val="28"/>
          <w:szCs w:val="28"/>
          <w:lang w:val="en-US"/>
        </w:rPr>
        <w:t xml:space="preserve">touch screen and there are several weighted arguments for this choice. First of all this device was specially designed for Raspberry Pi single board computers and completely tested with them. Secondly </w:t>
      </w:r>
      <w:r w:rsidR="00684417">
        <w:rPr>
          <w:rFonts w:ascii="Times New Roman" w:hAnsi="Times New Roman" w:cs="Times New Roman"/>
          <w:sz w:val="28"/>
          <w:szCs w:val="28"/>
          <w:lang w:val="en-US"/>
        </w:rPr>
        <w:t>it natively supported by the Microsoft Windows 10 IoT Core operation system, there is no additional drivers required to use this device with chosen operation system. And finally it has simple connectivity method – there are two cables needed: HDMI for image transition and micro USB for power and sensor support.</w:t>
      </w:r>
    </w:p>
    <w:p w:rsidR="00684417" w:rsidRDefault="00684417" w:rsidP="009B02DA">
      <w:pPr>
        <w:spacing w:after="0" w:line="360" w:lineRule="auto"/>
        <w:ind w:firstLine="709"/>
        <w:jc w:val="both"/>
        <w:rPr>
          <w:rFonts w:ascii="Times New Roman" w:hAnsi="Times New Roman" w:cs="Times New Roman"/>
          <w:sz w:val="28"/>
          <w:szCs w:val="28"/>
          <w:lang w:val="en-US"/>
        </w:rPr>
      </w:pPr>
    </w:p>
    <w:p w:rsidR="00684417" w:rsidRPr="004B133C" w:rsidRDefault="00684417" w:rsidP="009B02DA">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extent cx="4900983" cy="3115340"/>
            <wp:effectExtent l="0" t="0" r="0" b="8890"/>
            <wp:docPr id="13" name="Picture 13" descr="Картинки по запросу waveshare 5inch hdmi lc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по запросу waveshare 5inch hdmi lcd (b)"/>
                    <pic:cNvPicPr>
                      <a:picLocks noChangeAspect="1" noChangeArrowheads="1"/>
                    </pic:cNvPicPr>
                  </pic:nvPicPr>
                  <pic:blipFill rotWithShape="1">
                    <a:blip r:embed="rId21">
                      <a:extLst>
                        <a:ext uri="{28A0092B-C50C-407E-A947-70E740481C1C}">
                          <a14:useLocalDpi xmlns:a14="http://schemas.microsoft.com/office/drawing/2010/main" val="0"/>
                        </a:ext>
                      </a:extLst>
                    </a:blip>
                    <a:srcRect l="14470" t="14837" b="12701"/>
                    <a:stretch/>
                  </pic:blipFill>
                  <pic:spPr bwMode="auto">
                    <a:xfrm>
                      <a:off x="0" y="0"/>
                      <a:ext cx="4902152" cy="3116083"/>
                    </a:xfrm>
                    <a:prstGeom prst="rect">
                      <a:avLst/>
                    </a:prstGeom>
                    <a:noFill/>
                    <a:ln>
                      <a:noFill/>
                    </a:ln>
                    <a:extLst>
                      <a:ext uri="{53640926-AAD7-44D8-BBD7-CCE9431645EC}">
                        <a14:shadowObscured xmlns:a14="http://schemas.microsoft.com/office/drawing/2010/main"/>
                      </a:ext>
                    </a:extLst>
                  </pic:spPr>
                </pic:pic>
              </a:graphicData>
            </a:graphic>
          </wp:inline>
        </w:drawing>
      </w:r>
    </w:p>
    <w:p w:rsidR="00684417" w:rsidRPr="00D02A86" w:rsidRDefault="00684417" w:rsidP="0068441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3.4 – Waves</w:t>
      </w:r>
      <w:r w:rsidRPr="009B02DA">
        <w:rPr>
          <w:rFonts w:ascii="Times New Roman" w:hAnsi="Times New Roman" w:cs="Times New Roman"/>
          <w:sz w:val="28"/>
          <w:szCs w:val="28"/>
          <w:lang w:val="en-US"/>
        </w:rPr>
        <w:t>hare</w:t>
      </w:r>
      <w:r>
        <w:rPr>
          <w:rFonts w:ascii="Times New Roman" w:hAnsi="Times New Roman" w:cs="Times New Roman"/>
          <w:sz w:val="28"/>
          <w:szCs w:val="28"/>
          <w:lang w:val="en-US"/>
        </w:rPr>
        <w:t xml:space="preserve"> </w:t>
      </w:r>
      <w:r w:rsidRPr="00C37F8D">
        <w:rPr>
          <w:rFonts w:ascii="Times New Roman" w:hAnsi="Times New Roman" w:cs="Times New Roman"/>
          <w:sz w:val="28"/>
          <w:szCs w:val="28"/>
          <w:lang w:val="en-US"/>
        </w:rPr>
        <w:t>5inch HDMI LCD (B)</w:t>
      </w:r>
    </w:p>
    <w:p w:rsidR="00C054AA" w:rsidRPr="00684417" w:rsidRDefault="00C054AA" w:rsidP="00C054AA">
      <w:pPr>
        <w:spacing w:after="0" w:line="360" w:lineRule="auto"/>
        <w:jc w:val="both"/>
        <w:rPr>
          <w:rFonts w:ascii="Times New Roman" w:hAnsi="Times New Roman" w:cs="Times New Roman"/>
          <w:sz w:val="28"/>
          <w:szCs w:val="28"/>
          <w:lang w:val="en-US"/>
        </w:rPr>
      </w:pPr>
    </w:p>
    <w:p w:rsidR="00684417" w:rsidRDefault="00684417" w:rsidP="00C054AA">
      <w:pPr>
        <w:spacing w:after="0" w:line="360" w:lineRule="auto"/>
        <w:jc w:val="both"/>
        <w:rPr>
          <w:rFonts w:ascii="Times New Roman" w:hAnsi="Times New Roman" w:cs="Times New Roman"/>
          <w:sz w:val="28"/>
          <w:szCs w:val="28"/>
        </w:rPr>
      </w:pPr>
    </w:p>
    <w:p w:rsidR="00CD705E" w:rsidRDefault="00234FE0"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D705E">
        <w:rPr>
          <w:rFonts w:ascii="Times New Roman" w:hAnsi="Times New Roman" w:cs="Times New Roman"/>
          <w:sz w:val="28"/>
          <w:szCs w:val="28"/>
          <w:lang w:val="en-US"/>
        </w:rPr>
        <w:t>Interface and functional modules design</w:t>
      </w:r>
    </w:p>
    <w:p w:rsidR="007F4BC4" w:rsidRDefault="007F4BC4" w:rsidP="007F4BC4">
      <w:pPr>
        <w:jc w:val="both"/>
        <w:rPr>
          <w:rFonts w:ascii="Times New Roman" w:hAnsi="Times New Roman" w:cs="Times New Roman"/>
          <w:sz w:val="28"/>
          <w:szCs w:val="28"/>
          <w:lang w:val="en-US"/>
        </w:rPr>
      </w:pPr>
    </w:p>
    <w:p w:rsidR="007F4BC4" w:rsidRDefault="007F4BC4"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convenience of usage of any system first of all depends on the interface provided by this system to user for interaction with the system. </w:t>
      </w:r>
      <w:r w:rsidR="00234FE0">
        <w:rPr>
          <w:rFonts w:ascii="Times New Roman" w:hAnsi="Times New Roman" w:cs="Times New Roman"/>
          <w:sz w:val="28"/>
          <w:szCs w:val="28"/>
          <w:lang w:val="en-US"/>
        </w:rPr>
        <w:t>In case of developed system this interface will be implemented as a graphical user interface with touch screen. System has two different entry points with graphical user interface – mobile application and terminal application. Mobile application interface design is out of scope of this paper and will be described in other one. Graphical user interface for terminal application should be designed for 5 inch touch screen with graphical resolution 800 x 480 pixels with landscape orientation. Best practices of user experience design</w:t>
      </w:r>
      <w:r w:rsidR="0057467F">
        <w:rPr>
          <w:rFonts w:ascii="Times New Roman" w:hAnsi="Times New Roman" w:cs="Times New Roman"/>
          <w:sz w:val="28"/>
          <w:szCs w:val="28"/>
          <w:lang w:val="en-US"/>
        </w:rPr>
        <w:t xml:space="preserve"> should be considered during interface design. </w:t>
      </w:r>
      <w:r w:rsidR="00234FE0">
        <w:rPr>
          <w:rFonts w:ascii="Times New Roman" w:hAnsi="Times New Roman" w:cs="Times New Roman"/>
          <w:sz w:val="28"/>
          <w:szCs w:val="28"/>
          <w:lang w:val="en-US"/>
        </w:rPr>
        <w:t xml:space="preserve"> </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graphical user interface of terminal application of automatic control system “Smart intercom” will consist of four functional pages and </w:t>
      </w:r>
      <w:r w:rsidR="003613DF">
        <w:rPr>
          <w:rFonts w:ascii="Times New Roman" w:hAnsi="Times New Roman" w:cs="Times New Roman"/>
          <w:sz w:val="28"/>
          <w:szCs w:val="28"/>
          <w:lang w:val="en-US"/>
        </w:rPr>
        <w:t>four</w:t>
      </w:r>
      <w:r>
        <w:rPr>
          <w:rFonts w:ascii="Times New Roman" w:hAnsi="Times New Roman" w:cs="Times New Roman"/>
          <w:sz w:val="28"/>
          <w:szCs w:val="28"/>
          <w:lang w:val="en-US"/>
        </w:rPr>
        <w:t xml:space="preserve"> alert pages.</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Functional pages are:</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Main page – page that navigates user to thee possible authorization pages – Call intent page, Token authorization page and Password authorization page. It contains three large buttons “Call”, “Token” and “Password” for corresponding pages.</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Call intent page – page that allows user to make a call to the house holder specifying his flat number. It contains a “Back” button that navigates user to the Main page, flat number displaying element, numeric keyboard with digit buttons from one to zero, </w:t>
      </w:r>
      <w:r w:rsidR="003613DF">
        <w:rPr>
          <w:rFonts w:ascii="Times New Roman" w:hAnsi="Times New Roman" w:cs="Times New Roman"/>
          <w:sz w:val="28"/>
          <w:szCs w:val="28"/>
          <w:lang w:val="en-US"/>
        </w:rPr>
        <w:t>clear button that clears full flat number, delete button that removes the last digit and the “Call” button that performs the call itself.</w:t>
      </w:r>
    </w:p>
    <w:p w:rsidR="003613DF" w:rsidRDefault="003613DF"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Token authorization page – page that allows user to pass the authorization procedure using access token generated by a mobile application as a QR barcode. It contains a “Back” button that navigates user to the Main page, the video previewing element that shows user the video stream from terminal camera and helps </w:t>
      </w:r>
      <w:r w:rsidR="006A4170">
        <w:rPr>
          <w:rFonts w:ascii="Times New Roman" w:hAnsi="Times New Roman" w:cs="Times New Roman"/>
          <w:sz w:val="28"/>
          <w:szCs w:val="28"/>
          <w:lang w:val="en-US"/>
        </w:rPr>
        <w:t>him</w:t>
      </w:r>
      <w:r>
        <w:rPr>
          <w:rFonts w:ascii="Times New Roman" w:hAnsi="Times New Roman" w:cs="Times New Roman"/>
          <w:sz w:val="28"/>
          <w:szCs w:val="28"/>
          <w:lang w:val="en-US"/>
        </w:rPr>
        <w:t xml:space="preserve"> to focus camera on his token image</w:t>
      </w:r>
      <w:r w:rsidR="006A4170">
        <w:rPr>
          <w:rFonts w:ascii="Times New Roman" w:hAnsi="Times New Roman" w:cs="Times New Roman"/>
          <w:sz w:val="28"/>
          <w:szCs w:val="28"/>
          <w:lang w:val="en-US"/>
        </w:rPr>
        <w:t xml:space="preserve"> and a button “Scan” that starts scanning procedure bounded by a timeout.</w:t>
      </w:r>
    </w:p>
    <w:p w:rsidR="006A4170" w:rsidRDefault="006A4170" w:rsidP="006A4170">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Password authorization page – to pass the authorization procedure using flat number and associated with it administrator’s password. It contains a “Back” button that navigates user to the Main page, flat number displaying element, a password displaying element with masked symbols, numeric keyboard with digit buttons from one to zero, clear button that clears fields, delete button that removes the last digit and the “Submit” button that performs authorization verification.</w:t>
      </w:r>
    </w:p>
    <w:p w:rsidR="006A4170" w:rsidRDefault="00A001BE" w:rsidP="00A001BE">
      <w:pPr>
        <w:pStyle w:val="ListParagraph"/>
        <w:spacing w:after="0"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Alert pages are:</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Door is opened notification page – alert page that notifies user that authorization procedure completed successfully and he is able to come in, the door is open. User can be navigated here automatically from any of authorization pages in case of successful result.</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Rejected notification page – alert page that notifies user about the fact that house holder rejected his request to come in.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Connection failure notification page – alert page that notifies user that there is a connection issue happened and there is no possibility to call house holder directly, it suggests to use another method of authorization.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Timeout notification page – alert page that notifies user that QR barcode scanning timeout has ended and no barcode was detected. It navigates user back to the Token authorization page with suggestion to try once more.</w:t>
      </w:r>
    </w:p>
    <w:p w:rsidR="00A001BE" w:rsidRDefault="00A001BE"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Each alert notification page has the only control on its </w:t>
      </w:r>
      <w:r w:rsidR="00E16E65">
        <w:rPr>
          <w:rFonts w:ascii="Times New Roman" w:hAnsi="Times New Roman" w:cs="Times New Roman"/>
          <w:sz w:val="28"/>
          <w:szCs w:val="28"/>
          <w:lang w:val="en-US"/>
        </w:rPr>
        <w:t>background – the text ox with corresponding notification message. Also every alert page has its time out period of visibility. When timeout has ended application navigates user to predefined page. In case of Door is opened notification page, Rejected notification page and Connection failure notification page user will be navigated to the Main page, in case of Timeout notification page – to the Token authorization page.</w:t>
      </w:r>
    </w:p>
    <w:p w:rsidR="00E16E65" w:rsidRDefault="00E16E65"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views of previously described navigation pages of developed system are shown on figures 3.5 – 3.13.</w:t>
      </w:r>
    </w:p>
    <w:p w:rsidR="00E16E65" w:rsidRDefault="00E16E65" w:rsidP="00E16E65">
      <w:pPr>
        <w:spacing w:after="0" w:line="360" w:lineRule="auto"/>
        <w:ind w:firstLine="709"/>
        <w:jc w:val="both"/>
        <w:rPr>
          <w:rFonts w:ascii="Times New Roman" w:hAnsi="Times New Roman" w:cs="Times New Roman"/>
          <w:sz w:val="28"/>
          <w:szCs w:val="28"/>
          <w:lang w:val="en-US"/>
        </w:rPr>
      </w:pPr>
    </w:p>
    <w:p w:rsidR="00360BF8" w:rsidRDefault="00360BF8" w:rsidP="00E16E65">
      <w:pPr>
        <w:spacing w:after="0" w:line="360" w:lineRule="auto"/>
        <w:ind w:firstLine="709"/>
        <w:jc w:val="both"/>
        <w:rPr>
          <w:rFonts w:ascii="Times New Roman" w:hAnsi="Times New Roman" w:cs="Times New Roman"/>
          <w:sz w:val="28"/>
          <w:szCs w:val="28"/>
          <w:lang w:val="en-US"/>
        </w:rPr>
      </w:pPr>
    </w:p>
    <w:p w:rsidR="00E16E65" w:rsidRDefault="00E16E65" w:rsidP="00E16E65">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14:anchorId="0D7CF59C" wp14:editId="1657FABD">
            <wp:extent cx="5200153" cy="3144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007" cy="3150479"/>
                    </a:xfrm>
                    <a:prstGeom prst="rect">
                      <a:avLst/>
                    </a:prstGeom>
                  </pic:spPr>
                </pic:pic>
              </a:graphicData>
            </a:graphic>
          </wp:inline>
        </w:drawing>
      </w:r>
    </w:p>
    <w:p w:rsidR="00360BF8" w:rsidRDefault="00360BF8" w:rsidP="00E16E65">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Main page of the terminal application</w:t>
      </w:r>
    </w:p>
    <w:p w:rsidR="00360BF8" w:rsidRPr="00A001BE" w:rsidRDefault="00360BF8" w:rsidP="00E16E65">
      <w:pPr>
        <w:spacing w:after="0" w:line="360" w:lineRule="auto"/>
        <w:ind w:firstLine="709"/>
        <w:jc w:val="both"/>
        <w:rPr>
          <w:rFonts w:ascii="Times New Roman" w:hAnsi="Times New Roman" w:cs="Times New Roman"/>
          <w:sz w:val="28"/>
          <w:szCs w:val="28"/>
          <w:lang w:val="en-US"/>
        </w:rPr>
      </w:pPr>
    </w:p>
    <w:p w:rsidR="005B7307" w:rsidRPr="007F4BC4" w:rsidRDefault="00B14038" w:rsidP="007F4BC4">
      <w:pPr>
        <w:spacing w:after="0" w:line="360" w:lineRule="auto"/>
        <w:ind w:firstLine="709"/>
        <w:jc w:val="both"/>
        <w:rPr>
          <w:rFonts w:ascii="Times New Roman" w:hAnsi="Times New Roman" w:cs="Times New Roman"/>
          <w:sz w:val="28"/>
          <w:szCs w:val="28"/>
          <w:lang w:val="en-US"/>
        </w:rPr>
      </w:pPr>
      <w:r>
        <w:rPr>
          <w:noProof/>
          <w:lang w:eastAsia="uk-UA"/>
        </w:rPr>
        <w:drawing>
          <wp:inline distT="0" distB="0" distL="0" distR="0" wp14:anchorId="40B2ABAF" wp14:editId="68D61625">
            <wp:extent cx="5231959" cy="3123756"/>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5518" cy="3137822"/>
                    </a:xfrm>
                    <a:prstGeom prst="rect">
                      <a:avLst/>
                    </a:prstGeom>
                  </pic:spPr>
                </pic:pic>
              </a:graphicData>
            </a:graphic>
          </wp:inline>
        </w:drawing>
      </w:r>
    </w:p>
    <w:p w:rsidR="00CD705E" w:rsidRDefault="00CD705E" w:rsidP="007F4BC4">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Call intent page of the terminal application</w:t>
      </w:r>
    </w:p>
    <w:p w:rsidR="00CD705E" w:rsidRPr="00CD705E" w:rsidRDefault="00CD705E" w:rsidP="007F4BC4">
      <w:pPr>
        <w:spacing w:after="0" w:line="360" w:lineRule="auto"/>
        <w:ind w:firstLine="709"/>
        <w:jc w:val="both"/>
        <w:rPr>
          <w:rFonts w:ascii="Times New Roman" w:hAnsi="Times New Roman" w:cs="Times New Roman"/>
          <w:sz w:val="28"/>
          <w:szCs w:val="28"/>
          <w:lang w:val="en-US"/>
        </w:rPr>
      </w:pPr>
    </w:p>
    <w:p w:rsidR="00CD705E" w:rsidRDefault="0034270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another side the convenience of the application and the system development itself depends on the approaches and time invested to the system </w:t>
      </w:r>
      <w:r>
        <w:rPr>
          <w:rFonts w:ascii="Times New Roman" w:hAnsi="Times New Roman" w:cs="Times New Roman"/>
          <w:sz w:val="28"/>
          <w:szCs w:val="28"/>
          <w:lang w:val="en-US"/>
        </w:rPr>
        <w:lastRenderedPageBreak/>
        <w:t>software architectural design. The properly designed application architecture reduces the time spent on the software and system development, reduces costs spent on the system support and simplifies the process of software testing, finalization and future improvements. Also properly designed system structure increases the system stability under the high load.</w:t>
      </w:r>
    </w:p>
    <w:p w:rsidR="00DE763B" w:rsidRDefault="0034270A"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designed as a distributed system hosted in the cloud. From the first look it seems to work as the only functional application but in </w:t>
      </w:r>
      <w:r w:rsidR="00DE763B">
        <w:rPr>
          <w:rFonts w:ascii="Times New Roman" w:hAnsi="Times New Roman" w:cs="Times New Roman"/>
          <w:sz w:val="28"/>
          <w:szCs w:val="28"/>
          <w:lang w:val="en-US"/>
        </w:rPr>
        <w:t>the reality it consists of eleven separate application that works independently of each other. Actually these devices can be divided into four functional groups: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Backend side applications (server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side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Communication layer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get down to the functional responsibilities of each group and application they consist of.</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first group is Terminal side applications. This group consists of two applications: terminal UI application and terminal background process, both developed as a Universal Windows Applications. These applications hosted on the Raspberry Pi device and are running continuously during the whole time the system works. </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UI application is the main application </w:t>
      </w:r>
      <w:r w:rsidR="00301262">
        <w:rPr>
          <w:rFonts w:ascii="Times New Roman" w:hAnsi="Times New Roman" w:cs="Times New Roman"/>
          <w:sz w:val="28"/>
          <w:szCs w:val="28"/>
          <w:lang w:val="en-US"/>
        </w:rPr>
        <w:t xml:space="preserve">that provides user with Graphical User Interface for interacting with the system from terminal side. It handles all user actions performed by touch screen and notifies other system components about performed actions. It is responsible for the direct communication with the system – from terminal to other components. </w:t>
      </w:r>
    </w:p>
    <w:p w:rsidR="00301262" w:rsidRDefault="00301262"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background application – is a backward communication channel between system components and terminal. It listens for the messages from the system and handles them on the terminal side performing actions according to the message type and message parameters and arguments. Examples of these actions </w:t>
      </w:r>
      <w:r>
        <w:rPr>
          <w:rFonts w:ascii="Times New Roman" w:hAnsi="Times New Roman" w:cs="Times New Roman"/>
          <w:sz w:val="28"/>
          <w:szCs w:val="28"/>
          <w:lang w:val="en-US"/>
        </w:rPr>
        <w:lastRenderedPageBreak/>
        <w:t>are opening and closing the media stream, handling the unlock door and lock door requests or reject the visitors intent. Also this application responsible for timeouts handling for lock/unlock operation and alert messages displaying.</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Second group is Backend side applications. This group also consists of two applications Web Job and Web API. Both application are Web oriented and hosted in the cloud, they are responsible for bidirectional communication between terminal applications and mobile applications.</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job is a cloud servic</w:t>
      </w:r>
      <w:r w:rsidR="009C616B">
        <w:rPr>
          <w:rFonts w:ascii="Times New Roman" w:hAnsi="Times New Roman" w:cs="Times New Roman"/>
          <w:sz w:val="28"/>
          <w:szCs w:val="28"/>
          <w:lang w:val="en-US"/>
        </w:rPr>
        <w:t>e that listens for the messages, performs business logic according to these messages, interacts with storage, performs events logging activities and notifies mobile applications according to performed work. It provides directional communication channel between terminal applications and mobile applications.</w:t>
      </w:r>
    </w:p>
    <w:p w:rsidR="009C616B" w:rsidRPr="00DE763B" w:rsidRDefault="009C616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is a web HTTP application. It is a restful API that provides to mobile applications the interface for interaction with the system. It is responsible for directional communication channel between mobile applications and other system components and also for manipulating with stored data from mobile application.</w:t>
      </w:r>
    </w:p>
    <w:p w:rsidR="00DE763B"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applications group consists of three application projects for the most popular mobile phone operation systems: iOS, Android and Universal Windows Platform and the common module for this applications that is used by each of them. This part of the system is out of scope of this paper so it will not be described here.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Last group of applications - Communication layer applications group consists also consists of three applications. These applications don’t perform any business logic work, they are responsible for the messaging between different components of the system. Applications are: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IoT Hub – bidirectional messaging bus that is used for communication of embedded resources like Raspberry Pi computer with corresponding software with server side applications or with the same embedded devices. It is hosted in </w:t>
      </w:r>
      <w:r>
        <w:rPr>
          <w:rFonts w:ascii="Times New Roman" w:hAnsi="Times New Roman" w:cs="Times New Roman"/>
          <w:sz w:val="28"/>
          <w:szCs w:val="28"/>
          <w:lang w:val="en-US"/>
        </w:rPr>
        <w:lastRenderedPageBreak/>
        <w:t>the cloud as a separate service. Each device registered in this bus by admin can send the message of different types with different payload to this bus and some other application or device can listen for this application and perform some actions on receiving the message</w:t>
      </w:r>
      <w:r w:rsidR="00FD7545">
        <w:rPr>
          <w:rFonts w:ascii="Times New Roman" w:hAnsi="Times New Roman" w:cs="Times New Roman"/>
          <w:sz w:val="28"/>
          <w:szCs w:val="28"/>
          <w:lang w:val="en-US"/>
        </w:rPr>
        <w:t>.</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one directional message bus for communication between web applications and mobile devices. It is also hosted as a standalone web application and requires to register devices before communication set up.</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Media service – web application that responsible for media streams flow control. It opens the media stream and sets up the endpoint with required metadata, so other consumers can connection to this endpoint using specially generated URI and subscribe for this stream.</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From developers perspective s</w:t>
      </w:r>
      <w:r w:rsidR="00D1794A">
        <w:rPr>
          <w:rFonts w:ascii="Times New Roman" w:hAnsi="Times New Roman" w:cs="Times New Roman"/>
          <w:sz w:val="28"/>
          <w:szCs w:val="28"/>
          <w:lang w:val="en-US"/>
        </w:rPr>
        <w:t xml:space="preserve">oftware of the automatic control system “Smart intercom” is developed as a Visual Studio 2017 solution that consists of 12 projects: </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SmartIntecome.Device.UI – Terminal application with user interface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SmartIntercom.Device.BackgroundProcess – Terminal application for background data processing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SmartHome.WebJob – Web job application – project of type Azure Web Job;</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SmartIntercom.WebAPI – The Web API application – project of type Asp .Net Core 2.0 Web API;</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SmartIntecom.Database – Project that contains database structure and configuration;</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SmartIntecom.MediaService – Project of type console application with </w:t>
      </w:r>
      <w:r w:rsidR="00294328">
        <w:rPr>
          <w:rFonts w:ascii="Times New Roman" w:hAnsi="Times New Roman" w:cs="Times New Roman"/>
          <w:sz w:val="28"/>
          <w:szCs w:val="28"/>
          <w:lang w:val="en-US"/>
        </w:rPr>
        <w:t>additional packages;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SmartIntecom.IoTHub – Project that contains deployment configuration and settings for IoT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SmartIntercom.NotificationHub - Project that contains deployment configuration and settings for Notification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 – Project of type Xamarin.Forms application – project that contains shared code between mobile application projects.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SmartIntercom.Mobile.Android – Project of type Xamarin application – contains Android specific implementation of mobile application, based on functionality developed in SmartIntercom.Mobile;</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SmartIntercom.Mobile.iOS – Project of type Xamarin application – contains iOS specific implementation of mobile application, based on functionality developed in SmartIntercom.Mobile;</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SmartIntercom.Mobile.UWP – Project of type Xamarin application – contains Windows 10 specific implementation of mobile application, based on functionality developed in SmartIntercom.Mobile;</w:t>
      </w:r>
    </w:p>
    <w:p w:rsidR="00FA591F"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SmartIntercom.Common – The project of type Class library, contains shared business logic used in several parts of the application.</w:t>
      </w:r>
    </w:p>
    <w:p w:rsidR="00FA591F" w:rsidRDefault="00FA591F">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94328" w:rsidRPr="009A200D" w:rsidRDefault="00FA591F" w:rsidP="009A200D">
      <w:pPr>
        <w:pStyle w:val="ListParagraph"/>
        <w:numPr>
          <w:ilvl w:val="0"/>
          <w:numId w:val="12"/>
        </w:numPr>
        <w:spacing w:after="0" w:line="360" w:lineRule="auto"/>
        <w:jc w:val="center"/>
        <w:rPr>
          <w:rFonts w:ascii="Times New Roman" w:hAnsi="Times New Roman" w:cs="Times New Roman"/>
          <w:sz w:val="28"/>
          <w:szCs w:val="28"/>
          <w:lang w:val="en-US"/>
        </w:rPr>
      </w:pPr>
      <w:r w:rsidRPr="009A200D">
        <w:rPr>
          <w:rFonts w:ascii="Times New Roman" w:hAnsi="Times New Roman" w:cs="Times New Roman"/>
          <w:sz w:val="28"/>
          <w:szCs w:val="28"/>
          <w:lang w:val="en-US"/>
        </w:rPr>
        <w:lastRenderedPageBreak/>
        <w:t>SYSTEM IMPLEMENTATION</w:t>
      </w: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sidRPr="009A200D">
        <w:rPr>
          <w:rFonts w:ascii="Times New Roman" w:hAnsi="Times New Roman" w:cs="Times New Roman"/>
          <w:sz w:val="28"/>
          <w:szCs w:val="28"/>
          <w:lang w:val="en-US"/>
        </w:rPr>
        <w:t>Software description</w:t>
      </w:r>
    </w:p>
    <w:p w:rsidR="00A01A7A" w:rsidRDefault="00A01A7A" w:rsidP="00A01A7A">
      <w:pPr>
        <w:spacing w:after="0" w:line="360" w:lineRule="auto"/>
        <w:rPr>
          <w:rFonts w:ascii="Times New Roman" w:hAnsi="Times New Roman" w:cs="Times New Roman"/>
          <w:sz w:val="28"/>
          <w:szCs w:val="28"/>
          <w:lang w:val="en-US"/>
        </w:rPr>
      </w:pPr>
    </w:p>
    <w:p w:rsidR="00A01A7A" w:rsidRPr="00A01A7A" w:rsidRDefault="00A01A7A" w:rsidP="00A01A7A">
      <w:pPr>
        <w:spacing w:after="0" w:line="360" w:lineRule="auto"/>
        <w:ind w:left="708"/>
        <w:rPr>
          <w:rFonts w:ascii="Times New Roman" w:hAnsi="Times New Roman" w:cs="Times New Roman"/>
          <w:sz w:val="28"/>
          <w:szCs w:val="28"/>
          <w:lang w:val="en-US"/>
        </w:rPr>
      </w:pPr>
      <w:r>
        <w:rPr>
          <w:rFonts w:ascii="Times New Roman" w:hAnsi="Times New Roman" w:cs="Times New Roman"/>
          <w:sz w:val="28"/>
          <w:szCs w:val="28"/>
          <w:lang w:val="en-US"/>
        </w:rPr>
        <w:t>Introduction</w:t>
      </w:r>
    </w:p>
    <w:p w:rsidR="00DB175B" w:rsidRDefault="00D6732B"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for automatic control system “Smart intercom” and the system itself was designed and developed to introduce the community the new component for home automation systems that allows everyone to be aware of the visitors who has come to their home being outdoor even in any point of our planet where internet connection available. It provides the very simple and convenient mobile application that helps house holder to see, hear and talk to the visitor, and make a decision to allow him to come in or to reject his intent and lock the door.</w:t>
      </w:r>
    </w:p>
    <w:p w:rsidR="00E17339" w:rsidRDefault="00E17339" w:rsidP="00D6732B">
      <w:pPr>
        <w:spacing w:after="0" w:line="360" w:lineRule="auto"/>
        <w:ind w:firstLine="709"/>
        <w:jc w:val="both"/>
        <w:rPr>
          <w:rFonts w:ascii="Times New Roman" w:hAnsi="Times New Roman" w:cs="Times New Roman"/>
          <w:sz w:val="28"/>
          <w:szCs w:val="28"/>
          <w:lang w:val="en-US"/>
        </w:rPr>
      </w:pPr>
    </w:p>
    <w:p w:rsidR="00E17339" w:rsidRDefault="00E17339"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structure and required hardware</w:t>
      </w:r>
    </w:p>
    <w:p w:rsidR="00D6732B" w:rsidRDefault="00D6732B"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software architectural point of view it is a complex distributed system </w:t>
      </w:r>
      <w:r w:rsidR="00A01A7A">
        <w:rPr>
          <w:rFonts w:ascii="Times New Roman" w:hAnsi="Times New Roman" w:cs="Times New Roman"/>
          <w:sz w:val="28"/>
          <w:szCs w:val="28"/>
          <w:lang w:val="en-US"/>
        </w:rPr>
        <w:t>that consists of eleven separate applications that works together to guarantee the system correct work.</w:t>
      </w:r>
    </w:p>
    <w:p w:rsidR="00A01A7A" w:rsidRDefault="00A01A7A"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These applications requires the special hardware to be hosted on. Basically applications can be divided on three main groups: terminal applications, cloud applications and mobile applications.</w:t>
      </w:r>
    </w:p>
    <w:p w:rsidR="00A01A7A" w:rsidRDefault="00A01A7A"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applications are hosted on the embedded device and placed directly in the user’s building. Raspberry Pi device is chosen as a platform for their hosting. It works under the control of the Window 10 IoT Core operation system.</w:t>
      </w:r>
      <w:r w:rsidR="00E17339">
        <w:rPr>
          <w:rFonts w:ascii="Times New Roman" w:hAnsi="Times New Roman" w:cs="Times New Roman"/>
          <w:sz w:val="28"/>
          <w:szCs w:val="28"/>
          <w:lang w:val="en-US"/>
        </w:rPr>
        <w:t xml:space="preserve"> This group of application requires interaction with users, so it has graphical user interface </w:t>
      </w:r>
      <w:r w:rsidR="00956C22">
        <w:rPr>
          <w:rFonts w:ascii="Times New Roman" w:hAnsi="Times New Roman" w:cs="Times New Roman"/>
          <w:sz w:val="28"/>
          <w:szCs w:val="28"/>
          <w:lang w:val="en-US"/>
        </w:rPr>
        <w:t>displayed in the touch screen.</w:t>
      </w:r>
    </w:p>
    <w:p w:rsidR="00E17F46" w:rsidRDefault="00956C22"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Cloud applications was designed to make system distributed logically and geographically with goal to make the system reliable, stable and scalable. Each of these applications hosted on the separate virtual machine in the Microsoft Azure cloud. They are responsible for content sharing between terminal application and mobile devices of each house holder. Only fully configured cloud </w:t>
      </w:r>
      <w:r>
        <w:rPr>
          <w:rFonts w:ascii="Times New Roman" w:hAnsi="Times New Roman" w:cs="Times New Roman"/>
          <w:sz w:val="28"/>
          <w:szCs w:val="28"/>
          <w:lang w:val="en-US"/>
        </w:rPr>
        <w:lastRenderedPageBreak/>
        <w:t xml:space="preserve">infrastructure could provide the complete functionality of developed system, so here appears the first and the most benefit of cloud technologies usage. Each cloud application was designed as a stateless application, so when one of them breaks down, cloud guarantees that new copy of application will be deployed and will change the bad one, so the system </w:t>
      </w:r>
      <w:r w:rsidR="00E17F46">
        <w:rPr>
          <w:rFonts w:ascii="Times New Roman" w:hAnsi="Times New Roman" w:cs="Times New Roman"/>
          <w:sz w:val="28"/>
          <w:szCs w:val="28"/>
          <w:lang w:val="en-US"/>
        </w:rPr>
        <w:t>will continue working.</w:t>
      </w:r>
    </w:p>
    <w:p w:rsidR="00956C22" w:rsidRDefault="00E17F46"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Finally, the last group is mobile applications. In modern world mobile phones or smartphones became </w:t>
      </w:r>
      <w:r w:rsidRPr="00E17F46">
        <w:rPr>
          <w:rFonts w:ascii="Times New Roman" w:hAnsi="Times New Roman" w:cs="Times New Roman"/>
          <w:sz w:val="28"/>
          <w:szCs w:val="28"/>
          <w:lang w:val="en-US"/>
        </w:rPr>
        <w:t>indispensable</w:t>
      </w:r>
      <w:r>
        <w:rPr>
          <w:rFonts w:ascii="Times New Roman" w:hAnsi="Times New Roman" w:cs="Times New Roman"/>
          <w:sz w:val="28"/>
          <w:szCs w:val="28"/>
          <w:lang w:val="en-US"/>
        </w:rPr>
        <w:t xml:space="preserve"> attribute of each person. It allows people to have multifunctional gadget </w:t>
      </w:r>
      <w:r w:rsidRPr="00E17F46">
        <w:rPr>
          <w:rFonts w:ascii="Times New Roman" w:hAnsi="Times New Roman" w:cs="Times New Roman"/>
          <w:sz w:val="28"/>
          <w:szCs w:val="28"/>
          <w:lang w:val="en-US"/>
        </w:rPr>
        <w:t>wherever</w:t>
      </w:r>
      <w:r>
        <w:rPr>
          <w:rFonts w:ascii="Times New Roman" w:hAnsi="Times New Roman" w:cs="Times New Roman"/>
          <w:sz w:val="28"/>
          <w:szCs w:val="28"/>
          <w:lang w:val="en-US"/>
        </w:rPr>
        <w:t xml:space="preserve"> they are. Developed system </w:t>
      </w:r>
      <w:r w:rsidR="0072648E">
        <w:rPr>
          <w:rFonts w:ascii="Times New Roman" w:hAnsi="Times New Roman" w:cs="Times New Roman"/>
          <w:sz w:val="28"/>
          <w:szCs w:val="28"/>
          <w:lang w:val="en-US"/>
        </w:rPr>
        <w:t>is not an exception. It integrates the main part of its functionality to the mobile application of the user and it makes it more demanding, popular and convenient to use. This mobile application was designed and developed for tree most popular platforms – iOS, Android and Windows 10 using the most powerful and progressive mobile development framework – Xamarin.</w:t>
      </w:r>
    </w:p>
    <w:p w:rsidR="00DF4B63" w:rsidRDefault="00DF4B63" w:rsidP="00D6732B">
      <w:pPr>
        <w:spacing w:after="0" w:line="360" w:lineRule="auto"/>
        <w:ind w:firstLine="709"/>
        <w:jc w:val="both"/>
        <w:rPr>
          <w:rFonts w:ascii="Times New Roman" w:hAnsi="Times New Roman" w:cs="Times New Roman"/>
          <w:sz w:val="28"/>
          <w:szCs w:val="28"/>
          <w:lang w:val="en-US"/>
        </w:rPr>
      </w:pPr>
    </w:p>
    <w:p w:rsidR="00DF4B63" w:rsidRDefault="00DF4B63"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Operation System</w:t>
      </w:r>
    </w:p>
    <w:p w:rsidR="00DF4B63" w:rsidRDefault="00DF4B63" w:rsidP="00D6732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is implemented </w:t>
      </w:r>
      <w:r w:rsidR="0051302D">
        <w:rPr>
          <w:rFonts w:ascii="Times New Roman" w:hAnsi="Times New Roman" w:cs="Times New Roman"/>
          <w:sz w:val="28"/>
          <w:szCs w:val="28"/>
          <w:lang w:val="en-US"/>
        </w:rPr>
        <w:t xml:space="preserve">using Microsoft technology stack base on Microsoft .Net Framework usage. This fact </w:t>
      </w:r>
      <w:r w:rsidR="0051302D" w:rsidRPr="0051302D">
        <w:rPr>
          <w:rFonts w:ascii="Times New Roman" w:hAnsi="Times New Roman" w:cs="Times New Roman"/>
          <w:sz w:val="28"/>
          <w:szCs w:val="28"/>
          <w:lang w:val="en-US"/>
        </w:rPr>
        <w:t xml:space="preserve">imposes </w:t>
      </w:r>
      <w:r w:rsidR="0051302D">
        <w:rPr>
          <w:rFonts w:ascii="Times New Roman" w:hAnsi="Times New Roman" w:cs="Times New Roman"/>
          <w:sz w:val="28"/>
          <w:szCs w:val="28"/>
          <w:lang w:val="en-US"/>
        </w:rPr>
        <w:t xml:space="preserve">some </w:t>
      </w:r>
      <w:r w:rsidR="0051302D" w:rsidRPr="0051302D">
        <w:rPr>
          <w:rFonts w:ascii="Times New Roman" w:hAnsi="Times New Roman" w:cs="Times New Roman"/>
          <w:sz w:val="28"/>
          <w:szCs w:val="28"/>
          <w:lang w:val="en-US"/>
        </w:rPr>
        <w:t>restrictions</w:t>
      </w:r>
      <w:r w:rsidR="0051302D">
        <w:rPr>
          <w:rFonts w:ascii="Times New Roman" w:hAnsi="Times New Roman" w:cs="Times New Roman"/>
          <w:sz w:val="28"/>
          <w:szCs w:val="28"/>
          <w:lang w:val="en-US"/>
        </w:rPr>
        <w:t xml:space="preserve"> for required operation systems for system applications. For terminal device and application the only supported operation system is Windows IoT Core. All cloud application requires virtual machines with Windows 10 desktop version installed.</w:t>
      </w: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Each mobile application requires corresponding mobile operation system – iOS starting from version 5, Android starting from version 4.2 and Windows 10 mobile.</w:t>
      </w:r>
    </w:p>
    <w:p w:rsidR="0051302D" w:rsidRDefault="0051302D" w:rsidP="0051302D">
      <w:pPr>
        <w:spacing w:after="0" w:line="360" w:lineRule="auto"/>
        <w:jc w:val="both"/>
        <w:rPr>
          <w:rFonts w:ascii="Times New Roman" w:hAnsi="Times New Roman" w:cs="Times New Roman"/>
          <w:sz w:val="28"/>
          <w:szCs w:val="28"/>
          <w:lang w:val="en-US"/>
        </w:rPr>
      </w:pP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Software extensions</w:t>
      </w:r>
    </w:p>
    <w:p w:rsidR="0051302D" w:rsidRDefault="0051302D" w:rsidP="005130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Developed software was designed as a standalone system and in the scope of this paper does not require any extension. But flexible architectural design allows to extend this system with new home automation system features on demand.</w:t>
      </w: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Software user guide</w:t>
      </w:r>
    </w:p>
    <w:p w:rsidR="00DB175B" w:rsidRDefault="00FA1E93" w:rsidP="00FA1E9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Software developer who takes part in the automatic control system “Smart intercom” development or support needs a personal computer and specially configured environment.</w:t>
      </w:r>
    </w:p>
    <w:p w:rsidR="000A294D" w:rsidRDefault="000A294D" w:rsidP="00FA1E93">
      <w:pPr>
        <w:spacing w:after="0" w:line="360" w:lineRule="auto"/>
        <w:ind w:firstLine="709"/>
        <w:jc w:val="both"/>
        <w:rPr>
          <w:rFonts w:ascii="Times New Roman" w:hAnsi="Times New Roman" w:cs="Times New Roman"/>
          <w:sz w:val="28"/>
          <w:szCs w:val="28"/>
          <w:lang w:val="en-US"/>
        </w:rPr>
      </w:pPr>
    </w:p>
    <w:p w:rsidR="00FA1E93" w:rsidRDefault="00FA1E93" w:rsidP="00FA1E93">
      <w:pPr>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 system requirements for personal computer: </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central processing unit with minimal clock speed of 3.6 GHz;</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16GB of random access memory;</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100GB of a storage memory;</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Screen with resolution at least 1920x1080;</w:t>
      </w:r>
    </w:p>
    <w:p w:rsidR="00FA1E93" w:rsidRDefault="00FA1E93" w:rsidP="00FA1E93">
      <w:pPr>
        <w:numPr>
          <w:ilvl w:val="0"/>
          <w:numId w:val="25"/>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Internet connection at least 10MBits.</w:t>
      </w:r>
    </w:p>
    <w:p w:rsidR="00FA1E93" w:rsidRDefault="00FA1E93" w:rsidP="00FA1E93">
      <w:pPr>
        <w:spacing w:after="0" w:line="360" w:lineRule="auto"/>
        <w:ind w:firstLine="709"/>
        <w:jc w:val="both"/>
        <w:rPr>
          <w:rFonts w:ascii="Times New Roman" w:hAnsi="Times New Roman" w:cs="Times New Roman"/>
          <w:sz w:val="28"/>
          <w:szCs w:val="28"/>
          <w:lang w:val="en-US"/>
        </w:rPr>
      </w:pPr>
    </w:p>
    <w:p w:rsidR="00FA1E93" w:rsidRDefault="00FA1E93" w:rsidP="00FA1E93">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Software requirements:</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Windows 10 operation system;</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.Net Framework 4.6</w:t>
      </w:r>
      <w:r w:rsidR="000A294D">
        <w:rPr>
          <w:rFonts w:ascii="Times New Roman" w:hAnsi="Times New Roman" w:cs="Times New Roman"/>
          <w:sz w:val="28"/>
          <w:szCs w:val="28"/>
          <w:lang w:val="en"/>
        </w:rPr>
        <w:t xml:space="preserve"> and higher platform;</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Visual Studio 2017</w:t>
      </w:r>
      <w:r w:rsidR="000A294D">
        <w:rPr>
          <w:rFonts w:ascii="Times New Roman" w:hAnsi="Times New Roman" w:cs="Times New Roman"/>
          <w:sz w:val="28"/>
          <w:szCs w:val="28"/>
          <w:lang w:val="en"/>
        </w:rPr>
        <w:t>;</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JetBrains ReSharper 10;</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Windows 10 SDK;</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Mobile development SDK;</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Mobile Emulator;</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SQL Server Express</w:t>
      </w:r>
      <w:r w:rsidR="000A294D">
        <w:rPr>
          <w:rFonts w:ascii="Times New Roman" w:hAnsi="Times New Roman" w:cs="Times New Roman"/>
          <w:sz w:val="28"/>
          <w:szCs w:val="28"/>
          <w:lang w:val="en"/>
        </w:rPr>
        <w:t>;</w:t>
      </w:r>
    </w:p>
    <w:p w:rsidR="00FA1E93" w:rsidRDefault="00FA1E93"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SQL Server Management Studio</w:t>
      </w:r>
      <w:r w:rsidR="000A294D">
        <w:rPr>
          <w:rFonts w:ascii="Times New Roman" w:hAnsi="Times New Roman" w:cs="Times New Roman"/>
          <w:sz w:val="28"/>
          <w:szCs w:val="28"/>
          <w:lang w:val="en"/>
        </w:rPr>
        <w:t>;</w:t>
      </w:r>
    </w:p>
    <w:p w:rsidR="00FA1E93"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Microsoft Azure Subscription;</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Git for Windows;</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IoT Dashboard;</w:t>
      </w:r>
    </w:p>
    <w:p w:rsidR="000A294D" w:rsidRDefault="000A294D" w:rsidP="00FA1E93">
      <w:pPr>
        <w:numPr>
          <w:ilvl w:val="0"/>
          <w:numId w:val="27"/>
        </w:numPr>
        <w:autoSpaceDE w:val="0"/>
        <w:autoSpaceDN w:val="0"/>
        <w:adjustRightInd w:val="0"/>
        <w:spacing w:after="0" w:line="360" w:lineRule="auto"/>
        <w:ind w:left="0" w:firstLine="709"/>
        <w:jc w:val="both"/>
        <w:rPr>
          <w:rFonts w:ascii="Times New Roman" w:hAnsi="Times New Roman" w:cs="Times New Roman"/>
          <w:sz w:val="28"/>
          <w:szCs w:val="28"/>
          <w:lang w:val="en"/>
        </w:rPr>
      </w:pPr>
      <w:r>
        <w:rPr>
          <w:rFonts w:ascii="Times New Roman" w:hAnsi="Times New Roman" w:cs="Times New Roman"/>
          <w:sz w:val="28"/>
          <w:szCs w:val="28"/>
          <w:lang w:val="en"/>
        </w:rPr>
        <w:t>IoT Remote Client.</w:t>
      </w:r>
    </w:p>
    <w:p w:rsidR="00FA1E93" w:rsidRDefault="00FA1E93" w:rsidP="00FA1E93">
      <w:pPr>
        <w:spacing w:after="0" w:line="360" w:lineRule="auto"/>
        <w:ind w:firstLine="709"/>
        <w:jc w:val="both"/>
        <w:rPr>
          <w:rFonts w:ascii="Times New Roman" w:hAnsi="Times New Roman" w:cs="Times New Roman"/>
          <w:sz w:val="28"/>
          <w:szCs w:val="28"/>
          <w:lang w:val="en-US"/>
        </w:rPr>
      </w:pPr>
    </w:p>
    <w:p w:rsidR="000A294D" w:rsidRDefault="000A294D" w:rsidP="00FA1E9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Hardware requirements;</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Raspberry Pi 3 Model B;</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Waveshare 5inch sensor display;</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 camera;</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micro USB cables;</w:t>
      </w:r>
    </w:p>
    <w:p w:rsid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HDMI cable;</w:t>
      </w:r>
    </w:p>
    <w:p w:rsidR="000A294D" w:rsidRPr="000A294D" w:rsidRDefault="000A294D" w:rsidP="000A294D">
      <w:pPr>
        <w:pStyle w:val="ListParagraph"/>
        <w:numPr>
          <w:ilvl w:val="0"/>
          <w:numId w:val="2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Patchcord.</w:t>
      </w:r>
    </w:p>
    <w:p w:rsidR="00FA1E93" w:rsidRPr="00DB175B" w:rsidRDefault="00FA1E93" w:rsidP="00FA1E93">
      <w:pPr>
        <w:spacing w:after="0" w:line="360" w:lineRule="auto"/>
        <w:ind w:firstLine="709"/>
        <w:jc w:val="both"/>
        <w:rPr>
          <w:rFonts w:ascii="Times New Roman" w:hAnsi="Times New Roman" w:cs="Times New Roman"/>
          <w:sz w:val="28"/>
          <w:szCs w:val="28"/>
          <w:lang w:val="en-US"/>
        </w:rPr>
      </w:pPr>
    </w:p>
    <w:p w:rsidR="009A200D" w:rsidRDefault="009A200D" w:rsidP="00D6732B">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Software testing technology</w:t>
      </w:r>
    </w:p>
    <w:p w:rsidR="00DB175B" w:rsidRPr="00DB175B" w:rsidRDefault="00DB175B" w:rsidP="00DB175B">
      <w:pPr>
        <w:spacing w:after="0" w:line="360" w:lineRule="auto"/>
        <w:rPr>
          <w:rFonts w:ascii="Times New Roman" w:hAnsi="Times New Roman" w:cs="Times New Roman"/>
          <w:sz w:val="28"/>
          <w:szCs w:val="28"/>
          <w:lang w:val="en-US"/>
        </w:rPr>
      </w:pP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Software testing is the process of its research in order to obtain information about quality. The purpose of testing is to identify defects in the software. With the help of testing it is impossible to prove the absence of defects and the correct functioning of the analyzed program. Testing complex software products is a creative process that does not reduce to following strict and clear procedures.</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 xml:space="preserve">Software testing covers a number of activities, very similar to the sequence of software development processes. This includes setting the task for the test, designing, writing tests, </w:t>
      </w:r>
      <w:r>
        <w:rPr>
          <w:rFonts w:ascii="Times New Roman" w:hAnsi="Times New Roman" w:cs="Times New Roman"/>
          <w:sz w:val="28"/>
          <w:szCs w:val="28"/>
          <w:lang w:val="en-US"/>
        </w:rPr>
        <w:t>verification of</w:t>
      </w:r>
      <w:r w:rsidRPr="00DB175B">
        <w:rPr>
          <w:rFonts w:ascii="Times New Roman" w:hAnsi="Times New Roman" w:cs="Times New Roman"/>
          <w:sz w:val="28"/>
          <w:szCs w:val="28"/>
          <w:lang w:val="en-US"/>
        </w:rPr>
        <w:t xml:space="preserve"> the tests, and finally performing the tests and examining the test results. The design of the test plays a decisive role.</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 composition and content of the documentation accompanying the testing process is determined by the foreign standard IEEE 829-2008 Standard for Software Test Documentation.</w:t>
      </w:r>
    </w:p>
    <w:p w:rsidR="00DB175B" w:rsidRPr="00DB175B" w:rsidRDefault="00DB175B" w:rsidP="00DB175B">
      <w:pPr>
        <w:spacing w:after="0" w:line="360" w:lineRule="auto"/>
        <w:ind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There are several grounds on which it is customary to classify the types of testing.</w:t>
      </w:r>
    </w:p>
    <w:p w:rsidR="00DB175B" w:rsidRDefault="00DB175B" w:rsidP="00DB175B">
      <w:pPr>
        <w:spacing w:after="0" w:line="360" w:lineRule="auto"/>
        <w:jc w:val="both"/>
        <w:rPr>
          <w:rFonts w:ascii="Times New Roman" w:hAnsi="Times New Roman" w:cs="Times New Roman"/>
          <w:sz w:val="28"/>
          <w:szCs w:val="28"/>
          <w:lang w:val="en-US"/>
        </w:rPr>
      </w:pP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the test object</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w:t>
      </w:r>
      <w:r w:rsidRPr="00DB175B">
        <w:rPr>
          <w:rFonts w:ascii="Times New Roman" w:hAnsi="Times New Roman" w:cs="Times New Roman"/>
          <w:sz w:val="28"/>
          <w:szCs w:val="28"/>
          <w:lang w:val="en-US"/>
        </w:rPr>
        <w:t>unctional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sidRPr="00DB175B">
        <w:rPr>
          <w:rFonts w:ascii="Times New Roman" w:hAnsi="Times New Roman" w:cs="Times New Roman"/>
          <w:sz w:val="28"/>
          <w:szCs w:val="28"/>
          <w:lang w:val="en-US"/>
        </w:rPr>
        <w:t>perf</w:t>
      </w:r>
      <w:r>
        <w:rPr>
          <w:rFonts w:ascii="Times New Roman" w:hAnsi="Times New Roman" w:cs="Times New Roman"/>
          <w:sz w:val="28"/>
          <w:szCs w:val="28"/>
          <w:lang w:val="en-US"/>
        </w:rPr>
        <w:t>ormance / load / stress testing;</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sability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Pr="00DB175B">
        <w:rPr>
          <w:rFonts w:ascii="Times New Roman" w:hAnsi="Times New Roman" w:cs="Times New Roman"/>
          <w:sz w:val="28"/>
          <w:szCs w:val="28"/>
          <w:lang w:val="en-US"/>
        </w:rPr>
        <w:t>ser interface testing (UI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DB175B">
        <w:rPr>
          <w:rFonts w:ascii="Times New Roman" w:hAnsi="Times New Roman" w:cs="Times New Roman"/>
          <w:sz w:val="28"/>
          <w:szCs w:val="28"/>
          <w:lang w:val="en-US"/>
        </w:rPr>
        <w:t>ecurity testing</w:t>
      </w:r>
      <w:r>
        <w:rPr>
          <w:rFonts w:ascii="Times New Roman" w:hAnsi="Times New Roman" w:cs="Times New Roman"/>
          <w:sz w:val="28"/>
          <w:szCs w:val="28"/>
          <w:lang w:val="en-US"/>
        </w:rPr>
        <w:t>;</w:t>
      </w:r>
    </w:p>
    <w:p w:rsidR="00DB175B" w:rsidRPr="00DB175B" w:rsidRDefault="00DB175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w:t>
      </w:r>
      <w:r w:rsidRPr="00DB175B">
        <w:rPr>
          <w:rFonts w:ascii="Times New Roman" w:hAnsi="Times New Roman" w:cs="Times New Roman"/>
          <w:sz w:val="28"/>
          <w:szCs w:val="28"/>
          <w:lang w:val="en-US"/>
        </w:rPr>
        <w:t>ocalization testing</w:t>
      </w:r>
      <w:r>
        <w:rPr>
          <w:rFonts w:ascii="Times New Roman" w:hAnsi="Times New Roman" w:cs="Times New Roman"/>
          <w:sz w:val="28"/>
          <w:szCs w:val="28"/>
          <w:lang w:val="en-US"/>
        </w:rPr>
        <w:t>;</w:t>
      </w:r>
    </w:p>
    <w:p w:rsidR="00DB175B" w:rsidRPr="00DB175B" w:rsidRDefault="00797F4B" w:rsidP="00797F4B">
      <w:pPr>
        <w:pStyle w:val="ListParagraph"/>
        <w:numPr>
          <w:ilvl w:val="0"/>
          <w:numId w:val="20"/>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DB175B" w:rsidRPr="00DB175B">
        <w:rPr>
          <w:rFonts w:ascii="Times New Roman" w:hAnsi="Times New Roman" w:cs="Times New Roman"/>
          <w:sz w:val="28"/>
          <w:szCs w:val="28"/>
          <w:lang w:val="en-US"/>
        </w:rPr>
        <w:t>ompatibility testing</w:t>
      </w:r>
      <w:r w:rsidR="00DB175B">
        <w:rPr>
          <w:rFonts w:ascii="Times New Roman" w:hAnsi="Times New Roman" w:cs="Times New Roman"/>
          <w:sz w:val="28"/>
          <w:szCs w:val="28"/>
          <w:lang w:val="en-US"/>
        </w:rPr>
        <w:t>.</w:t>
      </w:r>
    </w:p>
    <w:p w:rsidR="00DB175B" w:rsidRPr="00DB175B" w:rsidRDefault="00DB175B" w:rsidP="00797F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By</w:t>
      </w:r>
      <w:r w:rsidRPr="00DB175B">
        <w:rPr>
          <w:rFonts w:ascii="Times New Roman" w:hAnsi="Times New Roman" w:cs="Times New Roman"/>
          <w:sz w:val="28"/>
          <w:szCs w:val="28"/>
          <w:lang w:val="en-US"/>
        </w:rPr>
        <w:t xml:space="preserve"> knowledge </w:t>
      </w:r>
      <w:r>
        <w:rPr>
          <w:rFonts w:ascii="Times New Roman" w:hAnsi="Times New Roman" w:cs="Times New Roman"/>
          <w:sz w:val="28"/>
          <w:szCs w:val="28"/>
          <w:lang w:val="en-US"/>
        </w:rPr>
        <w:t xml:space="preserve">about </w:t>
      </w:r>
      <w:r w:rsidRPr="00DB175B">
        <w:rPr>
          <w:rFonts w:ascii="Times New Roman" w:hAnsi="Times New Roman" w:cs="Times New Roman"/>
          <w:sz w:val="28"/>
          <w:szCs w:val="28"/>
          <w:lang w:val="en-US"/>
        </w:rPr>
        <w:t>the system under test</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3D5DE7">
        <w:rPr>
          <w:rFonts w:ascii="Times New Roman" w:hAnsi="Times New Roman" w:cs="Times New Roman"/>
          <w:sz w:val="28"/>
          <w:szCs w:val="28"/>
          <w:lang w:val="en-US"/>
        </w:rPr>
        <w:t>lack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00DB175B" w:rsidRPr="003D5DE7">
        <w:rPr>
          <w:rFonts w:ascii="Times New Roman" w:hAnsi="Times New Roman" w:cs="Times New Roman"/>
          <w:sz w:val="28"/>
          <w:szCs w:val="28"/>
          <w:lang w:val="en-US"/>
        </w:rPr>
        <w:t>hite box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DB175B" w:rsidRPr="003D5DE7">
        <w:rPr>
          <w:rFonts w:ascii="Times New Roman" w:hAnsi="Times New Roman" w:cs="Times New Roman"/>
          <w:sz w:val="28"/>
          <w:szCs w:val="28"/>
          <w:lang w:val="en-US"/>
        </w:rPr>
        <w:t>esting by the "gray box" method</w:t>
      </w:r>
      <w:r>
        <w:rPr>
          <w:rFonts w:ascii="Times New Roman" w:hAnsi="Times New Roman" w:cs="Times New Roman"/>
          <w:sz w:val="28"/>
          <w:szCs w:val="28"/>
          <w:lang w:val="en-US"/>
        </w:rPr>
        <w:t>.</w:t>
      </w:r>
    </w:p>
    <w:p w:rsidR="00DB175B" w:rsidRPr="00797F4B" w:rsidRDefault="00DB175B" w:rsidP="00797F4B">
      <w:pPr>
        <w:spacing w:after="0" w:line="360" w:lineRule="auto"/>
        <w:ind w:firstLine="709"/>
        <w:jc w:val="both"/>
        <w:rPr>
          <w:rFonts w:ascii="Times New Roman" w:hAnsi="Times New Roman" w:cs="Times New Roman"/>
          <w:sz w:val="28"/>
          <w:szCs w:val="28"/>
          <w:lang w:val="en-US"/>
        </w:rPr>
      </w:pPr>
      <w:r w:rsidRPr="00797F4B">
        <w:rPr>
          <w:rFonts w:ascii="Times New Roman" w:hAnsi="Times New Roman" w:cs="Times New Roman"/>
          <w:sz w:val="28"/>
          <w:szCs w:val="28"/>
          <w:lang w:val="en-US"/>
        </w:rPr>
        <w:t>On the level of automation</w:t>
      </w:r>
      <w:r w:rsidR="00797F4B">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DB175B" w:rsidRPr="003D5DE7">
        <w:rPr>
          <w:rFonts w:ascii="Times New Roman" w:hAnsi="Times New Roman" w:cs="Times New Roman"/>
          <w:sz w:val="28"/>
          <w:szCs w:val="28"/>
          <w:lang w:val="en-US"/>
        </w:rPr>
        <w:t>anual testing</w:t>
      </w:r>
      <w:r>
        <w:rPr>
          <w:rFonts w:ascii="Times New Roman" w:hAnsi="Times New Roman" w:cs="Times New Roman"/>
          <w:sz w:val="28"/>
          <w:szCs w:val="28"/>
          <w:lang w:val="en-US"/>
        </w:rPr>
        <w:t>;</w:t>
      </w:r>
    </w:p>
    <w:p w:rsidR="00DB175B" w:rsidRPr="003D5DE7" w:rsidRDefault="00797F4B" w:rsidP="00797F4B">
      <w:pPr>
        <w:pStyle w:val="ListParagraph"/>
        <w:numPr>
          <w:ilvl w:val="0"/>
          <w:numId w:val="2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3D5DE7">
        <w:rPr>
          <w:rFonts w:ascii="Times New Roman" w:hAnsi="Times New Roman" w:cs="Times New Roman"/>
          <w:sz w:val="28"/>
          <w:szCs w:val="28"/>
          <w:lang w:val="en-US"/>
        </w:rPr>
        <w:t>utomated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By degree of isolation</w:t>
      </w:r>
      <w:r w:rsidR="00D60C2A">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w:t>
      </w:r>
      <w:r w:rsidR="00DB175B" w:rsidRPr="00D60C2A">
        <w:rPr>
          <w:rFonts w:ascii="Times New Roman" w:hAnsi="Times New Roman" w:cs="Times New Roman"/>
          <w:sz w:val="28"/>
          <w:szCs w:val="28"/>
          <w:lang w:val="en-US"/>
        </w:rPr>
        <w:t>nit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DB175B" w:rsidRPr="00D60C2A">
        <w:rPr>
          <w:rFonts w:ascii="Times New Roman" w:hAnsi="Times New Roman" w:cs="Times New Roman"/>
          <w:sz w:val="28"/>
          <w:szCs w:val="28"/>
          <w:lang w:val="en-US"/>
        </w:rPr>
        <w:t>ntegration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DB175B" w:rsidRPr="00D60C2A">
        <w:rPr>
          <w:rFonts w:ascii="Times New Roman" w:hAnsi="Times New Roman" w:cs="Times New Roman"/>
          <w:sz w:val="28"/>
          <w:szCs w:val="28"/>
          <w:lang w:val="en-US"/>
        </w:rPr>
        <w:t>ystem testing</w:t>
      </w:r>
      <w:r>
        <w:rPr>
          <w:rFonts w:ascii="Times New Roman" w:hAnsi="Times New Roman" w:cs="Times New Roman"/>
          <w:sz w:val="28"/>
          <w:szCs w:val="28"/>
          <w:lang w:val="en-US"/>
        </w:rPr>
        <w:t>.</w:t>
      </w:r>
    </w:p>
    <w:p w:rsidR="00DB175B" w:rsidRPr="00D60C2A" w:rsidRDefault="00DB175B" w:rsidP="00797F4B">
      <w:pPr>
        <w:spacing w:after="0" w:line="360" w:lineRule="auto"/>
        <w:ind w:firstLine="709"/>
        <w:jc w:val="both"/>
        <w:rPr>
          <w:rFonts w:ascii="Times New Roman" w:hAnsi="Times New Roman" w:cs="Times New Roman"/>
          <w:sz w:val="28"/>
          <w:szCs w:val="28"/>
          <w:lang w:val="en-US"/>
        </w:rPr>
      </w:pPr>
      <w:r w:rsidRPr="00D60C2A">
        <w:rPr>
          <w:rFonts w:ascii="Times New Roman" w:hAnsi="Times New Roman" w:cs="Times New Roman"/>
          <w:sz w:val="28"/>
          <w:szCs w:val="28"/>
          <w:lang w:val="en-US"/>
        </w:rPr>
        <w:t>On the level of readiness</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lpha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DB175B" w:rsidRPr="00D60C2A">
        <w:rPr>
          <w:rFonts w:ascii="Times New Roman" w:hAnsi="Times New Roman" w:cs="Times New Roman"/>
          <w:sz w:val="28"/>
          <w:szCs w:val="28"/>
          <w:lang w:val="en-US"/>
        </w:rPr>
        <w:t>eta testing</w:t>
      </w:r>
      <w:r>
        <w:rPr>
          <w:rFonts w:ascii="Times New Roman" w:hAnsi="Times New Roman" w:cs="Times New Roman"/>
          <w:sz w:val="28"/>
          <w:szCs w:val="28"/>
          <w:lang w:val="en-US"/>
        </w:rPr>
        <w:t>;</w:t>
      </w:r>
    </w:p>
    <w:p w:rsidR="00DB175B" w:rsidRPr="00D60C2A" w:rsidRDefault="00797F4B" w:rsidP="00797F4B">
      <w:pPr>
        <w:pStyle w:val="ListParagraph"/>
        <w:numPr>
          <w:ilvl w:val="0"/>
          <w:numId w:val="23"/>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DB175B" w:rsidRPr="00D60C2A">
        <w:rPr>
          <w:rFonts w:ascii="Times New Roman" w:hAnsi="Times New Roman" w:cs="Times New Roman"/>
          <w:sz w:val="28"/>
          <w:szCs w:val="28"/>
          <w:lang w:val="en-US"/>
        </w:rPr>
        <w:t>cceptance testing</w:t>
      </w:r>
      <w:r>
        <w:rPr>
          <w:rFonts w:ascii="Times New Roman" w:hAnsi="Times New Roman" w:cs="Times New Roman"/>
          <w:sz w:val="28"/>
          <w:szCs w:val="28"/>
          <w:lang w:val="en-US"/>
        </w:rPr>
        <w:t>.</w:t>
      </w:r>
    </w:p>
    <w:p w:rsidR="009A200D" w:rsidRDefault="009A200D" w:rsidP="00DB175B">
      <w:pPr>
        <w:pStyle w:val="ListParagraph"/>
        <w:spacing w:after="0" w:line="360" w:lineRule="auto"/>
        <w:ind w:left="375"/>
        <w:rPr>
          <w:rFonts w:ascii="Times New Roman" w:hAnsi="Times New Roman" w:cs="Times New Roman"/>
          <w:sz w:val="28"/>
          <w:szCs w:val="28"/>
          <w:lang w:val="en-US"/>
        </w:rPr>
      </w:pPr>
    </w:p>
    <w:p w:rsidR="00D16EEE" w:rsidRDefault="00D16EEE" w:rsidP="00D16EEE">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testing process is a highly repeatable process that requires a huge patience and attention from the engineer that executes tests. Any change made to the system requires to re-execute the whole suite of tests for changed module and for all modules dependent of it. Sometimes testing effort is much bigger than development.</w:t>
      </w:r>
      <w:r w:rsidR="00C304F9">
        <w:rPr>
          <w:rFonts w:ascii="Times New Roman" w:hAnsi="Times New Roman" w:cs="Times New Roman"/>
          <w:sz w:val="28"/>
          <w:szCs w:val="28"/>
          <w:lang w:val="en-US"/>
        </w:rPr>
        <w:t xml:space="preserve"> This is the main reason to define resources for automation testing design and implementation. There is special mechanism that helps to understand how many tests should be implemented for each system module and the system at all in software engineering practice – Software Testing Pyramid (Fig. 4.x).</w:t>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noProof/>
          <w:sz w:val="28"/>
          <w:szCs w:val="28"/>
          <w:lang w:eastAsia="uk-UA"/>
        </w:rPr>
        <w:lastRenderedPageBreak/>
        <w:drawing>
          <wp:inline distT="0" distB="0" distL="0" distR="0">
            <wp:extent cx="5731510" cy="4552040"/>
            <wp:effectExtent l="0" t="0" r="2540" b="1270"/>
            <wp:docPr id="15" name="Picture 15" descr="D:\Diploma\Report\Image\Testing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Image\Testing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552040"/>
                    </a:xfrm>
                    <a:prstGeom prst="rect">
                      <a:avLst/>
                    </a:prstGeom>
                    <a:noFill/>
                    <a:ln>
                      <a:noFill/>
                    </a:ln>
                  </pic:spPr>
                </pic:pic>
              </a:graphicData>
            </a:graphic>
          </wp:inline>
        </w:drawing>
      </w:r>
    </w:p>
    <w:p w:rsidR="00C304F9" w:rsidRDefault="00C304F9" w:rsidP="00D16EEE">
      <w:pPr>
        <w:pStyle w:val="ListParagraph"/>
        <w:spacing w:after="0" w:line="360" w:lineRule="auto"/>
        <w:ind w:left="0" w:firstLine="709"/>
        <w:jc w:val="both"/>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4.x — Software testing automation pyramid</w:t>
      </w:r>
    </w:p>
    <w:p w:rsidR="00C304F9" w:rsidRDefault="00C304F9" w:rsidP="00C304F9">
      <w:pPr>
        <w:pStyle w:val="ListParagraph"/>
        <w:spacing w:after="0" w:line="360" w:lineRule="auto"/>
        <w:ind w:left="0" w:firstLine="709"/>
        <w:jc w:val="center"/>
        <w:rPr>
          <w:rFonts w:ascii="Times New Roman" w:hAnsi="Times New Roman" w:cs="Times New Roman"/>
          <w:sz w:val="28"/>
          <w:szCs w:val="28"/>
          <w:lang w:val="en-US"/>
        </w:rPr>
      </w:pPr>
    </w:p>
    <w:p w:rsid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test automation pyramid is a graphical strategy guide for implementing automated software testing.</w:t>
      </w:r>
      <w:r>
        <w:rPr>
          <w:rFonts w:ascii="Times New Roman" w:hAnsi="Times New Roman" w:cs="Times New Roman"/>
          <w:sz w:val="28"/>
          <w:szCs w:val="28"/>
          <w:lang w:val="en-US"/>
        </w:rPr>
        <w:t xml:space="preserve"> </w:t>
      </w:r>
      <w:r w:rsidRPr="00C304F9">
        <w:rPr>
          <w:rFonts w:ascii="Times New Roman" w:hAnsi="Times New Roman" w:cs="Times New Roman"/>
          <w:sz w:val="28"/>
          <w:szCs w:val="28"/>
        </w:rPr>
        <w:t>The model splits types of testing into three layers bas</w:t>
      </w:r>
      <w:r>
        <w:rPr>
          <w:rFonts w:ascii="Times New Roman" w:hAnsi="Times New Roman" w:cs="Times New Roman"/>
          <w:sz w:val="28"/>
          <w:szCs w:val="28"/>
        </w:rPr>
        <w:t xml:space="preserve">ed on the return on investment </w:t>
      </w:r>
      <w:r w:rsidRPr="00C304F9">
        <w:rPr>
          <w:rFonts w:ascii="Times New Roman" w:hAnsi="Times New Roman" w:cs="Times New Roman"/>
          <w:sz w:val="28"/>
          <w:szCs w:val="28"/>
        </w:rPr>
        <w:t xml:space="preserve"> offered by automating that particular type. The components of each layer can vary from one organization to another</w:t>
      </w:r>
      <w:r>
        <w:rPr>
          <w:rFonts w:ascii="Times New Roman" w:hAnsi="Times New Roman" w:cs="Times New Roman"/>
          <w:sz w:val="28"/>
          <w:szCs w:val="28"/>
          <w:lang w:val="en-US"/>
        </w:rPr>
        <w:t>, but the main principles remain the same.</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foundation of this pyramid is</w:t>
      </w:r>
      <w:r w:rsidRPr="00C304F9">
        <w:rPr>
          <w:rFonts w:ascii="Times New Roman" w:hAnsi="Times New Roman" w:cs="Times New Roman"/>
          <w:sz w:val="28"/>
          <w:szCs w:val="28"/>
        </w:rPr>
        <w:t xml:space="preserve"> Unit test automation</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The unit test is an important part of writing high-quality code. When people in software organizations speak of test automation, they tend to think of tools such as Unified Functional Testing or Selenium, which provide test automation frameworks. However, developers should write the majority of automation tests at the unit test level.</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lastRenderedPageBreak/>
        <w:t xml:space="preserve">Developers can use unit test frameworks such as </w:t>
      </w:r>
      <w:r>
        <w:rPr>
          <w:rFonts w:ascii="Times New Roman" w:hAnsi="Times New Roman" w:cs="Times New Roman"/>
          <w:sz w:val="28"/>
          <w:szCs w:val="28"/>
          <w:lang w:val="en-US"/>
        </w:rPr>
        <w:t>n</w:t>
      </w:r>
      <w:r w:rsidRPr="00C304F9">
        <w:rPr>
          <w:rFonts w:ascii="Times New Roman" w:hAnsi="Times New Roman" w:cs="Times New Roman"/>
          <w:sz w:val="28"/>
          <w:szCs w:val="28"/>
        </w:rPr>
        <w:t xml:space="preserve">Unit or Microsoft's Visual Studio Unit Testing Framework to create automated tests for small units of code. Some agile teams use test-driven development, a technique in which you write the unit test before the code to help drive code design. Some developers write the code first, but don't consider the code complete until they've developed an associated automated unit test. </w:t>
      </w:r>
      <w:r w:rsidR="00B92913">
        <w:rPr>
          <w:rFonts w:ascii="Times New Roman" w:hAnsi="Times New Roman" w:cs="Times New Roman"/>
          <w:sz w:val="28"/>
          <w:szCs w:val="28"/>
          <w:lang w:val="en-US"/>
        </w:rPr>
        <w:t>Each developer</w:t>
      </w:r>
      <w:r w:rsidRPr="00C304F9">
        <w:rPr>
          <w:rFonts w:ascii="Times New Roman" w:hAnsi="Times New Roman" w:cs="Times New Roman"/>
          <w:sz w:val="28"/>
          <w:szCs w:val="28"/>
        </w:rPr>
        <w:t xml:space="preserve"> can assess whether each code path has been tested with test a coverage tool such as DotCover.</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Automated unit tests are extremely fast to execute, and you'll want to run them after every build. This approach will give your team immediate feedback when regressions occur, as your code base continues to grow and evolve. Because the tests are so small and specific, it's easy to troubleshoot them when you have a failure. Having these tests gives your development team the peace of mind to refactor with confidence, safe in the knowledge that they'll quickly detect any new code that causes regressions.</w:t>
      </w:r>
    </w:p>
    <w:p w:rsidR="00C304F9" w:rsidRPr="00B92913" w:rsidRDefault="00C304F9" w:rsidP="00C304F9">
      <w:pPr>
        <w:pStyle w:val="ListParagraph"/>
        <w:spacing w:after="0" w:line="360" w:lineRule="auto"/>
        <w:ind w:left="0" w:firstLine="709"/>
        <w:jc w:val="both"/>
        <w:rPr>
          <w:rFonts w:ascii="Times New Roman" w:hAnsi="Times New Roman" w:cs="Times New Roman"/>
          <w:sz w:val="28"/>
          <w:szCs w:val="28"/>
          <w:lang w:val="en-US"/>
        </w:rPr>
      </w:pPr>
      <w:r w:rsidRPr="00C304F9">
        <w:rPr>
          <w:rFonts w:ascii="Times New Roman" w:hAnsi="Times New Roman" w:cs="Times New Roman"/>
          <w:sz w:val="28"/>
          <w:szCs w:val="28"/>
        </w:rPr>
        <w:t>The middle layer</w:t>
      </w:r>
      <w:r w:rsidR="00B92913">
        <w:rPr>
          <w:rFonts w:ascii="Times New Roman" w:hAnsi="Times New Roman" w:cs="Times New Roman"/>
          <w:sz w:val="28"/>
          <w:szCs w:val="28"/>
          <w:lang w:val="en-US"/>
        </w:rPr>
        <w:t xml:space="preserve"> of the pyramid means</w:t>
      </w:r>
      <w:r w:rsidRPr="00C304F9">
        <w:rPr>
          <w:rFonts w:ascii="Times New Roman" w:hAnsi="Times New Roman" w:cs="Times New Roman"/>
          <w:sz w:val="28"/>
          <w:szCs w:val="28"/>
        </w:rPr>
        <w:t xml:space="preserve"> </w:t>
      </w:r>
      <w:r w:rsidR="00B92913">
        <w:rPr>
          <w:rFonts w:ascii="Times New Roman" w:hAnsi="Times New Roman" w:cs="Times New Roman"/>
          <w:sz w:val="28"/>
          <w:szCs w:val="28"/>
          <w:lang w:val="en-US"/>
        </w:rPr>
        <w:t>the testing a</w:t>
      </w:r>
      <w:r w:rsidRPr="00C304F9">
        <w:rPr>
          <w:rFonts w:ascii="Times New Roman" w:hAnsi="Times New Roman" w:cs="Times New Roman"/>
          <w:sz w:val="28"/>
          <w:szCs w:val="28"/>
        </w:rPr>
        <w:t>t service</w:t>
      </w:r>
      <w:r w:rsidR="00B92913">
        <w:rPr>
          <w:rFonts w:ascii="Times New Roman" w:hAnsi="Times New Roman" w:cs="Times New Roman"/>
          <w:sz w:val="28"/>
          <w:szCs w:val="28"/>
          <w:lang w:val="en-US"/>
        </w:rPr>
        <w:t xml:space="preserve"> layer.</w:t>
      </w:r>
    </w:p>
    <w:p w:rsidR="00C304F9" w:rsidRP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C304F9" w:rsidRPr="00C304F9">
        <w:rPr>
          <w:rFonts w:ascii="Times New Roman" w:hAnsi="Times New Roman" w:cs="Times New Roman"/>
          <w:sz w:val="28"/>
          <w:szCs w:val="28"/>
        </w:rPr>
        <w:t xml:space="preserve">t's also known as the layer for automated API tests, automated component tests, or acceptance tests.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use this automation layer to test the business logic without involving the user interface (UI). By testing outside the UI, </w:t>
      </w:r>
      <w:r>
        <w:rPr>
          <w:rFonts w:ascii="Times New Roman" w:hAnsi="Times New Roman" w:cs="Times New Roman"/>
          <w:sz w:val="28"/>
          <w:szCs w:val="28"/>
          <w:lang w:val="en-US"/>
        </w:rPr>
        <w:t>executor</w:t>
      </w:r>
      <w:r w:rsidR="00C304F9" w:rsidRPr="00C304F9">
        <w:rPr>
          <w:rFonts w:ascii="Times New Roman" w:hAnsi="Times New Roman" w:cs="Times New Roman"/>
          <w:sz w:val="28"/>
          <w:szCs w:val="28"/>
        </w:rPr>
        <w:t xml:space="preserve"> can test the inputs and outputs of the APIs or services without all the complications the UI introduces.</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r w:rsidRPr="00C304F9">
        <w:rPr>
          <w:rFonts w:ascii="Times New Roman" w:hAnsi="Times New Roman" w:cs="Times New Roman"/>
          <w:sz w:val="28"/>
          <w:szCs w:val="28"/>
        </w:rPr>
        <w:t xml:space="preserve">Testing at this level gives testers the option to set up data and go through a series of tests with the inputs and expected outputs you've defined in separate spreadsheets or files. This lets team create automated tests against boundary conditions, edge cases, or error conditions, without involving the UI. These tests are slower and more complicated than unit tests because they may need to access a database or other components. </w:t>
      </w:r>
      <w:r w:rsidR="00B92913">
        <w:rPr>
          <w:rFonts w:ascii="Times New Roman" w:hAnsi="Times New Roman" w:cs="Times New Roman"/>
          <w:sz w:val="28"/>
          <w:szCs w:val="28"/>
          <w:lang w:val="en-US"/>
        </w:rPr>
        <w:t>Every developer</w:t>
      </w:r>
      <w:r w:rsidRPr="00C304F9">
        <w:rPr>
          <w:rFonts w:ascii="Times New Roman" w:hAnsi="Times New Roman" w:cs="Times New Roman"/>
          <w:sz w:val="28"/>
          <w:szCs w:val="28"/>
        </w:rPr>
        <w:t xml:space="preserve"> should absolutely use them, however, as they're still much faster and more reliable than UI tests.</w:t>
      </w:r>
    </w:p>
    <w:p w:rsidR="00C304F9" w:rsidRPr="00B9291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The cherry on top of the pyramid is</w:t>
      </w:r>
      <w:r w:rsidR="00C304F9" w:rsidRPr="00C304F9">
        <w:rPr>
          <w:rFonts w:ascii="Times New Roman" w:hAnsi="Times New Roman" w:cs="Times New Roman"/>
          <w:sz w:val="28"/>
          <w:szCs w:val="28"/>
        </w:rPr>
        <w:t xml:space="preserve"> </w:t>
      </w:r>
      <w:r>
        <w:rPr>
          <w:rFonts w:ascii="Times New Roman" w:hAnsi="Times New Roman" w:cs="Times New Roman"/>
          <w:sz w:val="28"/>
          <w:szCs w:val="28"/>
          <w:lang w:val="en-US"/>
        </w:rPr>
        <w:t>t</w:t>
      </w:r>
      <w:r w:rsidR="00C304F9" w:rsidRPr="00C304F9">
        <w:rPr>
          <w:rFonts w:ascii="Times New Roman" w:hAnsi="Times New Roman" w:cs="Times New Roman"/>
          <w:sz w:val="28"/>
          <w:szCs w:val="28"/>
        </w:rPr>
        <w:t>he UI layer</w:t>
      </w:r>
      <w:r>
        <w:rPr>
          <w:rFonts w:ascii="Times New Roman" w:hAnsi="Times New Roman" w:cs="Times New Roman"/>
          <w:sz w:val="28"/>
          <w:szCs w:val="28"/>
          <w:lang w:val="en-US"/>
        </w:rPr>
        <w:t>.</w:t>
      </w:r>
    </w:p>
    <w:p w:rsidR="00C304F9" w:rsidRPr="00C304F9" w:rsidRDefault="00C304F9" w:rsidP="00C304F9">
      <w:pPr>
        <w:pStyle w:val="ListParagraph"/>
        <w:spacing w:after="0" w:line="360" w:lineRule="auto"/>
        <w:ind w:left="0" w:firstLine="709"/>
        <w:jc w:val="both"/>
        <w:rPr>
          <w:rFonts w:ascii="Times New Roman" w:hAnsi="Times New Roman" w:cs="Times New Roman"/>
          <w:sz w:val="28"/>
          <w:szCs w:val="28"/>
        </w:rPr>
      </w:pPr>
    </w:p>
    <w:p w:rsidR="00C304F9" w:rsidRDefault="00B92913" w:rsidP="00C304F9">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N</w:t>
      </w:r>
      <w:r w:rsidR="00C304F9" w:rsidRPr="00C304F9">
        <w:rPr>
          <w:rFonts w:ascii="Times New Roman" w:hAnsi="Times New Roman" w:cs="Times New Roman"/>
          <w:sz w:val="28"/>
          <w:szCs w:val="28"/>
        </w:rPr>
        <w:t xml:space="preserve">ow that the majority of your code and business logic has been tested, most testing at the UI level has been eliminated. </w:t>
      </w:r>
      <w:r>
        <w:rPr>
          <w:rFonts w:ascii="Times New Roman" w:hAnsi="Times New Roman" w:cs="Times New Roman"/>
          <w:sz w:val="28"/>
          <w:szCs w:val="28"/>
          <w:lang w:val="en-US"/>
        </w:rPr>
        <w:t>Developer’s</w:t>
      </w:r>
      <w:r w:rsidR="00C304F9" w:rsidRPr="00C304F9">
        <w:rPr>
          <w:rFonts w:ascii="Times New Roman" w:hAnsi="Times New Roman" w:cs="Times New Roman"/>
          <w:sz w:val="28"/>
          <w:szCs w:val="28"/>
        </w:rPr>
        <w:t xml:space="preserve"> focus now at the UI level is simply to ensure that the UI itself is working correctly. UI tests are very brittle, so</w:t>
      </w:r>
      <w:r>
        <w:rPr>
          <w:rFonts w:ascii="Times New Roman" w:hAnsi="Times New Roman" w:cs="Times New Roman"/>
          <w:sz w:val="28"/>
          <w:szCs w:val="28"/>
          <w:lang w:val="en-US"/>
        </w:rPr>
        <w:t xml:space="preserve"> it is good practice</w:t>
      </w:r>
      <w:r w:rsidR="00C304F9" w:rsidRPr="00C304F9">
        <w:rPr>
          <w:rFonts w:ascii="Times New Roman" w:hAnsi="Times New Roman" w:cs="Times New Roman"/>
          <w:sz w:val="28"/>
          <w:szCs w:val="28"/>
        </w:rPr>
        <w:t xml:space="preserve"> keep these tests to a minimum. These automation tests will need maintenance any time the UI changes, and because there are so many factors that come into play when you run a test that emulates clicks on a screen (such as network speed), such tests can result in false test failures. </w:t>
      </w:r>
      <w:r>
        <w:rPr>
          <w:rFonts w:ascii="Times New Roman" w:hAnsi="Times New Roman" w:cs="Times New Roman"/>
          <w:sz w:val="28"/>
          <w:szCs w:val="28"/>
          <w:lang w:val="en-US"/>
        </w:rPr>
        <w:t>Developer</w:t>
      </w:r>
      <w:r w:rsidR="00C304F9" w:rsidRPr="00C304F9">
        <w:rPr>
          <w:rFonts w:ascii="Times New Roman" w:hAnsi="Times New Roman" w:cs="Times New Roman"/>
          <w:sz w:val="28"/>
          <w:szCs w:val="28"/>
        </w:rPr>
        <w:t xml:space="preserve"> can't ignore those test failures, but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do</w:t>
      </w:r>
      <w:r>
        <w:rPr>
          <w:rFonts w:ascii="Times New Roman" w:hAnsi="Times New Roman" w:cs="Times New Roman"/>
          <w:sz w:val="28"/>
          <w:szCs w:val="28"/>
          <w:lang w:val="en-US"/>
        </w:rPr>
        <w:t xml:space="preserve">es </w:t>
      </w:r>
      <w:r>
        <w:rPr>
          <w:rFonts w:ascii="Times New Roman" w:hAnsi="Times New Roman" w:cs="Times New Roman"/>
          <w:sz w:val="28"/>
          <w:szCs w:val="28"/>
        </w:rPr>
        <w:t>no</w:t>
      </w:r>
      <w:r w:rsidR="00C304F9" w:rsidRPr="00C304F9">
        <w:rPr>
          <w:rFonts w:ascii="Times New Roman" w:hAnsi="Times New Roman" w:cs="Times New Roman"/>
          <w:sz w:val="28"/>
          <w:szCs w:val="28"/>
        </w:rPr>
        <w:t xml:space="preserve">t want to end up spending more time troubleshooting and maintaining UI tests than </w:t>
      </w:r>
      <w:r>
        <w:rPr>
          <w:rFonts w:ascii="Times New Roman" w:hAnsi="Times New Roman" w:cs="Times New Roman"/>
          <w:sz w:val="28"/>
          <w:szCs w:val="28"/>
          <w:lang w:val="en-US"/>
        </w:rPr>
        <w:t>he</w:t>
      </w:r>
      <w:r w:rsidR="00C304F9" w:rsidRPr="00C304F9">
        <w:rPr>
          <w:rFonts w:ascii="Times New Roman" w:hAnsi="Times New Roman" w:cs="Times New Roman"/>
          <w:sz w:val="28"/>
          <w:szCs w:val="28"/>
        </w:rPr>
        <w:t xml:space="preserve"> spend</w:t>
      </w:r>
      <w:r>
        <w:rPr>
          <w:rFonts w:ascii="Times New Roman" w:hAnsi="Times New Roman" w:cs="Times New Roman"/>
          <w:sz w:val="28"/>
          <w:szCs w:val="28"/>
          <w:lang w:val="en-US"/>
        </w:rPr>
        <w:t>s</w:t>
      </w:r>
      <w:r w:rsidR="00C304F9" w:rsidRPr="00C304F9">
        <w:rPr>
          <w:rFonts w:ascii="Times New Roman" w:hAnsi="Times New Roman" w:cs="Times New Roman"/>
          <w:sz w:val="28"/>
          <w:szCs w:val="28"/>
        </w:rPr>
        <w:t xml:space="preserve"> finding actual code defects.</w:t>
      </w:r>
    </w:p>
    <w:p w:rsidR="008307E3" w:rsidRDefault="00B92913" w:rsidP="00C304F9">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Usage of this testing approach increases the development performance, developed software reliability and simplifies the software development process at all. This strategy was used during the automation control system “Smart intercom” implementation.</w:t>
      </w:r>
    </w:p>
    <w:p w:rsidR="008307E3" w:rsidRDefault="008307E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307E3" w:rsidRDefault="008307E3" w:rsidP="008307E3">
      <w:pPr>
        <w:pStyle w:val="ListParagraph"/>
        <w:numPr>
          <w:ilvl w:val="0"/>
          <w:numId w:val="12"/>
        </w:num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EXPERIMENTAL AND PRACTICAL PART</w:t>
      </w:r>
    </w:p>
    <w:p w:rsidR="008307E3" w:rsidRDefault="008307E3" w:rsidP="008307E3">
      <w:pPr>
        <w:pStyle w:val="ListParagraph"/>
        <w:spacing w:after="0" w:line="360" w:lineRule="auto"/>
        <w:ind w:left="375"/>
        <w:jc w:val="both"/>
        <w:rPr>
          <w:rFonts w:ascii="Times New Roman" w:hAnsi="Times New Roman" w:cs="Times New Roman"/>
          <w:sz w:val="28"/>
          <w:szCs w:val="28"/>
          <w:lang w:val="en-US"/>
        </w:rPr>
      </w:pPr>
    </w:p>
    <w:p w:rsidR="008307E3" w:rsidRDefault="008307E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307E3" w:rsidRDefault="008307E3" w:rsidP="008307E3">
      <w:pPr>
        <w:pStyle w:val="ListParagraph"/>
        <w:numPr>
          <w:ilvl w:val="0"/>
          <w:numId w:val="12"/>
        </w:numPr>
        <w:spacing w:after="0" w:line="360" w:lineRule="auto"/>
        <w:jc w:val="center"/>
        <w:rPr>
          <w:rFonts w:ascii="Times New Roman" w:hAnsi="Times New Roman" w:cs="Times New Roman"/>
          <w:sz w:val="28"/>
          <w:szCs w:val="28"/>
          <w:lang w:val="en-US"/>
        </w:rPr>
      </w:pPr>
      <w:r w:rsidRPr="008307E3">
        <w:rPr>
          <w:rFonts w:ascii="Times New Roman" w:hAnsi="Times New Roman" w:cs="Times New Roman"/>
          <w:sz w:val="28"/>
          <w:szCs w:val="28"/>
          <w:lang w:val="en-US"/>
        </w:rPr>
        <w:lastRenderedPageBreak/>
        <w:t xml:space="preserve">ECONOMIC </w:t>
      </w:r>
      <w:r>
        <w:rPr>
          <w:rFonts w:ascii="Times New Roman" w:hAnsi="Times New Roman" w:cs="Times New Roman"/>
          <w:sz w:val="28"/>
          <w:szCs w:val="28"/>
          <w:lang w:val="en-US"/>
        </w:rPr>
        <w:t>JUSTIFICATION</w:t>
      </w:r>
      <w:r w:rsidRPr="008307E3">
        <w:rPr>
          <w:rFonts w:ascii="Times New Roman" w:hAnsi="Times New Roman" w:cs="Times New Roman"/>
          <w:sz w:val="28"/>
          <w:szCs w:val="28"/>
          <w:lang w:val="en-US"/>
        </w:rPr>
        <w:t xml:space="preserve"> FOR</w:t>
      </w:r>
      <w:r>
        <w:rPr>
          <w:rFonts w:ascii="Times New Roman" w:hAnsi="Times New Roman" w:cs="Times New Roman"/>
          <w:sz w:val="28"/>
          <w:szCs w:val="28"/>
          <w:lang w:val="en-US"/>
        </w:rPr>
        <w:t xml:space="preserve"> THE SYSTEM</w:t>
      </w:r>
      <w:r w:rsidRPr="008307E3">
        <w:rPr>
          <w:rFonts w:ascii="Times New Roman" w:hAnsi="Times New Roman" w:cs="Times New Roman"/>
          <w:sz w:val="28"/>
          <w:szCs w:val="28"/>
          <w:lang w:val="en-US"/>
        </w:rPr>
        <w:t xml:space="preserve"> DEVELOPMENT</w:t>
      </w:r>
    </w:p>
    <w:p w:rsidR="008307E3" w:rsidRDefault="008307E3" w:rsidP="008307E3">
      <w:pPr>
        <w:pStyle w:val="ListParagraph"/>
        <w:spacing w:after="0" w:line="360" w:lineRule="auto"/>
        <w:ind w:left="375"/>
        <w:rPr>
          <w:rFonts w:ascii="Times New Roman" w:hAnsi="Times New Roman" w:cs="Times New Roman"/>
          <w:sz w:val="28"/>
          <w:szCs w:val="28"/>
          <w:lang w:val="en-US"/>
        </w:rPr>
      </w:pPr>
    </w:p>
    <w:p w:rsidR="008307E3"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3E1B" w:rsidRPr="00CC3E1B">
        <w:rPr>
          <w:rFonts w:ascii="Times New Roman" w:hAnsi="Times New Roman" w:cs="Times New Roman"/>
          <w:sz w:val="28"/>
          <w:szCs w:val="28"/>
          <w:lang w:val="en-US"/>
        </w:rPr>
        <w:t>System description and practical results investigation</w:t>
      </w:r>
    </w:p>
    <w:p w:rsidR="004A7187" w:rsidRDefault="004A7187"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“Smart intercom” is offered for production. System intended to establish convenient communication channel between house holder and his visitors using mobile application being in the any point of the planet where internet connection is available.</w:t>
      </w:r>
    </w:p>
    <w:p w:rsidR="004A7187" w:rsidRDefault="004A7187"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application area is different kinds of home automation system. Developed system can be used as standalone component or being embedded to existing system</w:t>
      </w:r>
      <w:r w:rsidR="00415CEF">
        <w:rPr>
          <w:rFonts w:ascii="Times New Roman" w:hAnsi="Times New Roman" w:cs="Times New Roman"/>
          <w:sz w:val="28"/>
          <w:szCs w:val="28"/>
          <w:lang w:val="en-US"/>
        </w:rPr>
        <w:t>.</w:t>
      </w:r>
    </w:p>
    <w:p w:rsidR="00415CEF" w:rsidRPr="004A7187" w:rsidRDefault="00415CEF" w:rsidP="00415CEF">
      <w:pPr>
        <w:spacing w:after="0" w:line="360" w:lineRule="auto"/>
        <w:ind w:firstLine="709"/>
        <w:jc w:val="both"/>
        <w:rPr>
          <w:rFonts w:ascii="Times New Roman" w:hAnsi="Times New Roman" w:cs="Times New Roman"/>
          <w:sz w:val="28"/>
          <w:szCs w:val="28"/>
          <w:lang w:val="en-US"/>
        </w:rPr>
      </w:pPr>
    </w:p>
    <w:p w:rsidR="00CC3E1B"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3E1B">
        <w:rPr>
          <w:rFonts w:ascii="Times New Roman" w:hAnsi="Times New Roman" w:cs="Times New Roman"/>
          <w:sz w:val="28"/>
          <w:szCs w:val="28"/>
          <w:lang w:val="en-US"/>
        </w:rPr>
        <w:t>Market segmentation</w:t>
      </w:r>
    </w:p>
    <w:p w:rsidR="00415CEF" w:rsidRDefault="00415CEF" w:rsidP="00415CEF">
      <w:pPr>
        <w:spacing w:after="0" w:line="360" w:lineRule="auto"/>
        <w:rPr>
          <w:rFonts w:ascii="Times New Roman" w:hAnsi="Times New Roman" w:cs="Times New Roman"/>
          <w:sz w:val="28"/>
          <w:szCs w:val="28"/>
          <w:lang w:val="en-US"/>
        </w:rPr>
      </w:pP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Market segmentation</w:t>
      </w:r>
      <w:r w:rsidRPr="00415CEF">
        <w:rPr>
          <w:rFonts w:ascii="Times New Roman" w:hAnsi="Times New Roman" w:cs="Times New Roman"/>
          <w:sz w:val="28"/>
          <w:szCs w:val="28"/>
          <w:lang w:val="en-US"/>
        </w:rPr>
        <w:t xml:space="preserve"> is the process of dividing consumers into groups taking into account different principles and factors of segmentation.</w:t>
      </w: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In the process of segmentation, market segments are identified. A segment is a group of consumers who respond equally to a product. The market segment is estimated by a number of characteristics number of possible customers, the market capacity, the possible growth rates of capacity by years, consumer prices, profitability of sales, etc.</w:t>
      </w:r>
    </w:p>
    <w:p w:rsidR="00415CEF" w:rsidRPr="00415CEF" w:rsidRDefault="00415CEF" w:rsidP="00415CE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The general order of the market segmentation can be represented as follows:</w:t>
      </w:r>
    </w:p>
    <w:p w:rsidR="00415CEF" w:rsidRPr="00415CEF" w:rsidRDefault="00415CEF" w:rsidP="00415CEF">
      <w:pPr>
        <w:pStyle w:val="ListParagraph"/>
        <w:numPr>
          <w:ilvl w:val="0"/>
          <w:numId w:val="29"/>
        </w:numPr>
        <w:spacing w:after="0" w:line="360" w:lineRule="auto"/>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Identification of the basic principles and factors of segmentation for the product;</w:t>
      </w:r>
    </w:p>
    <w:p w:rsidR="00415CEF" w:rsidRPr="00B13A97" w:rsidRDefault="00B13A97" w:rsidP="00B13A97">
      <w:pPr>
        <w:pStyle w:val="ListParagraph"/>
        <w:numPr>
          <w:ilvl w:val="0"/>
          <w:numId w:val="29"/>
        </w:numPr>
        <w:spacing w:after="0" w:line="360" w:lineRule="auto"/>
        <w:jc w:val="both"/>
        <w:rPr>
          <w:rFonts w:ascii="Times New Roman" w:hAnsi="Times New Roman" w:cs="Times New Roman"/>
          <w:sz w:val="28"/>
          <w:szCs w:val="28"/>
          <w:lang w:val="en-US"/>
        </w:rPr>
      </w:pPr>
      <w:r w:rsidRPr="00B13A97">
        <w:rPr>
          <w:rFonts w:ascii="Times New Roman" w:hAnsi="Times New Roman" w:cs="Times New Roman"/>
          <w:sz w:val="28"/>
          <w:szCs w:val="28"/>
          <w:lang w:val="en-US"/>
        </w:rPr>
        <w:t xml:space="preserve">the market </w:t>
      </w:r>
      <w:r w:rsidR="00415CEF" w:rsidRPr="00B13A97">
        <w:rPr>
          <w:rFonts w:ascii="Times New Roman" w:hAnsi="Times New Roman" w:cs="Times New Roman"/>
          <w:sz w:val="28"/>
          <w:szCs w:val="28"/>
          <w:lang w:val="en-US"/>
        </w:rPr>
        <w:t>segmenting: determining the composition of consumer groups, dividing the market into segments, describing the profile of each segment, calculating the annual capacity of segments and the entire market;</w:t>
      </w:r>
    </w:p>
    <w:p w:rsidR="00415CEF" w:rsidRPr="00B13A97" w:rsidRDefault="00415CEF" w:rsidP="00B13A97">
      <w:pPr>
        <w:pStyle w:val="ListParagraph"/>
        <w:numPr>
          <w:ilvl w:val="0"/>
          <w:numId w:val="29"/>
        </w:numPr>
        <w:spacing w:after="0" w:line="360" w:lineRule="auto"/>
        <w:jc w:val="both"/>
        <w:rPr>
          <w:rFonts w:ascii="Times New Roman" w:hAnsi="Times New Roman" w:cs="Times New Roman"/>
          <w:sz w:val="28"/>
          <w:szCs w:val="28"/>
          <w:lang w:val="en-US"/>
        </w:rPr>
      </w:pPr>
      <w:r w:rsidRPr="00B13A97">
        <w:rPr>
          <w:rFonts w:ascii="Times New Roman" w:hAnsi="Times New Roman" w:cs="Times New Roman"/>
          <w:sz w:val="28"/>
          <w:szCs w:val="28"/>
          <w:lang w:val="en-US"/>
        </w:rPr>
        <w:t>the results of segmentation</w:t>
      </w:r>
      <w:r w:rsidR="00B13A97">
        <w:rPr>
          <w:rFonts w:ascii="Times New Roman" w:hAnsi="Times New Roman" w:cs="Times New Roman"/>
          <w:sz w:val="28"/>
          <w:szCs w:val="28"/>
          <w:lang w:val="en-US"/>
        </w:rPr>
        <w:t xml:space="preserve"> </w:t>
      </w:r>
      <w:r w:rsidR="00B13A97" w:rsidRPr="00B13A97">
        <w:rPr>
          <w:rFonts w:ascii="Times New Roman" w:hAnsi="Times New Roman" w:cs="Times New Roman"/>
          <w:sz w:val="28"/>
          <w:szCs w:val="28"/>
          <w:lang w:val="en-US"/>
        </w:rPr>
        <w:t>registration</w:t>
      </w:r>
      <w:r w:rsidRPr="00B13A97">
        <w:rPr>
          <w:rFonts w:ascii="Times New Roman" w:hAnsi="Times New Roman" w:cs="Times New Roman"/>
          <w:sz w:val="28"/>
          <w:szCs w:val="28"/>
          <w:lang w:val="en-US"/>
        </w:rPr>
        <w:t xml:space="preserve"> in the </w:t>
      </w:r>
      <w:r w:rsidR="00735948" w:rsidRPr="00B13A97">
        <w:rPr>
          <w:rFonts w:ascii="Times New Roman" w:hAnsi="Times New Roman" w:cs="Times New Roman"/>
          <w:sz w:val="28"/>
          <w:szCs w:val="28"/>
          <w:lang w:val="en-US"/>
        </w:rPr>
        <w:t xml:space="preserve">tables </w:t>
      </w:r>
      <w:r w:rsidR="00735948">
        <w:rPr>
          <w:rFonts w:ascii="Times New Roman" w:hAnsi="Times New Roman" w:cs="Times New Roman"/>
          <w:sz w:val="28"/>
          <w:szCs w:val="28"/>
          <w:lang w:val="en-US"/>
        </w:rPr>
        <w:t>form</w:t>
      </w:r>
      <w:r w:rsidRPr="00B13A97">
        <w:rPr>
          <w:rFonts w:ascii="Times New Roman" w:hAnsi="Times New Roman" w:cs="Times New Roman"/>
          <w:sz w:val="28"/>
          <w:szCs w:val="28"/>
          <w:lang w:val="en-US"/>
        </w:rPr>
        <w:t>;</w:t>
      </w:r>
    </w:p>
    <w:p w:rsidR="00415CEF" w:rsidRPr="00E4223F" w:rsidRDefault="00415CEF" w:rsidP="00E4223F">
      <w:pPr>
        <w:pStyle w:val="ListParagraph"/>
        <w:numPr>
          <w:ilvl w:val="0"/>
          <w:numId w:val="29"/>
        </w:numPr>
        <w:spacing w:after="0" w:line="360" w:lineRule="auto"/>
        <w:jc w:val="both"/>
        <w:rPr>
          <w:rFonts w:ascii="Times New Roman" w:hAnsi="Times New Roman" w:cs="Times New Roman"/>
          <w:sz w:val="28"/>
          <w:szCs w:val="28"/>
          <w:lang w:val="en-US"/>
        </w:rPr>
      </w:pPr>
      <w:r w:rsidRPr="00E4223F">
        <w:rPr>
          <w:rFonts w:ascii="Times New Roman" w:hAnsi="Times New Roman" w:cs="Times New Roman"/>
          <w:sz w:val="28"/>
          <w:szCs w:val="28"/>
          <w:lang w:val="en-US"/>
        </w:rPr>
        <w:lastRenderedPageBreak/>
        <w:t>analysis of information about segments, selection of segments for further analysis (segments with a small capacity can no longer be considered);</w:t>
      </w:r>
    </w:p>
    <w:p w:rsidR="00415CEF" w:rsidRPr="00E4223F" w:rsidRDefault="00415CEF" w:rsidP="00E4223F">
      <w:pPr>
        <w:pStyle w:val="ListParagraph"/>
        <w:numPr>
          <w:ilvl w:val="0"/>
          <w:numId w:val="29"/>
        </w:numPr>
        <w:spacing w:after="0" w:line="360" w:lineRule="auto"/>
        <w:jc w:val="both"/>
        <w:rPr>
          <w:rFonts w:ascii="Times New Roman" w:hAnsi="Times New Roman" w:cs="Times New Roman"/>
          <w:sz w:val="28"/>
          <w:szCs w:val="28"/>
          <w:lang w:val="en-US"/>
        </w:rPr>
      </w:pPr>
      <w:r w:rsidRPr="00E4223F">
        <w:rPr>
          <w:rFonts w:ascii="Times New Roman" w:hAnsi="Times New Roman" w:cs="Times New Roman"/>
          <w:sz w:val="28"/>
          <w:szCs w:val="28"/>
          <w:lang w:val="en-US"/>
        </w:rPr>
        <w:t>positioning the goods in selected segments, determining the target capacity.</w:t>
      </w:r>
    </w:p>
    <w:p w:rsidR="00415CEF" w:rsidRPr="00415CEF" w:rsidRDefault="00415CEF" w:rsidP="00903AC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Consumers of the unit being developed are various spheres of life. The main characteristic of the segment is capacity - the number of products that can be sold in a year.</w:t>
      </w:r>
    </w:p>
    <w:p w:rsidR="00415CEF" w:rsidRDefault="00415CEF" w:rsidP="00903ACF">
      <w:pPr>
        <w:spacing w:after="0" w:line="360" w:lineRule="auto"/>
        <w:ind w:firstLine="709"/>
        <w:jc w:val="both"/>
        <w:rPr>
          <w:rFonts w:ascii="Times New Roman" w:hAnsi="Times New Roman" w:cs="Times New Roman"/>
          <w:sz w:val="28"/>
          <w:szCs w:val="28"/>
          <w:lang w:val="en-US"/>
        </w:rPr>
      </w:pPr>
      <w:r w:rsidRPr="00415CEF">
        <w:rPr>
          <w:rFonts w:ascii="Times New Roman" w:hAnsi="Times New Roman" w:cs="Times New Roman"/>
          <w:sz w:val="28"/>
          <w:szCs w:val="28"/>
          <w:lang w:val="en-US"/>
        </w:rPr>
        <w:t>Calculations of market capacity are performed after determining the composition of segments and begin by determining the total demand for a product of this type:</w:t>
      </w:r>
    </w:p>
    <w:p w:rsidR="0077494F" w:rsidRPr="0077494F" w:rsidRDefault="00E4223F" w:rsidP="0077494F">
      <w:pPr>
        <w:spacing w:line="300" w:lineRule="auto"/>
        <w:ind w:left="-567" w:firstLine="567"/>
        <w:contextualSpacing/>
        <w:jc w:val="right"/>
        <w:rPr>
          <w:rFonts w:ascii="Times New Roman" w:hAnsi="Times New Roman" w:cs="Times New Roman"/>
          <w:sz w:val="28"/>
          <w:szCs w:val="28"/>
        </w:rPr>
      </w:pPr>
      <w:r w:rsidRPr="0077494F">
        <w:rPr>
          <w:rFonts w:ascii="Times New Roman" w:eastAsia="Times New Roman" w:hAnsi="Times New Roman" w:cs="Times New Roman"/>
          <w:color w:val="000000"/>
          <w:sz w:val="29"/>
          <w:szCs w:val="29"/>
          <w:bdr w:val="none" w:sz="0" w:space="0" w:color="auto" w:frame="1"/>
          <w:shd w:val="clear" w:color="auto" w:fill="FFFFFF"/>
          <w:lang w:eastAsia="uk-UA"/>
        </w:rPr>
        <w:br/>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full</m:t>
            </m:r>
            <m:r>
              <m:rPr>
                <m:sty m:val="p"/>
              </m:rPr>
              <w:rPr>
                <w:rFonts w:ascii="Cambria Math" w:hAnsi="Cambria Math" w:cs="Times New Roman"/>
                <w:sz w:val="28"/>
                <w:szCs w:val="28"/>
              </w:rPr>
              <m:t>.</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L</m:t>
            </m:r>
          </m:sup>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 xml:space="preserve">1 </m:t>
                </m:r>
                <m:r>
                  <m:rPr>
                    <m:sty m:val="p"/>
                  </m:rPr>
                  <w:rPr>
                    <w:rFonts w:ascii="Cambria Math" w:hAnsi="Cambria Math" w:cs="Times New Roman"/>
                    <w:sz w:val="28"/>
                    <w:szCs w:val="28"/>
                  </w:rPr>
                  <m:t>full</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i</m:t>
                </m:r>
                <m:r>
                  <m:rPr>
                    <m:sty m:val="p"/>
                  </m:rPr>
                  <w:rPr>
                    <w:rFonts w:ascii="Cambria Math" w:hAnsi="Cambria Math" w:cs="Times New Roman"/>
                    <w:sz w:val="28"/>
                    <w:szCs w:val="28"/>
                  </w:rPr>
                  <m:t>.</m:t>
                </m:r>
              </m:sub>
            </m:sSub>
          </m:e>
        </m:nary>
      </m:oMath>
      <w:r w:rsidR="0077494F" w:rsidRPr="0077494F">
        <w:rPr>
          <w:rFonts w:ascii="Times New Roman" w:hAnsi="Times New Roman" w:cs="Times New Roman"/>
          <w:sz w:val="28"/>
          <w:szCs w:val="28"/>
        </w:rPr>
        <w:t xml:space="preserve">  ,                                              (6.1)</w:t>
      </w:r>
    </w:p>
    <w:p w:rsidR="00903ACF" w:rsidRDefault="00903ACF" w:rsidP="00903ACF">
      <w:pPr>
        <w:spacing w:after="0" w:line="360" w:lineRule="auto"/>
        <w:ind w:left="2832"/>
        <w:jc w:val="center"/>
        <w:rPr>
          <w:rFonts w:ascii="Times New Roman" w:eastAsia="Times New Roman" w:hAnsi="Times New Roman" w:cs="Times New Roman"/>
          <w:color w:val="000000"/>
          <w:sz w:val="28"/>
          <w:szCs w:val="28"/>
          <w:shd w:val="clear" w:color="auto" w:fill="FFFFFF"/>
          <w:lang w:eastAsia="uk-UA"/>
        </w:rPr>
      </w:pP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eastAsia="Times New Roman" w:hAnsi="Times New Roman" w:cs="Times New Roman"/>
          <w:color w:val="000000"/>
          <w:sz w:val="28"/>
          <w:szCs w:val="28"/>
          <w:shd w:val="clear" w:color="auto" w:fill="FFFFFF"/>
          <w:lang w:val="en-US" w:eastAsia="uk-UA"/>
        </w:rPr>
        <w:t xml:space="preserve">Where </w:t>
      </w:r>
      <w:r w:rsidRPr="00E4223F">
        <w:rPr>
          <w:rFonts w:ascii="MathJax_Main" w:eastAsia="Times New Roman" w:hAnsi="MathJax_Main" w:cs="Segoe UI"/>
          <w:color w:val="000000"/>
          <w:sz w:val="29"/>
          <w:szCs w:val="29"/>
          <w:bdr w:val="none" w:sz="0" w:space="0" w:color="auto" w:frame="1"/>
          <w:shd w:val="clear" w:color="auto" w:fill="FFFFFF"/>
          <w:lang w:eastAsia="uk-UA"/>
        </w:rPr>
        <w:t>S</w:t>
      </w:r>
      <w:r>
        <w:rPr>
          <w:rFonts w:ascii="Arial Unicode MS" w:eastAsia="Times New Roman" w:hAnsi="Arial Unicode MS" w:cs="Segoe UI"/>
          <w:i/>
          <w:iCs/>
          <w:color w:val="000000"/>
          <w:sz w:val="10"/>
          <w:szCs w:val="10"/>
          <w:bdr w:val="none" w:sz="0" w:space="0" w:color="auto" w:frame="1"/>
          <w:shd w:val="clear" w:color="auto" w:fill="FFFFFF"/>
          <w:lang w:val="en-US" w:eastAsia="uk-UA"/>
        </w:rPr>
        <w:t>full</w:t>
      </w:r>
      <w:r w:rsidRPr="00E4223F">
        <w:rPr>
          <w:rFonts w:ascii="MathJax_Main" w:eastAsia="Times New Roman" w:hAnsi="MathJax_Main" w:cs="Segoe UI"/>
          <w:color w:val="000000"/>
          <w:sz w:val="20"/>
          <w:szCs w:val="20"/>
          <w:bdr w:val="none" w:sz="0" w:space="0" w:color="auto" w:frame="1"/>
          <w:shd w:val="clear" w:color="auto" w:fill="FFFFFF"/>
          <w:lang w:eastAsia="uk-UA"/>
        </w:rPr>
        <w:t>.</w:t>
      </w:r>
      <w:r>
        <w:rPr>
          <w:rFonts w:ascii="MathJax_Main" w:eastAsia="Times New Roman" w:hAnsi="MathJax_Main" w:cs="Segoe UI"/>
          <w:color w:val="000000"/>
          <w:sz w:val="20"/>
          <w:szCs w:val="20"/>
          <w:bdr w:val="none" w:sz="0" w:space="0" w:color="auto" w:frame="1"/>
          <w:shd w:val="clear" w:color="auto" w:fill="FFFFFF"/>
          <w:lang w:val="en-US" w:eastAsia="uk-UA"/>
        </w:rPr>
        <w:t xml:space="preserve"> </w:t>
      </w:r>
      <w:r w:rsidRPr="00903ACF">
        <w:rPr>
          <w:rFonts w:ascii="Times New Roman" w:hAnsi="Times New Roman" w:cs="Times New Roman"/>
          <w:sz w:val="28"/>
          <w:szCs w:val="28"/>
          <w:lang w:val="en-US"/>
        </w:rPr>
        <w:t>– full product demand in the all segments, pcs / year;</w:t>
      </w:r>
    </w:p>
    <w:p w:rsidR="00903ACF" w:rsidRDefault="00903ACF" w:rsidP="00903ACF">
      <w:pPr>
        <w:spacing w:after="0" w:line="360" w:lineRule="auto"/>
        <w:ind w:firstLine="709"/>
        <w:rPr>
          <w:rFonts w:ascii="Times New Roman" w:hAnsi="Times New Roman" w:cs="Times New Roman"/>
          <w:sz w:val="28"/>
          <w:szCs w:val="28"/>
          <w:lang w:val="en-US"/>
        </w:rPr>
      </w:pPr>
      <w:r w:rsidRPr="00E4223F">
        <w:rPr>
          <w:rFonts w:ascii="MathJax_Main" w:eastAsia="Times New Roman" w:hAnsi="MathJax_Main" w:cs="Segoe UI"/>
          <w:color w:val="000000"/>
          <w:sz w:val="29"/>
          <w:szCs w:val="29"/>
          <w:bdr w:val="none" w:sz="0" w:space="0" w:color="auto" w:frame="1"/>
          <w:shd w:val="clear" w:color="auto" w:fill="FFFFFF"/>
          <w:lang w:eastAsia="uk-UA"/>
        </w:rPr>
        <w:t>S</w:t>
      </w:r>
      <w:r w:rsidRPr="00E4223F">
        <w:rPr>
          <w:rFonts w:ascii="MathJax_Main" w:eastAsia="Times New Roman" w:hAnsi="MathJax_Main" w:cs="Segoe UI"/>
          <w:color w:val="000000"/>
          <w:sz w:val="20"/>
          <w:szCs w:val="20"/>
          <w:bdr w:val="none" w:sz="0" w:space="0" w:color="auto" w:frame="1"/>
          <w:shd w:val="clear" w:color="auto" w:fill="FFFFFF"/>
          <w:lang w:eastAsia="uk-UA"/>
        </w:rPr>
        <w:t>1 </w:t>
      </w:r>
      <w:r>
        <w:rPr>
          <w:rFonts w:ascii="Arial Unicode MS" w:eastAsia="Times New Roman" w:hAnsi="Arial Unicode MS" w:cs="Segoe UI"/>
          <w:i/>
          <w:iCs/>
          <w:color w:val="000000"/>
          <w:sz w:val="10"/>
          <w:szCs w:val="10"/>
          <w:bdr w:val="none" w:sz="0" w:space="0" w:color="auto" w:frame="1"/>
          <w:shd w:val="clear" w:color="auto" w:fill="FFFFFF"/>
          <w:lang w:val="en-US" w:eastAsia="uk-UA"/>
        </w:rPr>
        <w:t>full</w:t>
      </w:r>
      <w:r w:rsidRPr="00E4223F">
        <w:rPr>
          <w:rFonts w:ascii="MathJax_Main" w:eastAsia="Times New Roman" w:hAnsi="MathJax_Main" w:cs="Segoe UI"/>
          <w:color w:val="000000"/>
          <w:sz w:val="20"/>
          <w:szCs w:val="20"/>
          <w:bdr w:val="none" w:sz="0" w:space="0" w:color="auto" w:frame="1"/>
          <w:shd w:val="clear" w:color="auto" w:fill="FFFFFF"/>
          <w:lang w:eastAsia="uk-UA"/>
        </w:rPr>
        <w:t> i.</w:t>
      </w:r>
      <w:r w:rsidRPr="00E4223F">
        <w:rPr>
          <w:rFonts w:ascii="Times New Roman" w:eastAsia="Times New Roman" w:hAnsi="Times New Roman" w:cs="Times New Roman"/>
          <w:color w:val="000000"/>
          <w:sz w:val="28"/>
          <w:szCs w:val="28"/>
          <w:shd w:val="clear" w:color="auto" w:fill="FFFFFF"/>
          <w:lang w:val="en-US" w:eastAsia="uk-UA"/>
        </w:rPr>
        <w:t> </w:t>
      </w:r>
      <w:r>
        <w:rPr>
          <w:rFonts w:ascii="Times New Roman" w:eastAsia="Times New Roman" w:hAnsi="Times New Roman" w:cs="Times New Roman"/>
          <w:color w:val="000000"/>
          <w:sz w:val="28"/>
          <w:szCs w:val="28"/>
          <w:shd w:val="clear" w:color="auto" w:fill="FFFFFF"/>
          <w:lang w:val="en-US" w:eastAsia="uk-UA"/>
        </w:rPr>
        <w:t xml:space="preserve">– the full demand of the one segment, </w:t>
      </w:r>
      <w:r w:rsidRPr="00903ACF">
        <w:rPr>
          <w:rFonts w:ascii="Times New Roman" w:hAnsi="Times New Roman" w:cs="Times New Roman"/>
          <w:sz w:val="28"/>
          <w:szCs w:val="28"/>
          <w:lang w:val="en-US"/>
        </w:rPr>
        <w:t>pcs / year;</w:t>
      </w: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i – segment number;</w:t>
      </w:r>
    </w:p>
    <w:p w:rsidR="00903ACF" w:rsidRDefault="00903ACF" w:rsidP="00903ACF">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L – segments amount, pcs.</w:t>
      </w:r>
    </w:p>
    <w:p w:rsidR="00903ACF" w:rsidRDefault="00903ACF" w:rsidP="00903ACF">
      <w:pPr>
        <w:spacing w:after="0" w:line="360" w:lineRule="auto"/>
        <w:ind w:firstLine="709"/>
        <w:rPr>
          <w:rFonts w:ascii="Times New Roman" w:hAnsi="Times New Roman" w:cs="Times New Roman"/>
          <w:sz w:val="28"/>
          <w:szCs w:val="28"/>
          <w:lang w:val="en-US"/>
        </w:rPr>
      </w:pPr>
    </w:p>
    <w:p w:rsidR="00903ACF" w:rsidRDefault="00903ACF" w:rsidP="00AB4449">
      <w:pPr>
        <w:spacing w:line="360" w:lineRule="auto"/>
        <w:ind w:firstLine="709"/>
        <w:jc w:val="both"/>
        <w:rPr>
          <w:rFonts w:ascii="Times New Roman" w:hAnsi="Times New Roman" w:cs="Times New Roman"/>
          <w:sz w:val="28"/>
          <w:szCs w:val="28"/>
          <w:lang w:val="en-US"/>
        </w:rPr>
      </w:pPr>
      <w:r w:rsidRPr="00903ACF">
        <w:rPr>
          <w:rFonts w:ascii="Times New Roman" w:hAnsi="Times New Roman" w:cs="Times New Roman"/>
          <w:sz w:val="28"/>
          <w:szCs w:val="28"/>
          <w:lang w:val="en-US"/>
        </w:rPr>
        <w:t>The total demand of the segment is calculated taking into account the specific features of the product and segments. For many types of goods for individual and industrial use</w:t>
      </w:r>
      <w:r w:rsidRPr="00903ACF">
        <w:rPr>
          <w:rFonts w:ascii="MathJax_Math-italic" w:hAnsi="MathJax_Math-italic" w:cs="Segoe UI"/>
          <w:color w:val="000000"/>
          <w:sz w:val="29"/>
          <w:szCs w:val="29"/>
          <w:bdr w:val="none" w:sz="0" w:space="0" w:color="auto" w:frame="1"/>
          <w:shd w:val="clear" w:color="auto" w:fill="FFFFFF"/>
        </w:rPr>
        <w:t xml:space="preserve"> </w:t>
      </w:r>
      <w:r w:rsidRPr="00903ACF">
        <w:rPr>
          <w:rFonts w:ascii="MathJax_Math-italic" w:eastAsia="Times New Roman" w:hAnsi="MathJax_Math-italic" w:cs="Segoe UI"/>
          <w:color w:val="000000"/>
          <w:sz w:val="29"/>
          <w:szCs w:val="29"/>
          <w:bdr w:val="none" w:sz="0" w:space="0" w:color="auto" w:frame="1"/>
          <w:shd w:val="clear" w:color="auto" w:fill="FFFFFF"/>
          <w:lang w:eastAsia="uk-UA"/>
        </w:rPr>
        <w:t>S</w:t>
      </w:r>
      <w:r>
        <w:rPr>
          <w:rFonts w:ascii="MathJax_Main" w:eastAsia="Times New Roman" w:hAnsi="MathJax_Main" w:cs="Segoe UI"/>
          <w:color w:val="000000"/>
          <w:sz w:val="20"/>
          <w:szCs w:val="20"/>
          <w:bdr w:val="none" w:sz="0" w:space="0" w:color="auto" w:frame="1"/>
          <w:shd w:val="clear" w:color="auto" w:fill="FFFFFF"/>
          <w:lang w:eastAsia="uk-UA"/>
        </w:rPr>
        <w:t>1</w:t>
      </w:r>
      <w:r>
        <w:rPr>
          <w:rFonts w:ascii="Arial Unicode MS" w:eastAsia="Times New Roman" w:hAnsi="Arial Unicode MS" w:cs="Segoe UI"/>
          <w:i/>
          <w:iCs/>
          <w:color w:val="000000"/>
          <w:sz w:val="10"/>
          <w:szCs w:val="10"/>
          <w:bdr w:val="none" w:sz="0" w:space="0" w:color="auto" w:frame="1"/>
          <w:shd w:val="clear" w:color="auto" w:fill="FFFFFF"/>
          <w:lang w:eastAsia="uk-UA"/>
        </w:rPr>
        <w:t>ful</w:t>
      </w:r>
      <w:r w:rsidRPr="00903ACF">
        <w:rPr>
          <w:rFonts w:ascii="MathJax_Main" w:eastAsia="Times New Roman" w:hAnsi="MathJax_Main" w:cs="Segoe UI"/>
          <w:color w:val="000000"/>
          <w:sz w:val="20"/>
          <w:szCs w:val="20"/>
          <w:bdr w:val="none" w:sz="0" w:space="0" w:color="auto" w:frame="1"/>
          <w:shd w:val="clear" w:color="auto" w:fill="FFFFFF"/>
          <w:lang w:eastAsia="uk-UA"/>
        </w:rPr>
        <w:t> </w:t>
      </w:r>
      <w:r w:rsidRPr="00903ACF">
        <w:rPr>
          <w:rFonts w:ascii="MathJax_Math-italic" w:eastAsia="Times New Roman" w:hAnsi="MathJax_Math-italic" w:cs="Segoe UI"/>
          <w:color w:val="000000"/>
          <w:sz w:val="20"/>
          <w:szCs w:val="20"/>
          <w:bdr w:val="none" w:sz="0" w:space="0" w:color="auto" w:frame="1"/>
          <w:shd w:val="clear" w:color="auto" w:fill="FFFFFF"/>
          <w:lang w:eastAsia="uk-UA"/>
        </w:rPr>
        <w:t>i</w:t>
      </w:r>
      <w:r w:rsidRPr="00903ACF">
        <w:rPr>
          <w:rFonts w:ascii="Times New Roman" w:hAnsi="Times New Roman" w:cs="Times New Roman"/>
          <w:sz w:val="28"/>
          <w:szCs w:val="28"/>
          <w:lang w:val="en-US"/>
        </w:rPr>
        <w:t>  can be calculated by the following formula:</w:t>
      </w:r>
    </w:p>
    <w:p w:rsidR="00A179EA" w:rsidRDefault="00A179EA" w:rsidP="00A179EA">
      <w:pPr>
        <w:spacing w:line="300" w:lineRule="auto"/>
        <w:ind w:left="-567" w:firstLine="567"/>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 xml:space="preserve">1 </m:t>
            </m:r>
            <m:r>
              <w:rPr>
                <w:rFonts w:ascii="Cambria Math" w:hAnsi="Cambria Math" w:cs="Times New Roman"/>
                <w:sz w:val="28"/>
                <w:szCs w:val="28"/>
              </w:rPr>
              <m:t>full</m:t>
            </m:r>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rPr>
              <m:t>.</m:t>
            </m:r>
          </m:sub>
        </m:sSub>
      </m:oMath>
      <w:r w:rsidRPr="00A179E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r w:rsidRPr="00A179EA">
        <w:rPr>
          <w:rFonts w:ascii="Times New Roman" w:hAnsi="Times New Roman" w:cs="Times New Roman"/>
          <w:sz w:val="28"/>
          <w:szCs w:val="28"/>
        </w:rPr>
        <w:t>,                                             (6.2)</w:t>
      </w:r>
    </w:p>
    <w:p w:rsidR="00A179EA" w:rsidRPr="00A179EA" w:rsidRDefault="00A179EA" w:rsidP="00A179EA">
      <w:pPr>
        <w:spacing w:line="300" w:lineRule="auto"/>
        <w:ind w:left="-567" w:firstLine="567"/>
        <w:contextualSpacing/>
        <w:jc w:val="right"/>
        <w:rPr>
          <w:rFonts w:ascii="Times New Roman" w:hAnsi="Times New Roman" w:cs="Times New Roman"/>
          <w:sz w:val="28"/>
          <w:szCs w:val="28"/>
        </w:rPr>
      </w:pPr>
    </w:p>
    <w:p w:rsidR="00903ACF"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where N1 – amount of consumers </w:t>
      </w:r>
      <w:r w:rsidRPr="00AB4449">
        <w:rPr>
          <w:rFonts w:ascii="Times New Roman" w:hAnsi="Times New Roman" w:cs="Times New Roman"/>
          <w:sz w:val="28"/>
          <w:szCs w:val="28"/>
          <w:lang w:val="en-US"/>
        </w:rPr>
        <w:t xml:space="preserve">for which the </w:t>
      </w:r>
      <w:r>
        <w:rPr>
          <w:rFonts w:ascii="Times New Roman" w:hAnsi="Times New Roman" w:cs="Times New Roman"/>
          <w:sz w:val="28"/>
          <w:szCs w:val="28"/>
          <w:lang w:val="en-US"/>
        </w:rPr>
        <w:t xml:space="preserve">developed system </w:t>
      </w:r>
      <w:r w:rsidRPr="00AB4449">
        <w:rPr>
          <w:rFonts w:ascii="Times New Roman" w:hAnsi="Times New Roman" w:cs="Times New Roman"/>
          <w:sz w:val="28"/>
          <w:szCs w:val="28"/>
          <w:lang w:val="en-US"/>
        </w:rPr>
        <w:t>will be delivered</w:t>
      </w:r>
      <w:r>
        <w:rPr>
          <w:rFonts w:ascii="Times New Roman" w:hAnsi="Times New Roman" w:cs="Times New Roman"/>
          <w:sz w:val="28"/>
          <w:szCs w:val="28"/>
          <w:lang w:val="en-US"/>
        </w:rPr>
        <w:t>;</w:t>
      </w:r>
    </w:p>
    <w:p w:rsidR="00AB4449"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Q1 – average annual program for products in current segment, which the developed product will be delivered for;</w:t>
      </w:r>
    </w:p>
    <w:p w:rsidR="00AB4449" w:rsidRDefault="00AB4449" w:rsidP="00AB444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m1 - </w:t>
      </w:r>
      <w:r w:rsidRPr="00AB4449">
        <w:rPr>
          <w:rFonts w:ascii="Times New Roman" w:hAnsi="Times New Roman" w:cs="Times New Roman"/>
          <w:sz w:val="28"/>
          <w:szCs w:val="28"/>
          <w:lang w:val="en-US"/>
        </w:rPr>
        <w:t xml:space="preserve">the number of components that </w:t>
      </w:r>
      <w:r>
        <w:rPr>
          <w:rFonts w:ascii="Times New Roman" w:hAnsi="Times New Roman" w:cs="Times New Roman"/>
          <w:sz w:val="28"/>
          <w:szCs w:val="28"/>
          <w:lang w:val="en-US"/>
        </w:rPr>
        <w:t>combines into one product (pcs.).</w:t>
      </w:r>
    </w:p>
    <w:p w:rsidR="00903ACF" w:rsidRDefault="00AB4449" w:rsidP="00AB4449">
      <w:pPr>
        <w:spacing w:after="0" w:line="360" w:lineRule="auto"/>
        <w:ind w:firstLine="709"/>
        <w:jc w:val="both"/>
        <w:rPr>
          <w:rFonts w:ascii="Times New Roman" w:hAnsi="Times New Roman" w:cs="Times New Roman"/>
          <w:sz w:val="28"/>
          <w:szCs w:val="28"/>
          <w:lang w:val="en-US"/>
        </w:rPr>
      </w:pPr>
      <w:r w:rsidRPr="00AB4449">
        <w:rPr>
          <w:rFonts w:ascii="Times New Roman" w:hAnsi="Times New Roman" w:cs="Times New Roman"/>
          <w:sz w:val="28"/>
          <w:szCs w:val="28"/>
          <w:lang w:val="en-US"/>
        </w:rPr>
        <w:lastRenderedPageBreak/>
        <w:t>Segmentation and calculation of market capacity is presented in Table 6.1.</w:t>
      </w:r>
    </w:p>
    <w:p w:rsidR="007D3859" w:rsidRDefault="007D3859" w:rsidP="00AB4449">
      <w:pPr>
        <w:spacing w:after="0" w:line="360" w:lineRule="auto"/>
        <w:ind w:firstLine="709"/>
        <w:jc w:val="both"/>
        <w:rPr>
          <w:rFonts w:ascii="Times New Roman" w:hAnsi="Times New Roman" w:cs="Times New Roman"/>
          <w:sz w:val="28"/>
          <w:szCs w:val="28"/>
          <w:lang w:val="en-US"/>
        </w:rPr>
      </w:pPr>
    </w:p>
    <w:p w:rsidR="007D3859" w:rsidRPr="00AB4449" w:rsidRDefault="007D3859" w:rsidP="007D3859">
      <w:pPr>
        <w:spacing w:after="0" w:line="360" w:lineRule="auto"/>
        <w:ind w:firstLine="709"/>
        <w:jc w:val="both"/>
        <w:rPr>
          <w:rFonts w:ascii="Times New Roman" w:hAnsi="Times New Roman" w:cs="Times New Roman"/>
          <w:sz w:val="28"/>
          <w:szCs w:val="28"/>
          <w:lang w:val="en-US"/>
        </w:rPr>
      </w:pPr>
      <w:r w:rsidRPr="00AB4449">
        <w:rPr>
          <w:rFonts w:ascii="Times New Roman" w:hAnsi="Times New Roman" w:cs="Times New Roman"/>
          <w:sz w:val="28"/>
          <w:szCs w:val="28"/>
          <w:lang w:val="en-US"/>
        </w:rPr>
        <w:t>Table 6.1</w:t>
      </w:r>
      <w:r>
        <w:rPr>
          <w:rFonts w:ascii="Times New Roman" w:hAnsi="Times New Roman" w:cs="Times New Roman"/>
          <w:sz w:val="28"/>
          <w:szCs w:val="28"/>
          <w:lang w:val="en-US"/>
        </w:rPr>
        <w:t xml:space="preserve"> - </w:t>
      </w:r>
      <w:r w:rsidRPr="00AB4449">
        <w:rPr>
          <w:rFonts w:ascii="Times New Roman" w:hAnsi="Times New Roman" w:cs="Times New Roman"/>
          <w:sz w:val="28"/>
          <w:szCs w:val="28"/>
          <w:lang w:val="en-US"/>
        </w:rPr>
        <w:t>Segmentation and calculation of market capacity</w:t>
      </w:r>
    </w:p>
    <w:tbl>
      <w:tblPr>
        <w:tblStyle w:val="TableGrid"/>
        <w:tblW w:w="0" w:type="auto"/>
        <w:tblLook w:val="04A0" w:firstRow="1" w:lastRow="0" w:firstColumn="1" w:lastColumn="0" w:noHBand="0" w:noVBand="1"/>
      </w:tblPr>
      <w:tblGrid>
        <w:gridCol w:w="2547"/>
        <w:gridCol w:w="1701"/>
        <w:gridCol w:w="1559"/>
        <w:gridCol w:w="1405"/>
        <w:gridCol w:w="1804"/>
      </w:tblGrid>
      <w:tr w:rsidR="00492463" w:rsidTr="00492463">
        <w:tc>
          <w:tcPr>
            <w:tcW w:w="2547" w:type="dxa"/>
          </w:tcPr>
          <w:p w:rsidR="00492463" w:rsidRDefault="00492463" w:rsidP="00AB4449">
            <w:pPr>
              <w:spacing w:line="360" w:lineRule="auto"/>
              <w:jc w:val="both"/>
              <w:rPr>
                <w:rFonts w:ascii="Times New Roman" w:hAnsi="Times New Roman" w:cs="Times New Roman"/>
                <w:sz w:val="28"/>
                <w:szCs w:val="28"/>
                <w:lang w:val="en-US"/>
              </w:rPr>
            </w:pPr>
            <w:r w:rsidRPr="00492463">
              <w:rPr>
                <w:rFonts w:ascii="Times New Roman" w:hAnsi="Times New Roman" w:cs="Times New Roman"/>
                <w:sz w:val="28"/>
                <w:szCs w:val="28"/>
                <w:lang w:val="en-US"/>
              </w:rPr>
              <w:t>Manufacturer</w:t>
            </w:r>
          </w:p>
        </w:tc>
        <w:tc>
          <w:tcPr>
            <w:tcW w:w="6469" w:type="dxa"/>
            <w:gridSpan w:val="4"/>
          </w:tcPr>
          <w:p w:rsidR="00492463" w:rsidRDefault="00492463" w:rsidP="0049246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Parameters</w:t>
            </w:r>
          </w:p>
        </w:tc>
      </w:tr>
      <w:tr w:rsidR="00492463" w:rsidTr="00492463">
        <w:tc>
          <w:tcPr>
            <w:tcW w:w="2547" w:type="dxa"/>
          </w:tcPr>
          <w:p w:rsidR="00492463" w:rsidRDefault="00492463" w:rsidP="00AB4449">
            <w:pPr>
              <w:spacing w:line="360" w:lineRule="auto"/>
              <w:jc w:val="both"/>
              <w:rPr>
                <w:rFonts w:ascii="Times New Roman" w:hAnsi="Times New Roman" w:cs="Times New Roman"/>
                <w:sz w:val="28"/>
                <w:szCs w:val="28"/>
                <w:lang w:val="en-US"/>
              </w:rPr>
            </w:pPr>
          </w:p>
        </w:tc>
        <w:tc>
          <w:tcPr>
            <w:tcW w:w="1701" w:type="dxa"/>
          </w:tcPr>
          <w:p w:rsidR="00492463" w:rsidRDefault="00007F25"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r w:rsidRPr="00007F25">
              <w:rPr>
                <w:rFonts w:ascii="Times New Roman" w:hAnsi="Times New Roman" w:cs="Times New Roman"/>
                <w:sz w:val="28"/>
                <w:szCs w:val="28"/>
                <w:vertAlign w:val="subscript"/>
                <w:lang w:val="en-US"/>
              </w:rPr>
              <w:t>1</w:t>
            </w:r>
          </w:p>
        </w:tc>
        <w:tc>
          <w:tcPr>
            <w:tcW w:w="1559" w:type="dxa"/>
          </w:tcPr>
          <w:p w:rsidR="00492463" w:rsidRDefault="00007F25"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007F25">
              <w:rPr>
                <w:rFonts w:ascii="Times New Roman" w:hAnsi="Times New Roman" w:cs="Times New Roman"/>
                <w:sz w:val="28"/>
                <w:szCs w:val="28"/>
                <w:vertAlign w:val="subscript"/>
                <w:lang w:val="en-US"/>
              </w:rPr>
              <w:t>1</w:t>
            </w:r>
            <w:r w:rsidR="00695F50" w:rsidRPr="00695F50">
              <w:rPr>
                <w:rFonts w:ascii="Times New Roman" w:hAnsi="Times New Roman" w:cs="Times New Roman"/>
                <w:sz w:val="28"/>
                <w:szCs w:val="28"/>
                <w:lang w:val="en-US"/>
              </w:rPr>
              <w:t>,</w:t>
            </w:r>
            <w:r w:rsidR="00695F50">
              <w:rPr>
                <w:rFonts w:ascii="Times New Roman" w:hAnsi="Times New Roman" w:cs="Times New Roman"/>
                <w:sz w:val="28"/>
                <w:szCs w:val="28"/>
                <w:lang w:val="en-US"/>
              </w:rPr>
              <w:t xml:space="preserve"> pcs.</w:t>
            </w:r>
          </w:p>
        </w:tc>
        <w:tc>
          <w:tcPr>
            <w:tcW w:w="1405" w:type="dxa"/>
          </w:tcPr>
          <w:p w:rsidR="00492463" w:rsidRDefault="00695F50" w:rsidP="00AB44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Pr="00695F50">
              <w:rPr>
                <w:rFonts w:ascii="Times New Roman" w:hAnsi="Times New Roman" w:cs="Times New Roman"/>
                <w:sz w:val="28"/>
                <w:szCs w:val="28"/>
                <w:vertAlign w:val="subscript"/>
                <w:lang w:val="en-US"/>
              </w:rPr>
              <w:t>1</w:t>
            </w:r>
            <w:r w:rsidRPr="00695F50">
              <w:rPr>
                <w:rFonts w:ascii="Times New Roman" w:hAnsi="Times New Roman" w:cs="Times New Roman"/>
                <w:sz w:val="28"/>
                <w:szCs w:val="28"/>
                <w:lang w:val="en-US"/>
              </w:rPr>
              <w:t>,</w:t>
            </w:r>
            <w:r>
              <w:rPr>
                <w:rFonts w:ascii="Times New Roman" w:hAnsi="Times New Roman" w:cs="Times New Roman"/>
                <w:sz w:val="28"/>
                <w:szCs w:val="28"/>
                <w:lang w:val="en-US"/>
              </w:rPr>
              <w:t xml:space="preserve"> pcs.</w:t>
            </w:r>
          </w:p>
        </w:tc>
        <w:tc>
          <w:tcPr>
            <w:tcW w:w="1804" w:type="dxa"/>
          </w:tcPr>
          <w:p w:rsidR="00492463" w:rsidRDefault="00695F50" w:rsidP="00695F5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95F50">
              <w:rPr>
                <w:rFonts w:ascii="Times New Roman" w:hAnsi="Times New Roman" w:cs="Times New Roman"/>
                <w:sz w:val="28"/>
                <w:szCs w:val="28"/>
                <w:vertAlign w:val="subscript"/>
                <w:lang w:val="en-US"/>
              </w:rPr>
              <w:t>1</w:t>
            </w:r>
            <w:r w:rsidRPr="00695F50">
              <w:rPr>
                <w:rFonts w:ascii="Times New Roman" w:hAnsi="Times New Roman" w:cs="Times New Roman"/>
                <w:sz w:val="28"/>
                <w:szCs w:val="28"/>
                <w:lang w:val="en-US"/>
              </w:rPr>
              <w:t>,</w:t>
            </w:r>
            <w:r>
              <w:rPr>
                <w:rFonts w:ascii="Times New Roman" w:hAnsi="Times New Roman" w:cs="Times New Roman"/>
                <w:sz w:val="28"/>
                <w:szCs w:val="28"/>
                <w:lang w:val="en-US"/>
              </w:rPr>
              <w:t xml:space="preserve"> pcs</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“Cyfral”</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1200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92463">
              <w:rPr>
                <w:rFonts w:ascii="Times New Roman" w:hAnsi="Times New Roman" w:cs="Times New Roman"/>
                <w:sz w:val="28"/>
                <w:szCs w:val="28"/>
                <w:lang w:val="en-US"/>
              </w:rPr>
              <w:t>World Security</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890E46">
              <w:rPr>
                <w:rFonts w:ascii="Times New Roman" w:hAnsi="Times New Roman" w:cs="Times New Roman"/>
                <w:sz w:val="28"/>
                <w:szCs w:val="28"/>
                <w:lang w:val="en-US"/>
              </w:rPr>
              <w:t>NeoLight</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900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007F25">
              <w:rPr>
                <w:rFonts w:ascii="Times New Roman" w:hAnsi="Times New Roman" w:cs="Times New Roman"/>
                <w:sz w:val="28"/>
                <w:szCs w:val="28"/>
                <w:lang w:val="en-US"/>
              </w:rPr>
              <w:t>Sevidom</w:t>
            </w:r>
            <w:r>
              <w:rPr>
                <w:rFonts w:ascii="Times New Roman" w:hAnsi="Times New Roman" w:cs="Times New Roman"/>
                <w:sz w:val="28"/>
                <w:szCs w:val="28"/>
                <w:lang w:val="en-US"/>
              </w:rPr>
              <w:t>”</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420</w:t>
            </w:r>
          </w:p>
        </w:tc>
      </w:tr>
      <w:tr w:rsidR="00B52AA1" w:rsidTr="00492463">
        <w:tc>
          <w:tcPr>
            <w:tcW w:w="2547"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Total</w:t>
            </w:r>
          </w:p>
        </w:tc>
        <w:tc>
          <w:tcPr>
            <w:tcW w:w="1701"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1559"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600</w:t>
            </w:r>
          </w:p>
        </w:tc>
        <w:tc>
          <w:tcPr>
            <w:tcW w:w="1405"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804" w:type="dxa"/>
          </w:tcPr>
          <w:p w:rsidR="00B52AA1" w:rsidRDefault="00B52AA1" w:rsidP="00B52AA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2600</w:t>
            </w:r>
          </w:p>
        </w:tc>
      </w:tr>
    </w:tbl>
    <w:p w:rsidR="007D3859" w:rsidRPr="00AB4449" w:rsidRDefault="007D3859" w:rsidP="00AB4449">
      <w:pPr>
        <w:spacing w:after="0" w:line="360" w:lineRule="auto"/>
        <w:ind w:firstLine="709"/>
        <w:jc w:val="both"/>
        <w:rPr>
          <w:rFonts w:ascii="Times New Roman" w:hAnsi="Times New Roman" w:cs="Times New Roman"/>
          <w:sz w:val="28"/>
          <w:szCs w:val="28"/>
          <w:lang w:val="en-US"/>
        </w:rPr>
      </w:pPr>
    </w:p>
    <w:p w:rsidR="00415CEF" w:rsidRDefault="00B52AA1" w:rsidP="00415CEF">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Table 6.1 shows that the full capacity of the market is 2600 pcs/year.</w:t>
      </w:r>
    </w:p>
    <w:p w:rsidR="00B52AA1" w:rsidRPr="00AB4449" w:rsidRDefault="00B52AA1" w:rsidP="00415CEF">
      <w:pPr>
        <w:spacing w:after="0" w:line="360" w:lineRule="auto"/>
        <w:rPr>
          <w:rFonts w:ascii="Times New Roman" w:hAnsi="Times New Roman" w:cs="Times New Roman"/>
          <w:sz w:val="28"/>
          <w:szCs w:val="28"/>
          <w:lang w:val="en-US"/>
        </w:rPr>
      </w:pPr>
    </w:p>
    <w:p w:rsidR="00CC3E1B"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sidRPr="00AB4449">
        <w:rPr>
          <w:rFonts w:ascii="Times New Roman" w:hAnsi="Times New Roman" w:cs="Times New Roman"/>
          <w:sz w:val="28"/>
          <w:szCs w:val="28"/>
          <w:lang w:val="en-US"/>
        </w:rPr>
        <w:t xml:space="preserve"> </w:t>
      </w:r>
      <w:r w:rsidR="00CC3E1B" w:rsidRPr="00CC3E1B">
        <w:rPr>
          <w:rFonts w:ascii="Times New Roman" w:hAnsi="Times New Roman" w:cs="Times New Roman"/>
          <w:sz w:val="28"/>
          <w:szCs w:val="28"/>
          <w:lang w:val="en-US"/>
        </w:rPr>
        <w:t xml:space="preserve">Competitiveness </w:t>
      </w:r>
      <w:r w:rsidR="00CC3E1B">
        <w:rPr>
          <w:rFonts w:ascii="Times New Roman" w:hAnsi="Times New Roman" w:cs="Times New Roman"/>
          <w:sz w:val="28"/>
          <w:szCs w:val="28"/>
          <w:lang w:val="en-US"/>
        </w:rPr>
        <w:t>a</w:t>
      </w:r>
      <w:r w:rsidR="00CC3E1B" w:rsidRPr="00CC3E1B">
        <w:rPr>
          <w:rFonts w:ascii="Times New Roman" w:hAnsi="Times New Roman" w:cs="Times New Roman"/>
          <w:sz w:val="28"/>
          <w:szCs w:val="28"/>
          <w:lang w:val="en-US"/>
        </w:rPr>
        <w:t>nalysis</w:t>
      </w:r>
    </w:p>
    <w:p w:rsidR="00502697" w:rsidRDefault="00502697" w:rsidP="00502697">
      <w:pPr>
        <w:spacing w:after="0" w:line="360" w:lineRule="auto"/>
        <w:rPr>
          <w:rFonts w:ascii="Times New Roman" w:hAnsi="Times New Roman" w:cs="Times New Roman"/>
          <w:sz w:val="28"/>
          <w:szCs w:val="28"/>
          <w:lang w:val="en-US"/>
        </w:rPr>
      </w:pPr>
    </w:p>
    <w:p w:rsidR="00502697" w:rsidRDefault="00502697" w:rsidP="00502697">
      <w:pPr>
        <w:spacing w:after="0" w:line="360" w:lineRule="auto"/>
        <w:ind w:firstLine="709"/>
        <w:jc w:val="both"/>
        <w:rPr>
          <w:rFonts w:ascii="Times New Roman" w:hAnsi="Times New Roman" w:cs="Times New Roman"/>
          <w:sz w:val="28"/>
          <w:szCs w:val="28"/>
          <w:lang w:val="en-US"/>
        </w:rPr>
      </w:pPr>
      <w:r w:rsidRPr="00502697">
        <w:rPr>
          <w:rFonts w:ascii="Times New Roman" w:hAnsi="Times New Roman" w:cs="Times New Roman"/>
          <w:sz w:val="28"/>
          <w:szCs w:val="28"/>
          <w:lang w:val="en-US"/>
        </w:rPr>
        <w:t xml:space="preserve">Competitiveness of the </w:t>
      </w:r>
      <w:r w:rsidR="0080544D">
        <w:rPr>
          <w:rFonts w:ascii="Times New Roman" w:hAnsi="Times New Roman" w:cs="Times New Roman"/>
          <w:sz w:val="28"/>
          <w:szCs w:val="28"/>
          <w:lang w:val="en-US"/>
        </w:rPr>
        <w:t>product</w:t>
      </w:r>
      <w:r w:rsidRPr="00502697">
        <w:rPr>
          <w:rFonts w:ascii="Times New Roman" w:hAnsi="Times New Roman" w:cs="Times New Roman"/>
          <w:sz w:val="28"/>
          <w:szCs w:val="28"/>
          <w:lang w:val="en-US"/>
        </w:rPr>
        <w:t xml:space="preserve"> is the degree of its conformity to the chosen market on commercial, technical and economic indicators, providing opportunities of sale of the </w:t>
      </w:r>
      <w:r w:rsidR="0080544D">
        <w:rPr>
          <w:rFonts w:ascii="Times New Roman" w:hAnsi="Times New Roman" w:cs="Times New Roman"/>
          <w:sz w:val="28"/>
          <w:szCs w:val="28"/>
          <w:lang w:val="en-US"/>
        </w:rPr>
        <w:t>product</w:t>
      </w:r>
      <w:r w:rsidRPr="00502697">
        <w:rPr>
          <w:rFonts w:ascii="Times New Roman" w:hAnsi="Times New Roman" w:cs="Times New Roman"/>
          <w:sz w:val="28"/>
          <w:szCs w:val="28"/>
          <w:lang w:val="en-US"/>
        </w:rPr>
        <w:t xml:space="preserve"> in this market. These are the characteristics that distinguish this product from competitive </w:t>
      </w:r>
      <w:r w:rsidR="0080544D">
        <w:rPr>
          <w:rFonts w:ascii="Times New Roman" w:hAnsi="Times New Roman" w:cs="Times New Roman"/>
          <w:sz w:val="28"/>
          <w:szCs w:val="28"/>
          <w:lang w:val="en-US"/>
        </w:rPr>
        <w:t>analogs</w:t>
      </w:r>
      <w:r w:rsidRPr="00502697">
        <w:rPr>
          <w:rFonts w:ascii="Times New Roman" w:hAnsi="Times New Roman" w:cs="Times New Roman"/>
          <w:sz w:val="28"/>
          <w:szCs w:val="28"/>
          <w:lang w:val="en-US"/>
        </w:rPr>
        <w:t>.</w:t>
      </w:r>
    </w:p>
    <w:p w:rsidR="0080544D" w:rsidRPr="0080544D" w:rsidRDefault="0080544D" w:rsidP="0080544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w:t>
      </w:r>
      <w:r w:rsidRPr="0080544D">
        <w:rPr>
          <w:rFonts w:ascii="Times New Roman" w:hAnsi="Times New Roman" w:cs="Times New Roman"/>
          <w:sz w:val="28"/>
          <w:szCs w:val="28"/>
          <w:lang w:val="en-US"/>
        </w:rPr>
        <w:t xml:space="preserve"> assess the competitiveness of the system being developed.</w:t>
      </w:r>
    </w:p>
    <w:p w:rsidR="0080544D" w:rsidRDefault="0080544D" w:rsidP="0080544D">
      <w:pPr>
        <w:spacing w:after="0" w:line="360" w:lineRule="auto"/>
        <w:ind w:firstLine="709"/>
        <w:jc w:val="both"/>
        <w:rPr>
          <w:rFonts w:ascii="Times New Roman" w:hAnsi="Times New Roman" w:cs="Times New Roman"/>
          <w:sz w:val="28"/>
          <w:szCs w:val="28"/>
          <w:lang w:val="en-US"/>
        </w:rPr>
      </w:pPr>
      <w:r w:rsidRPr="0080544D">
        <w:rPr>
          <w:rFonts w:ascii="Times New Roman" w:hAnsi="Times New Roman" w:cs="Times New Roman"/>
          <w:sz w:val="28"/>
          <w:szCs w:val="28"/>
          <w:lang w:val="en-US"/>
        </w:rPr>
        <w:t>The analysis of competitiveness is conducted by comparing the characteristics of the system with the characteristics of analogs for certain parameters. We use the method of complex quality indicators with the calculation of generalized quality indicators. For products of competitors the following products were accepted:</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“Cyfral”, Slinex SL-07M;</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92463">
        <w:rPr>
          <w:rFonts w:ascii="Times New Roman" w:hAnsi="Times New Roman" w:cs="Times New Roman"/>
          <w:sz w:val="28"/>
          <w:szCs w:val="28"/>
          <w:lang w:val="en-US"/>
        </w:rPr>
        <w:t>World Security</w:t>
      </w:r>
      <w:r>
        <w:rPr>
          <w:rFonts w:ascii="Times New Roman" w:hAnsi="Times New Roman" w:cs="Times New Roman"/>
          <w:sz w:val="28"/>
          <w:szCs w:val="28"/>
          <w:lang w:val="en-US"/>
        </w:rPr>
        <w:t xml:space="preserve">”, </w:t>
      </w:r>
      <w:r w:rsidRPr="00890E46">
        <w:rPr>
          <w:rFonts w:ascii="Times New Roman" w:hAnsi="Times New Roman" w:cs="Times New Roman"/>
          <w:sz w:val="28"/>
          <w:szCs w:val="28"/>
          <w:lang w:val="en-US"/>
        </w:rPr>
        <w:t>Infinitex MX471</w:t>
      </w:r>
      <w:r>
        <w:rPr>
          <w:rFonts w:ascii="Times New Roman" w:hAnsi="Times New Roman" w:cs="Times New Roman"/>
          <w:sz w:val="28"/>
          <w:szCs w:val="28"/>
          <w:lang w:val="en-US"/>
        </w:rPr>
        <w:t>;</w:t>
      </w:r>
    </w:p>
    <w:p w:rsidR="00890E46" w:rsidRDefault="00890E46" w:rsidP="00890E46">
      <w:pPr>
        <w:pStyle w:val="ListParagraph"/>
        <w:numPr>
          <w:ilvl w:val="0"/>
          <w:numId w:val="3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890E46">
        <w:rPr>
          <w:rFonts w:ascii="Times New Roman" w:hAnsi="Times New Roman" w:cs="Times New Roman"/>
          <w:sz w:val="28"/>
          <w:szCs w:val="28"/>
          <w:lang w:val="en-US"/>
        </w:rPr>
        <w:t>NeoLight</w:t>
      </w:r>
      <w:r>
        <w:rPr>
          <w:rFonts w:ascii="Times New Roman" w:hAnsi="Times New Roman" w:cs="Times New Roman"/>
          <w:sz w:val="28"/>
          <w:szCs w:val="28"/>
          <w:lang w:val="en-US"/>
        </w:rPr>
        <w:t>”,</w:t>
      </w:r>
      <w:r w:rsidRPr="00890E46">
        <w:rPr>
          <w:rFonts w:ascii="Times New Roman" w:hAnsi="Times New Roman" w:cs="Times New Roman"/>
          <w:sz w:val="28"/>
          <w:szCs w:val="28"/>
          <w:lang w:val="en-US"/>
        </w:rPr>
        <w:t xml:space="preserve"> Kappa+</w:t>
      </w:r>
      <w:r>
        <w:rPr>
          <w:rFonts w:ascii="Times New Roman" w:hAnsi="Times New Roman" w:cs="Times New Roman"/>
          <w:sz w:val="28"/>
          <w:szCs w:val="28"/>
          <w:lang w:val="en-US"/>
        </w:rPr>
        <w:t>.</w:t>
      </w:r>
    </w:p>
    <w:p w:rsidR="00890E46" w:rsidRDefault="00890E46" w:rsidP="00890E4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parameters will be considered as a quality </w:t>
      </w:r>
      <w:r w:rsidR="008E3383">
        <w:rPr>
          <w:rFonts w:ascii="Times New Roman" w:hAnsi="Times New Roman" w:cs="Times New Roman"/>
          <w:sz w:val="28"/>
          <w:szCs w:val="28"/>
          <w:lang w:val="en-US"/>
        </w:rPr>
        <w:t>criteria</w:t>
      </w:r>
      <w:r>
        <w:rPr>
          <w:rFonts w:ascii="Times New Roman" w:hAnsi="Times New Roman" w:cs="Times New Roman"/>
          <w:sz w:val="28"/>
          <w:szCs w:val="28"/>
          <w:lang w:val="en-US"/>
        </w:rPr>
        <w:t>:</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Video call;</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Guest pass;</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Access via internet;</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 home integration;</w:t>
      </w:r>
    </w:p>
    <w:p w:rsidR="00890E46" w:rsidRDefault="00890E46"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w:t>
      </w:r>
    </w:p>
    <w:p w:rsidR="00890E46" w:rsidRDefault="008E3383" w:rsidP="00890E46">
      <w:pPr>
        <w:pStyle w:val="ListParagraph"/>
        <w:numPr>
          <w:ilvl w:val="0"/>
          <w:numId w:val="3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Decentralized structure.</w:t>
      </w:r>
    </w:p>
    <w:p w:rsidR="008E3383" w:rsidRDefault="008E3383" w:rsidP="008E3383">
      <w:pPr>
        <w:spacing w:after="0" w:line="360" w:lineRule="auto"/>
        <w:jc w:val="both"/>
        <w:rPr>
          <w:rFonts w:ascii="Times New Roman" w:hAnsi="Times New Roman" w:cs="Times New Roman"/>
          <w:sz w:val="28"/>
          <w:szCs w:val="28"/>
          <w:lang w:val="en-US"/>
        </w:rPr>
      </w:pPr>
    </w:p>
    <w:p w:rsidR="008E3383" w:rsidRDefault="008E3383" w:rsidP="008E338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determine the absolute value of i-th criteria of j of P</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variants in points. Let’s assign weight coefficients b</w:t>
      </w:r>
      <w:r w:rsidRPr="008E3383">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to each quality criteria:</w:t>
      </w:r>
    </w:p>
    <w:p w:rsidR="00A179EA" w:rsidRPr="00C91729" w:rsidRDefault="00A179EA" w:rsidP="00A179EA">
      <w:pPr>
        <w:spacing w:line="300" w:lineRule="auto"/>
        <w:ind w:left="-567" w:firstLine="567"/>
        <w:contextualSpacing/>
        <w:jc w:val="both"/>
        <w:rPr>
          <w:sz w:val="28"/>
          <w:szCs w:val="28"/>
        </w:rPr>
      </w:pPr>
    </w:p>
    <w:p w:rsidR="00A179EA" w:rsidRPr="00A179EA" w:rsidRDefault="00A179EA" w:rsidP="00A179EA">
      <w:pPr>
        <w:spacing w:line="300" w:lineRule="auto"/>
        <w:ind w:left="-567" w:firstLine="567"/>
        <w:contextualSpacing/>
        <w:jc w:val="right"/>
        <w:rPr>
          <w:rFonts w:ascii="Times New Roman" w:hAnsi="Times New Roman" w:cs="Times New Roman"/>
          <w:sz w:val="28"/>
          <w:szCs w:val="28"/>
        </w:rPr>
      </w:pP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e>
        </m:nary>
        <m:r>
          <w:rPr>
            <w:rFonts w:ascii="Cambria Math" w:hAnsi="Cambria Math" w:cs="Times New Roman"/>
            <w:sz w:val="28"/>
            <w:szCs w:val="28"/>
          </w:rPr>
          <m:t>=1</m:t>
        </m:r>
      </m:oMath>
      <w:r w:rsidRPr="00A179EA">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oMath>
      <w:r w:rsidRPr="00A179EA">
        <w:rPr>
          <w:rFonts w:ascii="Times New Roman" w:hAnsi="Times New Roman" w:cs="Times New Roman"/>
          <w:sz w:val="28"/>
          <w:szCs w:val="28"/>
        </w:rPr>
        <w:t xml:space="preserve">&lt;0,  </w:t>
      </w:r>
      <w:r w:rsidRPr="00A179EA">
        <w:rPr>
          <w:rFonts w:ascii="Times New Roman" w:hAnsi="Times New Roman" w:cs="Times New Roman"/>
          <w:sz w:val="28"/>
          <w:szCs w:val="28"/>
          <w:lang w:val="en-US"/>
        </w:rPr>
        <w:t>i</w:t>
      </w:r>
      <w:r w:rsidRPr="00A179EA">
        <w:rPr>
          <w:rFonts w:ascii="Times New Roman" w:hAnsi="Times New Roman" w:cs="Times New Roman"/>
          <w:sz w:val="28"/>
          <w:szCs w:val="28"/>
        </w:rPr>
        <w:t>=1,                                                (6.3)</w:t>
      </w:r>
    </w:p>
    <w:p w:rsidR="00A179EA" w:rsidRDefault="00A179EA" w:rsidP="00A179EA">
      <w:pPr>
        <w:spacing w:line="300" w:lineRule="auto"/>
        <w:ind w:left="-567" w:firstLine="567"/>
        <w:contextualSpacing/>
        <w:jc w:val="right"/>
        <w:rPr>
          <w:sz w:val="28"/>
          <w:szCs w:val="28"/>
        </w:rPr>
      </w:pPr>
    </w:p>
    <w:p w:rsidR="00DC1A27" w:rsidRDefault="001B6359" w:rsidP="00A179EA">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w:t>
      </w:r>
      <w:r w:rsidR="00DC1A27">
        <w:rPr>
          <w:rFonts w:ascii="Times New Roman" w:hAnsi="Times New Roman" w:cs="Times New Roman"/>
          <w:sz w:val="28"/>
          <w:szCs w:val="28"/>
          <w:lang w:val="en-US"/>
        </w:rPr>
        <w:t>here n – the number of quality criteria.</w:t>
      </w:r>
    </w:p>
    <w:p w:rsidR="00B84A3B" w:rsidRDefault="009170AC" w:rsidP="001B6359">
      <w:pPr>
        <w:spacing w:after="0" w:line="360" w:lineRule="auto"/>
        <w:ind w:firstLine="709"/>
        <w:rPr>
          <w:rFonts w:ascii="Times New Roman" w:hAnsi="Times New Roman" w:cs="Times New Roman"/>
          <w:sz w:val="28"/>
          <w:szCs w:val="28"/>
          <w:lang w:val="en-US"/>
        </w:rPr>
      </w:pPr>
      <w:r w:rsidRPr="009170AC">
        <w:rPr>
          <w:rFonts w:ascii="Times New Roman" w:hAnsi="Times New Roman" w:cs="Times New Roman"/>
          <w:sz w:val="28"/>
          <w:szCs w:val="28"/>
          <w:lang w:val="en-US"/>
        </w:rPr>
        <w:t xml:space="preserve">Quality </w:t>
      </w:r>
      <w:r>
        <w:rPr>
          <w:rFonts w:ascii="Times New Roman" w:hAnsi="Times New Roman" w:cs="Times New Roman"/>
          <w:sz w:val="28"/>
          <w:szCs w:val="28"/>
          <w:lang w:val="en-US"/>
        </w:rPr>
        <w:t>criterias</w:t>
      </w:r>
      <w:r w:rsidRPr="009170AC">
        <w:rPr>
          <w:rFonts w:ascii="Times New Roman" w:hAnsi="Times New Roman" w:cs="Times New Roman"/>
          <w:sz w:val="28"/>
          <w:szCs w:val="28"/>
          <w:lang w:val="en-US"/>
        </w:rPr>
        <w:t xml:space="preserve"> are divided into minimized and maximized and form a hypothetical (reference) version</w:t>
      </w:r>
      <w:r>
        <w:rPr>
          <w:rFonts w:ascii="Times New Roman" w:hAnsi="Times New Roman" w:cs="Times New Roman"/>
          <w:sz w:val="28"/>
          <w:szCs w:val="28"/>
          <w:lang w:val="en-US"/>
        </w:rPr>
        <w:t>.</w:t>
      </w:r>
    </w:p>
    <w:p w:rsidR="009170AC" w:rsidRDefault="009170AC"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Let’s calculate the relative values of i-th indexes (k</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for each j-th variant comparing P</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with P</w:t>
      </w:r>
      <w:r w:rsidRPr="008E3383">
        <w:rPr>
          <w:rFonts w:ascii="Times New Roman" w:hAnsi="Times New Roman" w:cs="Times New Roman"/>
          <w:sz w:val="28"/>
          <w:szCs w:val="28"/>
          <w:vertAlign w:val="subscript"/>
          <w:lang w:val="en-US"/>
        </w:rPr>
        <w:t>i</w:t>
      </w:r>
      <w:r>
        <w:rPr>
          <w:rFonts w:ascii="Times New Roman" w:hAnsi="Times New Roman" w:cs="Times New Roman"/>
          <w:sz w:val="28"/>
          <w:szCs w:val="28"/>
          <w:vertAlign w:val="subscript"/>
          <w:lang w:val="en-US"/>
        </w:rPr>
        <w:t xml:space="preserve"> hypo</w:t>
      </w:r>
      <w:r>
        <w:rPr>
          <w:rFonts w:ascii="Times New Roman" w:hAnsi="Times New Roman" w:cs="Times New Roman"/>
          <w:sz w:val="28"/>
          <w:szCs w:val="28"/>
          <w:lang w:val="en-US"/>
        </w:rPr>
        <w:t xml:space="preserve"> (with reference to k</w:t>
      </w:r>
      <w:r w:rsidRPr="008E3383">
        <w:rPr>
          <w:rFonts w:ascii="Times New Roman" w:hAnsi="Times New Roman" w:cs="Times New Roman"/>
          <w:sz w:val="28"/>
          <w:szCs w:val="28"/>
          <w:vertAlign w:val="subscript"/>
          <w:lang w:val="en-US"/>
        </w:rPr>
        <w:t>ij</w:t>
      </w:r>
      <w:r>
        <w:rPr>
          <w:rFonts w:ascii="Times New Roman" w:hAnsi="Times New Roman" w:cs="Times New Roman"/>
          <w:sz w:val="28"/>
          <w:szCs w:val="28"/>
          <w:lang w:val="en-US"/>
        </w:rPr>
        <w:t xml:space="preserve"> ≤ 1) for minimized and maximized values.</w:t>
      </w:r>
    </w:p>
    <w:p w:rsidR="009170AC" w:rsidRDefault="009170AC"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Retrieved values are shown in table 6.2.</w:t>
      </w:r>
    </w:p>
    <w:p w:rsidR="009170AC" w:rsidRPr="009170AC" w:rsidRDefault="009170AC" w:rsidP="001B6359">
      <w:pPr>
        <w:spacing w:after="0" w:line="360" w:lineRule="auto"/>
        <w:ind w:firstLine="709"/>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547"/>
        <w:gridCol w:w="1921"/>
        <w:gridCol w:w="1115"/>
        <w:gridCol w:w="1115"/>
        <w:gridCol w:w="1115"/>
        <w:gridCol w:w="1203"/>
      </w:tblGrid>
      <w:tr w:rsidR="000A689F" w:rsidTr="000A689F">
        <w:tc>
          <w:tcPr>
            <w:tcW w:w="2547" w:type="dxa"/>
            <w:vMerge w:val="restart"/>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Criteria</w:t>
            </w:r>
          </w:p>
        </w:tc>
        <w:tc>
          <w:tcPr>
            <w:tcW w:w="1921" w:type="dxa"/>
            <w:vMerge w:val="restart"/>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Significance coefficient</w:t>
            </w:r>
          </w:p>
        </w:tc>
        <w:tc>
          <w:tcPr>
            <w:tcW w:w="4548" w:type="dxa"/>
            <w:gridSpan w:val="4"/>
          </w:tcPr>
          <w:p w:rsidR="000A689F" w:rsidRPr="000A689F" w:rsidRDefault="000A689F" w:rsidP="000A689F">
            <w:pPr>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Variants</w:t>
            </w:r>
          </w:p>
        </w:tc>
      </w:tr>
      <w:tr w:rsidR="000A689F" w:rsidTr="000A689F">
        <w:tc>
          <w:tcPr>
            <w:tcW w:w="2547" w:type="dxa"/>
            <w:vMerge/>
          </w:tcPr>
          <w:p w:rsidR="000A689F" w:rsidRPr="000A689F" w:rsidRDefault="000A689F" w:rsidP="001B6359">
            <w:pPr>
              <w:spacing w:line="360" w:lineRule="auto"/>
              <w:rPr>
                <w:rFonts w:ascii="Times New Roman" w:hAnsi="Times New Roman" w:cs="Times New Roman"/>
                <w:sz w:val="28"/>
                <w:szCs w:val="28"/>
                <w:lang w:val="en-US"/>
              </w:rPr>
            </w:pPr>
          </w:p>
        </w:tc>
        <w:tc>
          <w:tcPr>
            <w:tcW w:w="1921" w:type="dxa"/>
            <w:vMerge/>
          </w:tcPr>
          <w:p w:rsidR="000A689F" w:rsidRPr="000A689F" w:rsidRDefault="000A689F" w:rsidP="001B6359">
            <w:pPr>
              <w:spacing w:line="360" w:lineRule="auto"/>
              <w:rPr>
                <w:rFonts w:ascii="Times New Roman" w:hAnsi="Times New Roman" w:cs="Times New Roman"/>
                <w:sz w:val="28"/>
                <w:szCs w:val="28"/>
                <w:lang w:val="en-US"/>
              </w:rPr>
            </w:pP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2</w:t>
            </w:r>
          </w:p>
        </w:tc>
        <w:tc>
          <w:tcPr>
            <w:tcW w:w="1115"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3</w:t>
            </w:r>
          </w:p>
        </w:tc>
        <w:tc>
          <w:tcPr>
            <w:tcW w:w="1203" w:type="dxa"/>
          </w:tcPr>
          <w:p w:rsidR="000A689F" w:rsidRPr="000A689F" w:rsidRDefault="000A689F" w:rsidP="000A689F">
            <w:pPr>
              <w:spacing w:line="360" w:lineRule="auto"/>
              <w:jc w:val="center"/>
              <w:rPr>
                <w:rFonts w:ascii="Times New Roman" w:hAnsi="Times New Roman" w:cs="Times New Roman"/>
                <w:sz w:val="28"/>
                <w:szCs w:val="28"/>
                <w:lang w:val="en-US"/>
              </w:rPr>
            </w:pPr>
            <w:r w:rsidRPr="000A689F">
              <w:rPr>
                <w:rFonts w:ascii="Times New Roman" w:hAnsi="Times New Roman" w:cs="Times New Roman"/>
                <w:sz w:val="28"/>
                <w:szCs w:val="28"/>
                <w:lang w:val="en-US"/>
              </w:rPr>
              <w:t>4</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Video call</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Guest pass</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Access via internet</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Smart home integration</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Mobile application</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A689F" w:rsidTr="000A689F">
        <w:tc>
          <w:tcPr>
            <w:tcW w:w="2547" w:type="dxa"/>
          </w:tcPr>
          <w:p w:rsidR="000A689F" w:rsidRPr="000A689F" w:rsidRDefault="000A689F" w:rsidP="000A689F">
            <w:pPr>
              <w:ind w:left="29"/>
              <w:rPr>
                <w:sz w:val="28"/>
                <w:szCs w:val="28"/>
              </w:rPr>
            </w:pPr>
            <w:r w:rsidRPr="000A689F">
              <w:rPr>
                <w:rFonts w:ascii="Times New Roman" w:hAnsi="Times New Roman" w:cs="Times New Roman"/>
                <w:sz w:val="28"/>
                <w:szCs w:val="28"/>
                <w:lang w:val="en-US"/>
              </w:rPr>
              <w:t>Decentralized structure</w:t>
            </w:r>
          </w:p>
        </w:tc>
        <w:tc>
          <w:tcPr>
            <w:tcW w:w="1921"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0A689F" w:rsidRPr="000A689F" w:rsidRDefault="000A689F" w:rsidP="000A689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87FFB" w:rsidTr="004204D8">
        <w:tc>
          <w:tcPr>
            <w:tcW w:w="9016" w:type="dxa"/>
            <w:gridSpan w:val="6"/>
          </w:tcPr>
          <w:p w:rsidR="00787FFB" w:rsidRPr="000A689F" w:rsidRDefault="00787FFB" w:rsidP="00787FF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Relative values</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Video call</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Guest pass</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Access via internet</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Smart home integration</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pStyle w:val="ListParagraph"/>
              <w:spacing w:line="360" w:lineRule="auto"/>
              <w:ind w:left="29"/>
              <w:rPr>
                <w:rFonts w:ascii="Times New Roman" w:hAnsi="Times New Roman" w:cs="Times New Roman"/>
                <w:sz w:val="28"/>
                <w:szCs w:val="28"/>
                <w:lang w:val="en-US"/>
              </w:rPr>
            </w:pPr>
            <w:r w:rsidRPr="000A689F">
              <w:rPr>
                <w:rFonts w:ascii="Times New Roman" w:hAnsi="Times New Roman" w:cs="Times New Roman"/>
                <w:sz w:val="28"/>
                <w:szCs w:val="28"/>
                <w:lang w:val="en-US"/>
              </w:rPr>
              <w:t>Mobile application</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57CE2" w:rsidTr="000A689F">
        <w:tc>
          <w:tcPr>
            <w:tcW w:w="2547" w:type="dxa"/>
          </w:tcPr>
          <w:p w:rsidR="00157CE2" w:rsidRPr="000A689F" w:rsidRDefault="00157CE2" w:rsidP="00157CE2">
            <w:pPr>
              <w:ind w:left="29"/>
              <w:rPr>
                <w:sz w:val="28"/>
                <w:szCs w:val="28"/>
              </w:rPr>
            </w:pPr>
            <w:r w:rsidRPr="000A689F">
              <w:rPr>
                <w:rFonts w:ascii="Times New Roman" w:hAnsi="Times New Roman" w:cs="Times New Roman"/>
                <w:sz w:val="28"/>
                <w:szCs w:val="28"/>
                <w:lang w:val="en-US"/>
              </w:rPr>
              <w:t>Decentralized structure</w:t>
            </w:r>
          </w:p>
        </w:tc>
        <w:tc>
          <w:tcPr>
            <w:tcW w:w="1921"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15"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03" w:type="dxa"/>
          </w:tcPr>
          <w:p w:rsidR="00157CE2" w:rsidRPr="000A689F" w:rsidRDefault="00157CE2" w:rsidP="00157C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87FFB" w:rsidTr="000A689F">
        <w:tc>
          <w:tcPr>
            <w:tcW w:w="2547" w:type="dxa"/>
          </w:tcPr>
          <w:p w:rsidR="00787FFB" w:rsidRPr="000A689F" w:rsidRDefault="00787FFB" w:rsidP="00787FFB">
            <w:pPr>
              <w:spacing w:line="360" w:lineRule="auto"/>
              <w:rPr>
                <w:rFonts w:ascii="Times New Roman" w:hAnsi="Times New Roman" w:cs="Times New Roman"/>
                <w:sz w:val="28"/>
                <w:szCs w:val="28"/>
                <w:lang w:val="en-US"/>
              </w:rPr>
            </w:pPr>
          </w:p>
        </w:tc>
        <w:tc>
          <w:tcPr>
            <w:tcW w:w="1921" w:type="dxa"/>
          </w:tcPr>
          <w:p w:rsidR="00787FFB" w:rsidRPr="000A689F" w:rsidRDefault="00787FFB"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0.75</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1115" w:type="dxa"/>
          </w:tcPr>
          <w:p w:rsidR="00787FFB" w:rsidRPr="000A689F" w:rsidRDefault="00470D69"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0.35</w:t>
            </w:r>
          </w:p>
        </w:tc>
        <w:tc>
          <w:tcPr>
            <w:tcW w:w="1203" w:type="dxa"/>
          </w:tcPr>
          <w:p w:rsidR="00787FFB" w:rsidRPr="000A689F" w:rsidRDefault="00157CE2" w:rsidP="00787FF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bl>
    <w:p w:rsidR="009170AC" w:rsidRDefault="009170AC" w:rsidP="001B6359">
      <w:pPr>
        <w:spacing w:after="0" w:line="360" w:lineRule="auto"/>
        <w:ind w:firstLine="709"/>
        <w:rPr>
          <w:rFonts w:ascii="Times New Roman" w:hAnsi="Times New Roman" w:cs="Times New Roman"/>
          <w:sz w:val="28"/>
          <w:szCs w:val="28"/>
          <w:lang w:val="en-US"/>
        </w:rPr>
      </w:pP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where 1 – Slinex SL-07M;</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2 – </w:t>
      </w:r>
      <w:r w:rsidRPr="00890E46">
        <w:rPr>
          <w:rFonts w:ascii="Times New Roman" w:hAnsi="Times New Roman" w:cs="Times New Roman"/>
          <w:sz w:val="28"/>
          <w:szCs w:val="28"/>
          <w:lang w:val="en-US"/>
        </w:rPr>
        <w:t>Infinitex MX471</w:t>
      </w:r>
      <w:r>
        <w:rPr>
          <w:rFonts w:ascii="Times New Roman" w:hAnsi="Times New Roman" w:cs="Times New Roman"/>
          <w:sz w:val="28"/>
          <w:szCs w:val="28"/>
          <w:lang w:val="en-US"/>
        </w:rPr>
        <w:t>;</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3 – </w:t>
      </w:r>
      <w:r w:rsidRPr="00890E46">
        <w:rPr>
          <w:rFonts w:ascii="Times New Roman" w:hAnsi="Times New Roman" w:cs="Times New Roman"/>
          <w:sz w:val="28"/>
          <w:szCs w:val="28"/>
          <w:lang w:val="en-US"/>
        </w:rPr>
        <w:t>Kappa+</w:t>
      </w:r>
      <w:r>
        <w:rPr>
          <w:rFonts w:ascii="Times New Roman" w:hAnsi="Times New Roman" w:cs="Times New Roman"/>
          <w:sz w:val="28"/>
          <w:szCs w:val="28"/>
          <w:lang w:val="en-US"/>
        </w:rPr>
        <w:t>;</w:t>
      </w:r>
    </w:p>
    <w:p w:rsidR="00787FFB" w:rsidRDefault="00787FFB"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b/>
        <w:t xml:space="preserve">4 </w:t>
      </w:r>
      <w:r w:rsidR="005A6F3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5A6F3A" w:rsidRPr="005A6F3A">
        <w:rPr>
          <w:rFonts w:ascii="Times New Roman" w:hAnsi="Times New Roman" w:cs="Times New Roman"/>
          <w:sz w:val="28"/>
          <w:szCs w:val="28"/>
          <w:lang w:val="en-US"/>
        </w:rPr>
        <w:t>hypothetical option</w:t>
      </w:r>
      <w:r w:rsidR="00157CE2">
        <w:rPr>
          <w:rFonts w:ascii="Times New Roman" w:hAnsi="Times New Roman" w:cs="Times New Roman"/>
          <w:sz w:val="28"/>
          <w:szCs w:val="28"/>
          <w:lang w:val="en-US"/>
        </w:rPr>
        <w:t>.</w:t>
      </w:r>
    </w:p>
    <w:p w:rsidR="00470D69" w:rsidRDefault="00470D69" w:rsidP="001B6359">
      <w:pPr>
        <w:spacing w:after="0" w:line="360" w:lineRule="auto"/>
        <w:ind w:firstLine="709"/>
        <w:rPr>
          <w:rFonts w:ascii="Times New Roman" w:hAnsi="Times New Roman" w:cs="Times New Roman"/>
          <w:sz w:val="28"/>
          <w:szCs w:val="28"/>
          <w:lang w:val="en-US"/>
        </w:rPr>
      </w:pPr>
    </w:p>
    <w:p w:rsidR="00470D69" w:rsidRDefault="00470D69" w:rsidP="00536939">
      <w:pPr>
        <w:spacing w:after="0" w:line="360" w:lineRule="auto"/>
        <w:ind w:firstLine="709"/>
        <w:jc w:val="both"/>
        <w:rPr>
          <w:rFonts w:ascii="Times New Roman" w:hAnsi="Times New Roman" w:cs="Times New Roman"/>
          <w:sz w:val="28"/>
          <w:szCs w:val="28"/>
          <w:lang w:val="en-US"/>
        </w:rPr>
      </w:pPr>
      <w:r w:rsidRPr="00470D69">
        <w:rPr>
          <w:rFonts w:ascii="Times New Roman" w:hAnsi="Times New Roman" w:cs="Times New Roman"/>
          <w:sz w:val="28"/>
          <w:szCs w:val="28"/>
          <w:lang w:val="en-US"/>
        </w:rPr>
        <w:t xml:space="preserve">Thus, the generalized indicator of the quality of the developed system is </w:t>
      </w:r>
      <w:r>
        <w:rPr>
          <w:rFonts w:ascii="Times New Roman" w:hAnsi="Times New Roman" w:cs="Times New Roman"/>
          <w:sz w:val="28"/>
          <w:szCs w:val="28"/>
          <w:lang w:val="en-US"/>
        </w:rPr>
        <w:t>the highest,</w:t>
      </w:r>
      <w:r w:rsidRPr="00470D69">
        <w:rPr>
          <w:rFonts w:ascii="Times New Roman" w:hAnsi="Times New Roman" w:cs="Times New Roman"/>
          <w:sz w:val="28"/>
          <w:szCs w:val="28"/>
          <w:lang w:val="en-US"/>
        </w:rPr>
        <w:t xml:space="preserve"> K = </w:t>
      </w:r>
      <w:r>
        <w:rPr>
          <w:rFonts w:ascii="Times New Roman" w:hAnsi="Times New Roman" w:cs="Times New Roman"/>
          <w:sz w:val="28"/>
          <w:szCs w:val="28"/>
          <w:lang w:val="en-US"/>
        </w:rPr>
        <w:t xml:space="preserve">1, as can be seen from Table 6.2. It </w:t>
      </w:r>
      <w:r w:rsidRPr="00470D69">
        <w:rPr>
          <w:rFonts w:ascii="Times New Roman" w:hAnsi="Times New Roman" w:cs="Times New Roman"/>
          <w:sz w:val="28"/>
          <w:szCs w:val="28"/>
          <w:lang w:val="en-US"/>
        </w:rPr>
        <w:t xml:space="preserve">means that this product is </w:t>
      </w:r>
      <w:r>
        <w:rPr>
          <w:rFonts w:ascii="Times New Roman" w:hAnsi="Times New Roman" w:cs="Times New Roman"/>
          <w:sz w:val="28"/>
          <w:szCs w:val="28"/>
          <w:lang w:val="en-US"/>
        </w:rPr>
        <w:t xml:space="preserve">fully </w:t>
      </w:r>
      <w:r w:rsidRPr="00470D69">
        <w:rPr>
          <w:rFonts w:ascii="Times New Roman" w:hAnsi="Times New Roman" w:cs="Times New Roman"/>
          <w:sz w:val="28"/>
          <w:szCs w:val="28"/>
          <w:lang w:val="en-US"/>
        </w:rPr>
        <w:t>competitive.</w:t>
      </w:r>
    </w:p>
    <w:p w:rsidR="00536939" w:rsidRDefault="00536939" w:rsidP="00536939">
      <w:pPr>
        <w:spacing w:after="0" w:line="360" w:lineRule="auto"/>
        <w:ind w:firstLine="709"/>
        <w:jc w:val="both"/>
        <w:rPr>
          <w:rFonts w:ascii="Times New Roman" w:hAnsi="Times New Roman" w:cs="Times New Roman"/>
          <w:sz w:val="28"/>
          <w:szCs w:val="28"/>
          <w:lang w:val="en-US"/>
        </w:rPr>
      </w:pPr>
      <w:r w:rsidRPr="00536939">
        <w:rPr>
          <w:rFonts w:ascii="Times New Roman" w:hAnsi="Times New Roman" w:cs="Times New Roman"/>
          <w:sz w:val="28"/>
          <w:szCs w:val="28"/>
          <w:lang w:val="en-US"/>
        </w:rPr>
        <w:t>Received generalized indicators</w:t>
      </w:r>
      <w:r>
        <w:rPr>
          <w:rFonts w:ascii="Times New Roman" w:hAnsi="Times New Roman" w:cs="Times New Roman"/>
          <w:sz w:val="28"/>
          <w:szCs w:val="28"/>
          <w:lang w:val="en-US"/>
        </w:rPr>
        <w:t xml:space="preserve"> </w:t>
      </w:r>
      <w:r w:rsidRPr="00536939">
        <w:rPr>
          <w:rFonts w:ascii="Times New Roman" w:hAnsi="Times New Roman" w:cs="Times New Roman"/>
          <w:sz w:val="28"/>
          <w:szCs w:val="28"/>
          <w:lang w:val="en-US"/>
        </w:rPr>
        <w:t>k</w:t>
      </w:r>
      <w:r w:rsidRPr="00536939">
        <w:rPr>
          <w:rFonts w:ascii="Times New Roman" w:hAnsi="Times New Roman" w:cs="Times New Roman"/>
          <w:sz w:val="28"/>
          <w:szCs w:val="28"/>
          <w:vertAlign w:val="subscript"/>
          <w:lang w:val="en-US"/>
        </w:rPr>
        <w:t>j0</w:t>
      </w:r>
      <w:r w:rsidRPr="00536939">
        <w:rPr>
          <w:rFonts w:ascii="Times New Roman" w:hAnsi="Times New Roman" w:cs="Times New Roman"/>
          <w:sz w:val="28"/>
          <w:szCs w:val="28"/>
          <w:lang w:val="en-US"/>
        </w:rPr>
        <w:t xml:space="preserve"> for all the options considered. </w:t>
      </w:r>
      <w:r>
        <w:rPr>
          <w:rFonts w:ascii="Times New Roman" w:hAnsi="Times New Roman" w:cs="Times New Roman"/>
          <w:sz w:val="28"/>
          <w:szCs w:val="28"/>
          <w:lang w:val="en-US"/>
        </w:rPr>
        <w:t>Let’s</w:t>
      </w:r>
      <w:r w:rsidRPr="00536939">
        <w:rPr>
          <w:rFonts w:ascii="Times New Roman" w:hAnsi="Times New Roman" w:cs="Times New Roman"/>
          <w:sz w:val="28"/>
          <w:szCs w:val="28"/>
          <w:lang w:val="en-US"/>
        </w:rPr>
        <w:t xml:space="preserve"> calculate the quality levels of our system in comparison with competing complexes</w:t>
      </w:r>
      <w:r w:rsidR="00340E70">
        <w:rPr>
          <w:rFonts w:ascii="Times New Roman" w:hAnsi="Times New Roman" w:cs="Times New Roman"/>
          <w:sz w:val="28"/>
          <w:szCs w:val="28"/>
          <w:lang w:val="en-US"/>
        </w:rPr>
        <w:t>:</w:t>
      </w:r>
    </w:p>
    <w:p w:rsidR="00340E70" w:rsidRPr="00340E70" w:rsidRDefault="00340E70" w:rsidP="00340E70">
      <w:pPr>
        <w:spacing w:line="300" w:lineRule="auto"/>
        <w:ind w:left="-567" w:firstLine="567"/>
        <w:contextualSpacing/>
        <w:jc w:val="right"/>
        <w:rPr>
          <w:rFonts w:ascii="Times New Roman" w:hAnsi="Times New Roman" w:cs="Times New Roman"/>
          <w:sz w:val="28"/>
          <w:szCs w:val="28"/>
        </w:rPr>
      </w:pPr>
      <w:r w:rsidRPr="00340E70">
        <w:rPr>
          <w:rFonts w:ascii="MathJax_Math-italic" w:eastAsia="Times New Roman" w:hAnsi="MathJax_Math-italic" w:cs="Segoe UI"/>
          <w:color w:val="000000"/>
          <w:sz w:val="29"/>
          <w:szCs w:val="29"/>
          <w:bdr w:val="none" w:sz="0" w:space="0" w:color="auto" w:frame="1"/>
          <w:shd w:val="clear" w:color="auto" w:fill="FFFFFF"/>
          <w:lang w:eastAsia="uk-UA"/>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j-b</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j0</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k0</m:t>
                </m:r>
              </m:sub>
            </m:sSub>
          </m:den>
        </m:f>
      </m:oMath>
      <w:r w:rsidRPr="00340E70">
        <w:rPr>
          <w:rFonts w:ascii="Times New Roman" w:hAnsi="Times New Roman" w:cs="Times New Roman"/>
          <w:sz w:val="28"/>
          <w:szCs w:val="28"/>
        </w:rPr>
        <w:t xml:space="preserve"> ,                                                             (6.4)</w:t>
      </w:r>
    </w:p>
    <w:p w:rsidR="00340E70" w:rsidRPr="00340E70" w:rsidRDefault="00340E70" w:rsidP="00340E70">
      <w:pPr>
        <w:spacing w:after="0" w:line="240" w:lineRule="auto"/>
        <w:ind w:left="2832"/>
        <w:jc w:val="center"/>
        <w:rPr>
          <w:rFonts w:ascii="Times New Roman" w:hAnsi="Times New Roman" w:cs="Times New Roman"/>
          <w:sz w:val="28"/>
          <w:szCs w:val="28"/>
          <w:lang w:val="en-US"/>
        </w:rPr>
      </w:pPr>
    </w:p>
    <w:p w:rsidR="00787FFB" w:rsidRDefault="00340E70" w:rsidP="001B6359">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where</w:t>
      </w:r>
      <w:r w:rsidRPr="00340E70">
        <w:rPr>
          <w:rFonts w:ascii="Times New Roman" w:hAnsi="Times New Roman" w:cs="Times New Roman"/>
          <w:sz w:val="28"/>
          <w:szCs w:val="28"/>
          <w:lang w:val="en-US"/>
        </w:rPr>
        <w:t xml:space="preserve"> </w:t>
      </w:r>
      <w:r w:rsidRPr="00536939">
        <w:rPr>
          <w:rFonts w:ascii="Times New Roman" w:hAnsi="Times New Roman" w:cs="Times New Roman"/>
          <w:sz w:val="28"/>
          <w:szCs w:val="28"/>
          <w:lang w:val="en-US"/>
        </w:rPr>
        <w:t>k</w:t>
      </w:r>
      <w:r w:rsidRPr="00536939">
        <w:rPr>
          <w:rFonts w:ascii="Times New Roman" w:hAnsi="Times New Roman" w:cs="Times New Roman"/>
          <w:sz w:val="28"/>
          <w:szCs w:val="28"/>
          <w:vertAlign w:val="subscript"/>
          <w:lang w:val="en-US"/>
        </w:rPr>
        <w:t>j</w:t>
      </w:r>
      <w:r w:rsidRPr="00340E70">
        <w:rPr>
          <w:rFonts w:ascii="Times New Roman" w:hAnsi="Times New Roman" w:cs="Times New Roman"/>
          <w:sz w:val="28"/>
          <w:szCs w:val="28"/>
          <w:vertAlign w:val="subscript"/>
          <w:lang w:val="en-US"/>
        </w:rPr>
        <w:t>0</w:t>
      </w:r>
      <w:r w:rsidRPr="00340E70">
        <w:rPr>
          <w:rFonts w:ascii="Times New Roman" w:hAnsi="Times New Roman" w:cs="Times New Roman"/>
          <w:sz w:val="28"/>
          <w:szCs w:val="28"/>
          <w:lang w:val="en-US"/>
        </w:rPr>
        <w:t xml:space="preserve"> generalized indicator of the competitor's device.</w:t>
      </w:r>
    </w:p>
    <w:p w:rsidR="00340E70" w:rsidRDefault="00340E70" w:rsidP="001B6359">
      <w:pPr>
        <w:spacing w:after="0" w:line="360" w:lineRule="auto"/>
        <w:ind w:firstLine="709"/>
        <w:rPr>
          <w:rFonts w:ascii="Times New Roman" w:hAnsi="Times New Roman" w:cs="Times New Roman"/>
          <w:sz w:val="28"/>
          <w:szCs w:val="28"/>
          <w:lang w:val="en-US"/>
        </w:rPr>
      </w:pPr>
      <w:r w:rsidRPr="00340E70">
        <w:rPr>
          <w:rFonts w:ascii="Times New Roman" w:hAnsi="Times New Roman" w:cs="Times New Roman"/>
          <w:sz w:val="28"/>
          <w:szCs w:val="28"/>
          <w:lang w:val="en-US"/>
        </w:rPr>
        <w:t xml:space="preserve">Levels of quality of our system in comparison </w:t>
      </w:r>
      <w:r w:rsidR="00EC0941">
        <w:rPr>
          <w:rFonts w:ascii="Times New Roman" w:hAnsi="Times New Roman" w:cs="Times New Roman"/>
          <w:sz w:val="28"/>
          <w:szCs w:val="28"/>
          <w:lang w:val="en-US"/>
        </w:rPr>
        <w:t>to</w:t>
      </w:r>
      <w:r w:rsidRPr="00340E70">
        <w:rPr>
          <w:rFonts w:ascii="Times New Roman" w:hAnsi="Times New Roman" w:cs="Times New Roman"/>
          <w:sz w:val="28"/>
          <w:szCs w:val="28"/>
          <w:lang w:val="en-US"/>
        </w:rPr>
        <w:t xml:space="preserve"> systems competitors</w:t>
      </w:r>
      <w:r>
        <w:rPr>
          <w:rFonts w:ascii="Times New Roman" w:hAnsi="Times New Roman" w:cs="Times New Roman"/>
          <w:sz w:val="28"/>
          <w:szCs w:val="28"/>
          <w:lang w:val="en-US"/>
        </w:rPr>
        <w:t xml:space="preserve"> are</w:t>
      </w:r>
      <w:r w:rsidRPr="00340E70">
        <w:rPr>
          <w:rFonts w:ascii="Times New Roman" w:hAnsi="Times New Roman" w:cs="Times New Roman"/>
          <w:sz w:val="28"/>
          <w:szCs w:val="28"/>
          <w:lang w:val="en-US"/>
        </w:rPr>
        <w:t>:</w:t>
      </w:r>
    </w:p>
    <w:p w:rsidR="00340E70" w:rsidRDefault="00340E70" w:rsidP="00340E70">
      <w:pPr>
        <w:spacing w:line="300" w:lineRule="auto"/>
        <w:ind w:left="993" w:firstLine="567"/>
        <w:contextualSpacing/>
        <w:rPr>
          <w:sz w:val="28"/>
          <w:szCs w:val="28"/>
        </w:rPr>
      </w:pPr>
      <w:r>
        <w:rPr>
          <w:rFonts w:ascii="Times New Roman" w:hAnsi="Times New Roman" w:cs="Times New Roman"/>
          <w:sz w:val="28"/>
          <w:szCs w:val="28"/>
          <w:lang w:val="en-US"/>
        </w:rPr>
        <w:t xml:space="preserve"> </w:t>
      </w:r>
      <w:r w:rsidRPr="00340E70">
        <w:rPr>
          <w:rFonts w:ascii="MathJax_Math-italic" w:eastAsia="Times New Roman" w:hAnsi="MathJax_Math-italic" w:cs="Segoe UI"/>
          <w:color w:val="000000"/>
          <w:sz w:val="29"/>
          <w:szCs w:val="29"/>
          <w:bdr w:val="none" w:sz="0" w:space="0" w:color="auto" w:frame="1"/>
          <w:shd w:val="clear" w:color="auto" w:fill="FFFFFF"/>
          <w:lang w:eastAsia="uk-UA"/>
        </w:rPr>
        <w:br/>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0.75</m:t>
            </m:r>
          </m:den>
        </m:f>
        <m:r>
          <w:rPr>
            <w:rFonts w:ascii="Cambria Math" w:hAnsi="Cambria Math"/>
            <w:sz w:val="28"/>
            <w:szCs w:val="28"/>
          </w:rPr>
          <m:t>=1.33</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0.55</m:t>
            </m:r>
          </m:den>
        </m:f>
        <m:r>
          <w:rPr>
            <w:rFonts w:ascii="Cambria Math" w:hAnsi="Cambria Math"/>
            <w:sz w:val="28"/>
            <w:szCs w:val="28"/>
          </w:rPr>
          <m:t>=1.82</m:t>
        </m:r>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0.35</m:t>
            </m:r>
          </m:den>
        </m:f>
        <m:r>
          <w:rPr>
            <w:rFonts w:ascii="Cambria Math" w:hAnsi="Cambria Math"/>
            <w:sz w:val="28"/>
            <w:szCs w:val="28"/>
          </w:rPr>
          <m:t>=2.86</m:t>
        </m:r>
      </m:oMath>
      <w:r>
        <w:rPr>
          <w:sz w:val="28"/>
          <w:szCs w:val="28"/>
        </w:rPr>
        <w:t>.</w:t>
      </w:r>
    </w:p>
    <w:p w:rsidR="00EA79F8" w:rsidRDefault="00EA79F8" w:rsidP="00EA79F8">
      <w:pPr>
        <w:pStyle w:val="ListParagraph"/>
        <w:numPr>
          <w:ilvl w:val="1"/>
          <w:numId w:val="12"/>
        </w:numPr>
        <w:spacing w:after="0" w:line="360" w:lineRule="auto"/>
        <w:ind w:left="0" w:firstLine="709"/>
        <w:rPr>
          <w:rFonts w:ascii="Times New Roman" w:hAnsi="Times New Roman" w:cs="Times New Roman"/>
          <w:sz w:val="28"/>
          <w:szCs w:val="28"/>
          <w:lang w:val="en-US"/>
        </w:rPr>
      </w:pPr>
      <w:r w:rsidRPr="009B18DE">
        <w:rPr>
          <w:rFonts w:ascii="Times New Roman" w:hAnsi="Times New Roman" w:cs="Times New Roman"/>
          <w:sz w:val="28"/>
          <w:szCs w:val="28"/>
          <w:lang w:val="en-US"/>
        </w:rPr>
        <w:lastRenderedPageBreak/>
        <w:t>Calculation of the cost price and the price of the</w:t>
      </w:r>
      <w:r>
        <w:rPr>
          <w:rFonts w:ascii="Times New Roman" w:hAnsi="Times New Roman" w:cs="Times New Roman"/>
          <w:sz w:val="28"/>
          <w:szCs w:val="28"/>
          <w:lang w:val="en-US"/>
        </w:rPr>
        <w:t xml:space="preserve"> </w:t>
      </w:r>
      <w:r w:rsidRPr="009B18DE">
        <w:rPr>
          <w:rFonts w:ascii="Times New Roman" w:hAnsi="Times New Roman" w:cs="Times New Roman"/>
          <w:sz w:val="28"/>
          <w:szCs w:val="28"/>
          <w:lang w:val="en-US"/>
        </w:rPr>
        <w:t>designed</w:t>
      </w:r>
      <w:r>
        <w:rPr>
          <w:rFonts w:ascii="Times New Roman" w:hAnsi="Times New Roman" w:cs="Times New Roman"/>
          <w:sz w:val="28"/>
          <w:szCs w:val="28"/>
          <w:lang w:val="en-US"/>
        </w:rPr>
        <w:t xml:space="preserve"> product</w:t>
      </w:r>
      <w:r w:rsidRPr="009B18DE">
        <w:rPr>
          <w:rFonts w:ascii="Times New Roman" w:hAnsi="Times New Roman" w:cs="Times New Roman"/>
          <w:sz w:val="28"/>
          <w:szCs w:val="28"/>
          <w:lang w:val="en-US"/>
        </w:rPr>
        <w:t xml:space="preserve"> </w:t>
      </w:r>
    </w:p>
    <w:p w:rsidR="00340E70" w:rsidRPr="00EA79F8" w:rsidRDefault="00340E70" w:rsidP="00340E70">
      <w:pPr>
        <w:rPr>
          <w:rFonts w:ascii="Times New Roman" w:eastAsia="Times New Roman" w:hAnsi="Times New Roman" w:cs="Times New Roman"/>
          <w:sz w:val="24"/>
          <w:szCs w:val="24"/>
          <w:lang w:val="en-US" w:eastAsia="uk-UA"/>
        </w:rPr>
      </w:pPr>
    </w:p>
    <w:p w:rsidR="00C573F0" w:rsidRPr="00C573F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The cost price of the product consists of a number of cost items. This includes costs for basic materials, large component parts, direct and additional wages, maintenance and operation costs of equipment, transport maintenance, as well as a number of state taxes and deductions.</w:t>
      </w:r>
    </w:p>
    <w:p w:rsidR="00C573F0" w:rsidRPr="00C573F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 xml:space="preserve">We calculate the cost of purchased products needed to </w:t>
      </w:r>
      <w:r>
        <w:rPr>
          <w:rFonts w:ascii="Times New Roman" w:hAnsi="Times New Roman" w:cs="Times New Roman"/>
          <w:sz w:val="28"/>
          <w:szCs w:val="28"/>
          <w:lang w:val="en-US"/>
        </w:rPr>
        <w:t>develop required software and to manufacture and launch the system at all</w:t>
      </w:r>
      <w:r w:rsidRPr="00C573F0">
        <w:rPr>
          <w:rFonts w:ascii="Times New Roman" w:hAnsi="Times New Roman" w:cs="Times New Roman"/>
          <w:sz w:val="28"/>
          <w:szCs w:val="28"/>
          <w:lang w:val="en-US"/>
        </w:rPr>
        <w:t>.</w:t>
      </w:r>
    </w:p>
    <w:p w:rsidR="00340E70" w:rsidRDefault="00C573F0" w:rsidP="00C573F0">
      <w:pPr>
        <w:spacing w:after="0" w:line="360" w:lineRule="auto"/>
        <w:ind w:firstLine="709"/>
        <w:jc w:val="both"/>
        <w:rPr>
          <w:rFonts w:ascii="Times New Roman" w:hAnsi="Times New Roman" w:cs="Times New Roman"/>
          <w:sz w:val="28"/>
          <w:szCs w:val="28"/>
          <w:lang w:val="en-US"/>
        </w:rPr>
      </w:pPr>
      <w:r w:rsidRPr="00C573F0">
        <w:rPr>
          <w:rFonts w:ascii="Times New Roman" w:hAnsi="Times New Roman" w:cs="Times New Roman"/>
          <w:sz w:val="28"/>
          <w:szCs w:val="28"/>
          <w:lang w:val="en-US"/>
        </w:rPr>
        <w:t>  The list of purchased products is made taking into account the list of sub-blocks of the functional scheme (Table 6.3). The prices are given in UAH.</w:t>
      </w:r>
    </w:p>
    <w:p w:rsidR="00C573F0" w:rsidRDefault="00C573F0" w:rsidP="00C573F0">
      <w:pPr>
        <w:spacing w:after="0" w:line="360" w:lineRule="auto"/>
        <w:ind w:firstLine="709"/>
        <w:jc w:val="both"/>
        <w:rPr>
          <w:rFonts w:ascii="Times New Roman" w:hAnsi="Times New Roman" w:cs="Times New Roman"/>
          <w:sz w:val="28"/>
          <w:szCs w:val="28"/>
          <w:lang w:val="en-US"/>
        </w:rPr>
      </w:pPr>
    </w:p>
    <w:p w:rsidR="00C573F0" w:rsidRDefault="00C573F0" w:rsidP="00C573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Table 6.3 – The list of bought products</w:t>
      </w:r>
    </w:p>
    <w:tbl>
      <w:tblPr>
        <w:tblW w:w="0" w:type="auto"/>
        <w:tblInd w:w="-601" w:type="dxa"/>
        <w:tblLayout w:type="fixed"/>
        <w:tblLook w:val="0000" w:firstRow="0" w:lastRow="0" w:firstColumn="0" w:lastColumn="0" w:noHBand="0" w:noVBand="0"/>
      </w:tblPr>
      <w:tblGrid>
        <w:gridCol w:w="2758"/>
        <w:gridCol w:w="2328"/>
        <w:gridCol w:w="1619"/>
        <w:gridCol w:w="1496"/>
        <w:gridCol w:w="1272"/>
      </w:tblGrid>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Name of product</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Technical designation</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Quantity of products in a system</w:t>
            </w:r>
          </w:p>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ru-RU" w:eastAsia="zh-CN"/>
              </w:rPr>
              <w:t>Unit price, UAH</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Amount</w:t>
            </w:r>
          </w:p>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UAH</w:t>
            </w:r>
          </w:p>
        </w:tc>
      </w:tr>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2</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3</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4</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5</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Single board computer</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Raspberry Pi 3</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1000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1000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Touch screen</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Waveshare 5 inch LDC</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1300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1300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HDMI cable</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HDMI</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1</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r>
      <w:tr w:rsidR="00916B9D"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USB cable</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152E28"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USB</w:t>
            </w: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C573F0"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r w:rsidRPr="00C573F0">
              <w:rPr>
                <w:rFonts w:ascii="Times New Roman" w:eastAsia="Times New Roman" w:hAnsi="Times New Roman" w:cs="Times New Roman"/>
                <w:sz w:val="28"/>
                <w:szCs w:val="28"/>
                <w:lang w:val="ru-RU" w:eastAsia="zh-CN"/>
              </w:rPr>
              <w:t>2</w:t>
            </w: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35</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16B9D" w:rsidRPr="00916B9D" w:rsidRDefault="00916B9D" w:rsidP="00916B9D">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70</w:t>
            </w:r>
          </w:p>
        </w:tc>
      </w:tr>
      <w:tr w:rsidR="00C573F0" w:rsidRPr="00C573F0" w:rsidTr="004204D8">
        <w:trPr>
          <w:trHeight w:val="360"/>
        </w:trPr>
        <w:tc>
          <w:tcPr>
            <w:tcW w:w="27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152E28" w:rsidRDefault="00152E28"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Total</w:t>
            </w:r>
          </w:p>
        </w:tc>
        <w:tc>
          <w:tcPr>
            <w:tcW w:w="2328"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619"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496" w:type="dxa"/>
            <w:tcBorders>
              <w:top w:val="single" w:sz="4" w:space="0" w:color="000000" w:themeColor="text1"/>
              <w:left w:val="single" w:sz="4" w:space="0" w:color="000000" w:themeColor="text1"/>
              <w:bottom w:val="single" w:sz="4" w:space="0" w:color="000000" w:themeColor="text1"/>
            </w:tcBorders>
            <w:shd w:val="clear" w:color="auto" w:fill="auto"/>
            <w:vAlign w:val="center"/>
          </w:tcPr>
          <w:p w:rsidR="00C573F0" w:rsidRPr="00C573F0" w:rsidRDefault="00C573F0"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ru-RU" w:eastAsia="zh-CN"/>
              </w:rPr>
            </w:pP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573F0" w:rsidRPr="00916B9D" w:rsidRDefault="00916B9D" w:rsidP="00C573F0">
            <w:pPr>
              <w:tabs>
                <w:tab w:val="left" w:pos="900"/>
              </w:tabs>
              <w:suppressAutoHyphens/>
              <w:snapToGrid w:val="0"/>
              <w:spacing w:after="0" w:line="240" w:lineRule="auto"/>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2440</w:t>
            </w:r>
          </w:p>
        </w:tc>
      </w:tr>
    </w:tbl>
    <w:p w:rsidR="00C573F0" w:rsidRDefault="00C573F0" w:rsidP="00C573F0">
      <w:pPr>
        <w:spacing w:after="0" w:line="360" w:lineRule="auto"/>
        <w:ind w:firstLine="709"/>
        <w:jc w:val="both"/>
        <w:rPr>
          <w:rFonts w:ascii="Times New Roman" w:hAnsi="Times New Roman" w:cs="Times New Roman"/>
          <w:sz w:val="28"/>
          <w:szCs w:val="28"/>
          <w:lang w:val="en-US"/>
        </w:rPr>
      </w:pPr>
    </w:p>
    <w:p w:rsidR="00916B9D" w:rsidRPr="00916B9D" w:rsidRDefault="00916B9D"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To design, develop and deploy</w:t>
      </w:r>
      <w:r w:rsidRPr="00916B9D">
        <w:rPr>
          <w:rFonts w:ascii="Times New Roman" w:hAnsi="Times New Roman" w:cs="Times New Roman"/>
          <w:sz w:val="28"/>
          <w:szCs w:val="28"/>
          <w:lang w:val="en-US"/>
        </w:rPr>
        <w:t>, it is necessary to participate the following working</w:t>
      </w:r>
      <w:r>
        <w:rPr>
          <w:rFonts w:ascii="Times New Roman" w:hAnsi="Times New Roman" w:cs="Times New Roman"/>
          <w:sz w:val="28"/>
          <w:szCs w:val="28"/>
          <w:lang w:val="en-US"/>
        </w:rPr>
        <w:t xml:space="preserve"> staff</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lead software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software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software testing engineer</w:t>
      </w:r>
      <w:r w:rsidRPr="00916B9D">
        <w:rPr>
          <w:rFonts w:ascii="Times New Roman" w:hAnsi="Times New Roman" w:cs="Times New Roman"/>
          <w:sz w:val="28"/>
          <w:szCs w:val="28"/>
          <w:lang w:val="en-US"/>
        </w:rPr>
        <w:t xml:space="preserve">, </w:t>
      </w:r>
      <w:r>
        <w:rPr>
          <w:rFonts w:ascii="Times New Roman" w:hAnsi="Times New Roman" w:cs="Times New Roman"/>
          <w:sz w:val="28"/>
          <w:szCs w:val="28"/>
          <w:lang w:val="en-US"/>
        </w:rPr>
        <w:t>systems engineer</w:t>
      </w:r>
      <w:r w:rsidRPr="00916B9D">
        <w:rPr>
          <w:rFonts w:ascii="Times New Roman" w:hAnsi="Times New Roman" w:cs="Times New Roman"/>
          <w:sz w:val="28"/>
          <w:szCs w:val="28"/>
          <w:lang w:val="en-US"/>
        </w:rPr>
        <w:t xml:space="preserve">. The average working </w:t>
      </w:r>
      <w:r>
        <w:rPr>
          <w:rFonts w:ascii="Times New Roman" w:hAnsi="Times New Roman" w:cs="Times New Roman"/>
          <w:sz w:val="28"/>
          <w:szCs w:val="28"/>
          <w:lang w:val="en-US"/>
        </w:rPr>
        <w:t>month</w:t>
      </w:r>
      <w:r w:rsidRPr="00916B9D">
        <w:rPr>
          <w:rFonts w:ascii="Times New Roman" w:hAnsi="Times New Roman" w:cs="Times New Roman"/>
          <w:sz w:val="28"/>
          <w:szCs w:val="28"/>
          <w:lang w:val="en-US"/>
        </w:rPr>
        <w:t xml:space="preserve"> lasts 22 days. The composition of the performers is given in Table. 6.4.</w:t>
      </w:r>
    </w:p>
    <w:p w:rsidR="00916B9D" w:rsidRDefault="00916B9D"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w:t>
      </w:r>
      <w:r w:rsidRPr="00916B9D">
        <w:rPr>
          <w:rFonts w:ascii="Times New Roman" w:hAnsi="Times New Roman" w:cs="Times New Roman"/>
          <w:sz w:val="28"/>
          <w:szCs w:val="28"/>
          <w:lang w:val="en-US"/>
        </w:rPr>
        <w:t xml:space="preserve"> calculate the duration of development by type of work. The result of calculations is contained in Table. 6.4.</w:t>
      </w:r>
    </w:p>
    <w:p w:rsidR="002C11E5" w:rsidRDefault="002C11E5" w:rsidP="00916B9D">
      <w:pPr>
        <w:spacing w:after="0" w:line="360" w:lineRule="auto"/>
        <w:ind w:firstLine="709"/>
        <w:jc w:val="both"/>
        <w:rPr>
          <w:rFonts w:ascii="Times New Roman" w:hAnsi="Times New Roman" w:cs="Times New Roman"/>
          <w:sz w:val="28"/>
          <w:szCs w:val="28"/>
          <w:lang w:val="en-US"/>
        </w:rPr>
      </w:pPr>
    </w:p>
    <w:p w:rsidR="002C11E5" w:rsidRPr="00916B9D" w:rsidRDefault="002C11E5" w:rsidP="00916B9D">
      <w:pPr>
        <w:spacing w:after="0" w:line="360" w:lineRule="auto"/>
        <w:ind w:firstLine="709"/>
        <w:jc w:val="both"/>
        <w:rPr>
          <w:rFonts w:ascii="Times New Roman" w:hAnsi="Times New Roman" w:cs="Times New Roman"/>
          <w:sz w:val="28"/>
          <w:szCs w:val="28"/>
          <w:lang w:val="en-US"/>
        </w:rPr>
      </w:pPr>
    </w:p>
    <w:p w:rsidR="00C573F0" w:rsidRDefault="00916B9D" w:rsidP="00916B9D">
      <w:pPr>
        <w:spacing w:after="0" w:line="360" w:lineRule="auto"/>
        <w:ind w:firstLine="709"/>
        <w:jc w:val="both"/>
        <w:rPr>
          <w:rFonts w:ascii="Times New Roman" w:hAnsi="Times New Roman" w:cs="Times New Roman"/>
          <w:sz w:val="28"/>
          <w:szCs w:val="28"/>
          <w:lang w:val="en-US"/>
        </w:rPr>
      </w:pPr>
      <w:r w:rsidRPr="00916B9D">
        <w:rPr>
          <w:rFonts w:ascii="Times New Roman" w:hAnsi="Times New Roman" w:cs="Times New Roman"/>
          <w:sz w:val="28"/>
          <w:szCs w:val="28"/>
          <w:lang w:val="en-US"/>
        </w:rPr>
        <w:t>Table 6.4 - Composition of work executors</w:t>
      </w:r>
    </w:p>
    <w:tbl>
      <w:tblPr>
        <w:tblStyle w:val="TableGrid"/>
        <w:tblW w:w="0" w:type="auto"/>
        <w:tblLook w:val="04A0" w:firstRow="1" w:lastRow="0" w:firstColumn="1" w:lastColumn="0" w:noHBand="0" w:noVBand="1"/>
      </w:tblPr>
      <w:tblGrid>
        <w:gridCol w:w="3256"/>
        <w:gridCol w:w="2783"/>
        <w:gridCol w:w="2977"/>
      </w:tblGrid>
      <w:tr w:rsidR="002C11E5" w:rsidRPr="002C11E5" w:rsidTr="002C11E5">
        <w:tc>
          <w:tcPr>
            <w:tcW w:w="3256" w:type="dxa"/>
            <w:vMerge w:val="restart"/>
            <w:vAlign w:val="center"/>
          </w:tcPr>
          <w:p w:rsidR="002C11E5" w:rsidRPr="002C11E5" w:rsidRDefault="002C11E5" w:rsidP="004204D8">
            <w:pPr>
              <w:contextualSpacing/>
              <w:jc w:val="center"/>
              <w:rPr>
                <w:rFonts w:ascii="Times New Roman" w:hAnsi="Times New Roman" w:cs="Times New Roman"/>
                <w:sz w:val="28"/>
                <w:szCs w:val="28"/>
              </w:rPr>
            </w:pPr>
            <w:r w:rsidRPr="002C11E5">
              <w:rPr>
                <w:rFonts w:ascii="Times New Roman" w:hAnsi="Times New Roman" w:cs="Times New Roman"/>
                <w:sz w:val="28"/>
                <w:szCs w:val="28"/>
              </w:rPr>
              <w:t>Positions</w:t>
            </w:r>
          </w:p>
        </w:tc>
        <w:tc>
          <w:tcPr>
            <w:tcW w:w="5760" w:type="dxa"/>
            <w:gridSpan w:val="2"/>
            <w:vAlign w:val="center"/>
          </w:tcPr>
          <w:p w:rsidR="002C11E5" w:rsidRPr="002C11E5" w:rsidRDefault="002C11E5" w:rsidP="004204D8">
            <w:pPr>
              <w:contextualSpacing/>
              <w:jc w:val="center"/>
              <w:rPr>
                <w:rFonts w:ascii="Times New Roman" w:hAnsi="Times New Roman" w:cs="Times New Roman"/>
                <w:sz w:val="28"/>
                <w:szCs w:val="28"/>
              </w:rPr>
            </w:pPr>
            <w:r w:rsidRPr="002C11E5">
              <w:rPr>
                <w:rFonts w:ascii="Times New Roman" w:hAnsi="Times New Roman" w:cs="Times New Roman"/>
                <w:sz w:val="28"/>
                <w:szCs w:val="28"/>
              </w:rPr>
              <w:t>Official salaries, UAH</w:t>
            </w:r>
          </w:p>
        </w:tc>
      </w:tr>
      <w:tr w:rsidR="002C11E5" w:rsidRPr="002C11E5" w:rsidTr="002C11E5">
        <w:tc>
          <w:tcPr>
            <w:tcW w:w="3256" w:type="dxa"/>
            <w:vMerge/>
            <w:vAlign w:val="center"/>
          </w:tcPr>
          <w:p w:rsidR="002C11E5" w:rsidRPr="002C11E5" w:rsidRDefault="002C11E5" w:rsidP="004204D8">
            <w:pPr>
              <w:contextualSpacing/>
              <w:jc w:val="center"/>
              <w:rPr>
                <w:rFonts w:ascii="Times New Roman" w:hAnsi="Times New Roman" w:cs="Times New Roman"/>
                <w:sz w:val="28"/>
                <w:szCs w:val="28"/>
              </w:rPr>
            </w:pP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Month</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Day</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Lead software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40000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1818.18</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Software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25000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rPr>
            </w:pPr>
            <w:r>
              <w:rPr>
                <w:rFonts w:ascii="Times New Roman" w:hAnsi="Times New Roman" w:cs="Times New Roman"/>
                <w:sz w:val="28"/>
                <w:szCs w:val="28"/>
                <w:lang w:val="en-US"/>
              </w:rPr>
              <w:t>1136.36</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Software testing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15000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618.82</w:t>
            </w:r>
          </w:p>
        </w:tc>
      </w:tr>
      <w:tr w:rsidR="002C11E5" w:rsidRPr="002C11E5" w:rsidTr="002C11E5">
        <w:tc>
          <w:tcPr>
            <w:tcW w:w="3256"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Systems engineer</w:t>
            </w:r>
          </w:p>
        </w:tc>
        <w:tc>
          <w:tcPr>
            <w:tcW w:w="2783"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20000</w:t>
            </w:r>
          </w:p>
        </w:tc>
        <w:tc>
          <w:tcPr>
            <w:tcW w:w="2977" w:type="dxa"/>
            <w:vAlign w:val="center"/>
          </w:tcPr>
          <w:p w:rsidR="002C11E5" w:rsidRPr="002C11E5" w:rsidRDefault="002C11E5" w:rsidP="004204D8">
            <w:pPr>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909.09</w:t>
            </w:r>
          </w:p>
        </w:tc>
      </w:tr>
    </w:tbl>
    <w:p w:rsidR="00916B9D" w:rsidRDefault="00916B9D" w:rsidP="00916B9D">
      <w:pPr>
        <w:spacing w:after="0" w:line="360" w:lineRule="auto"/>
        <w:ind w:firstLine="709"/>
        <w:jc w:val="both"/>
        <w:rPr>
          <w:rFonts w:ascii="Times New Roman" w:hAnsi="Times New Roman" w:cs="Times New Roman"/>
          <w:sz w:val="28"/>
          <w:szCs w:val="28"/>
          <w:lang w:val="en-US"/>
        </w:rPr>
      </w:pPr>
    </w:p>
    <w:p w:rsidR="00C16292" w:rsidRDefault="00C16292" w:rsidP="00916B9D">
      <w:pPr>
        <w:spacing w:after="0" w:line="360" w:lineRule="auto"/>
        <w:ind w:firstLine="709"/>
        <w:jc w:val="both"/>
        <w:rPr>
          <w:rFonts w:ascii="Times New Roman" w:hAnsi="Times New Roman" w:cs="Times New Roman"/>
          <w:sz w:val="28"/>
          <w:szCs w:val="28"/>
          <w:lang w:val="en-US"/>
        </w:rPr>
      </w:pPr>
      <w:r w:rsidRPr="00C16292">
        <w:rPr>
          <w:rFonts w:ascii="Times New Roman" w:hAnsi="Times New Roman" w:cs="Times New Roman"/>
          <w:sz w:val="28"/>
          <w:szCs w:val="28"/>
          <w:lang w:val="en-US"/>
        </w:rPr>
        <w:t>Let's calculate the labor intensity of the work. The calculation of the results is given in 6.5.</w:t>
      </w:r>
    </w:p>
    <w:p w:rsidR="00C16292" w:rsidRDefault="00C16292" w:rsidP="00916B9D">
      <w:pPr>
        <w:spacing w:after="0" w:line="360" w:lineRule="auto"/>
        <w:ind w:firstLine="709"/>
        <w:jc w:val="both"/>
        <w:rPr>
          <w:rFonts w:ascii="Times New Roman" w:hAnsi="Times New Roman" w:cs="Times New Roman"/>
          <w:sz w:val="28"/>
          <w:szCs w:val="28"/>
          <w:lang w:val="en-US"/>
        </w:rPr>
      </w:pPr>
    </w:p>
    <w:tbl>
      <w:tblPr>
        <w:tblStyle w:val="TableGrid"/>
        <w:tblW w:w="10188" w:type="dxa"/>
        <w:tblInd w:w="-601" w:type="dxa"/>
        <w:tblLayout w:type="fixed"/>
        <w:tblLook w:val="04A0" w:firstRow="1" w:lastRow="0" w:firstColumn="1" w:lastColumn="0" w:noHBand="0" w:noVBand="1"/>
      </w:tblPr>
      <w:tblGrid>
        <w:gridCol w:w="2011"/>
        <w:gridCol w:w="1420"/>
        <w:gridCol w:w="1474"/>
        <w:gridCol w:w="1392"/>
        <w:gridCol w:w="1275"/>
        <w:gridCol w:w="1404"/>
        <w:gridCol w:w="1212"/>
      </w:tblGrid>
      <w:tr w:rsidR="00C16292" w:rsidRPr="00C16292" w:rsidTr="00C16292">
        <w:trPr>
          <w:trHeight w:val="316"/>
        </w:trPr>
        <w:tc>
          <w:tcPr>
            <w:tcW w:w="2011" w:type="dxa"/>
            <w:vMerge w:val="restart"/>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Type of work</w:t>
            </w:r>
          </w:p>
        </w:tc>
        <w:tc>
          <w:tcPr>
            <w:tcW w:w="1420" w:type="dxa"/>
            <w:vMerge w:val="restart"/>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Duration, days</w:t>
            </w:r>
          </w:p>
        </w:tc>
        <w:tc>
          <w:tcPr>
            <w:tcW w:w="1474" w:type="dxa"/>
            <w:vMerge w:val="restart"/>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Labor intensity, person / day</w:t>
            </w:r>
          </w:p>
        </w:tc>
        <w:tc>
          <w:tcPr>
            <w:tcW w:w="5283" w:type="dxa"/>
            <w:gridSpan w:val="4"/>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Исполнитель</w:t>
            </w:r>
          </w:p>
        </w:tc>
      </w:tr>
      <w:tr w:rsidR="00C16292" w:rsidRPr="00C16292" w:rsidTr="00C16292">
        <w:trPr>
          <w:trHeight w:val="649"/>
        </w:trPr>
        <w:tc>
          <w:tcPr>
            <w:tcW w:w="2011" w:type="dxa"/>
            <w:vMerge/>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p>
        </w:tc>
        <w:tc>
          <w:tcPr>
            <w:tcW w:w="1420" w:type="dxa"/>
            <w:vMerge/>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p>
        </w:tc>
        <w:tc>
          <w:tcPr>
            <w:tcW w:w="1474" w:type="dxa"/>
            <w:vMerge/>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p>
        </w:tc>
        <w:tc>
          <w:tcPr>
            <w:tcW w:w="1392"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Lead software engineer</w:t>
            </w:r>
          </w:p>
        </w:tc>
        <w:tc>
          <w:tcPr>
            <w:tcW w:w="1275" w:type="dxa"/>
            <w:vAlign w:val="center"/>
          </w:tcPr>
          <w:p w:rsidR="00C16292" w:rsidRPr="00C16292" w:rsidRDefault="00C16292" w:rsidP="00C16292">
            <w:pPr>
              <w:suppressAutoHyphens/>
              <w:ind w:left="2"/>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Software engineer</w:t>
            </w:r>
          </w:p>
        </w:tc>
        <w:tc>
          <w:tcPr>
            <w:tcW w:w="1404"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Software testing engineer</w:t>
            </w:r>
          </w:p>
        </w:tc>
        <w:tc>
          <w:tcPr>
            <w:tcW w:w="1212" w:type="dxa"/>
            <w:vAlign w:val="center"/>
          </w:tcPr>
          <w:p w:rsidR="00C16292" w:rsidRPr="00C16292" w:rsidRDefault="00C16292" w:rsidP="00C16292">
            <w:pPr>
              <w:suppressAutoHyphens/>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Systems engineer</w:t>
            </w:r>
          </w:p>
        </w:tc>
      </w:tr>
      <w:tr w:rsidR="00C16292" w:rsidRPr="00C16292" w:rsidTr="00C16292">
        <w:trPr>
          <w:trHeight w:val="354"/>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3</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5</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6</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7</w:t>
            </w:r>
          </w:p>
        </w:tc>
      </w:tr>
      <w:tr w:rsidR="00C16292" w:rsidRPr="00C16292" w:rsidTr="00C16292">
        <w:trPr>
          <w:trHeight w:val="757"/>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Formulation of the problem</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966"/>
        </w:trPr>
        <w:tc>
          <w:tcPr>
            <w:tcW w:w="2011" w:type="dxa"/>
            <w:vAlign w:val="center"/>
          </w:tcPr>
          <w:p w:rsidR="00C16292" w:rsidRPr="00C16292" w:rsidRDefault="001F4835" w:rsidP="001F4835">
            <w:pPr>
              <w:suppressAutoHyphens/>
              <w:contextualSpacing/>
              <w:jc w:val="center"/>
              <w:rPr>
                <w:rFonts w:ascii="Times New Roman" w:eastAsia="Times New Roman" w:hAnsi="Times New Roman" w:cs="Times New Roman"/>
                <w:sz w:val="28"/>
                <w:szCs w:val="28"/>
                <w:lang w:val="ru-RU" w:eastAsia="zh-CN"/>
              </w:rPr>
            </w:pPr>
            <w:r w:rsidRPr="001F4835">
              <w:rPr>
                <w:rFonts w:ascii="Times New Roman" w:eastAsia="Times New Roman" w:hAnsi="Times New Roman" w:cs="Times New Roman"/>
                <w:sz w:val="28"/>
                <w:szCs w:val="28"/>
                <w:lang w:val="ru-RU" w:eastAsia="zh-CN"/>
              </w:rPr>
              <w:t>Development of work schedule</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1298"/>
        </w:trPr>
        <w:tc>
          <w:tcPr>
            <w:tcW w:w="2011" w:type="dxa"/>
            <w:vAlign w:val="center"/>
          </w:tcPr>
          <w:p w:rsidR="00C16292" w:rsidRPr="001F4835" w:rsidRDefault="001F4835" w:rsidP="001F4835">
            <w:pPr>
              <w:suppressAutoHyphens/>
              <w:contextualSpacing/>
              <w:jc w:val="center"/>
              <w:rPr>
                <w:rFonts w:ascii="Times New Roman" w:eastAsia="Times New Roman" w:hAnsi="Times New Roman" w:cs="Times New Roman"/>
                <w:sz w:val="28"/>
                <w:szCs w:val="28"/>
                <w:lang w:val="en-US" w:eastAsia="zh-CN"/>
              </w:rPr>
            </w:pPr>
            <w:r w:rsidRPr="001F4835">
              <w:rPr>
                <w:rFonts w:ascii="Times New Roman" w:eastAsia="Times New Roman" w:hAnsi="Times New Roman" w:cs="Times New Roman"/>
                <w:sz w:val="28"/>
                <w:szCs w:val="28"/>
                <w:lang w:val="en-US" w:eastAsia="zh-CN"/>
              </w:rPr>
              <w:t>Determining the requirements for the development of a board</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316"/>
        </w:trPr>
        <w:tc>
          <w:tcPr>
            <w:tcW w:w="2011" w:type="dxa"/>
            <w:vAlign w:val="center"/>
          </w:tcPr>
          <w:p w:rsidR="00C16292" w:rsidRPr="00C16292" w:rsidRDefault="001F4835" w:rsidP="001F4835">
            <w:pPr>
              <w:suppressAutoHyphens/>
              <w:contextualSpacing/>
              <w:jc w:val="center"/>
              <w:rPr>
                <w:rFonts w:ascii="Times New Roman" w:eastAsia="Times New Roman" w:hAnsi="Times New Roman" w:cs="Times New Roman"/>
                <w:sz w:val="28"/>
                <w:szCs w:val="28"/>
                <w:lang w:val="ru-RU" w:eastAsia="zh-CN"/>
              </w:rPr>
            </w:pPr>
            <w:r w:rsidRPr="001F4835">
              <w:rPr>
                <w:rFonts w:ascii="Times New Roman" w:eastAsia="Times New Roman" w:hAnsi="Times New Roman" w:cs="Times New Roman"/>
                <w:sz w:val="28"/>
                <w:szCs w:val="28"/>
                <w:lang w:val="ru-RU" w:eastAsia="zh-CN"/>
              </w:rPr>
              <w:t>Development of technical specification</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3</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649"/>
        </w:trPr>
        <w:tc>
          <w:tcPr>
            <w:tcW w:w="2011" w:type="dxa"/>
            <w:vAlign w:val="center"/>
          </w:tcPr>
          <w:p w:rsidR="00C16292" w:rsidRPr="001F4835" w:rsidRDefault="001F4835" w:rsidP="001F4835">
            <w:pPr>
              <w:suppressAutoHyphens/>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Technical task approval</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4204D8">
        <w:trPr>
          <w:trHeight w:val="316"/>
        </w:trPr>
        <w:tc>
          <w:tcPr>
            <w:tcW w:w="10188" w:type="dxa"/>
            <w:gridSpan w:val="7"/>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Проектирование печатной платы</w:t>
            </w:r>
          </w:p>
        </w:tc>
      </w:tr>
      <w:tr w:rsidR="00C16292" w:rsidRPr="00C16292" w:rsidTr="00C16292">
        <w:trPr>
          <w:trHeight w:val="633"/>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t>Preparatory work</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1</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649"/>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t>Assembly work</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966"/>
        </w:trPr>
        <w:tc>
          <w:tcPr>
            <w:tcW w:w="2011" w:type="dxa"/>
            <w:vAlign w:val="center"/>
          </w:tcPr>
          <w:p w:rsidR="00C16292" w:rsidRPr="001F4835" w:rsidRDefault="00A4123F" w:rsidP="001F4835">
            <w:pPr>
              <w:suppressAutoHyphens/>
              <w:contextualSpacing/>
              <w:jc w:val="center"/>
              <w:rPr>
                <w:rFonts w:ascii="Times New Roman" w:eastAsia="Times New Roman" w:hAnsi="Times New Roman" w:cs="Times New Roman"/>
                <w:sz w:val="28"/>
                <w:szCs w:val="28"/>
                <w:lang w:val="en-US" w:eastAsia="zh-CN"/>
              </w:rPr>
            </w:pPr>
            <w:r w:rsidRPr="00A4123F">
              <w:rPr>
                <w:rFonts w:ascii="Times New Roman" w:eastAsia="Times New Roman" w:hAnsi="Times New Roman" w:cs="Times New Roman"/>
                <w:sz w:val="28"/>
                <w:szCs w:val="28"/>
                <w:lang w:val="ru-RU" w:eastAsia="zh-CN"/>
              </w:rPr>
              <w:lastRenderedPageBreak/>
              <w:t>Acceptance works</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4</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9652BE" w:rsidP="00C16292">
            <w:pPr>
              <w:suppressAutoHyphens/>
              <w:ind w:left="-250"/>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ru-RU"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4204D8">
        <w:trPr>
          <w:trHeight w:val="316"/>
        </w:trPr>
        <w:tc>
          <w:tcPr>
            <w:tcW w:w="2011" w:type="dxa"/>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p>
        </w:tc>
        <w:tc>
          <w:tcPr>
            <w:tcW w:w="8177" w:type="dxa"/>
            <w:gridSpan w:val="6"/>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Разработка программного обеспечения</w:t>
            </w:r>
          </w:p>
        </w:tc>
      </w:tr>
      <w:tr w:rsidR="00C16292" w:rsidRPr="00C16292" w:rsidTr="00C16292">
        <w:trPr>
          <w:trHeight w:val="31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Development</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20</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40</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31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Testing</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7</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14</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C16292">
        <w:trPr>
          <w:trHeight w:val="332"/>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Debugging</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8</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A4123F" w:rsidRPr="00C16292" w:rsidTr="00C16292">
        <w:trPr>
          <w:trHeight w:val="332"/>
        </w:trPr>
        <w:tc>
          <w:tcPr>
            <w:tcW w:w="2011" w:type="dxa"/>
            <w:vAlign w:val="center"/>
          </w:tcPr>
          <w:p w:rsidR="00A4123F" w:rsidRPr="00A4123F" w:rsidRDefault="00A4123F" w:rsidP="001F4835">
            <w:pPr>
              <w:suppressAutoHyphens/>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Deployment</w:t>
            </w:r>
          </w:p>
        </w:tc>
        <w:tc>
          <w:tcPr>
            <w:tcW w:w="1420"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474"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12</w:t>
            </w:r>
          </w:p>
        </w:tc>
        <w:tc>
          <w:tcPr>
            <w:tcW w:w="1392"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12" w:type="dxa"/>
            <w:vAlign w:val="center"/>
          </w:tcPr>
          <w:p w:rsidR="00A4123F"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r>
      <w:tr w:rsidR="00C16292" w:rsidRPr="00C16292" w:rsidTr="004204D8">
        <w:trPr>
          <w:trHeight w:val="316"/>
        </w:trPr>
        <w:tc>
          <w:tcPr>
            <w:tcW w:w="10188" w:type="dxa"/>
            <w:gridSpan w:val="7"/>
            <w:vAlign w:val="center"/>
          </w:tcPr>
          <w:p w:rsidR="00C16292" w:rsidRPr="00C16292" w:rsidRDefault="00C16292" w:rsidP="001F4835">
            <w:pPr>
              <w:suppressAutoHyphens/>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Внедрение</w:t>
            </w:r>
          </w:p>
        </w:tc>
      </w:tr>
      <w:tr w:rsidR="00C16292" w:rsidRPr="00C16292" w:rsidTr="00C16292">
        <w:trPr>
          <w:trHeight w:val="633"/>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Adjusting the product</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6</w:t>
            </w:r>
          </w:p>
        </w:tc>
        <w:tc>
          <w:tcPr>
            <w:tcW w:w="139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75"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966"/>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Testing and commissioning</w:t>
            </w:r>
          </w:p>
        </w:tc>
        <w:tc>
          <w:tcPr>
            <w:tcW w:w="1420"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2</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392"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t>
            </w:r>
          </w:p>
        </w:tc>
        <w:tc>
          <w:tcPr>
            <w:tcW w:w="1275"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404"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c>
          <w:tcPr>
            <w:tcW w:w="1212" w:type="dxa"/>
            <w:vAlign w:val="center"/>
          </w:tcPr>
          <w:p w:rsidR="00C16292" w:rsidRPr="00C16292" w:rsidRDefault="00C16292" w:rsidP="00C16292">
            <w:pPr>
              <w:suppressAutoHyphens/>
              <w:ind w:left="-250"/>
              <w:contextualSpacing/>
              <w:jc w:val="center"/>
              <w:rPr>
                <w:rFonts w:ascii="Times New Roman" w:eastAsia="Times New Roman" w:hAnsi="Times New Roman" w:cs="Times New Roman"/>
                <w:sz w:val="28"/>
                <w:szCs w:val="28"/>
                <w:lang w:val="ru-RU" w:eastAsia="zh-CN"/>
              </w:rPr>
            </w:pPr>
            <w:r w:rsidRPr="00C16292">
              <w:rPr>
                <w:rFonts w:ascii="Times New Roman" w:eastAsia="Times New Roman" w:hAnsi="Times New Roman" w:cs="Times New Roman"/>
                <w:sz w:val="28"/>
                <w:szCs w:val="28"/>
                <w:lang w:val="ru-RU" w:eastAsia="zh-CN"/>
              </w:rPr>
              <w:t>-</w:t>
            </w:r>
          </w:p>
        </w:tc>
      </w:tr>
      <w:tr w:rsidR="00C16292" w:rsidRPr="00C16292" w:rsidTr="00C16292">
        <w:trPr>
          <w:trHeight w:val="332"/>
        </w:trPr>
        <w:tc>
          <w:tcPr>
            <w:tcW w:w="2011" w:type="dxa"/>
            <w:vAlign w:val="center"/>
          </w:tcPr>
          <w:p w:rsidR="00C16292" w:rsidRPr="00C16292" w:rsidRDefault="00A4123F" w:rsidP="001F4835">
            <w:pPr>
              <w:suppressAutoHyphens/>
              <w:contextualSpacing/>
              <w:jc w:val="center"/>
              <w:rPr>
                <w:rFonts w:ascii="Times New Roman" w:eastAsia="Times New Roman" w:hAnsi="Times New Roman" w:cs="Times New Roman"/>
                <w:sz w:val="28"/>
                <w:szCs w:val="28"/>
                <w:lang w:val="ru-RU" w:eastAsia="zh-CN"/>
              </w:rPr>
            </w:pPr>
            <w:r w:rsidRPr="00A4123F">
              <w:rPr>
                <w:rFonts w:ascii="Times New Roman" w:eastAsia="Times New Roman" w:hAnsi="Times New Roman" w:cs="Times New Roman"/>
                <w:sz w:val="28"/>
                <w:szCs w:val="28"/>
                <w:lang w:val="ru-RU" w:eastAsia="zh-CN"/>
              </w:rPr>
              <w:t>Total</w:t>
            </w:r>
          </w:p>
        </w:tc>
        <w:tc>
          <w:tcPr>
            <w:tcW w:w="1420"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54</w:t>
            </w:r>
          </w:p>
        </w:tc>
        <w:tc>
          <w:tcPr>
            <w:tcW w:w="1474" w:type="dxa"/>
            <w:vAlign w:val="center"/>
          </w:tcPr>
          <w:p w:rsidR="00C16292" w:rsidRPr="009652BE" w:rsidRDefault="009652BE"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104</w:t>
            </w:r>
          </w:p>
        </w:tc>
        <w:tc>
          <w:tcPr>
            <w:tcW w:w="1392"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39</w:t>
            </w:r>
          </w:p>
        </w:tc>
        <w:tc>
          <w:tcPr>
            <w:tcW w:w="1275"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38</w:t>
            </w:r>
          </w:p>
        </w:tc>
        <w:tc>
          <w:tcPr>
            <w:tcW w:w="1404"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16</w:t>
            </w:r>
          </w:p>
        </w:tc>
        <w:tc>
          <w:tcPr>
            <w:tcW w:w="1212" w:type="dxa"/>
            <w:vAlign w:val="center"/>
          </w:tcPr>
          <w:p w:rsidR="00C16292" w:rsidRPr="00D90F1F" w:rsidRDefault="00D90F1F" w:rsidP="00C16292">
            <w:pPr>
              <w:suppressAutoHyphens/>
              <w:ind w:left="-250"/>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11</w:t>
            </w:r>
          </w:p>
        </w:tc>
      </w:tr>
    </w:tbl>
    <w:p w:rsidR="00C16292" w:rsidRDefault="00C16292" w:rsidP="00916B9D">
      <w:pPr>
        <w:spacing w:after="0" w:line="360" w:lineRule="auto"/>
        <w:ind w:firstLine="709"/>
        <w:jc w:val="both"/>
        <w:rPr>
          <w:rFonts w:ascii="Times New Roman" w:hAnsi="Times New Roman" w:cs="Times New Roman"/>
          <w:sz w:val="28"/>
          <w:szCs w:val="28"/>
          <w:lang w:val="en-US"/>
        </w:rPr>
      </w:pPr>
    </w:p>
    <w:p w:rsidR="00D90F1F" w:rsidRPr="00D90F1F" w:rsidRDefault="00D90F1F" w:rsidP="00D90F1F">
      <w:pPr>
        <w:spacing w:after="0" w:line="360" w:lineRule="auto"/>
        <w:ind w:firstLine="709"/>
        <w:jc w:val="both"/>
        <w:rPr>
          <w:rFonts w:ascii="Times New Roman" w:hAnsi="Times New Roman" w:cs="Times New Roman"/>
          <w:sz w:val="28"/>
          <w:szCs w:val="28"/>
          <w:lang w:val="en-US"/>
        </w:rPr>
      </w:pPr>
      <w:r w:rsidRPr="00D90F1F">
        <w:rPr>
          <w:rFonts w:ascii="Times New Roman" w:hAnsi="Times New Roman" w:cs="Times New Roman"/>
          <w:sz w:val="28"/>
          <w:szCs w:val="28"/>
          <w:lang w:val="en-US"/>
        </w:rPr>
        <w:t xml:space="preserve">Thus, the total duration of work will be </w:t>
      </w:r>
      <w:r>
        <w:rPr>
          <w:rFonts w:ascii="Times New Roman" w:hAnsi="Times New Roman" w:cs="Times New Roman"/>
          <w:sz w:val="28"/>
          <w:szCs w:val="28"/>
          <w:lang w:val="en-US"/>
        </w:rPr>
        <w:t>54</w:t>
      </w:r>
      <w:r w:rsidRPr="00D90F1F">
        <w:rPr>
          <w:rFonts w:ascii="Times New Roman" w:hAnsi="Times New Roman" w:cs="Times New Roman"/>
          <w:sz w:val="28"/>
          <w:szCs w:val="28"/>
          <w:lang w:val="en-US"/>
        </w:rPr>
        <w:t xml:space="preserve"> days, the total labor intensity - </w:t>
      </w:r>
      <w:r>
        <w:rPr>
          <w:rFonts w:ascii="Times New Roman" w:hAnsi="Times New Roman" w:cs="Times New Roman"/>
          <w:sz w:val="28"/>
          <w:szCs w:val="28"/>
          <w:lang w:val="en-US"/>
        </w:rPr>
        <w:t>104</w:t>
      </w:r>
      <w:r w:rsidRPr="00D90F1F">
        <w:rPr>
          <w:rFonts w:ascii="Times New Roman" w:hAnsi="Times New Roman" w:cs="Times New Roman"/>
          <w:sz w:val="28"/>
          <w:szCs w:val="28"/>
          <w:lang w:val="en-US"/>
        </w:rPr>
        <w:t xml:space="preserve"> people / days. The labor intensity of the </w:t>
      </w:r>
      <w:r>
        <w:rPr>
          <w:rFonts w:ascii="Times New Roman" w:hAnsi="Times New Roman" w:cs="Times New Roman"/>
          <w:sz w:val="28"/>
          <w:szCs w:val="28"/>
          <w:lang w:val="en-US"/>
        </w:rPr>
        <w:t>lead software engineer</w:t>
      </w:r>
      <w:r w:rsidRPr="00D90F1F">
        <w:rPr>
          <w:rFonts w:ascii="Times New Roman" w:hAnsi="Times New Roman" w:cs="Times New Roman"/>
          <w:sz w:val="28"/>
          <w:szCs w:val="28"/>
          <w:lang w:val="en-US"/>
        </w:rPr>
        <w:t xml:space="preserve"> will be </w:t>
      </w:r>
      <w:r>
        <w:rPr>
          <w:rFonts w:ascii="Times New Roman" w:hAnsi="Times New Roman" w:cs="Times New Roman"/>
          <w:sz w:val="28"/>
          <w:szCs w:val="28"/>
          <w:lang w:val="en-US"/>
        </w:rPr>
        <w:t>39</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software engineer</w:t>
      </w:r>
      <w:r w:rsidRPr="00D90F1F">
        <w:rPr>
          <w:rFonts w:ascii="Times New Roman" w:hAnsi="Times New Roman" w:cs="Times New Roman"/>
          <w:sz w:val="28"/>
          <w:szCs w:val="28"/>
          <w:lang w:val="en-US"/>
        </w:rPr>
        <w:t xml:space="preserve"> - </w:t>
      </w:r>
      <w:r>
        <w:rPr>
          <w:rFonts w:ascii="Times New Roman" w:hAnsi="Times New Roman" w:cs="Times New Roman"/>
          <w:sz w:val="28"/>
          <w:szCs w:val="28"/>
          <w:lang w:val="en-US"/>
        </w:rPr>
        <w:t>38</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software testing engineer</w:t>
      </w:r>
      <w:r w:rsidRPr="00D90F1F">
        <w:rPr>
          <w:rFonts w:ascii="Times New Roman" w:hAnsi="Times New Roman" w:cs="Times New Roman"/>
          <w:sz w:val="28"/>
          <w:szCs w:val="28"/>
          <w:lang w:val="en-US"/>
        </w:rPr>
        <w:t xml:space="preserve"> - 1</w:t>
      </w:r>
      <w:r>
        <w:rPr>
          <w:rFonts w:ascii="Times New Roman" w:hAnsi="Times New Roman" w:cs="Times New Roman"/>
          <w:sz w:val="28"/>
          <w:szCs w:val="28"/>
          <w:lang w:val="en-US"/>
        </w:rPr>
        <w:t>6</w:t>
      </w:r>
      <w:r w:rsidRPr="00D90F1F">
        <w:rPr>
          <w:rFonts w:ascii="Times New Roman" w:hAnsi="Times New Roman" w:cs="Times New Roman"/>
          <w:sz w:val="28"/>
          <w:szCs w:val="28"/>
          <w:lang w:val="en-US"/>
        </w:rPr>
        <w:t xml:space="preserve"> days, the </w:t>
      </w:r>
      <w:r>
        <w:rPr>
          <w:rFonts w:ascii="Times New Roman" w:hAnsi="Times New Roman" w:cs="Times New Roman"/>
          <w:sz w:val="28"/>
          <w:szCs w:val="28"/>
          <w:lang w:val="en-US"/>
        </w:rPr>
        <w:t>systems engineer</w:t>
      </w:r>
      <w:r w:rsidRPr="00D90F1F">
        <w:rPr>
          <w:rFonts w:ascii="Times New Roman" w:hAnsi="Times New Roman" w:cs="Times New Roman"/>
          <w:sz w:val="28"/>
          <w:szCs w:val="28"/>
          <w:lang w:val="en-US"/>
        </w:rPr>
        <w:t xml:space="preserve"> - 4 days.</w:t>
      </w:r>
    </w:p>
    <w:p w:rsidR="00D90F1F" w:rsidRDefault="00D90F1F" w:rsidP="00D90F1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c</w:t>
      </w:r>
      <w:r w:rsidRPr="00D90F1F">
        <w:rPr>
          <w:rFonts w:ascii="Times New Roman" w:hAnsi="Times New Roman" w:cs="Times New Roman"/>
          <w:sz w:val="28"/>
          <w:szCs w:val="28"/>
          <w:lang w:val="en-US"/>
        </w:rPr>
        <w:t>alculate the basic wag</w:t>
      </w:r>
      <w:r>
        <w:rPr>
          <w:rFonts w:ascii="Times New Roman" w:hAnsi="Times New Roman" w:cs="Times New Roman"/>
          <w:sz w:val="28"/>
          <w:szCs w:val="28"/>
          <w:lang w:val="en-US"/>
        </w:rPr>
        <w:t>e</w:t>
      </w:r>
      <w:r w:rsidRPr="00D90F1F">
        <w:rPr>
          <w:rFonts w:ascii="Times New Roman" w:hAnsi="Times New Roman" w:cs="Times New Roman"/>
          <w:sz w:val="28"/>
          <w:szCs w:val="28"/>
          <w:lang w:val="en-US"/>
        </w:rPr>
        <w:t xml:space="preserve"> of employees involved in the </w:t>
      </w:r>
      <w:r>
        <w:rPr>
          <w:rFonts w:ascii="Times New Roman" w:hAnsi="Times New Roman" w:cs="Times New Roman"/>
          <w:sz w:val="28"/>
          <w:szCs w:val="28"/>
          <w:lang w:val="en-US"/>
        </w:rPr>
        <w:t>system design, development, testing and deployment</w:t>
      </w:r>
      <w:r w:rsidRPr="00D90F1F">
        <w:rPr>
          <w:rFonts w:ascii="Times New Roman" w:hAnsi="Times New Roman" w:cs="Times New Roman"/>
          <w:sz w:val="28"/>
          <w:szCs w:val="28"/>
          <w:lang w:val="en-US"/>
        </w:rPr>
        <w:t>, taking into account labor costs, the number of performers and the average daily salary. For this, the number of days worked by individual performers is multiplied by their daily salaries:</w:t>
      </w:r>
    </w:p>
    <w:p w:rsidR="00D90F1F" w:rsidRPr="00707607" w:rsidRDefault="00D90F1F" w:rsidP="00D90F1F">
      <w:pPr>
        <w:spacing w:line="300" w:lineRule="auto"/>
        <w:ind w:firstLine="851"/>
        <w:contextualSpacing/>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wage</m:t>
              </m:r>
            </m:sub>
          </m:sSub>
          <m:r>
            <w:rPr>
              <w:rFonts w:ascii="Cambria Math" w:hAnsi="Cambria Math"/>
              <w:sz w:val="28"/>
              <w:szCs w:val="28"/>
            </w:rPr>
            <m:t>=</m:t>
          </m:r>
          <m:r>
            <m:rPr>
              <m:sty m:val="p"/>
            </m:rPr>
            <w:rPr>
              <w:rFonts w:ascii="Cambria Math" w:hAnsi="Cambria Math" w:cs="Times New Roman"/>
              <w:sz w:val="28"/>
              <w:szCs w:val="28"/>
              <w:lang w:val="en-US"/>
            </w:rPr>
            <m:t>1818.18</m:t>
          </m:r>
          <m:r>
            <w:rPr>
              <w:rFonts w:ascii="Cambria Math" w:hAnsi="Cambria Math"/>
              <w:sz w:val="28"/>
              <w:szCs w:val="28"/>
            </w:rPr>
            <m:t>∙39+</m:t>
          </m:r>
          <m:r>
            <m:rPr>
              <m:sty m:val="p"/>
            </m:rPr>
            <w:rPr>
              <w:rFonts w:ascii="Cambria Math" w:hAnsi="Cambria Math" w:cs="Times New Roman"/>
              <w:sz w:val="28"/>
              <w:szCs w:val="28"/>
              <w:lang w:val="en-US"/>
            </w:rPr>
            <m:t>1136.36</m:t>
          </m:r>
          <m:r>
            <w:rPr>
              <w:rFonts w:ascii="Cambria Math" w:hAnsi="Cambria Math"/>
              <w:sz w:val="28"/>
              <w:szCs w:val="28"/>
            </w:rPr>
            <m:t>∙38+</m:t>
          </m:r>
          <m:r>
            <m:rPr>
              <m:sty m:val="p"/>
            </m:rPr>
            <w:rPr>
              <w:rFonts w:ascii="Cambria Math" w:hAnsi="Cambria Math" w:cs="Times New Roman"/>
              <w:sz w:val="28"/>
              <w:szCs w:val="28"/>
              <w:lang w:val="en-US"/>
            </w:rPr>
            <m:t>618.82</m:t>
          </m:r>
          <m:r>
            <w:rPr>
              <w:rFonts w:ascii="Cambria Math" w:hAnsi="Cambria Math"/>
              <w:sz w:val="28"/>
              <w:szCs w:val="28"/>
            </w:rPr>
            <m:t>∙16+</m:t>
          </m:r>
          <m:r>
            <m:rPr>
              <m:sty m:val="p"/>
            </m:rPr>
            <w:rPr>
              <w:rFonts w:ascii="Cambria Math" w:hAnsi="Cambria Math" w:cs="Times New Roman"/>
              <w:sz w:val="28"/>
              <w:szCs w:val="28"/>
              <w:lang w:val="en-US"/>
            </w:rPr>
            <m:t>909.09</m:t>
          </m:r>
          <m:r>
            <w:rPr>
              <w:rFonts w:ascii="Cambria Math" w:hAnsi="Cambria Math"/>
              <w:sz w:val="28"/>
              <w:szCs w:val="28"/>
            </w:rPr>
            <m:t>∙11=133</m:t>
          </m:r>
          <m:r>
            <w:rPr>
              <w:rFonts w:ascii="Cambria Math" w:hAnsi="Cambria Math"/>
              <w:sz w:val="28"/>
              <w:szCs w:val="28"/>
            </w:rPr>
            <m:t>991.81</m:t>
          </m:r>
          <m:r>
            <w:rPr>
              <w:rFonts w:ascii="Cambria Math" w:hAnsi="Cambria Math"/>
              <w:sz w:val="28"/>
              <w:szCs w:val="28"/>
            </w:rPr>
            <m:t xml:space="preserve"> грн.</m:t>
          </m:r>
        </m:oMath>
      </m:oMathPara>
    </w:p>
    <w:p w:rsidR="00707607" w:rsidRPr="0061116D" w:rsidRDefault="00707607" w:rsidP="00D90F1F">
      <w:pPr>
        <w:spacing w:line="300" w:lineRule="auto"/>
        <w:ind w:firstLine="851"/>
        <w:contextualSpacing/>
        <w:jc w:val="both"/>
        <w:rPr>
          <w:sz w:val="28"/>
          <w:szCs w:val="28"/>
        </w:rPr>
      </w:pPr>
    </w:p>
    <w:p w:rsidR="00D90F1F" w:rsidRDefault="00707607"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calculate the additional wage</w:t>
      </w:r>
      <w:r w:rsidRPr="00707607">
        <w:rPr>
          <w:rFonts w:ascii="Times New Roman" w:hAnsi="Times New Roman" w:cs="Times New Roman"/>
          <w:sz w:val="28"/>
          <w:szCs w:val="28"/>
          <w:lang w:val="en-US"/>
        </w:rPr>
        <w:t xml:space="preserve">, which is 15% of the </w:t>
      </w:r>
      <w:r>
        <w:rPr>
          <w:rFonts w:ascii="Times New Roman" w:hAnsi="Times New Roman" w:cs="Times New Roman"/>
          <w:sz w:val="28"/>
          <w:szCs w:val="28"/>
          <w:lang w:val="en-US"/>
        </w:rPr>
        <w:t>wage</w:t>
      </w:r>
      <w:r w:rsidR="009F3B4C">
        <w:rPr>
          <w:rFonts w:ascii="Times New Roman" w:hAnsi="Times New Roman" w:cs="Times New Roman"/>
          <w:sz w:val="28"/>
          <w:szCs w:val="28"/>
          <w:lang w:val="en-US"/>
        </w:rPr>
        <w:t>:</w:t>
      </w:r>
    </w:p>
    <w:p w:rsidR="00707607" w:rsidRPr="00707607" w:rsidRDefault="00707607" w:rsidP="00707607">
      <w:pPr>
        <w:spacing w:line="300" w:lineRule="auto"/>
        <w:ind w:firstLine="709"/>
        <w:contextualSpacing/>
        <w:rPr>
          <w:rFonts w:ascii="Times New Roman" w:hAnsi="Times New Roman" w:cs="Times New Roman"/>
          <w:sz w:val="28"/>
          <w:szCs w:val="28"/>
        </w:rPr>
      </w:pPr>
      <w:r>
        <w:rPr>
          <w:rFonts w:ascii="Times New Roman" w:hAnsi="Times New Roman" w:cs="Times New Roman"/>
          <w:sz w:val="28"/>
          <w:szCs w:val="28"/>
          <w:lang w:val="en-US"/>
        </w:rPr>
        <w:t>AWAGE</w:t>
      </w:r>
      <w:r w:rsidRPr="00707607">
        <w:rPr>
          <w:rFonts w:ascii="Times New Roman" w:hAnsi="Times New Roman" w:cs="Times New Roman"/>
          <w:sz w:val="28"/>
          <w:szCs w:val="28"/>
        </w:rPr>
        <w:t xml:space="preserve"> = 15%</w:t>
      </w:r>
      <m:oMath>
        <m:r>
          <w:rPr>
            <w:rFonts w:ascii="Cambria Math" w:hAnsi="Cambria Math" w:cs="Times New Roman"/>
            <w:sz w:val="28"/>
            <w:szCs w:val="28"/>
          </w:rPr>
          <m:t xml:space="preserve">  ∙</m:t>
        </m:r>
      </m:oMath>
      <w:r w:rsidRPr="00707607">
        <w:rPr>
          <w:rFonts w:ascii="Times New Roman" w:hAnsi="Times New Roman" w:cs="Times New Roman"/>
          <w:sz w:val="28"/>
          <w:szCs w:val="28"/>
        </w:rPr>
        <w:t xml:space="preserve">  </w:t>
      </w:r>
      <w:r>
        <w:rPr>
          <w:rFonts w:ascii="Times New Roman" w:hAnsi="Times New Roman" w:cs="Times New Roman"/>
          <w:sz w:val="28"/>
          <w:szCs w:val="28"/>
          <w:lang w:val="en-US"/>
        </w:rPr>
        <w:t>WAGE</w:t>
      </w:r>
      <w:r w:rsidRPr="00707607">
        <w:rPr>
          <w:rFonts w:ascii="Times New Roman" w:hAnsi="Times New Roman" w:cs="Times New Roman"/>
          <w:sz w:val="28"/>
          <w:szCs w:val="28"/>
        </w:rPr>
        <w:t xml:space="preserve"> = 0.15 </w:t>
      </w:r>
      <m:oMath>
        <m:r>
          <w:rPr>
            <w:rFonts w:ascii="Cambria Math" w:hAnsi="Cambria Math" w:cs="Times New Roman"/>
            <w:sz w:val="28"/>
            <w:szCs w:val="28"/>
          </w:rPr>
          <m:t>∙</m:t>
        </m:r>
      </m:oMath>
      <w:r w:rsidRPr="00707607">
        <w:rPr>
          <w:rFonts w:ascii="Times New Roman" w:hAnsi="Times New Roman" w:cs="Times New Roman"/>
          <w:sz w:val="28"/>
          <w:szCs w:val="28"/>
        </w:rPr>
        <w:t xml:space="preserve"> </w:t>
      </w:r>
      <m:oMath>
        <m:r>
          <w:rPr>
            <w:rFonts w:ascii="Cambria Math" w:hAnsi="Cambria Math"/>
            <w:sz w:val="28"/>
            <w:szCs w:val="28"/>
          </w:rPr>
          <m:t xml:space="preserve">133991.81 </m:t>
        </m:r>
      </m:oMath>
      <w:r>
        <w:rPr>
          <w:rFonts w:ascii="Times New Roman" w:hAnsi="Times New Roman" w:cs="Times New Roman"/>
          <w:sz w:val="28"/>
          <w:szCs w:val="28"/>
        </w:rPr>
        <w:t xml:space="preserve"> = </w:t>
      </w:r>
      <w:r>
        <w:rPr>
          <w:rFonts w:ascii="Times New Roman" w:hAnsi="Times New Roman" w:cs="Times New Roman"/>
          <w:sz w:val="28"/>
          <w:szCs w:val="28"/>
          <w:lang w:val="en-US"/>
        </w:rPr>
        <w:t>20098.77</w:t>
      </w:r>
      <w:r>
        <w:rPr>
          <w:rFonts w:ascii="Times New Roman" w:hAnsi="Times New Roman" w:cs="Times New Roman"/>
          <w:sz w:val="28"/>
          <w:szCs w:val="28"/>
        </w:rPr>
        <w:t xml:space="preserve"> </w:t>
      </w:r>
      <w:r>
        <w:rPr>
          <w:rFonts w:ascii="Times New Roman" w:hAnsi="Times New Roman" w:cs="Times New Roman"/>
          <w:sz w:val="28"/>
          <w:szCs w:val="28"/>
          <w:lang w:val="en-US"/>
        </w:rPr>
        <w:t>UAH</w:t>
      </w:r>
      <w:r>
        <w:rPr>
          <w:rFonts w:ascii="Times New Roman" w:hAnsi="Times New Roman" w:cs="Times New Roman"/>
          <w:sz w:val="28"/>
          <w:szCs w:val="28"/>
        </w:rPr>
        <w:t>.</w:t>
      </w:r>
      <w:r w:rsidRPr="0070760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07607">
        <w:rPr>
          <w:rFonts w:ascii="Times New Roman" w:hAnsi="Times New Roman" w:cs="Times New Roman"/>
          <w:sz w:val="28"/>
          <w:szCs w:val="28"/>
        </w:rPr>
        <w:t>(6.5)</w:t>
      </w:r>
      <w:r>
        <w:rPr>
          <w:rFonts w:ascii="Times New Roman" w:hAnsi="Times New Roman" w:cs="Times New Roman"/>
          <w:sz w:val="28"/>
          <w:szCs w:val="28"/>
        </w:rPr>
        <w:t xml:space="preserve">                 </w:t>
      </w:r>
    </w:p>
    <w:p w:rsidR="00707607" w:rsidRDefault="00707607" w:rsidP="00916B9D">
      <w:pPr>
        <w:spacing w:after="0" w:line="360" w:lineRule="auto"/>
        <w:ind w:firstLine="709"/>
        <w:jc w:val="both"/>
        <w:rPr>
          <w:rFonts w:ascii="Times New Roman" w:hAnsi="Times New Roman" w:cs="Times New Roman"/>
          <w:sz w:val="28"/>
          <w:szCs w:val="28"/>
          <w:lang w:val="en-US"/>
        </w:rPr>
      </w:pPr>
    </w:p>
    <w:p w:rsidR="00B31580" w:rsidRDefault="00C215C1" w:rsidP="00916B9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Let’s calculate </w:t>
      </w:r>
      <w:r w:rsidR="00B31580" w:rsidRPr="00B31580">
        <w:rPr>
          <w:rFonts w:ascii="Times New Roman" w:hAnsi="Times New Roman" w:cs="Times New Roman"/>
          <w:sz w:val="28"/>
          <w:szCs w:val="28"/>
          <w:lang w:val="en-US"/>
        </w:rPr>
        <w:t>the single social contribution:</w:t>
      </w:r>
    </w:p>
    <w:p w:rsidR="00B31580" w:rsidRDefault="00B31580" w:rsidP="00B31580">
      <w:pPr>
        <w:spacing w:line="30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lang w:val="en-US"/>
        </w:rPr>
        <w:t>SSC</w:t>
      </w:r>
      <w:r w:rsidRPr="00B31580">
        <w:rPr>
          <w:rFonts w:ascii="Times New Roman" w:hAnsi="Times New Roman" w:cs="Times New Roman"/>
          <w:sz w:val="28"/>
          <w:szCs w:val="28"/>
        </w:rPr>
        <w:t xml:space="preserve"> = 22% </w:t>
      </w:r>
      <m:oMath>
        <m:r>
          <w:rPr>
            <w:rFonts w:ascii="Cambria Math" w:hAnsi="Cambria Math" w:cs="Times New Roman"/>
            <w:sz w:val="28"/>
            <w:szCs w:val="28"/>
          </w:rPr>
          <m:t>∙</m:t>
        </m:r>
      </m:oMath>
      <w:r w:rsidRPr="00B31580">
        <w:rPr>
          <w:rFonts w:ascii="Times New Roman" w:hAnsi="Times New Roman" w:cs="Times New Roman"/>
          <w:sz w:val="28"/>
          <w:szCs w:val="28"/>
        </w:rPr>
        <w:t xml:space="preserve"> (</w:t>
      </w:r>
      <w:r>
        <w:rPr>
          <w:rFonts w:ascii="Times New Roman" w:hAnsi="Times New Roman" w:cs="Times New Roman"/>
          <w:sz w:val="28"/>
          <w:szCs w:val="28"/>
          <w:lang w:val="en-US"/>
        </w:rPr>
        <w:t>WAGE</w:t>
      </w:r>
      <w:r w:rsidRPr="00B31580">
        <w:rPr>
          <w:rFonts w:ascii="Times New Roman" w:hAnsi="Times New Roman" w:cs="Times New Roman"/>
          <w:sz w:val="28"/>
          <w:szCs w:val="28"/>
        </w:rPr>
        <w:t>+</w:t>
      </w:r>
      <w:r>
        <w:rPr>
          <w:rFonts w:ascii="Times New Roman" w:hAnsi="Times New Roman" w:cs="Times New Roman"/>
          <w:sz w:val="28"/>
          <w:szCs w:val="28"/>
          <w:lang w:val="en-US"/>
        </w:rPr>
        <w:t>AWAGE</w:t>
      </w:r>
      <w:r w:rsidRPr="00B31580">
        <w:rPr>
          <w:rFonts w:ascii="Times New Roman" w:hAnsi="Times New Roman" w:cs="Times New Roman"/>
          <w:sz w:val="28"/>
          <w:szCs w:val="28"/>
        </w:rPr>
        <w:t xml:space="preserve">)= 0.22 </w:t>
      </w:r>
      <m:oMath>
        <m:r>
          <w:rPr>
            <w:rFonts w:ascii="Cambria Math" w:hAnsi="Cambria Math" w:cs="Times New Roman"/>
            <w:sz w:val="28"/>
            <w:szCs w:val="28"/>
          </w:rPr>
          <m:t>∙</m:t>
        </m:r>
      </m:oMath>
      <w:r w:rsidRPr="00B31580">
        <w:rPr>
          <w:rFonts w:ascii="Times New Roman" w:hAnsi="Times New Roman" w:cs="Times New Roman"/>
          <w:sz w:val="28"/>
          <w:szCs w:val="28"/>
        </w:rPr>
        <w:t xml:space="preserve"> (</w:t>
      </w:r>
      <m:oMath>
        <m:r>
          <w:rPr>
            <w:rFonts w:ascii="Cambria Math" w:hAnsi="Cambria Math"/>
            <w:sz w:val="28"/>
            <w:szCs w:val="28"/>
          </w:rPr>
          <m:t xml:space="preserve">133991.81 </m:t>
        </m:r>
      </m:oMath>
      <w:r w:rsidRPr="00B31580">
        <w:rPr>
          <w:rFonts w:ascii="Times New Roman" w:hAnsi="Times New Roman" w:cs="Times New Roman"/>
          <w:sz w:val="28"/>
          <w:szCs w:val="28"/>
        </w:rPr>
        <w:t xml:space="preserve"> + </w:t>
      </w:r>
      <w:r>
        <w:rPr>
          <w:rFonts w:ascii="Times New Roman" w:hAnsi="Times New Roman" w:cs="Times New Roman"/>
          <w:sz w:val="28"/>
          <w:szCs w:val="28"/>
          <w:lang w:val="en-US"/>
        </w:rPr>
        <w:t>20098.77</w:t>
      </w:r>
      <w:r w:rsidRPr="00B31580">
        <w:rPr>
          <w:rFonts w:ascii="Times New Roman" w:hAnsi="Times New Roman" w:cs="Times New Roman"/>
          <w:sz w:val="28"/>
          <w:szCs w:val="28"/>
        </w:rPr>
        <w:t xml:space="preserve">) = </w:t>
      </w:r>
    </w:p>
    <w:p w:rsidR="00B31580" w:rsidRPr="00B31580" w:rsidRDefault="00B31580" w:rsidP="00B31580">
      <w:pPr>
        <w:spacing w:line="30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lang w:val="en-US"/>
        </w:rPr>
        <w:t>= 33899.93</w:t>
      </w:r>
      <w:r w:rsidRPr="00B31580">
        <w:rPr>
          <w:rFonts w:ascii="Times New Roman" w:hAnsi="Times New Roman" w:cs="Times New Roman"/>
          <w:sz w:val="28"/>
          <w:szCs w:val="28"/>
        </w:rPr>
        <w:t xml:space="preserve"> грн.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 xml:space="preserve">          </w:t>
      </w:r>
      <w:r w:rsidRPr="00B31580">
        <w:rPr>
          <w:rFonts w:ascii="Times New Roman" w:hAnsi="Times New Roman" w:cs="Times New Roman"/>
          <w:sz w:val="28"/>
          <w:szCs w:val="28"/>
        </w:rPr>
        <w:t>(6.6)</w:t>
      </w:r>
    </w:p>
    <w:p w:rsidR="00B31580" w:rsidRDefault="00B31580" w:rsidP="00916B9D">
      <w:pPr>
        <w:spacing w:after="0" w:line="360" w:lineRule="auto"/>
        <w:ind w:firstLine="709"/>
        <w:jc w:val="both"/>
        <w:rPr>
          <w:rFonts w:ascii="Times New Roman" w:hAnsi="Times New Roman" w:cs="Times New Roman"/>
          <w:sz w:val="28"/>
          <w:szCs w:val="28"/>
          <w:lang w:val="en-US"/>
        </w:rPr>
      </w:pPr>
    </w:p>
    <w:p w:rsidR="004204D8" w:rsidRPr="004204D8" w:rsidRDefault="004204D8" w:rsidP="004204D8">
      <w:pPr>
        <w:spacing w:after="0" w:line="360" w:lineRule="auto"/>
        <w:ind w:firstLine="709"/>
        <w:jc w:val="both"/>
        <w:rPr>
          <w:rFonts w:ascii="Times New Roman" w:hAnsi="Times New Roman" w:cs="Times New Roman"/>
          <w:sz w:val="28"/>
          <w:szCs w:val="28"/>
          <w:lang w:val="en-US"/>
        </w:rPr>
      </w:pPr>
      <w:r w:rsidRPr="004204D8">
        <w:rPr>
          <w:rFonts w:ascii="Times New Roman" w:hAnsi="Times New Roman" w:cs="Times New Roman"/>
          <w:sz w:val="28"/>
          <w:szCs w:val="28"/>
          <w:lang w:val="en-US"/>
        </w:rPr>
        <w:lastRenderedPageBreak/>
        <w:t>We also calculate the amortization (Am) based on the value of fixed assets. The cost of fixed assets is shown in Table. 6.6.</w:t>
      </w:r>
    </w:p>
    <w:p w:rsidR="004204D8" w:rsidRDefault="004204D8" w:rsidP="004204D8">
      <w:pPr>
        <w:spacing w:after="0" w:line="360" w:lineRule="auto"/>
        <w:ind w:firstLine="709"/>
        <w:jc w:val="both"/>
        <w:rPr>
          <w:rFonts w:ascii="Times New Roman" w:hAnsi="Times New Roman" w:cs="Times New Roman"/>
          <w:sz w:val="28"/>
          <w:szCs w:val="28"/>
          <w:lang w:val="en-US"/>
        </w:rPr>
      </w:pPr>
      <w:r w:rsidRPr="004204D8">
        <w:rPr>
          <w:rFonts w:ascii="Times New Roman" w:hAnsi="Times New Roman" w:cs="Times New Roman"/>
          <w:sz w:val="28"/>
          <w:szCs w:val="28"/>
          <w:lang w:val="en-US"/>
        </w:rPr>
        <w:t>Table 6.6 - Fixed assets</w:t>
      </w:r>
    </w:p>
    <w:tbl>
      <w:tblPr>
        <w:tblStyle w:val="TableGrid"/>
        <w:tblW w:w="0" w:type="auto"/>
        <w:tblLook w:val="04A0" w:firstRow="1" w:lastRow="0" w:firstColumn="1" w:lastColumn="0" w:noHBand="0" w:noVBand="1"/>
      </w:tblPr>
      <w:tblGrid>
        <w:gridCol w:w="620"/>
        <w:gridCol w:w="2361"/>
        <w:gridCol w:w="2271"/>
        <w:gridCol w:w="1882"/>
        <w:gridCol w:w="1882"/>
      </w:tblGrid>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Equipment</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Price</w:t>
            </w:r>
            <w:r w:rsidRPr="004204D8">
              <w:rPr>
                <w:rFonts w:ascii="Times New Roman" w:eastAsia="Times New Roman" w:hAnsi="Times New Roman" w:cs="Times New Roman"/>
                <w:sz w:val="28"/>
                <w:szCs w:val="28"/>
                <w:lang w:val="ru-RU" w:eastAsia="zh-CN"/>
              </w:rPr>
              <w:t xml:space="preserve">, </w:t>
            </w:r>
            <w:r>
              <w:rPr>
                <w:rFonts w:ascii="Times New Roman" w:eastAsia="Times New Roman" w:hAnsi="Times New Roman" w:cs="Times New Roman"/>
                <w:sz w:val="28"/>
                <w:szCs w:val="28"/>
                <w:lang w:val="en-US" w:eastAsia="zh-CN"/>
              </w:rPr>
              <w:t>UAH</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Quantity</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Amount, UAH</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1</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Table</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600</w:t>
            </w: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2400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2</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Chair</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120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480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3</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Personal computer</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27000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108000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r w:rsidRPr="004204D8">
              <w:rPr>
                <w:rFonts w:ascii="Times New Roman" w:eastAsia="Times New Roman" w:hAnsi="Times New Roman" w:cs="Times New Roman"/>
                <w:sz w:val="28"/>
                <w:szCs w:val="28"/>
                <w:lang w:val="ru-RU" w:eastAsia="zh-CN"/>
              </w:rPr>
              <w:t>4</w:t>
            </w: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Software</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5000</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w:t>
            </w: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15000</w:t>
            </w:r>
          </w:p>
        </w:tc>
      </w:tr>
      <w:tr w:rsidR="004204D8" w:rsidRPr="004204D8" w:rsidTr="004204D8">
        <w:tc>
          <w:tcPr>
            <w:tcW w:w="620"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236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Total</w:t>
            </w:r>
          </w:p>
        </w:tc>
        <w:tc>
          <w:tcPr>
            <w:tcW w:w="2271"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1882" w:type="dxa"/>
          </w:tcPr>
          <w:p w:rsidR="004204D8" w:rsidRPr="004204D8" w:rsidRDefault="004204D8" w:rsidP="004204D8">
            <w:pPr>
              <w:suppressAutoHyphens/>
              <w:spacing w:line="360" w:lineRule="auto"/>
              <w:contextualSpacing/>
              <w:jc w:val="center"/>
              <w:rPr>
                <w:rFonts w:ascii="Times New Roman" w:eastAsia="Times New Roman" w:hAnsi="Times New Roman" w:cs="Times New Roman"/>
                <w:sz w:val="28"/>
                <w:szCs w:val="28"/>
                <w:lang w:val="ru-RU" w:eastAsia="zh-CN"/>
              </w:rPr>
            </w:pPr>
          </w:p>
        </w:tc>
        <w:tc>
          <w:tcPr>
            <w:tcW w:w="1882" w:type="dxa"/>
          </w:tcPr>
          <w:p w:rsidR="004204D8" w:rsidRPr="00090420" w:rsidRDefault="00090420" w:rsidP="004204D8">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147480</w:t>
            </w:r>
          </w:p>
        </w:tc>
      </w:tr>
    </w:tbl>
    <w:p w:rsidR="00B31580" w:rsidRDefault="00B31580" w:rsidP="00916B9D">
      <w:pPr>
        <w:spacing w:after="0" w:line="360" w:lineRule="auto"/>
        <w:ind w:firstLine="709"/>
        <w:jc w:val="both"/>
        <w:rPr>
          <w:rFonts w:ascii="Times New Roman" w:hAnsi="Times New Roman" w:cs="Times New Roman"/>
          <w:sz w:val="28"/>
          <w:szCs w:val="28"/>
          <w:lang w:val="en-US"/>
        </w:rPr>
      </w:pPr>
    </w:p>
    <w:p w:rsidR="00B31580" w:rsidRDefault="00B31580" w:rsidP="00916B9D">
      <w:pPr>
        <w:spacing w:after="0" w:line="360" w:lineRule="auto"/>
        <w:ind w:firstLine="709"/>
        <w:jc w:val="both"/>
        <w:rPr>
          <w:rFonts w:ascii="Times New Roman" w:hAnsi="Times New Roman" w:cs="Times New Roman"/>
          <w:sz w:val="28"/>
          <w:szCs w:val="28"/>
          <w:lang w:val="en-US"/>
        </w:rPr>
      </w:pPr>
    </w:p>
    <w:p w:rsidR="00090420" w:rsidRPr="00090420" w:rsidRDefault="00090420" w:rsidP="00453CC4">
      <w:pPr>
        <w:spacing w:line="300" w:lineRule="auto"/>
        <w:ind w:firstLine="993"/>
        <w:contextualSpacing/>
        <w:jc w:val="center"/>
        <w:rPr>
          <w:rFonts w:ascii="Times New Roman" w:hAnsi="Times New Roman" w:cs="Times New Roman"/>
          <w:sz w:val="28"/>
          <w:szCs w:val="28"/>
        </w:rPr>
      </w:pPr>
      <w:r w:rsidRPr="00090420">
        <w:rPr>
          <w:rFonts w:ascii="Times New Roman" w:hAnsi="Times New Roman" w:cs="Times New Roman"/>
          <w:sz w:val="28"/>
          <w:szCs w:val="28"/>
        </w:rPr>
        <w:t xml:space="preserve">Ам = </w:t>
      </w:r>
      <m:oMath>
        <m:f>
          <m:fPr>
            <m:ctrlPr>
              <w:rPr>
                <w:rFonts w:ascii="Cambria Math" w:hAnsi="Cambria Math" w:cs="Times New Roman"/>
                <w:i/>
                <w:sz w:val="28"/>
                <w:szCs w:val="28"/>
              </w:rPr>
            </m:ctrlPr>
          </m:fPr>
          <m:num>
            <m:r>
              <w:rPr>
                <w:rFonts w:ascii="Cambria Math" w:hAnsi="Cambria Math" w:cs="Times New Roman"/>
                <w:sz w:val="28"/>
                <w:szCs w:val="28"/>
              </w:rPr>
              <m:t xml:space="preserve">25% ∙ </m:t>
            </m:r>
            <m:r>
              <w:rPr>
                <w:rFonts w:ascii="Cambria Math" w:hAnsi="Cambria Math" w:cs="Times New Roman"/>
                <w:sz w:val="28"/>
                <w:szCs w:val="28"/>
              </w:rPr>
              <m:t>total</m:t>
            </m:r>
          </m:num>
          <m:den>
            <m:r>
              <w:rPr>
                <w:rFonts w:ascii="Cambria Math" w:hAnsi="Cambria Math" w:cs="Times New Roman"/>
                <w:sz w:val="28"/>
                <w:szCs w:val="28"/>
              </w:rPr>
              <m:t>12∙22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0.25 ∙</m:t>
            </m:r>
            <m:r>
              <w:rPr>
                <w:rFonts w:ascii="Cambria Math" w:hAnsi="Cambria Math" w:cs="Times New Roman"/>
                <w:sz w:val="28"/>
                <w:szCs w:val="28"/>
              </w:rPr>
              <m:t>147480</m:t>
            </m:r>
          </m:num>
          <m:den>
            <m:r>
              <w:rPr>
                <w:rFonts w:ascii="Cambria Math" w:hAnsi="Cambria Math" w:cs="Times New Roman"/>
                <w:sz w:val="28"/>
                <w:szCs w:val="28"/>
              </w:rPr>
              <m:t>12∙22</m:t>
            </m:r>
          </m:den>
        </m:f>
        <m:r>
          <w:rPr>
            <w:rFonts w:ascii="Cambria Math" w:hAnsi="Cambria Math" w:cs="Times New Roman"/>
            <w:sz w:val="28"/>
            <w:szCs w:val="28"/>
          </w:rPr>
          <m:t>=1</m:t>
        </m:r>
        <m:r>
          <w:rPr>
            <w:rFonts w:ascii="Cambria Math" w:hAnsi="Cambria Math" w:cs="Times New Roman"/>
            <w:sz w:val="28"/>
            <w:szCs w:val="28"/>
          </w:rPr>
          <m:t>39</m:t>
        </m:r>
        <m:r>
          <w:rPr>
            <w:rFonts w:ascii="Cambria Math" w:hAnsi="Cambria Math" w:cs="Times New Roman"/>
            <w:sz w:val="28"/>
            <w:szCs w:val="28"/>
          </w:rPr>
          <m:t>.6</m:t>
        </m:r>
        <m:r>
          <w:rPr>
            <w:rFonts w:ascii="Cambria Math" w:hAnsi="Cambria Math" w:cs="Times New Roman"/>
            <w:sz w:val="28"/>
            <w:szCs w:val="28"/>
          </w:rPr>
          <m:t>5</m:t>
        </m:r>
        <m:r>
          <w:rPr>
            <w:rFonts w:ascii="Cambria Math" w:hAnsi="Cambria Math" w:cs="Times New Roman"/>
            <w:sz w:val="28"/>
            <w:szCs w:val="28"/>
          </w:rPr>
          <m:t xml:space="preserve"> </m:t>
        </m:r>
        <m:r>
          <w:rPr>
            <w:rFonts w:ascii="Cambria Math" w:hAnsi="Cambria Math" w:cs="Times New Roman"/>
            <w:sz w:val="28"/>
            <w:szCs w:val="28"/>
          </w:rPr>
          <m:t>UAH</m:t>
        </m:r>
      </m:oMath>
      <w:r w:rsidRPr="00090420">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453CC4">
        <w:rPr>
          <w:rFonts w:ascii="Times New Roman" w:hAnsi="Times New Roman" w:cs="Times New Roman"/>
          <w:sz w:val="28"/>
          <w:szCs w:val="28"/>
          <w:lang w:val="en-US"/>
        </w:rPr>
        <w:t xml:space="preserve">       </w:t>
      </w:r>
      <w:r w:rsidRPr="00090420">
        <w:rPr>
          <w:rFonts w:ascii="Times New Roman" w:hAnsi="Times New Roman" w:cs="Times New Roman"/>
          <w:sz w:val="28"/>
          <w:szCs w:val="28"/>
        </w:rPr>
        <w:t xml:space="preserve">  (6.7)</w:t>
      </w:r>
    </w:p>
    <w:p w:rsidR="00927BF3" w:rsidRDefault="00927BF3" w:rsidP="00927BF3">
      <w:pPr>
        <w:spacing w:after="0" w:line="360" w:lineRule="auto"/>
        <w:ind w:firstLine="709"/>
        <w:jc w:val="both"/>
        <w:rPr>
          <w:rFonts w:ascii="Times New Roman" w:hAnsi="Times New Roman" w:cs="Times New Roman"/>
          <w:sz w:val="28"/>
          <w:szCs w:val="28"/>
        </w:rPr>
      </w:pPr>
    </w:p>
    <w:p w:rsidR="00927BF3" w:rsidRPr="00090420" w:rsidRDefault="00927BF3" w:rsidP="00927BF3">
      <w:pPr>
        <w:spacing w:after="0" w:line="360" w:lineRule="auto"/>
        <w:ind w:firstLine="709"/>
        <w:jc w:val="both"/>
        <w:rPr>
          <w:rFonts w:ascii="Times New Roman" w:hAnsi="Times New Roman" w:cs="Times New Roman"/>
          <w:sz w:val="28"/>
          <w:szCs w:val="28"/>
        </w:rPr>
      </w:pPr>
      <w:r w:rsidRPr="00453CC4">
        <w:rPr>
          <w:rFonts w:ascii="Times New Roman" w:hAnsi="Times New Roman" w:cs="Times New Roman"/>
          <w:sz w:val="28"/>
          <w:szCs w:val="28"/>
        </w:rPr>
        <w:t xml:space="preserve">Also </w:t>
      </w:r>
      <w:r>
        <w:rPr>
          <w:rFonts w:ascii="Times New Roman" w:hAnsi="Times New Roman" w:cs="Times New Roman"/>
          <w:sz w:val="28"/>
          <w:szCs w:val="28"/>
          <w:lang w:val="en-US"/>
        </w:rPr>
        <w:t>calculate</w:t>
      </w:r>
      <w:r w:rsidRPr="00453CC4">
        <w:rPr>
          <w:rFonts w:ascii="Times New Roman" w:hAnsi="Times New Roman" w:cs="Times New Roman"/>
          <w:sz w:val="28"/>
          <w:szCs w:val="28"/>
        </w:rPr>
        <w:t xml:space="preserve"> the </w:t>
      </w:r>
      <w:r>
        <w:rPr>
          <w:rFonts w:ascii="Times New Roman" w:hAnsi="Times New Roman" w:cs="Times New Roman"/>
          <w:sz w:val="28"/>
          <w:szCs w:val="28"/>
          <w:lang w:val="en-US"/>
        </w:rPr>
        <w:t>amount</w:t>
      </w:r>
      <w:r w:rsidRPr="00453CC4">
        <w:rPr>
          <w:rFonts w:ascii="Times New Roman" w:hAnsi="Times New Roman" w:cs="Times New Roman"/>
          <w:sz w:val="28"/>
          <w:szCs w:val="28"/>
        </w:rPr>
        <w:t xml:space="preserve"> of factory costs:</w:t>
      </w:r>
    </w:p>
    <w:p w:rsidR="00453CC4" w:rsidRDefault="00453CC4" w:rsidP="00453CC4">
      <w:pPr>
        <w:spacing w:line="300" w:lineRule="auto"/>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wage</m:t>
            </m:r>
          </m:sub>
        </m:sSub>
        <m:r>
          <w:rPr>
            <w:rFonts w:ascii="Cambria Math" w:hAnsi="Cambria Math" w:cs="Times New Roman"/>
            <w:sz w:val="28"/>
            <w:szCs w:val="28"/>
          </w:rPr>
          <m:t>=</m:t>
        </m:r>
        <m:r>
          <w:rPr>
            <w:rFonts w:ascii="Cambria Math" w:hAnsi="Cambria Math" w:cs="Times New Roman"/>
            <w:sz w:val="28"/>
            <w:szCs w:val="28"/>
          </w:rPr>
          <m:t>WAGE</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WAGE</m:t>
                </m:r>
              </m:sub>
            </m:sSub>
          </m:num>
          <m:den>
            <m:r>
              <w:rPr>
                <w:rFonts w:ascii="Cambria Math" w:hAnsi="Cambria Math" w:cs="Times New Roman"/>
                <w:sz w:val="28"/>
                <w:szCs w:val="28"/>
              </w:rPr>
              <m:t>100</m:t>
            </m:r>
          </m:den>
        </m:f>
      </m:oMath>
      <w:r w:rsidRPr="00453CC4">
        <w:rPr>
          <w:rFonts w:ascii="Times New Roman" w:hAnsi="Times New Roman" w:cs="Times New Roman"/>
          <w:sz w:val="28"/>
          <w:szCs w:val="28"/>
        </w:rPr>
        <w:t>,                                                        (6.8)</w:t>
      </w:r>
    </w:p>
    <w:p w:rsidR="00453CC4" w:rsidRDefault="00453CC4" w:rsidP="00453CC4">
      <w:pPr>
        <w:spacing w:line="300" w:lineRule="auto"/>
        <w:ind w:firstLine="709"/>
        <w:contextualSpacing/>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where </w:t>
      </w:r>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WAGE</m:t>
            </m:r>
          </m:sub>
        </m:sSub>
      </m:oMath>
      <w:r>
        <w:rPr>
          <w:rFonts w:ascii="Times New Roman" w:eastAsiaTheme="minorEastAsia" w:hAnsi="Times New Roman" w:cs="Times New Roman"/>
          <w:sz w:val="28"/>
          <w:szCs w:val="28"/>
          <w:lang w:val="en-US"/>
        </w:rPr>
        <w:t xml:space="preserve">  - </w:t>
      </w:r>
      <w:r w:rsidRPr="00453CC4">
        <w:rPr>
          <w:rFonts w:ascii="Times New Roman" w:eastAsiaTheme="minorEastAsia" w:hAnsi="Times New Roman" w:cs="Times New Roman"/>
          <w:sz w:val="28"/>
          <w:szCs w:val="28"/>
          <w:lang w:val="en-US"/>
        </w:rPr>
        <w:t>the standard of general factory expenses.</w:t>
      </w:r>
      <w:r w:rsidR="00927BF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So</w:t>
      </w:r>
      <w:r w:rsidR="00927BF3">
        <w:rPr>
          <w:rFonts w:ascii="Times New Roman" w:eastAsiaTheme="minorEastAsia" w:hAnsi="Times New Roman" w:cs="Times New Roman"/>
          <w:sz w:val="28"/>
          <w:szCs w:val="28"/>
          <w:lang w:val="en-US"/>
        </w:rPr>
        <w:t>:</w:t>
      </w:r>
    </w:p>
    <w:p w:rsidR="007A465C" w:rsidRPr="007A465C" w:rsidRDefault="00453CC4" w:rsidP="007A465C">
      <w:pPr>
        <w:spacing w:line="300" w:lineRule="auto"/>
        <w:ind w:firstLine="851"/>
        <w:contextualSpacing/>
        <w:jc w:val="right"/>
        <w:rPr>
          <w:rFonts w:ascii="Times New Roman" w:hAnsi="Times New Roman" w:cs="Times New Roman"/>
          <w:sz w:val="28"/>
          <w:szCs w:val="28"/>
        </w:rPr>
      </w:pPr>
      <w:r>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wage</m:t>
            </m:r>
          </m:sub>
        </m:sSub>
        <m:r>
          <w:rPr>
            <w:rFonts w:ascii="Cambria Math" w:hAnsi="Cambria Math" w:cs="Times New Roman"/>
            <w:sz w:val="28"/>
            <w:szCs w:val="28"/>
          </w:rPr>
          <m:t>=133991.81 ∙</m:t>
        </m:r>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r>
          <w:rPr>
            <w:rFonts w:ascii="Cambria Math" w:hAnsi="Cambria Math" w:cs="Times New Roman"/>
            <w:sz w:val="28"/>
            <w:szCs w:val="28"/>
          </w:rPr>
          <m:t>=26798.36</m:t>
        </m:r>
      </m:oMath>
      <w:r w:rsidR="007A465C" w:rsidRPr="007A465C">
        <w:rPr>
          <w:rFonts w:ascii="Times New Roman" w:hAnsi="Times New Roman" w:cs="Times New Roman"/>
          <w:sz w:val="28"/>
          <w:szCs w:val="28"/>
        </w:rPr>
        <w:t>.                                    (6.9)</w:t>
      </w:r>
    </w:p>
    <w:p w:rsidR="00453CC4" w:rsidRPr="00927BF3" w:rsidRDefault="00453CC4" w:rsidP="00453CC4">
      <w:pPr>
        <w:spacing w:line="300" w:lineRule="auto"/>
        <w:ind w:left="707" w:firstLine="709"/>
        <w:contextualSpacing/>
        <w:jc w:val="both"/>
        <w:rPr>
          <w:rFonts w:ascii="Times New Roman" w:hAnsi="Times New Roman" w:cs="Times New Roman"/>
          <w:sz w:val="28"/>
          <w:szCs w:val="28"/>
          <w:lang w:val="ru-RU"/>
        </w:rPr>
      </w:pPr>
    </w:p>
    <w:p w:rsidR="00453CC4" w:rsidRDefault="00927BF3" w:rsidP="00916B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C</w:t>
      </w:r>
      <w:r w:rsidRPr="00927BF3">
        <w:rPr>
          <w:rFonts w:ascii="Times New Roman" w:hAnsi="Times New Roman" w:cs="Times New Roman"/>
          <w:sz w:val="28"/>
          <w:szCs w:val="28"/>
        </w:rPr>
        <w:t xml:space="preserve">alculate the costs of </w:t>
      </w:r>
      <w:r w:rsidR="00AD4FED">
        <w:rPr>
          <w:rFonts w:ascii="Times New Roman" w:hAnsi="Times New Roman" w:cs="Times New Roman"/>
          <w:sz w:val="28"/>
          <w:szCs w:val="28"/>
          <w:lang w:val="en-US"/>
        </w:rPr>
        <w:t>shop management</w:t>
      </w:r>
      <w:r w:rsidRPr="00927BF3">
        <w:rPr>
          <w:rFonts w:ascii="Times New Roman" w:hAnsi="Times New Roman" w:cs="Times New Roman"/>
          <w:sz w:val="28"/>
          <w:szCs w:val="28"/>
        </w:rPr>
        <w:t>:</w:t>
      </w:r>
    </w:p>
    <w:p w:rsidR="00AD4FED" w:rsidRPr="00042454" w:rsidRDefault="00AD4FED" w:rsidP="00AD4FED">
      <w:pPr>
        <w:spacing w:line="300" w:lineRule="auto"/>
        <w:ind w:firstLine="851"/>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r>
          <w:rPr>
            <w:rFonts w:ascii="Cambria Math" w:hAnsi="Cambria Math" w:cs="Times New Roman"/>
            <w:sz w:val="28"/>
            <w:szCs w:val="28"/>
          </w:rPr>
          <m:t>=ОЗП∙</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SM</m:t>
                </m:r>
              </m:sub>
            </m:sSub>
          </m:num>
          <m:den>
            <m:r>
              <w:rPr>
                <w:rFonts w:ascii="Cambria Math" w:hAnsi="Cambria Math" w:cs="Times New Roman"/>
                <w:sz w:val="28"/>
                <w:szCs w:val="28"/>
              </w:rPr>
              <m:t>100</m:t>
            </m:r>
          </m:den>
        </m:f>
      </m:oMath>
      <w:r w:rsidRPr="00042454">
        <w:rPr>
          <w:rFonts w:ascii="Times New Roman" w:hAnsi="Times New Roman" w:cs="Times New Roman"/>
          <w:sz w:val="28"/>
          <w:szCs w:val="28"/>
        </w:rPr>
        <w:t>,                                                      (6.10)</w:t>
      </w:r>
    </w:p>
    <w:p w:rsidR="00927BF3" w:rsidRDefault="00042454" w:rsidP="00916B9D">
      <w:pPr>
        <w:spacing w:after="0" w:line="360" w:lineRule="auto"/>
        <w:ind w:firstLine="709"/>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where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oMath>
      <w:r>
        <w:rPr>
          <w:rFonts w:ascii="Times New Roman" w:eastAsiaTheme="minorEastAsia" w:hAnsi="Times New Roman" w:cs="Times New Roman"/>
          <w:sz w:val="28"/>
          <w:szCs w:val="28"/>
          <w:lang w:val="en-US"/>
        </w:rPr>
        <w:t xml:space="preserve"> – standard of shop management</w:t>
      </w:r>
      <w:r w:rsidR="00472F3E">
        <w:rPr>
          <w:rFonts w:ascii="Times New Roman" w:eastAsiaTheme="minorEastAsia" w:hAnsi="Times New Roman" w:cs="Times New Roman"/>
          <w:sz w:val="28"/>
          <w:szCs w:val="28"/>
          <w:lang w:val="en-US"/>
        </w:rPr>
        <w:t>. So:</w:t>
      </w:r>
    </w:p>
    <w:p w:rsidR="00472F3E" w:rsidRPr="00472F3E" w:rsidRDefault="00472F3E" w:rsidP="00472F3E">
      <w:pPr>
        <w:spacing w:line="300" w:lineRule="auto"/>
        <w:ind w:firstLine="851"/>
        <w:contextualSpacing/>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SM</m:t>
            </m:r>
          </m:sub>
        </m:sSub>
        <m:r>
          <w:rPr>
            <w:rFonts w:ascii="Cambria Math" w:hAnsi="Cambria Math" w:cs="Times New Roman"/>
            <w:sz w:val="28"/>
            <w:szCs w:val="28"/>
          </w:rPr>
          <m:t>=</m:t>
        </m:r>
        <m:r>
          <w:rPr>
            <w:rFonts w:ascii="Cambria Math" w:hAnsi="Cambria Math" w:cs="Times New Roman"/>
            <w:sz w:val="28"/>
            <w:szCs w:val="28"/>
          </w:rPr>
          <m:t>133991.81</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r>
          <w:rPr>
            <w:rFonts w:ascii="Cambria Math" w:hAnsi="Cambria Math" w:cs="Times New Roman"/>
            <w:sz w:val="28"/>
            <w:szCs w:val="28"/>
          </w:rPr>
          <m:t>=13399.18 UAH</m:t>
        </m:r>
      </m:oMath>
      <w:r w:rsidRPr="00472F3E">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0068187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72F3E">
        <w:rPr>
          <w:rFonts w:ascii="Times New Roman" w:hAnsi="Times New Roman" w:cs="Times New Roman"/>
          <w:sz w:val="28"/>
          <w:szCs w:val="28"/>
        </w:rPr>
        <w:t xml:space="preserve">  (6.11)  </w:t>
      </w:r>
    </w:p>
    <w:p w:rsidR="00472F3E" w:rsidRDefault="00472F3E" w:rsidP="00916B9D">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r w:rsidRPr="00681871">
        <w:rPr>
          <w:rFonts w:ascii="Times New Roman" w:hAnsi="Times New Roman" w:cs="Times New Roman"/>
          <w:sz w:val="28"/>
          <w:szCs w:val="28"/>
          <w:lang w:val="en-US"/>
        </w:rPr>
        <w:t>Table 6.7 shows the calculation of the cost and price of the product.</w:t>
      </w: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p>
    <w:p w:rsidR="00681871" w:rsidRPr="00681871" w:rsidRDefault="00681871" w:rsidP="00681871">
      <w:pPr>
        <w:spacing w:after="0" w:line="360" w:lineRule="auto"/>
        <w:ind w:firstLine="709"/>
        <w:jc w:val="both"/>
        <w:rPr>
          <w:rFonts w:ascii="Times New Roman" w:hAnsi="Times New Roman" w:cs="Times New Roman"/>
          <w:sz w:val="28"/>
          <w:szCs w:val="28"/>
          <w:lang w:val="en-US"/>
        </w:rPr>
      </w:pPr>
    </w:p>
    <w:p w:rsidR="00681871" w:rsidRDefault="00681871" w:rsidP="00681871">
      <w:pPr>
        <w:spacing w:after="0" w:line="360" w:lineRule="auto"/>
        <w:ind w:firstLine="709"/>
        <w:jc w:val="both"/>
        <w:rPr>
          <w:rFonts w:ascii="Times New Roman" w:hAnsi="Times New Roman" w:cs="Times New Roman"/>
          <w:sz w:val="28"/>
          <w:szCs w:val="28"/>
          <w:lang w:val="en-US"/>
        </w:rPr>
      </w:pPr>
      <w:r w:rsidRPr="00681871">
        <w:rPr>
          <w:rFonts w:ascii="Times New Roman" w:hAnsi="Times New Roman" w:cs="Times New Roman"/>
          <w:sz w:val="28"/>
          <w:szCs w:val="28"/>
          <w:lang w:val="en-US"/>
        </w:rPr>
        <w:lastRenderedPageBreak/>
        <w:t xml:space="preserve">Table 6.7 </w:t>
      </w:r>
      <w:r>
        <w:rPr>
          <w:rFonts w:ascii="Times New Roman" w:hAnsi="Times New Roman" w:cs="Times New Roman"/>
          <w:sz w:val="28"/>
          <w:szCs w:val="28"/>
          <w:lang w:val="en-US"/>
        </w:rPr>
        <w:t>–</w:t>
      </w:r>
      <w:r w:rsidRPr="00681871">
        <w:rPr>
          <w:rFonts w:ascii="Times New Roman" w:hAnsi="Times New Roman" w:cs="Times New Roman"/>
          <w:sz w:val="28"/>
          <w:szCs w:val="28"/>
          <w:lang w:val="en-US"/>
        </w:rPr>
        <w:t xml:space="preserve"> Calculation of production costs and product prices by item</w:t>
      </w:r>
    </w:p>
    <w:tbl>
      <w:tblPr>
        <w:tblStyle w:val="TableGrid"/>
        <w:tblW w:w="0" w:type="auto"/>
        <w:tblLayout w:type="fixed"/>
        <w:tblLook w:val="04A0" w:firstRow="1" w:lastRow="0" w:firstColumn="1" w:lastColumn="0" w:noHBand="0" w:noVBand="1"/>
      </w:tblPr>
      <w:tblGrid>
        <w:gridCol w:w="562"/>
        <w:gridCol w:w="2268"/>
        <w:gridCol w:w="1843"/>
        <w:gridCol w:w="4343"/>
      </w:tblGrid>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Статьи</w:t>
            </w:r>
          </w:p>
        </w:tc>
        <w:tc>
          <w:tcPr>
            <w:tcW w:w="18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Amount, UAh</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Description</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Materials and bought products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2440</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From table</w:t>
            </w:r>
            <w:r w:rsidRPr="00681871">
              <w:rPr>
                <w:rFonts w:ascii="Times New Roman" w:eastAsia="Times New Roman" w:hAnsi="Times New Roman" w:cs="Times New Roman"/>
                <w:sz w:val="28"/>
                <w:szCs w:val="28"/>
                <w:lang w:val="ru-RU" w:eastAsia="zh-CN"/>
              </w:rPr>
              <w:t xml:space="preserve"> 6.3</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2</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Wage</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sz w:val="28"/>
                    <w:szCs w:val="28"/>
                  </w:rPr>
                  <m:t>133991.81</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3</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Additional wage</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20098.77</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ru-RU" w:eastAsia="zh-CN"/>
              </w:rPr>
              <w:t xml:space="preserve">15% </w:t>
            </w:r>
            <w:r>
              <w:rPr>
                <w:rFonts w:ascii="Times New Roman" w:eastAsia="Times New Roman" w:hAnsi="Times New Roman" w:cs="Times New Roman"/>
                <w:sz w:val="28"/>
                <w:szCs w:val="28"/>
                <w:lang w:val="en-US" w:eastAsia="zh-CN"/>
              </w:rPr>
              <w:t>from wage</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4</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Deductions to social funds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hAnsi="Times New Roman" w:cs="Times New Roman"/>
                <w:sz w:val="28"/>
                <w:szCs w:val="28"/>
                <w:lang w:val="en-US"/>
              </w:rPr>
              <w:t>33899.93</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en-US" w:eastAsia="zh-CN"/>
              </w:rPr>
              <w:t xml:space="preserve">22% </w:t>
            </w:r>
            <w:r>
              <w:rPr>
                <w:rFonts w:ascii="Times New Roman" w:eastAsia="Times New Roman" w:hAnsi="Times New Roman" w:cs="Times New Roman"/>
                <w:sz w:val="28"/>
                <w:szCs w:val="28"/>
                <w:lang w:val="en-US" w:eastAsia="zh-CN"/>
              </w:rPr>
              <w:t>from wage and additional wage</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5</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Amortization</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 xml:space="preserve">139.65 </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f>
                  <m:fPr>
                    <m:ctrlPr>
                      <w:rPr>
                        <w:rFonts w:ascii="Cambria Math" w:eastAsia="Times New Roman" w:hAnsi="Cambria Math" w:cs="Times New Roman"/>
                        <w:sz w:val="28"/>
                        <w:szCs w:val="28"/>
                        <w:lang w:val="ru-RU" w:eastAsia="zh-CN"/>
                      </w:rPr>
                    </m:ctrlPr>
                  </m:fPr>
                  <m:num>
                    <m:r>
                      <m:rPr>
                        <m:sty m:val="p"/>
                      </m:rPr>
                      <w:rPr>
                        <w:rFonts w:ascii="Cambria Math" w:eastAsia="Times New Roman" w:hAnsi="Cambria Math" w:cs="Times New Roman"/>
                        <w:sz w:val="28"/>
                        <w:szCs w:val="28"/>
                        <w:lang w:val="ru-RU" w:eastAsia="zh-CN"/>
                      </w:rPr>
                      <m:t xml:space="preserve">25% ∙ </m:t>
                    </m:r>
                    <m:r>
                      <m:rPr>
                        <m:sty m:val="p"/>
                      </m:rPr>
                      <w:rPr>
                        <w:rFonts w:ascii="Cambria Math" w:eastAsia="Times New Roman" w:hAnsi="Cambria Math" w:cs="Times New Roman"/>
                        <w:sz w:val="28"/>
                        <w:szCs w:val="28"/>
                        <w:lang w:val="ru-RU" w:eastAsia="zh-CN"/>
                      </w:rPr>
                      <m:t>p</m:t>
                    </m:r>
                  </m:num>
                  <m:den>
                    <m:r>
                      <m:rPr>
                        <m:sty m:val="p"/>
                      </m:rPr>
                      <w:rPr>
                        <w:rFonts w:ascii="Cambria Math" w:eastAsia="Times New Roman" w:hAnsi="Cambria Math" w:cs="Times New Roman"/>
                        <w:sz w:val="28"/>
                        <w:szCs w:val="28"/>
                        <w:lang w:val="ru-RU" w:eastAsia="zh-CN"/>
                      </w:rPr>
                      <m:t>12∙22</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6</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Shop management costs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13399.18</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Р</m:t>
                    </m:r>
                  </m:e>
                  <m:sub>
                    <m:r>
                      <m:rPr>
                        <m:sty m:val="p"/>
                      </m:rPr>
                      <w:rPr>
                        <w:rFonts w:ascii="Cambria Math" w:eastAsia="Times New Roman" w:hAnsi="Cambria Math" w:cs="Times New Roman"/>
                        <w:sz w:val="28"/>
                        <w:szCs w:val="28"/>
                        <w:lang w:val="ru-RU" w:eastAsia="zh-CN"/>
                      </w:rPr>
                      <m:t>УЦ</m:t>
                    </m:r>
                  </m:sub>
                </m:sSub>
                <m:r>
                  <m:rPr>
                    <m:sty m:val="p"/>
                  </m:rPr>
                  <w:rPr>
                    <w:rFonts w:ascii="Cambria Math" w:eastAsia="Times New Roman" w:hAnsi="Cambria Math" w:cs="Times New Roman"/>
                    <w:sz w:val="28"/>
                    <w:szCs w:val="28"/>
                    <w:lang w:val="ru-RU" w:eastAsia="zh-CN"/>
                  </w:rPr>
                  <m:t>=</m:t>
                </m:r>
                <m:r>
                  <m:rPr>
                    <m:sty m:val="p"/>
                  </m:rPr>
                  <w:rPr>
                    <w:rFonts w:ascii="Cambria Math" w:eastAsia="Times New Roman" w:hAnsi="Cambria Math" w:cs="Times New Roman"/>
                    <w:sz w:val="28"/>
                    <w:szCs w:val="28"/>
                    <w:lang w:val="ru-RU" w:eastAsia="zh-CN"/>
                  </w:rPr>
                  <m:t>WAGE</m:t>
                </m:r>
                <m:r>
                  <m:rPr>
                    <m:sty m:val="p"/>
                  </m:rPr>
                  <w:rPr>
                    <w:rFonts w:ascii="Cambria Math" w:eastAsia="Times New Roman" w:hAnsi="Cambria Math" w:cs="Times New Roman"/>
                    <w:sz w:val="28"/>
                    <w:szCs w:val="28"/>
                    <w:lang w:val="ru-RU" w:eastAsia="zh-CN"/>
                  </w:rPr>
                  <m:t>∙</m:t>
                </m:r>
                <m:f>
                  <m:fPr>
                    <m:ctrlPr>
                      <w:rPr>
                        <w:rFonts w:ascii="Cambria Math" w:eastAsia="Times New Roman" w:hAnsi="Cambria Math" w:cs="Times New Roman"/>
                        <w:sz w:val="28"/>
                        <w:szCs w:val="28"/>
                        <w:lang w:val="ru-RU" w:eastAsia="zh-CN"/>
                      </w:rPr>
                    </m:ctrlPr>
                  </m:fPr>
                  <m:num>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Н</m:t>
                        </m:r>
                      </m:e>
                      <m:sub>
                        <m:r>
                          <m:rPr>
                            <m:sty m:val="p"/>
                          </m:rPr>
                          <w:rPr>
                            <w:rFonts w:ascii="Cambria Math" w:eastAsia="Times New Roman" w:hAnsi="Cambria Math" w:cs="Times New Roman"/>
                            <w:sz w:val="28"/>
                            <w:szCs w:val="28"/>
                            <w:lang w:val="ru-RU" w:eastAsia="zh-CN"/>
                          </w:rPr>
                          <m:t>SM</m:t>
                        </m:r>
                      </m:sub>
                    </m:sSub>
                  </m:num>
                  <m:den>
                    <m:r>
                      <m:rPr>
                        <m:sty m:val="p"/>
                      </m:rPr>
                      <w:rPr>
                        <w:rFonts w:ascii="Cambria Math" w:eastAsia="Times New Roman" w:hAnsi="Cambria Math" w:cs="Times New Roman"/>
                        <w:sz w:val="28"/>
                        <w:szCs w:val="28"/>
                        <w:lang w:val="ru-RU" w:eastAsia="zh-CN"/>
                      </w:rPr>
                      <m:t>100</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7</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General plant costs</w:t>
            </w:r>
          </w:p>
        </w:tc>
        <w:tc>
          <w:tcPr>
            <w:tcW w:w="18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r>
                  <w:rPr>
                    <w:rFonts w:ascii="Cambria Math" w:hAnsi="Cambria Math" w:cs="Times New Roman"/>
                    <w:sz w:val="28"/>
                    <w:szCs w:val="28"/>
                  </w:rPr>
                  <m:t>26798.36</m:t>
                </m:r>
              </m:oMath>
            </m:oMathPara>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m:oMathPara>
              <m:oMath>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Р</m:t>
                    </m:r>
                  </m:e>
                  <m:sub>
                    <m:r>
                      <m:rPr>
                        <m:sty m:val="p"/>
                      </m:rPr>
                      <w:rPr>
                        <w:rFonts w:ascii="Cambria Math" w:eastAsia="Times New Roman" w:hAnsi="Cambria Math" w:cs="Times New Roman"/>
                        <w:sz w:val="28"/>
                        <w:szCs w:val="28"/>
                        <w:lang w:val="ru-RU" w:eastAsia="zh-CN"/>
                      </w:rPr>
                      <m:t>wage</m:t>
                    </m:r>
                  </m:sub>
                </m:sSub>
                <m:r>
                  <m:rPr>
                    <m:sty m:val="p"/>
                  </m:rPr>
                  <w:rPr>
                    <w:rFonts w:ascii="Cambria Math" w:eastAsia="Times New Roman" w:hAnsi="Cambria Math" w:cs="Times New Roman"/>
                    <w:sz w:val="28"/>
                    <w:szCs w:val="28"/>
                    <w:lang w:val="ru-RU" w:eastAsia="zh-CN"/>
                  </w:rPr>
                  <m:t>=</m:t>
                </m:r>
                <m:r>
                  <m:rPr>
                    <m:sty m:val="p"/>
                  </m:rPr>
                  <w:rPr>
                    <w:rFonts w:ascii="Cambria Math" w:eastAsia="Times New Roman" w:hAnsi="Cambria Math" w:cs="Times New Roman"/>
                    <w:sz w:val="28"/>
                    <w:szCs w:val="28"/>
                    <w:lang w:val="ru-RU" w:eastAsia="zh-CN"/>
                  </w:rPr>
                  <m:t>WAGE</m:t>
                </m:r>
                <m:r>
                  <m:rPr>
                    <m:sty m:val="p"/>
                  </m:rPr>
                  <w:rPr>
                    <w:rFonts w:ascii="Cambria Math" w:eastAsia="Times New Roman" w:hAnsi="Cambria Math" w:cs="Times New Roman"/>
                    <w:sz w:val="28"/>
                    <w:szCs w:val="28"/>
                    <w:lang w:val="ru-RU" w:eastAsia="zh-CN"/>
                  </w:rPr>
                  <m:t>∙</m:t>
                </m:r>
                <m:f>
                  <m:fPr>
                    <m:ctrlPr>
                      <w:rPr>
                        <w:rFonts w:ascii="Cambria Math" w:eastAsia="Times New Roman" w:hAnsi="Cambria Math" w:cs="Times New Roman"/>
                        <w:sz w:val="28"/>
                        <w:szCs w:val="28"/>
                        <w:lang w:val="ru-RU" w:eastAsia="zh-CN"/>
                      </w:rPr>
                    </m:ctrlPr>
                  </m:fPr>
                  <m:num>
                    <m:sSub>
                      <m:sSubPr>
                        <m:ctrlPr>
                          <w:rPr>
                            <w:rFonts w:ascii="Cambria Math" w:eastAsia="Times New Roman" w:hAnsi="Cambria Math" w:cs="Times New Roman"/>
                            <w:sz w:val="28"/>
                            <w:szCs w:val="28"/>
                            <w:lang w:val="ru-RU" w:eastAsia="zh-CN"/>
                          </w:rPr>
                        </m:ctrlPr>
                      </m:sSubPr>
                      <m:e>
                        <m:r>
                          <m:rPr>
                            <m:sty m:val="p"/>
                          </m:rPr>
                          <w:rPr>
                            <w:rFonts w:ascii="Cambria Math" w:eastAsia="Times New Roman" w:hAnsi="Cambria Math" w:cs="Times New Roman"/>
                            <w:sz w:val="28"/>
                            <w:szCs w:val="28"/>
                            <w:lang w:val="ru-RU" w:eastAsia="zh-CN"/>
                          </w:rPr>
                          <m:t>Н</m:t>
                        </m:r>
                      </m:e>
                      <m:sub>
                        <m:r>
                          <m:rPr>
                            <m:sty m:val="p"/>
                          </m:rPr>
                          <w:rPr>
                            <w:rFonts w:ascii="Cambria Math" w:eastAsia="Times New Roman" w:hAnsi="Cambria Math" w:cs="Times New Roman"/>
                            <w:sz w:val="28"/>
                            <w:szCs w:val="28"/>
                            <w:lang w:val="ru-RU" w:eastAsia="zh-CN"/>
                          </w:rPr>
                          <m:t>wage</m:t>
                        </m:r>
                      </m:sub>
                    </m:sSub>
                  </m:num>
                  <m:den>
                    <m:r>
                      <m:rPr>
                        <m:sty m:val="p"/>
                      </m:rPr>
                      <w:rPr>
                        <w:rFonts w:ascii="Cambria Math" w:eastAsia="Times New Roman" w:hAnsi="Cambria Math" w:cs="Times New Roman"/>
                        <w:sz w:val="28"/>
                        <w:szCs w:val="28"/>
                        <w:lang w:val="ru-RU" w:eastAsia="zh-CN"/>
                      </w:rPr>
                      <m:t>100</m:t>
                    </m:r>
                  </m:den>
                </m:f>
              </m:oMath>
            </m:oMathPara>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8</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Cost price</w:t>
            </w:r>
            <w:r w:rsidRPr="00681871">
              <w:rPr>
                <w:rFonts w:ascii="Times New Roman" w:eastAsia="Times New Roman" w:hAnsi="Times New Roman" w:cs="Times New Roman"/>
                <w:sz w:val="28"/>
                <w:szCs w:val="28"/>
                <w:lang w:val="ru-RU" w:eastAsia="zh-CN"/>
              </w:rPr>
              <w:t xml:space="preserve"> (С)</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230767.7</w:t>
            </w:r>
          </w:p>
        </w:tc>
        <w:tc>
          <w:tcPr>
            <w:tcW w:w="4343" w:type="dxa"/>
          </w:tcPr>
          <w:p w:rsidR="00681871" w:rsidRPr="00681871" w:rsidRDefault="00BA4153" w:rsidP="00BA4153">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w:t>
            </w: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.7</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9</w:t>
            </w:r>
          </w:p>
        </w:tc>
        <w:tc>
          <w:tcPr>
            <w:tcW w:w="2268"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Profit</w:t>
            </w:r>
            <w:r w:rsidRPr="00681871">
              <w:rPr>
                <w:rFonts w:ascii="Times New Roman" w:eastAsia="Times New Roman" w:hAnsi="Times New Roman" w:cs="Times New Roman"/>
                <w:sz w:val="28"/>
                <w:szCs w:val="28"/>
                <w:lang w:val="ru-RU" w:eastAsia="zh-CN"/>
              </w:rPr>
              <w:t xml:space="preserve"> (</w:t>
            </w:r>
            <w:r>
              <w:rPr>
                <w:rFonts w:ascii="Times New Roman" w:eastAsia="Times New Roman" w:hAnsi="Times New Roman" w:cs="Times New Roman"/>
                <w:sz w:val="28"/>
                <w:szCs w:val="28"/>
                <w:lang w:val="en-US" w:eastAsia="zh-CN"/>
              </w:rPr>
              <w:t>P</w:t>
            </w:r>
            <w:r w:rsidRPr="00681871">
              <w:rPr>
                <w:rFonts w:ascii="Times New Roman" w:eastAsia="Times New Roman" w:hAnsi="Times New Roman" w:cs="Times New Roman"/>
                <w:sz w:val="28"/>
                <w:szCs w:val="28"/>
                <w:lang w:val="ru-RU" w:eastAsia="zh-CN"/>
              </w:rPr>
              <w: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46153,54</w:t>
            </w:r>
          </w:p>
        </w:tc>
        <w:tc>
          <w:tcPr>
            <w:tcW w:w="4343"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 xml:space="preserve">20% </w:t>
            </w:r>
            <w:r>
              <w:rPr>
                <w:rFonts w:ascii="Times New Roman" w:eastAsia="Times New Roman" w:hAnsi="Times New Roman" w:cs="Times New Roman"/>
                <w:sz w:val="28"/>
                <w:szCs w:val="28"/>
                <w:lang w:val="en-US" w:eastAsia="zh-CN"/>
              </w:rPr>
              <w:t>from</w:t>
            </w:r>
            <w:r w:rsidRPr="00681871">
              <w:rPr>
                <w:rFonts w:ascii="Times New Roman" w:eastAsia="Times New Roman" w:hAnsi="Times New Roman" w:cs="Times New Roman"/>
                <w:sz w:val="28"/>
                <w:szCs w:val="28"/>
                <w:lang w:val="ru-RU" w:eastAsia="zh-CN"/>
              </w:rPr>
              <w:t xml:space="preserve"> С</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10</w:t>
            </w:r>
          </w:p>
        </w:tc>
        <w:tc>
          <w:tcPr>
            <w:tcW w:w="2268" w:type="dxa"/>
          </w:tcPr>
          <w:p w:rsidR="00681871" w:rsidRPr="00681871" w:rsidRDefault="004F21F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4F21F1">
              <w:rPr>
                <w:rFonts w:ascii="Times New Roman" w:eastAsia="Times New Roman" w:hAnsi="Times New Roman" w:cs="Times New Roman"/>
                <w:sz w:val="28"/>
                <w:szCs w:val="28"/>
                <w:lang w:val="ru-RU" w:eastAsia="zh-CN"/>
              </w:rPr>
              <w:t>Price without VAT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276921,24</w:t>
            </w:r>
          </w:p>
        </w:tc>
        <w:tc>
          <w:tcPr>
            <w:tcW w:w="4343" w:type="dxa"/>
          </w:tcPr>
          <w:p w:rsidR="00681871" w:rsidRPr="00681871" w:rsidRDefault="00BA4153" w:rsidP="00681871">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+С</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11</w:t>
            </w:r>
          </w:p>
        </w:tc>
        <w:tc>
          <w:tcPr>
            <w:tcW w:w="2268" w:type="dxa"/>
          </w:tcPr>
          <w:p w:rsidR="00681871" w:rsidRPr="004F21F1" w:rsidRDefault="004F21F1"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VAT</w:t>
            </w:r>
          </w:p>
        </w:tc>
        <w:tc>
          <w:tcPr>
            <w:tcW w:w="1843" w:type="dxa"/>
          </w:tcPr>
          <w:p w:rsidR="00681871" w:rsidRPr="00BA4153" w:rsidRDefault="00BA4153" w:rsidP="00681871">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55384.25</w:t>
            </w:r>
          </w:p>
        </w:tc>
        <w:tc>
          <w:tcPr>
            <w:tcW w:w="4343" w:type="dxa"/>
          </w:tcPr>
          <w:p w:rsidR="00681871" w:rsidRPr="00BA4153" w:rsidRDefault="00681871" w:rsidP="00BA4153">
            <w:pPr>
              <w:suppressAutoHyphens/>
              <w:spacing w:line="360" w:lineRule="auto"/>
              <w:contextualSpacing/>
              <w:jc w:val="center"/>
              <w:rPr>
                <w:rFonts w:ascii="Times New Roman" w:eastAsia="Times New Roman" w:hAnsi="Times New Roman" w:cs="Times New Roman"/>
                <w:sz w:val="28"/>
                <w:szCs w:val="28"/>
                <w:lang w:val="en-US" w:eastAsia="zh-CN"/>
              </w:rPr>
            </w:pPr>
            <w:r w:rsidRPr="00681871">
              <w:rPr>
                <w:rFonts w:ascii="Times New Roman" w:eastAsia="Times New Roman" w:hAnsi="Times New Roman" w:cs="Times New Roman"/>
                <w:sz w:val="28"/>
                <w:szCs w:val="28"/>
                <w:lang w:val="ru-RU" w:eastAsia="zh-CN"/>
              </w:rPr>
              <w:t xml:space="preserve">20% </w:t>
            </w:r>
            <w:r w:rsidR="00BA4153">
              <w:rPr>
                <w:rFonts w:ascii="Times New Roman" w:eastAsia="Times New Roman" w:hAnsi="Times New Roman" w:cs="Times New Roman"/>
                <w:sz w:val="28"/>
                <w:szCs w:val="28"/>
                <w:lang w:val="en-US" w:eastAsia="zh-CN"/>
              </w:rPr>
              <w:t>from p</w:t>
            </w:r>
            <w:r w:rsidR="00BA4153" w:rsidRPr="004F21F1">
              <w:rPr>
                <w:rFonts w:ascii="Times New Roman" w:eastAsia="Times New Roman" w:hAnsi="Times New Roman" w:cs="Times New Roman"/>
                <w:sz w:val="28"/>
                <w:szCs w:val="28"/>
                <w:lang w:val="ru-RU" w:eastAsia="zh-CN"/>
              </w:rPr>
              <w:t>rice without VAT</w:t>
            </w:r>
          </w:p>
        </w:tc>
      </w:tr>
      <w:tr w:rsidR="00681871" w:rsidRPr="00681871" w:rsidTr="00BA4153">
        <w:tc>
          <w:tcPr>
            <w:tcW w:w="562" w:type="dxa"/>
          </w:tcPr>
          <w:p w:rsidR="00681871" w:rsidRPr="00681871" w:rsidRDefault="00681871" w:rsidP="00681871">
            <w:pPr>
              <w:suppressAutoHyphens/>
              <w:spacing w:line="360" w:lineRule="auto"/>
              <w:contextualSpacing/>
              <w:jc w:val="center"/>
              <w:rPr>
                <w:rFonts w:ascii="Times New Roman" w:eastAsia="Times New Roman" w:hAnsi="Times New Roman" w:cs="Times New Roman"/>
                <w:sz w:val="28"/>
                <w:szCs w:val="28"/>
                <w:lang w:val="ru-RU" w:eastAsia="zh-CN"/>
              </w:rPr>
            </w:pPr>
            <w:r w:rsidRPr="00681871">
              <w:rPr>
                <w:rFonts w:ascii="Times New Roman" w:eastAsia="Times New Roman" w:hAnsi="Times New Roman" w:cs="Times New Roman"/>
                <w:sz w:val="28"/>
                <w:szCs w:val="28"/>
                <w:lang w:val="ru-RU" w:eastAsia="zh-CN"/>
              </w:rPr>
              <w:t>12</w:t>
            </w:r>
          </w:p>
        </w:tc>
        <w:tc>
          <w:tcPr>
            <w:tcW w:w="2268" w:type="dxa"/>
          </w:tcPr>
          <w:p w:rsidR="00681871" w:rsidRPr="00681871" w:rsidRDefault="004F21F1" w:rsidP="004F21F1">
            <w:pPr>
              <w:suppressAutoHyphens/>
              <w:spacing w:line="360" w:lineRule="auto"/>
              <w:contextualSpacing/>
              <w:jc w:val="center"/>
              <w:rPr>
                <w:rFonts w:ascii="Times New Roman" w:eastAsia="Times New Roman" w:hAnsi="Times New Roman" w:cs="Times New Roman"/>
                <w:sz w:val="28"/>
                <w:szCs w:val="28"/>
                <w:lang w:val="ru-RU" w:eastAsia="zh-CN"/>
              </w:rPr>
            </w:pPr>
            <w:r w:rsidRPr="004F21F1">
              <w:rPr>
                <w:rFonts w:ascii="Times New Roman" w:eastAsia="Times New Roman" w:hAnsi="Times New Roman" w:cs="Times New Roman"/>
                <w:sz w:val="28"/>
                <w:szCs w:val="28"/>
                <w:lang w:val="ru-RU" w:eastAsia="zh-CN"/>
              </w:rPr>
              <w:t>Price with VAT</w:t>
            </w:r>
          </w:p>
        </w:tc>
        <w:tc>
          <w:tcPr>
            <w:tcW w:w="1843" w:type="dxa"/>
          </w:tcPr>
          <w:p w:rsidR="00681871" w:rsidRPr="00BA4153" w:rsidRDefault="00BA4153" w:rsidP="00BA4153">
            <w:pPr>
              <w:suppressAutoHyphens/>
              <w:spacing w:line="360" w:lineRule="auto"/>
              <w:contextualSpacing/>
              <w:jc w:val="center"/>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val="en-US" w:eastAsia="zh-CN"/>
              </w:rPr>
              <w:t>332305.5</w:t>
            </w:r>
          </w:p>
        </w:tc>
        <w:tc>
          <w:tcPr>
            <w:tcW w:w="4343" w:type="dxa"/>
          </w:tcPr>
          <w:p w:rsidR="00681871" w:rsidRPr="00681871" w:rsidRDefault="00BA4153" w:rsidP="00BA4153">
            <w:pPr>
              <w:suppressAutoHyphens/>
              <w:spacing w:line="360" w:lineRule="auto"/>
              <w:contextualSpacing/>
              <w:jc w:val="center"/>
              <w:rPr>
                <w:rFonts w:ascii="Times New Roman" w:eastAsia="Times New Roman" w:hAnsi="Times New Roman" w:cs="Times New Roman"/>
                <w:sz w:val="28"/>
                <w:szCs w:val="28"/>
                <w:lang w:val="ru-RU" w:eastAsia="zh-CN"/>
              </w:rPr>
            </w:pP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.10+</w:t>
            </w:r>
            <w:r>
              <w:rPr>
                <w:rFonts w:ascii="Times New Roman" w:eastAsia="Times New Roman" w:hAnsi="Times New Roman" w:cs="Times New Roman"/>
                <w:sz w:val="28"/>
                <w:szCs w:val="28"/>
                <w:lang w:val="en-US" w:eastAsia="zh-CN"/>
              </w:rPr>
              <w:t>p</w:t>
            </w:r>
            <w:r w:rsidR="00681871" w:rsidRPr="00681871">
              <w:rPr>
                <w:rFonts w:ascii="Times New Roman" w:eastAsia="Times New Roman" w:hAnsi="Times New Roman" w:cs="Times New Roman"/>
                <w:sz w:val="28"/>
                <w:szCs w:val="28"/>
                <w:lang w:val="ru-RU" w:eastAsia="zh-CN"/>
              </w:rPr>
              <w:t>.11</w:t>
            </w:r>
          </w:p>
        </w:tc>
      </w:tr>
    </w:tbl>
    <w:p w:rsidR="00681871" w:rsidRDefault="00681871" w:rsidP="00681871">
      <w:pPr>
        <w:spacing w:after="0" w:line="360" w:lineRule="auto"/>
        <w:ind w:firstLine="709"/>
        <w:jc w:val="both"/>
        <w:rPr>
          <w:rFonts w:ascii="Times New Roman" w:hAnsi="Times New Roman" w:cs="Times New Roman"/>
          <w:sz w:val="28"/>
          <w:szCs w:val="28"/>
          <w:lang w:val="en-US"/>
        </w:rPr>
      </w:pPr>
    </w:p>
    <w:p w:rsidR="00F70C3E" w:rsidRPr="00F70C3E" w:rsidRDefault="00F70C3E" w:rsidP="00F70C3E">
      <w:pPr>
        <w:spacing w:after="0" w:line="360" w:lineRule="auto"/>
        <w:ind w:firstLine="709"/>
        <w:jc w:val="both"/>
        <w:rPr>
          <w:rFonts w:ascii="Times New Roman" w:hAnsi="Times New Roman" w:cs="Times New Roman"/>
          <w:sz w:val="28"/>
          <w:szCs w:val="28"/>
          <w:lang w:val="en-US"/>
        </w:rPr>
      </w:pPr>
      <w:r w:rsidRPr="00F70C3E">
        <w:rPr>
          <w:rFonts w:ascii="Times New Roman" w:hAnsi="Times New Roman" w:cs="Times New Roman"/>
          <w:sz w:val="28"/>
          <w:szCs w:val="28"/>
          <w:lang w:val="en-US"/>
        </w:rPr>
        <w:t xml:space="preserve">Thus, the price of </w:t>
      </w:r>
      <w:r>
        <w:rPr>
          <w:rFonts w:ascii="Times New Roman" w:hAnsi="Times New Roman" w:cs="Times New Roman"/>
          <w:sz w:val="28"/>
          <w:szCs w:val="28"/>
          <w:lang w:val="en-US"/>
        </w:rPr>
        <w:t>automatic control system</w:t>
      </w:r>
      <w:r w:rsidRPr="00F70C3E">
        <w:rPr>
          <w:rFonts w:ascii="Times New Roman" w:hAnsi="Times New Roman" w:cs="Times New Roman"/>
          <w:sz w:val="28"/>
          <w:szCs w:val="28"/>
          <w:lang w:val="en-US"/>
        </w:rPr>
        <w:t xml:space="preserve"> without VAT is </w:t>
      </w:r>
      <w:r>
        <w:rPr>
          <w:rFonts w:ascii="Times New Roman" w:eastAsia="Times New Roman" w:hAnsi="Times New Roman" w:cs="Times New Roman"/>
          <w:sz w:val="28"/>
          <w:szCs w:val="28"/>
          <w:lang w:val="en-US" w:eastAsia="zh-CN"/>
        </w:rPr>
        <w:t>276921.</w:t>
      </w:r>
      <w:r>
        <w:rPr>
          <w:rFonts w:ascii="Times New Roman" w:eastAsia="Times New Roman" w:hAnsi="Times New Roman" w:cs="Times New Roman"/>
          <w:sz w:val="28"/>
          <w:szCs w:val="28"/>
          <w:lang w:val="en-US" w:eastAsia="zh-CN"/>
        </w:rPr>
        <w:t>24</w:t>
      </w:r>
      <w:r>
        <w:rPr>
          <w:rFonts w:ascii="Times New Roman" w:eastAsia="Times New Roman" w:hAnsi="Times New Roman" w:cs="Times New Roman"/>
          <w:sz w:val="28"/>
          <w:szCs w:val="28"/>
          <w:lang w:val="en-US" w:eastAsia="zh-CN"/>
        </w:rPr>
        <w:t xml:space="preserve"> </w:t>
      </w:r>
      <w:r w:rsidRPr="00F70C3E">
        <w:rPr>
          <w:rFonts w:ascii="Times New Roman" w:hAnsi="Times New Roman" w:cs="Times New Roman"/>
          <w:sz w:val="28"/>
          <w:szCs w:val="28"/>
          <w:lang w:val="en-US"/>
        </w:rPr>
        <w:t xml:space="preserve">UAH, taking into account </w:t>
      </w:r>
      <w:r>
        <w:rPr>
          <w:rFonts w:ascii="Times New Roman" w:hAnsi="Times New Roman" w:cs="Times New Roman"/>
          <w:sz w:val="28"/>
          <w:szCs w:val="28"/>
          <w:lang w:val="en-US"/>
        </w:rPr>
        <w:t xml:space="preserve">VAT </w:t>
      </w:r>
      <w:r w:rsidRPr="00F70C3E">
        <w:rPr>
          <w:rFonts w:ascii="Times New Roman" w:hAnsi="Times New Roman" w:cs="Times New Roman"/>
          <w:sz w:val="28"/>
          <w:szCs w:val="28"/>
          <w:lang w:val="en-US"/>
        </w:rPr>
        <w:t xml:space="preserve">- </w:t>
      </w:r>
      <w:r>
        <w:rPr>
          <w:rFonts w:ascii="Times New Roman" w:eastAsia="Times New Roman" w:hAnsi="Times New Roman" w:cs="Times New Roman"/>
          <w:sz w:val="28"/>
          <w:szCs w:val="28"/>
          <w:lang w:val="en-US" w:eastAsia="zh-CN"/>
        </w:rPr>
        <w:t>332305.5</w:t>
      </w:r>
      <w:r>
        <w:rPr>
          <w:rFonts w:ascii="Times New Roman" w:eastAsia="Times New Roman" w:hAnsi="Times New Roman" w:cs="Times New Roman"/>
          <w:sz w:val="28"/>
          <w:szCs w:val="28"/>
          <w:lang w:val="en-US" w:eastAsia="zh-CN"/>
        </w:rPr>
        <w:t xml:space="preserve"> </w:t>
      </w:r>
      <w:r w:rsidRPr="00F70C3E">
        <w:rPr>
          <w:rFonts w:ascii="Times New Roman" w:hAnsi="Times New Roman" w:cs="Times New Roman"/>
          <w:sz w:val="28"/>
          <w:szCs w:val="28"/>
          <w:lang w:val="en-US"/>
        </w:rPr>
        <w:t>UAH.</w:t>
      </w:r>
    </w:p>
    <w:p w:rsidR="00F70C3E" w:rsidRDefault="00F70C3E" w:rsidP="00F70C3E">
      <w:pPr>
        <w:spacing w:after="0" w:line="360" w:lineRule="auto"/>
        <w:ind w:firstLine="709"/>
        <w:jc w:val="both"/>
        <w:rPr>
          <w:rFonts w:ascii="Times New Roman" w:hAnsi="Times New Roman" w:cs="Times New Roman"/>
          <w:sz w:val="28"/>
          <w:szCs w:val="28"/>
          <w:lang w:val="en-US"/>
        </w:rPr>
      </w:pPr>
      <w:r w:rsidRPr="00F70C3E">
        <w:rPr>
          <w:rFonts w:ascii="Times New Roman" w:hAnsi="Times New Roman" w:cs="Times New Roman"/>
          <w:sz w:val="28"/>
          <w:szCs w:val="28"/>
          <w:lang w:val="en-US"/>
        </w:rPr>
        <w:t>Profitability of products (rate of profit) is the ratio of the amount of profit to the cost of production and sales of the product (the relative amount of profit per 1 UAH of current costs):</w:t>
      </w:r>
    </w:p>
    <w:p w:rsidR="00EA79F8" w:rsidRPr="002B610F" w:rsidRDefault="00EA79F8" w:rsidP="00EA79F8">
      <w:pPr>
        <w:spacing w:line="300" w:lineRule="auto"/>
        <w:ind w:firstLine="709"/>
        <w:contextualSpacing/>
        <w:jc w:val="right"/>
        <w:rPr>
          <w:sz w:val="28"/>
          <w:szCs w:val="28"/>
        </w:rPr>
      </w:pP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Price</m:t>
            </m:r>
            <m:r>
              <w:rPr>
                <w:rFonts w:ascii="Cambria Math" w:hAnsi="Cambria Math"/>
                <w:sz w:val="28"/>
                <w:szCs w:val="28"/>
              </w:rPr>
              <m:t>-</m:t>
            </m:r>
            <m:r>
              <w:rPr>
                <w:rFonts w:ascii="Cambria Math" w:hAnsi="Cambria Math"/>
                <w:sz w:val="28"/>
                <w:szCs w:val="28"/>
              </w:rPr>
              <m:t>Cost price</m:t>
            </m:r>
          </m:num>
          <m:den>
            <m:r>
              <w:rPr>
                <w:rFonts w:ascii="Cambria Math" w:hAnsi="Cambria Math"/>
                <w:sz w:val="28"/>
                <w:szCs w:val="28"/>
              </w:rPr>
              <m:t>Cost price</m:t>
            </m:r>
          </m:den>
        </m:f>
        <m:r>
          <w:rPr>
            <w:rFonts w:ascii="Cambria Math" w:hAnsi="Cambria Math"/>
            <w:sz w:val="28"/>
            <w:szCs w:val="28"/>
          </w:rPr>
          <m:t>∙100%=</m:t>
        </m:r>
        <m:f>
          <m:fPr>
            <m:ctrlPr>
              <w:rPr>
                <w:rFonts w:ascii="Cambria Math" w:hAnsi="Cambria Math"/>
                <w:i/>
                <w:sz w:val="28"/>
                <w:szCs w:val="28"/>
              </w:rPr>
            </m:ctrlPr>
          </m:fPr>
          <m:num>
            <m:r>
              <m:rPr>
                <m:sty m:val="p"/>
              </m:rPr>
              <w:rPr>
                <w:rFonts w:ascii="Cambria Math" w:eastAsia="Times New Roman" w:hAnsi="Cambria Math" w:cs="Times New Roman"/>
                <w:sz w:val="28"/>
                <w:szCs w:val="28"/>
                <w:lang w:val="en-US" w:eastAsia="zh-CN"/>
              </w:rPr>
              <m:t>332305.5</m:t>
            </m:r>
            <m:r>
              <w:rPr>
                <w:rFonts w:ascii="Cambria Math" w:hAnsi="Cambria Math"/>
                <w:sz w:val="28"/>
                <w:szCs w:val="28"/>
              </w:rPr>
              <m:t>-</m:t>
            </m:r>
            <m:r>
              <m:rPr>
                <m:sty m:val="p"/>
              </m:rPr>
              <w:rPr>
                <w:rFonts w:ascii="Cambria Math" w:eastAsia="Times New Roman" w:hAnsi="Cambria Math" w:cs="Times New Roman"/>
                <w:sz w:val="28"/>
                <w:szCs w:val="28"/>
                <w:lang w:val="en-US" w:eastAsia="zh-CN"/>
              </w:rPr>
              <m:t>230767.7</m:t>
            </m:r>
          </m:num>
          <m:den>
            <m:r>
              <m:rPr>
                <m:sty m:val="p"/>
              </m:rPr>
              <w:rPr>
                <w:rFonts w:ascii="Cambria Math" w:eastAsia="Times New Roman" w:hAnsi="Cambria Math" w:cs="Times New Roman"/>
                <w:sz w:val="28"/>
                <w:szCs w:val="28"/>
                <w:lang w:val="en-US" w:eastAsia="zh-CN"/>
              </w:rPr>
              <m:t>230767.7</m:t>
            </m:r>
          </m:den>
        </m:f>
        <m:r>
          <w:rPr>
            <w:rFonts w:ascii="Cambria Math" w:hAnsi="Cambria Math"/>
            <w:sz w:val="28"/>
            <w:szCs w:val="28"/>
          </w:rPr>
          <m:t>=44%</m:t>
        </m:r>
      </m:oMath>
      <w:r>
        <w:rPr>
          <w:sz w:val="28"/>
          <w:szCs w:val="28"/>
        </w:rPr>
        <w:t>.</w:t>
      </w:r>
      <w:r>
        <w:rPr>
          <w:sz w:val="28"/>
          <w:szCs w:val="28"/>
          <w:lang w:val="en-US"/>
        </w:rPr>
        <w:t xml:space="preserve">     </w:t>
      </w:r>
      <w:r>
        <w:rPr>
          <w:sz w:val="28"/>
          <w:szCs w:val="28"/>
        </w:rPr>
        <w:t xml:space="preserve">(6.12)                               </w:t>
      </w:r>
    </w:p>
    <w:p w:rsidR="00EA79F8" w:rsidRPr="00042454" w:rsidRDefault="00EA79F8" w:rsidP="00F70C3E">
      <w:pPr>
        <w:spacing w:after="0" w:line="360" w:lineRule="auto"/>
        <w:ind w:firstLine="709"/>
        <w:jc w:val="both"/>
        <w:rPr>
          <w:rFonts w:ascii="Times New Roman" w:hAnsi="Times New Roman" w:cs="Times New Roman"/>
          <w:sz w:val="28"/>
          <w:szCs w:val="28"/>
          <w:lang w:val="en-US"/>
        </w:rPr>
      </w:pPr>
    </w:p>
    <w:p w:rsidR="002E09DD" w:rsidRDefault="002E09DD" w:rsidP="00415CEF">
      <w:pPr>
        <w:pStyle w:val="ListParagraph"/>
        <w:numPr>
          <w:ilvl w:val="1"/>
          <w:numId w:val="12"/>
        </w:numPr>
        <w:spacing w:after="0" w:line="360" w:lineRule="auto"/>
        <w:ind w:left="0" w:firstLine="709"/>
        <w:rPr>
          <w:rFonts w:ascii="Times New Roman" w:hAnsi="Times New Roman" w:cs="Times New Roman"/>
          <w:sz w:val="28"/>
          <w:szCs w:val="28"/>
          <w:lang w:val="en-US"/>
        </w:rPr>
      </w:pPr>
      <w:r w:rsidRPr="002E09DD">
        <w:rPr>
          <w:rFonts w:ascii="Times New Roman" w:hAnsi="Times New Roman" w:cs="Times New Roman"/>
          <w:sz w:val="28"/>
          <w:szCs w:val="28"/>
          <w:lang w:val="en-US"/>
        </w:rPr>
        <w:lastRenderedPageBreak/>
        <w:t>Calculation of breakeven point</w:t>
      </w:r>
    </w:p>
    <w:p w:rsidR="00EA79F8" w:rsidRP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When implementing a product, it is important to know whether this production process will become profitable and whether it will bring the desired profit. To do this, you need to determine the break-even point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and graph it graphically.</w:t>
      </w:r>
    </w:p>
    <w:p w:rsidR="00EA79F8" w:rsidRP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 xml:space="preserve">To confirm the sustainability of the project, it is necessary that the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xml:space="preserve"> value is less than the nominal production volume. The further from them the value of </w:t>
      </w:r>
      <w:r w:rsidR="00875BFA">
        <w:rPr>
          <w:rFonts w:ascii="Times New Roman" w:hAnsi="Times New Roman" w:cs="Times New Roman"/>
          <w:sz w:val="28"/>
          <w:szCs w:val="28"/>
          <w:lang w:val="en-US"/>
        </w:rPr>
        <w:t>BEP</w:t>
      </w:r>
      <w:r w:rsidRPr="00EA79F8">
        <w:rPr>
          <w:rFonts w:ascii="Times New Roman" w:hAnsi="Times New Roman" w:cs="Times New Roman"/>
          <w:sz w:val="28"/>
          <w:szCs w:val="28"/>
          <w:lang w:val="en-US"/>
        </w:rPr>
        <w:t xml:space="preserve"> (in percentages), the more sustainable the project. The project is generally recognized as sustainable.</w:t>
      </w:r>
    </w:p>
    <w:p w:rsidR="00EA79F8" w:rsidRDefault="00EA79F8" w:rsidP="00C6256F">
      <w:pPr>
        <w:pStyle w:val="ListParagraph"/>
        <w:spacing w:after="0" w:line="360" w:lineRule="auto"/>
        <w:ind w:left="0" w:firstLine="709"/>
        <w:jc w:val="both"/>
        <w:rPr>
          <w:rFonts w:ascii="Times New Roman" w:hAnsi="Times New Roman" w:cs="Times New Roman"/>
          <w:sz w:val="28"/>
          <w:szCs w:val="28"/>
          <w:lang w:val="en-US"/>
        </w:rPr>
      </w:pPr>
      <w:r w:rsidRPr="00EA79F8">
        <w:rPr>
          <w:rFonts w:ascii="Times New Roman" w:hAnsi="Times New Roman" w:cs="Times New Roman"/>
          <w:sz w:val="28"/>
          <w:szCs w:val="28"/>
          <w:lang w:val="en-US"/>
        </w:rPr>
        <w:t>Break-even point can be calculated by the formula:</w:t>
      </w:r>
    </w:p>
    <w:p w:rsidR="00875BFA" w:rsidRPr="00875BFA" w:rsidRDefault="00875BFA" w:rsidP="00875BFA">
      <w:pPr>
        <w:spacing w:line="300" w:lineRule="auto"/>
        <w:ind w:firstLine="708"/>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BEP</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К</m:t>
            </m:r>
          </m:num>
          <m:den>
            <m:r>
              <w:rPr>
                <w:rFonts w:ascii="Cambria Math" w:hAnsi="Cambria Math" w:cs="Times New Roman"/>
                <w:sz w:val="28"/>
                <w:szCs w:val="28"/>
              </w:rPr>
              <m:t>P</m:t>
            </m:r>
            <m:r>
              <w:rPr>
                <w:rFonts w:ascii="Cambria Math" w:hAnsi="Cambria Math" w:cs="Times New Roman"/>
                <w:sz w:val="28"/>
                <w:szCs w:val="28"/>
              </w:rPr>
              <m:t>-С</m:t>
            </m:r>
          </m:den>
        </m:f>
      </m:oMath>
      <w:r w:rsidRPr="00875BFA">
        <w:rPr>
          <w:rFonts w:ascii="Times New Roman" w:hAnsi="Times New Roman" w:cs="Times New Roman"/>
          <w:sz w:val="28"/>
          <w:szCs w:val="28"/>
        </w:rPr>
        <w:t>,                                                        (6.13)</w:t>
      </w:r>
    </w:p>
    <w:p w:rsidR="00875BFA" w:rsidRPr="00875BFA" w:rsidRDefault="00875BFA" w:rsidP="00C6256F">
      <w:pPr>
        <w:pStyle w:val="ListParagraph"/>
        <w:spacing w:after="0" w:line="360" w:lineRule="auto"/>
        <w:ind w:left="0" w:firstLine="709"/>
        <w:jc w:val="both"/>
        <w:rPr>
          <w:rFonts w:ascii="Times New Roman" w:hAnsi="Times New Roman" w:cs="Times New Roman"/>
          <w:sz w:val="28"/>
          <w:szCs w:val="28"/>
          <w:lang w:val="en-US"/>
        </w:rPr>
      </w:pPr>
      <w:r w:rsidRPr="00875BFA">
        <w:rPr>
          <w:rFonts w:ascii="Times New Roman" w:hAnsi="Times New Roman" w:cs="Times New Roman"/>
          <w:sz w:val="28"/>
          <w:szCs w:val="28"/>
          <w:lang w:val="en-US"/>
        </w:rPr>
        <w:t>where K - conditional-constant costs, we accept equal to the price of the topic;</w:t>
      </w:r>
      <w:r>
        <w:rPr>
          <w:rFonts w:ascii="Times New Roman" w:hAnsi="Times New Roman" w:cs="Times New Roman"/>
          <w:sz w:val="28"/>
          <w:szCs w:val="28"/>
          <w:lang w:val="en-US"/>
        </w:rPr>
        <w:t xml:space="preserve"> P</w:t>
      </w:r>
      <w:r w:rsidRPr="00875BFA">
        <w:rPr>
          <w:rFonts w:ascii="Times New Roman" w:hAnsi="Times New Roman" w:cs="Times New Roman"/>
          <w:sz w:val="28"/>
          <w:szCs w:val="28"/>
          <w:lang w:val="en-US"/>
        </w:rPr>
        <w:t>, С - the price and unit cost of the product.</w:t>
      </w:r>
    </w:p>
    <w:p w:rsidR="00875BFA" w:rsidRDefault="00875BFA" w:rsidP="00C6256F">
      <w:pPr>
        <w:pStyle w:val="ListParagraph"/>
        <w:spacing w:after="0" w:line="360" w:lineRule="auto"/>
        <w:ind w:left="0" w:firstLine="709"/>
        <w:jc w:val="both"/>
        <w:rPr>
          <w:rFonts w:ascii="Times New Roman" w:hAnsi="Times New Roman" w:cs="Times New Roman"/>
          <w:sz w:val="28"/>
          <w:szCs w:val="28"/>
          <w:lang w:val="en-US"/>
        </w:rPr>
      </w:pPr>
      <w:r w:rsidRPr="00875BFA">
        <w:rPr>
          <w:rFonts w:ascii="Times New Roman" w:hAnsi="Times New Roman" w:cs="Times New Roman"/>
          <w:sz w:val="28"/>
          <w:szCs w:val="28"/>
          <w:lang w:val="en-US"/>
        </w:rPr>
        <w:t>The price of the topic is determined by the formula:</w:t>
      </w:r>
    </w:p>
    <w:p w:rsidR="00875BFA" w:rsidRDefault="00875BFA" w:rsidP="00875BFA">
      <w:pPr>
        <w:spacing w:line="300" w:lineRule="auto"/>
        <w:ind w:firstLine="708"/>
        <w:contextualSpacing/>
        <w:jc w:val="right"/>
        <w:rPr>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topic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topic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topic</m:t>
            </m:r>
          </m:sub>
        </m:sSub>
      </m:oMath>
      <w:r>
        <w:rPr>
          <w:sz w:val="28"/>
          <w:szCs w:val="28"/>
        </w:rPr>
        <w:t>,                                      (6.14)</w:t>
      </w:r>
    </w:p>
    <w:p w:rsidR="00875BFA" w:rsidRPr="00875BFA" w:rsidRDefault="00875BFA" w:rsidP="00C6256F">
      <w:pPr>
        <w:pStyle w:val="ListParagraph"/>
        <w:spacing w:after="0" w:line="360" w:lineRule="auto"/>
        <w:ind w:left="0" w:firstLine="709"/>
        <w:jc w:val="both"/>
        <w:rPr>
          <w:rFonts w:ascii="Times New Roman" w:hAnsi="Times New Roman" w:cs="Times New Roman"/>
          <w:sz w:val="28"/>
          <w:szCs w:val="28"/>
        </w:rPr>
      </w:pPr>
      <w:r w:rsidRPr="00875BFA">
        <w:rPr>
          <w:rFonts w:ascii="Times New Roman" w:hAnsi="Times New Roman" w:cs="Times New Roman"/>
          <w:sz w:val="28"/>
          <w:szCs w:val="28"/>
        </w:rPr>
        <w:t xml:space="preserve">Where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topic</m:t>
            </m:r>
          </m:sub>
        </m:sSub>
      </m:oMath>
      <w:r w:rsidRPr="00875BFA">
        <w:rPr>
          <w:rFonts w:ascii="Times New Roman" w:hAnsi="Times New Roman" w:cs="Times New Roman"/>
          <w:sz w:val="28"/>
          <w:szCs w:val="28"/>
        </w:rPr>
        <w:t xml:space="preserve"> - the general estimate of expenses (cost price) of a subject, </w:t>
      </w:r>
      <w:r>
        <w:rPr>
          <w:rFonts w:ascii="Times New Roman" w:hAnsi="Times New Roman" w:cs="Times New Roman"/>
          <w:sz w:val="28"/>
          <w:szCs w:val="28"/>
          <w:lang w:val="en-US"/>
        </w:rPr>
        <w:t>UAH</w:t>
      </w:r>
      <w:r w:rsidRPr="00875BFA">
        <w:rPr>
          <w:rFonts w:ascii="Times New Roman"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topic</m:t>
            </m:r>
          </m:sub>
        </m:sSub>
      </m:oMath>
      <w:r w:rsidRPr="00875BFA">
        <w:rPr>
          <w:rFonts w:ascii="Times New Roman" w:hAnsi="Times New Roman" w:cs="Times New Roman"/>
          <w:sz w:val="28"/>
          <w:szCs w:val="28"/>
        </w:rPr>
        <w:t xml:space="preserve"> - planned profit, ensuring cost-effective work of the direct executors of the topic, UAH.</w:t>
      </w:r>
    </w:p>
    <w:p w:rsidR="00875BFA" w:rsidRDefault="00875BFA" w:rsidP="00C6256F">
      <w:pPr>
        <w:pStyle w:val="ListParagraph"/>
        <w:spacing w:after="0" w:line="360" w:lineRule="auto"/>
        <w:ind w:left="0" w:firstLine="709"/>
        <w:jc w:val="both"/>
        <w:rPr>
          <w:rFonts w:ascii="Times New Roman" w:hAnsi="Times New Roman" w:cs="Times New Roman"/>
          <w:sz w:val="28"/>
          <w:szCs w:val="28"/>
        </w:rPr>
      </w:pPr>
      <w:r w:rsidRPr="00875BFA">
        <w:rPr>
          <w:rFonts w:ascii="Times New Roman" w:hAnsi="Times New Roman" w:cs="Times New Roman"/>
          <w:sz w:val="28"/>
          <w:szCs w:val="28"/>
        </w:rPr>
        <w:t>We calculate the price of the topic:</w:t>
      </w:r>
    </w:p>
    <w:p w:rsidR="00875BFA" w:rsidRPr="00875BFA" w:rsidRDefault="008A53CF" w:rsidP="00875BFA">
      <w:pPr>
        <w:spacing w:line="360" w:lineRule="auto"/>
        <w:contextualSpacing/>
        <w:jc w:val="center"/>
        <w:rPr>
          <w:rFonts w:ascii="Times New Roman"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topic</m:t>
            </m:r>
          </m:sub>
        </m:sSub>
        <m:r>
          <w:rPr>
            <w:rFonts w:ascii="Cambria Math" w:hAnsi="Cambria Math" w:cs="Times New Roman"/>
            <w:sz w:val="28"/>
            <w:szCs w:val="28"/>
          </w:rPr>
          <m:t>=</m:t>
        </m:r>
      </m:oMath>
      <w:r w:rsidR="00875BFA" w:rsidRPr="00875BFA">
        <w:rPr>
          <w:rFonts w:ascii="Times New Roman" w:hAnsi="Times New Roman" w:cs="Times New Roman"/>
          <w:sz w:val="28"/>
          <w:szCs w:val="28"/>
        </w:rPr>
        <w:t xml:space="preserve"> </w:t>
      </w:r>
      <w:r w:rsidR="00875BFA">
        <w:rPr>
          <w:rFonts w:ascii="Times New Roman" w:eastAsia="Times New Roman" w:hAnsi="Times New Roman" w:cs="Times New Roman"/>
          <w:sz w:val="28"/>
          <w:szCs w:val="28"/>
          <w:lang w:val="en-US" w:eastAsia="zh-CN"/>
        </w:rPr>
        <w:t>230767.7</w:t>
      </w:r>
      <w:r w:rsidR="00875BFA" w:rsidRPr="00875BFA">
        <w:rPr>
          <w:rFonts w:ascii="Times New Roman" w:hAnsi="Times New Roman" w:cs="Times New Roman"/>
          <w:sz w:val="28"/>
          <w:szCs w:val="28"/>
        </w:rPr>
        <w:t>+</w:t>
      </w:r>
      <w:r w:rsidR="00875BFA">
        <w:rPr>
          <w:rFonts w:ascii="Times New Roman" w:eastAsia="Times New Roman" w:hAnsi="Times New Roman" w:cs="Times New Roman"/>
          <w:sz w:val="28"/>
          <w:szCs w:val="28"/>
          <w:lang w:val="en-US" w:eastAsia="zh-CN"/>
        </w:rPr>
        <w:t>46153.</w:t>
      </w:r>
      <w:r w:rsidR="00875BFA">
        <w:rPr>
          <w:rFonts w:ascii="Times New Roman" w:eastAsia="Times New Roman" w:hAnsi="Times New Roman" w:cs="Times New Roman"/>
          <w:sz w:val="28"/>
          <w:szCs w:val="28"/>
          <w:lang w:val="en-US" w:eastAsia="zh-CN"/>
        </w:rPr>
        <w:t>54</w:t>
      </w:r>
      <w:r w:rsidR="00875BFA" w:rsidRPr="00875BFA">
        <w:rPr>
          <w:rFonts w:ascii="Times New Roman" w:hAnsi="Times New Roman" w:cs="Times New Roman"/>
          <w:sz w:val="28"/>
          <w:szCs w:val="28"/>
        </w:rPr>
        <w:t xml:space="preserve">= </w:t>
      </w:r>
      <w:r w:rsidR="00C6256F">
        <w:rPr>
          <w:rFonts w:ascii="Times New Roman" w:eastAsia="Times New Roman" w:hAnsi="Times New Roman" w:cs="Times New Roman"/>
          <w:sz w:val="28"/>
          <w:szCs w:val="28"/>
          <w:lang w:val="en-US" w:eastAsia="zh-CN"/>
        </w:rPr>
        <w:t>276921.</w:t>
      </w:r>
      <w:r w:rsidR="00875BFA">
        <w:rPr>
          <w:rFonts w:ascii="Times New Roman" w:eastAsia="Times New Roman" w:hAnsi="Times New Roman" w:cs="Times New Roman"/>
          <w:sz w:val="28"/>
          <w:szCs w:val="28"/>
          <w:lang w:val="en-US" w:eastAsia="zh-CN"/>
        </w:rPr>
        <w:t>24</w:t>
      </w:r>
      <w:r w:rsidR="00C6256F">
        <w:rPr>
          <w:rFonts w:ascii="Times New Roman" w:eastAsia="Times New Roman" w:hAnsi="Times New Roman" w:cs="Times New Roman"/>
          <w:sz w:val="28"/>
          <w:szCs w:val="28"/>
          <w:lang w:val="en-US" w:eastAsia="zh-CN"/>
        </w:rPr>
        <w:t xml:space="preserve"> UAH</w:t>
      </w:r>
      <w:r w:rsidR="00875BFA" w:rsidRPr="00875BFA">
        <w:rPr>
          <w:rFonts w:ascii="Times New Roman" w:hAnsi="Times New Roman" w:cs="Times New Roman"/>
          <w:sz w:val="28"/>
          <w:szCs w:val="28"/>
        </w:rPr>
        <w:t>.</w:t>
      </w:r>
    </w:p>
    <w:p w:rsidR="00C6256F" w:rsidRPr="00C6256F" w:rsidRDefault="00C6256F" w:rsidP="00C6256F">
      <w:pPr>
        <w:pStyle w:val="ListParagraph"/>
        <w:spacing w:after="0" w:line="360" w:lineRule="auto"/>
        <w:ind w:left="0" w:firstLine="709"/>
        <w:jc w:val="both"/>
        <w:rPr>
          <w:rFonts w:ascii="Times New Roman" w:hAnsi="Times New Roman" w:cs="Times New Roman"/>
          <w:sz w:val="28"/>
          <w:szCs w:val="28"/>
        </w:rPr>
      </w:pPr>
      <w:r w:rsidRPr="00C6256F">
        <w:rPr>
          <w:rFonts w:ascii="Times New Roman" w:hAnsi="Times New Roman" w:cs="Times New Roman"/>
          <w:sz w:val="28"/>
          <w:szCs w:val="28"/>
        </w:rPr>
        <w:t>The calculated price is the pre-contract price of the developer - this is the minimum acceptable price, taking into account the cost estimates for the development of the topic and the profit calculated according to the set ratio of profitability.</w:t>
      </w:r>
    </w:p>
    <w:p w:rsidR="00875BFA" w:rsidRDefault="00C6256F" w:rsidP="00C6256F">
      <w:pPr>
        <w:pStyle w:val="ListParagraph"/>
        <w:spacing w:after="0" w:line="360" w:lineRule="auto"/>
        <w:ind w:left="0" w:firstLine="709"/>
        <w:jc w:val="both"/>
        <w:rPr>
          <w:rFonts w:ascii="Times New Roman" w:hAnsi="Times New Roman" w:cs="Times New Roman"/>
          <w:sz w:val="28"/>
          <w:szCs w:val="28"/>
        </w:rPr>
      </w:pPr>
      <w:r w:rsidRPr="00C6256F">
        <w:rPr>
          <w:rFonts w:ascii="Times New Roman" w:hAnsi="Times New Roman" w:cs="Times New Roman"/>
          <w:sz w:val="28"/>
          <w:szCs w:val="28"/>
        </w:rPr>
        <w:t>With the final appointment of the price of the topic, it is necessary to take into account the surcharges associated with the sale of the product. Value added tax is accepted at 20% of the price of the topic. Break-even point is:</w:t>
      </w:r>
    </w:p>
    <w:p w:rsidR="00C6256F" w:rsidRPr="00F45EF5" w:rsidRDefault="00F45EF5" w:rsidP="00C6256F">
      <w:pPr>
        <w:pStyle w:val="ListParagraph"/>
        <w:spacing w:after="0" w:line="360" w:lineRule="auto"/>
        <w:ind w:left="0" w:firstLine="709"/>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BEP</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sz w:val="28"/>
                  <w:szCs w:val="28"/>
                  <w:lang w:val="en-US" w:eastAsia="zh-CN"/>
                </w:rPr>
                <m:t>276921.</m:t>
              </m:r>
              <m:r>
                <m:rPr>
                  <m:sty m:val="p"/>
                </m:rPr>
                <w:rPr>
                  <w:rFonts w:ascii="Cambria Math" w:eastAsia="Times New Roman" w:hAnsi="Cambria Math" w:cs="Times New Roman"/>
                  <w:sz w:val="28"/>
                  <w:szCs w:val="28"/>
                  <w:lang w:val="en-US" w:eastAsia="zh-CN"/>
                </w:rPr>
                <m:t xml:space="preserve">24 </m:t>
              </m:r>
            </m:num>
            <m:den>
              <m:r>
                <m:rPr>
                  <m:sty m:val="p"/>
                </m:rPr>
                <w:rPr>
                  <w:rFonts w:ascii="Cambria Math" w:eastAsia="Times New Roman" w:hAnsi="Cambria Math" w:cs="Times New Roman"/>
                  <w:sz w:val="28"/>
                  <w:szCs w:val="28"/>
                  <w:lang w:val="en-US" w:eastAsia="zh-CN"/>
                </w:rPr>
                <m:t>332305.5</m:t>
              </m:r>
              <m:r>
                <w:rPr>
                  <w:rFonts w:ascii="Cambria Math" w:hAnsi="Cambria Math"/>
                  <w:sz w:val="28"/>
                  <w:szCs w:val="28"/>
                </w:rPr>
                <m:t>-</m:t>
              </m:r>
              <m:r>
                <m:rPr>
                  <m:sty m:val="p"/>
                </m:rPr>
                <w:rPr>
                  <w:rFonts w:ascii="Cambria Math" w:eastAsia="Times New Roman" w:hAnsi="Cambria Math" w:cs="Times New Roman"/>
                  <w:sz w:val="28"/>
                  <w:szCs w:val="28"/>
                  <w:lang w:val="en-US" w:eastAsia="zh-CN"/>
                </w:rPr>
                <m:t>230767.7</m:t>
              </m:r>
            </m:den>
          </m:f>
          <m:r>
            <w:rPr>
              <w:rFonts w:ascii="Cambria Math" w:hAnsi="Cambria Math"/>
              <w:sz w:val="28"/>
              <w:szCs w:val="28"/>
            </w:rPr>
            <m:t xml:space="preserve">=2.73≈3 </m:t>
          </m:r>
          <m:r>
            <w:rPr>
              <w:rFonts w:ascii="Cambria Math" w:hAnsi="Cambria Math"/>
              <w:sz w:val="28"/>
              <w:szCs w:val="28"/>
            </w:rPr>
            <m:t>pcs</m:t>
          </m:r>
          <m:r>
            <w:rPr>
              <w:rFonts w:ascii="Cambria Math" w:hAnsi="Cambria Math"/>
              <w:sz w:val="28"/>
              <w:szCs w:val="28"/>
            </w:rPr>
            <m:t>.</m:t>
          </m:r>
        </m:oMath>
      </m:oMathPara>
    </w:p>
    <w:p w:rsidR="00F45EF5" w:rsidRDefault="00F45EF5" w:rsidP="00C6256F">
      <w:pPr>
        <w:pStyle w:val="ListParagraph"/>
        <w:spacing w:after="0" w:line="360" w:lineRule="auto"/>
        <w:ind w:left="0" w:firstLine="709"/>
        <w:jc w:val="both"/>
        <w:rPr>
          <w:rFonts w:ascii="Times New Roman" w:eastAsiaTheme="minorEastAsia" w:hAnsi="Times New Roman" w:cs="Times New Roman"/>
          <w:sz w:val="28"/>
          <w:szCs w:val="28"/>
        </w:rPr>
      </w:pPr>
    </w:p>
    <w:p w:rsidR="00F45EF5" w:rsidRPr="00F45EF5" w:rsidRDefault="00F45EF5" w:rsidP="004F537F">
      <w:pPr>
        <w:pStyle w:val="ListParagraph"/>
        <w:spacing w:after="0" w:line="360" w:lineRule="auto"/>
        <w:ind w:firstLine="709"/>
        <w:rPr>
          <w:rFonts w:ascii="Times New Roman" w:hAnsi="Times New Roman" w:cs="Times New Roman"/>
          <w:sz w:val="28"/>
          <w:szCs w:val="28"/>
        </w:rPr>
      </w:pPr>
      <w:r w:rsidRPr="00F45EF5">
        <w:rPr>
          <w:rFonts w:ascii="Times New Roman" w:hAnsi="Times New Roman" w:cs="Times New Roman"/>
          <w:sz w:val="28"/>
          <w:szCs w:val="28"/>
        </w:rPr>
        <w:t xml:space="preserve">Thus, the indicator </w:t>
      </w:r>
      <w:r>
        <w:rPr>
          <w:rFonts w:ascii="Times New Roman" w:hAnsi="Times New Roman" w:cs="Times New Roman"/>
          <w:sz w:val="28"/>
          <w:szCs w:val="28"/>
          <w:lang w:val="en-US"/>
        </w:rPr>
        <w:t>BEP</w:t>
      </w:r>
      <w:r w:rsidRPr="00F45EF5">
        <w:rPr>
          <w:rFonts w:ascii="Times New Roman" w:hAnsi="Times New Roman" w:cs="Times New Roman"/>
          <w:sz w:val="28"/>
          <w:szCs w:val="28"/>
        </w:rPr>
        <w:t xml:space="preserve"> = 3. This means that the implementation of the third device will ensure break-even of the project.</w:t>
      </w:r>
    </w:p>
    <w:p w:rsidR="00F45EF5" w:rsidRDefault="00F45EF5" w:rsidP="00F45EF5">
      <w:pPr>
        <w:pStyle w:val="ListParagraph"/>
        <w:spacing w:after="0" w:line="360" w:lineRule="auto"/>
        <w:ind w:left="0" w:firstLine="709"/>
        <w:jc w:val="both"/>
        <w:rPr>
          <w:rFonts w:ascii="Times New Roman" w:hAnsi="Times New Roman" w:cs="Times New Roman"/>
          <w:sz w:val="28"/>
          <w:szCs w:val="28"/>
        </w:rPr>
      </w:pPr>
      <w:r w:rsidRPr="00F45EF5">
        <w:rPr>
          <w:rFonts w:ascii="Times New Roman" w:hAnsi="Times New Roman" w:cs="Times New Roman"/>
          <w:sz w:val="28"/>
          <w:szCs w:val="28"/>
        </w:rPr>
        <w:t>The graphical representation of TB is shown in Fig. 6.1.</w:t>
      </w:r>
    </w:p>
    <w:p w:rsidR="00BB10CC" w:rsidRDefault="00BB10CC" w:rsidP="00F45EF5">
      <w:pPr>
        <w:pStyle w:val="ListParagraph"/>
        <w:spacing w:after="0" w:line="360" w:lineRule="auto"/>
        <w:ind w:left="0" w:firstLine="709"/>
        <w:jc w:val="both"/>
        <w:rPr>
          <w:rFonts w:ascii="Times New Roman" w:hAnsi="Times New Roman" w:cs="Times New Roman"/>
          <w:sz w:val="28"/>
          <w:szCs w:val="28"/>
        </w:rPr>
      </w:pPr>
    </w:p>
    <w:p w:rsidR="00941D69" w:rsidRDefault="00941D69" w:rsidP="00F45EF5">
      <w:pPr>
        <w:pStyle w:val="ListParagraph"/>
        <w:spacing w:after="0" w:line="360" w:lineRule="auto"/>
        <w:ind w:left="0" w:firstLine="709"/>
        <w:jc w:val="both"/>
        <w:rPr>
          <w:rFonts w:ascii="Times New Roman" w:hAnsi="Times New Roman" w:cs="Times New Roman"/>
          <w:noProof/>
          <w:sz w:val="28"/>
          <w:szCs w:val="28"/>
          <w:lang w:eastAsia="uk-UA"/>
        </w:rPr>
      </w:pPr>
    </w:p>
    <w:p w:rsidR="00BB10CC" w:rsidRDefault="00941D69" w:rsidP="00941D69">
      <w:pPr>
        <w:pStyle w:val="ListParagraph"/>
        <w:spacing w:after="0" w:line="360" w:lineRule="auto"/>
        <w:ind w:left="0" w:firstLine="709"/>
        <w:jc w:val="center"/>
        <w:rPr>
          <w:rFonts w:ascii="Times New Roman" w:hAnsi="Times New Roman" w:cs="Times New Roman"/>
          <w:sz w:val="28"/>
          <w:szCs w:val="28"/>
        </w:rPr>
      </w:pPr>
      <w:r w:rsidRPr="00941D69">
        <w:rPr>
          <w:rFonts w:ascii="Times New Roman" w:hAnsi="Times New Roman" w:cs="Times New Roman"/>
          <w:noProof/>
          <w:sz w:val="28"/>
          <w:szCs w:val="28"/>
          <w:lang w:eastAsia="uk-UA"/>
        </w:rPr>
        <w:drawing>
          <wp:inline distT="0" distB="0" distL="0" distR="0">
            <wp:extent cx="4584065" cy="2826303"/>
            <wp:effectExtent l="0" t="0" r="6985" b="0"/>
            <wp:docPr id="17" name="Picture 17" descr="D:\Diploma\Report\Image\B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a\Report\Image\BEP.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8812"/>
                    <a:stretch/>
                  </pic:blipFill>
                  <pic:spPr bwMode="auto">
                    <a:xfrm>
                      <a:off x="0" y="0"/>
                      <a:ext cx="4584065" cy="2826303"/>
                    </a:xfrm>
                    <a:prstGeom prst="rect">
                      <a:avLst/>
                    </a:prstGeom>
                    <a:noFill/>
                    <a:ln>
                      <a:noFill/>
                    </a:ln>
                    <a:extLst>
                      <a:ext uri="{53640926-AAD7-44D8-BBD7-CCE9431645EC}">
                        <a14:shadowObscured xmlns:a14="http://schemas.microsoft.com/office/drawing/2010/main"/>
                      </a:ext>
                    </a:extLst>
                  </pic:spPr>
                </pic:pic>
              </a:graphicData>
            </a:graphic>
          </wp:inline>
        </w:drawing>
      </w:r>
    </w:p>
    <w:p w:rsidR="00941D69" w:rsidRDefault="00941D69" w:rsidP="00941D69">
      <w:pPr>
        <w:pStyle w:val="ListParagraph"/>
        <w:spacing w:after="0" w:line="360" w:lineRule="auto"/>
        <w:ind w:firstLine="709"/>
        <w:jc w:val="center"/>
        <w:rPr>
          <w:rFonts w:ascii="Times New Roman" w:hAnsi="Times New Roman" w:cs="Times New Roman"/>
          <w:sz w:val="28"/>
          <w:szCs w:val="28"/>
          <w:lang w:val="en-US"/>
        </w:rPr>
      </w:pPr>
      <w:r w:rsidRPr="00941D69">
        <w:rPr>
          <w:rFonts w:ascii="Times New Roman" w:hAnsi="Times New Roman" w:cs="Times New Roman"/>
          <w:sz w:val="28"/>
          <w:szCs w:val="28"/>
        </w:rPr>
        <w:t xml:space="preserve">Figure 6.1 - Break-even </w:t>
      </w:r>
      <w:r>
        <w:rPr>
          <w:rFonts w:ascii="Times New Roman" w:hAnsi="Times New Roman" w:cs="Times New Roman"/>
          <w:sz w:val="28"/>
          <w:szCs w:val="28"/>
          <w:lang w:val="en-US"/>
        </w:rPr>
        <w:t>point figure</w:t>
      </w:r>
    </w:p>
    <w:p w:rsidR="00941D69" w:rsidRPr="00941D69" w:rsidRDefault="00941D69" w:rsidP="00941D69">
      <w:pPr>
        <w:pStyle w:val="ListParagraph"/>
        <w:spacing w:after="0" w:line="360" w:lineRule="auto"/>
        <w:ind w:firstLine="709"/>
        <w:jc w:val="center"/>
        <w:rPr>
          <w:rFonts w:ascii="Times New Roman" w:hAnsi="Times New Roman" w:cs="Times New Roman"/>
          <w:sz w:val="28"/>
          <w:szCs w:val="28"/>
          <w:lang w:val="en-US"/>
        </w:rPr>
      </w:pPr>
    </w:p>
    <w:p w:rsidR="00941D69" w:rsidRDefault="00941D69" w:rsidP="00941D69">
      <w:pPr>
        <w:pStyle w:val="ListParagraph"/>
        <w:spacing w:after="0" w:line="360" w:lineRule="auto"/>
        <w:ind w:left="0" w:firstLine="709"/>
        <w:jc w:val="both"/>
        <w:rPr>
          <w:rFonts w:ascii="Times New Roman" w:hAnsi="Times New Roman" w:cs="Times New Roman"/>
          <w:sz w:val="28"/>
          <w:szCs w:val="28"/>
        </w:rPr>
      </w:pPr>
      <w:r w:rsidRPr="00941D69">
        <w:rPr>
          <w:rFonts w:ascii="Times New Roman" w:hAnsi="Times New Roman" w:cs="Times New Roman"/>
          <w:sz w:val="28"/>
          <w:szCs w:val="28"/>
        </w:rPr>
        <w:t xml:space="preserve">The break-even </w:t>
      </w:r>
      <w:r>
        <w:rPr>
          <w:rFonts w:ascii="Times New Roman" w:hAnsi="Times New Roman" w:cs="Times New Roman"/>
          <w:sz w:val="28"/>
          <w:szCs w:val="28"/>
          <w:lang w:val="en-US"/>
        </w:rPr>
        <w:t>point</w:t>
      </w:r>
      <w:r w:rsidRPr="00941D69">
        <w:rPr>
          <w:rFonts w:ascii="Times New Roman" w:hAnsi="Times New Roman" w:cs="Times New Roman"/>
          <w:sz w:val="28"/>
          <w:szCs w:val="28"/>
        </w:rPr>
        <w:t xml:space="preserve"> shows that with sales of 3 units, the income from the sale of products exceeds the total costs, so in the zone between them we make a profit.</w:t>
      </w:r>
    </w:p>
    <w:p w:rsidR="00BB10CC" w:rsidRPr="00875BFA" w:rsidRDefault="00BB10CC" w:rsidP="00F45EF5">
      <w:pPr>
        <w:pStyle w:val="ListParagraph"/>
        <w:spacing w:after="0" w:line="360" w:lineRule="auto"/>
        <w:ind w:left="0" w:firstLine="709"/>
        <w:jc w:val="both"/>
        <w:rPr>
          <w:rFonts w:ascii="Times New Roman" w:hAnsi="Times New Roman" w:cs="Times New Roman"/>
          <w:sz w:val="28"/>
          <w:szCs w:val="28"/>
        </w:rPr>
      </w:pPr>
    </w:p>
    <w:p w:rsidR="002E09DD" w:rsidRDefault="002E09DD" w:rsidP="00F45EF5">
      <w:pPr>
        <w:pStyle w:val="ListParagraph"/>
        <w:numPr>
          <w:ilvl w:val="1"/>
          <w:numId w:val="12"/>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C</w:t>
      </w:r>
      <w:r w:rsidRPr="002E09DD">
        <w:rPr>
          <w:rFonts w:ascii="Times New Roman" w:hAnsi="Times New Roman" w:cs="Times New Roman"/>
          <w:sz w:val="28"/>
          <w:szCs w:val="28"/>
          <w:lang w:val="en-US"/>
        </w:rPr>
        <w:t>onclusions</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In this section, the calculation of the price and the cost of t</w:t>
      </w:r>
      <w:r>
        <w:rPr>
          <w:rFonts w:ascii="Times New Roman" w:hAnsi="Times New Roman" w:cs="Times New Roman"/>
          <w:sz w:val="28"/>
          <w:szCs w:val="28"/>
          <w:lang w:val="en-US"/>
        </w:rPr>
        <w:t>automatic control system “Smart intercom”</w:t>
      </w:r>
      <w:r w:rsidRPr="00B21D86">
        <w:rPr>
          <w:rFonts w:ascii="Times New Roman" w:hAnsi="Times New Roman" w:cs="Times New Roman"/>
          <w:sz w:val="28"/>
          <w:szCs w:val="28"/>
          <w:lang w:val="en-US"/>
        </w:rPr>
        <w:t xml:space="preserve"> was made. The price of the </w:t>
      </w:r>
      <w:r>
        <w:rPr>
          <w:rFonts w:ascii="Times New Roman" w:hAnsi="Times New Roman" w:cs="Times New Roman"/>
          <w:sz w:val="28"/>
          <w:szCs w:val="28"/>
          <w:lang w:val="en-US"/>
        </w:rPr>
        <w:t>product</w:t>
      </w:r>
      <w:r w:rsidRPr="00B21D86">
        <w:rPr>
          <w:rFonts w:ascii="Times New Roman" w:hAnsi="Times New Roman" w:cs="Times New Roman"/>
          <w:sz w:val="28"/>
          <w:szCs w:val="28"/>
          <w:lang w:val="en-US"/>
        </w:rPr>
        <w:t xml:space="preserve"> without VAT amounted to </w:t>
      </w:r>
      <w:r>
        <w:rPr>
          <w:rFonts w:ascii="Times New Roman" w:eastAsia="Times New Roman" w:hAnsi="Times New Roman" w:cs="Times New Roman"/>
          <w:sz w:val="28"/>
          <w:szCs w:val="28"/>
          <w:lang w:val="en-US" w:eastAsia="zh-CN"/>
        </w:rPr>
        <w:t>276921,24</w:t>
      </w:r>
      <w:r w:rsidRPr="00B21D86">
        <w:rPr>
          <w:rFonts w:ascii="Times New Roman" w:hAnsi="Times New Roman" w:cs="Times New Roman"/>
          <w:sz w:val="28"/>
          <w:szCs w:val="28"/>
          <w:lang w:val="en-US"/>
        </w:rPr>
        <w:t xml:space="preserve"> UAH, the price with VAT amounted to </w:t>
      </w:r>
      <w:r>
        <w:rPr>
          <w:rFonts w:ascii="Times New Roman" w:eastAsia="Times New Roman" w:hAnsi="Times New Roman" w:cs="Times New Roman"/>
          <w:sz w:val="28"/>
          <w:szCs w:val="28"/>
          <w:lang w:val="en-US" w:eastAsia="zh-CN"/>
        </w:rPr>
        <w:t>332305.5</w:t>
      </w:r>
      <w:r>
        <w:rPr>
          <w:rFonts w:ascii="Times New Roman" w:eastAsia="Times New Roman" w:hAnsi="Times New Roman" w:cs="Times New Roman"/>
          <w:sz w:val="28"/>
          <w:szCs w:val="28"/>
          <w:lang w:val="en-US" w:eastAsia="zh-CN"/>
        </w:rPr>
        <w:t xml:space="preserve"> </w:t>
      </w:r>
      <w:r w:rsidRPr="00B21D86">
        <w:rPr>
          <w:rFonts w:ascii="Times New Roman" w:hAnsi="Times New Roman" w:cs="Times New Roman"/>
          <w:sz w:val="28"/>
          <w:szCs w:val="28"/>
          <w:lang w:val="en-US"/>
        </w:rPr>
        <w:t xml:space="preserve">UAH. The cost of the payment is </w:t>
      </w:r>
      <w:r w:rsidR="00530DAC">
        <w:rPr>
          <w:rFonts w:ascii="Times New Roman" w:eastAsia="Times New Roman" w:hAnsi="Times New Roman" w:cs="Times New Roman"/>
          <w:sz w:val="28"/>
          <w:szCs w:val="28"/>
          <w:lang w:val="en-US" w:eastAsia="zh-CN"/>
        </w:rPr>
        <w:t>55384.25</w:t>
      </w:r>
      <w:r w:rsidRPr="00B21D86">
        <w:rPr>
          <w:rFonts w:ascii="Times New Roman" w:hAnsi="Times New Roman" w:cs="Times New Roman"/>
          <w:sz w:val="28"/>
          <w:szCs w:val="28"/>
          <w:lang w:val="en-US"/>
        </w:rPr>
        <w:t xml:space="preserve"> UAH. The calculation was carried out taking into account all the necessary labor costs.</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lastRenderedPageBreak/>
        <w:t>This system was associated with the products-competitors and as a result the system developed was quite competitive.</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 xml:space="preserve">The complexity of stages, the arrangement of performers are determined. The total labor intensity was </w:t>
      </w:r>
      <w:r w:rsidR="00530DAC">
        <w:rPr>
          <w:rFonts w:ascii="Times New Roman" w:eastAsia="Times New Roman" w:hAnsi="Times New Roman" w:cs="Times New Roman"/>
          <w:sz w:val="28"/>
          <w:szCs w:val="28"/>
          <w:lang w:val="en-US" w:eastAsia="zh-CN"/>
        </w:rPr>
        <w:t>104</w:t>
      </w:r>
      <w:r w:rsidRPr="00B21D86">
        <w:rPr>
          <w:rFonts w:ascii="Times New Roman" w:hAnsi="Times New Roman" w:cs="Times New Roman"/>
          <w:sz w:val="28"/>
          <w:szCs w:val="28"/>
          <w:lang w:val="en-US"/>
        </w:rPr>
        <w:t xml:space="preserve"> people / days, the </w:t>
      </w:r>
      <w:r w:rsidR="00530DAC">
        <w:rPr>
          <w:rFonts w:ascii="Times New Roman" w:hAnsi="Times New Roman" w:cs="Times New Roman"/>
          <w:sz w:val="28"/>
          <w:szCs w:val="28"/>
          <w:lang w:val="en-US"/>
        </w:rPr>
        <w:t>lead software engineer</w:t>
      </w:r>
      <w:r w:rsidRPr="00B21D86">
        <w:rPr>
          <w:rFonts w:ascii="Times New Roman" w:hAnsi="Times New Roman" w:cs="Times New Roman"/>
          <w:sz w:val="28"/>
          <w:szCs w:val="28"/>
          <w:lang w:val="en-US"/>
        </w:rPr>
        <w:t xml:space="preserve"> labor intensity was </w:t>
      </w:r>
      <w:r w:rsidR="00530DAC">
        <w:rPr>
          <w:rFonts w:ascii="Times New Roman" w:hAnsi="Times New Roman" w:cs="Times New Roman"/>
          <w:sz w:val="28"/>
          <w:szCs w:val="28"/>
          <w:lang w:val="en-US"/>
        </w:rPr>
        <w:t>39</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software engineer -</w:t>
      </w:r>
      <w:r w:rsidRPr="00B21D86">
        <w:rPr>
          <w:rFonts w:ascii="Times New Roman" w:hAnsi="Times New Roman" w:cs="Times New Roman"/>
          <w:sz w:val="28"/>
          <w:szCs w:val="28"/>
          <w:lang w:val="en-US"/>
        </w:rPr>
        <w:t xml:space="preserve"> </w:t>
      </w:r>
      <w:r w:rsidR="00530DAC">
        <w:rPr>
          <w:rFonts w:ascii="Times New Roman" w:hAnsi="Times New Roman" w:cs="Times New Roman"/>
          <w:sz w:val="28"/>
          <w:szCs w:val="28"/>
          <w:lang w:val="en-US"/>
        </w:rPr>
        <w:t>38</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software testing engineer -</w:t>
      </w:r>
      <w:r w:rsidRPr="00B21D86">
        <w:rPr>
          <w:rFonts w:ascii="Times New Roman" w:hAnsi="Times New Roman" w:cs="Times New Roman"/>
          <w:sz w:val="28"/>
          <w:szCs w:val="28"/>
          <w:lang w:val="en-US"/>
        </w:rPr>
        <w:t xml:space="preserve"> 1</w:t>
      </w:r>
      <w:r w:rsidR="00530DAC">
        <w:rPr>
          <w:rFonts w:ascii="Times New Roman" w:hAnsi="Times New Roman" w:cs="Times New Roman"/>
          <w:sz w:val="28"/>
          <w:szCs w:val="28"/>
          <w:lang w:val="en-US"/>
        </w:rPr>
        <w:t>6</w:t>
      </w:r>
      <w:r w:rsidRPr="00B21D86">
        <w:rPr>
          <w:rFonts w:ascii="Times New Roman" w:hAnsi="Times New Roman" w:cs="Times New Roman"/>
          <w:sz w:val="28"/>
          <w:szCs w:val="28"/>
          <w:lang w:val="en-US"/>
        </w:rPr>
        <w:t xml:space="preserve"> days, the </w:t>
      </w:r>
      <w:r w:rsidR="00530DAC">
        <w:rPr>
          <w:rFonts w:ascii="Times New Roman" w:hAnsi="Times New Roman" w:cs="Times New Roman"/>
          <w:sz w:val="28"/>
          <w:szCs w:val="28"/>
          <w:lang w:val="en-US"/>
        </w:rPr>
        <w:t>systems engineer -</w:t>
      </w:r>
      <w:r w:rsidRPr="00B21D86">
        <w:rPr>
          <w:rFonts w:ascii="Times New Roman" w:hAnsi="Times New Roman" w:cs="Times New Roman"/>
          <w:sz w:val="28"/>
          <w:szCs w:val="28"/>
          <w:lang w:val="en-US"/>
        </w:rPr>
        <w:t xml:space="preserve"> </w:t>
      </w:r>
      <w:r w:rsidR="00530DAC">
        <w:rPr>
          <w:rFonts w:ascii="Times New Roman" w:hAnsi="Times New Roman" w:cs="Times New Roman"/>
          <w:sz w:val="28"/>
          <w:szCs w:val="28"/>
          <w:lang w:val="en-US"/>
        </w:rPr>
        <w:t>11</w:t>
      </w:r>
      <w:r w:rsidRPr="00B21D86">
        <w:rPr>
          <w:rFonts w:ascii="Times New Roman" w:hAnsi="Times New Roman" w:cs="Times New Roman"/>
          <w:sz w:val="28"/>
          <w:szCs w:val="28"/>
          <w:lang w:val="en-US"/>
        </w:rPr>
        <w:t xml:space="preserve"> days. The calculation of wages is carried out, the price of the topic is determined. The basic salary is equal to </w:t>
      </w:r>
      <m:oMath>
        <m:r>
          <w:rPr>
            <w:rFonts w:ascii="Cambria Math" w:hAnsi="Cambria Math"/>
            <w:sz w:val="28"/>
            <w:szCs w:val="28"/>
          </w:rPr>
          <m:t xml:space="preserve">133991.81 </m:t>
        </m:r>
      </m:oMath>
      <w:r w:rsidRPr="00B21D86">
        <w:rPr>
          <w:rFonts w:ascii="Times New Roman" w:hAnsi="Times New Roman" w:cs="Times New Roman"/>
          <w:sz w:val="28"/>
          <w:szCs w:val="28"/>
          <w:lang w:val="en-US"/>
        </w:rPr>
        <w:t xml:space="preserve"> UAH, and the price of the topic is </w:t>
      </w:r>
      <w:r w:rsidR="00530DAC">
        <w:rPr>
          <w:rFonts w:ascii="Times New Roman" w:eastAsia="Times New Roman" w:hAnsi="Times New Roman" w:cs="Times New Roman"/>
          <w:sz w:val="28"/>
          <w:szCs w:val="28"/>
          <w:lang w:val="en-US" w:eastAsia="zh-CN"/>
        </w:rPr>
        <w:t xml:space="preserve">276921.24 </w:t>
      </w:r>
      <w:r w:rsidRPr="00B21D86">
        <w:rPr>
          <w:rFonts w:ascii="Times New Roman" w:hAnsi="Times New Roman" w:cs="Times New Roman"/>
          <w:sz w:val="28"/>
          <w:szCs w:val="28"/>
          <w:lang w:val="en-US"/>
        </w:rPr>
        <w:t>UAH. Profit from the sale of products will be 44%.</w:t>
      </w:r>
    </w:p>
    <w:p w:rsidR="00B21D86" w:rsidRPr="00B21D86" w:rsidRDefault="00B21D86" w:rsidP="00B21D86">
      <w:pPr>
        <w:spacing w:after="0" w:line="360" w:lineRule="auto"/>
        <w:ind w:firstLine="709"/>
        <w:jc w:val="both"/>
        <w:rPr>
          <w:rFonts w:ascii="Times New Roman" w:hAnsi="Times New Roman" w:cs="Times New Roman"/>
          <w:sz w:val="28"/>
          <w:szCs w:val="28"/>
          <w:lang w:val="en-US"/>
        </w:rPr>
      </w:pPr>
      <w:r w:rsidRPr="00B21D86">
        <w:rPr>
          <w:rFonts w:ascii="Times New Roman" w:hAnsi="Times New Roman" w:cs="Times New Roman"/>
          <w:sz w:val="28"/>
          <w:szCs w:val="28"/>
          <w:lang w:val="en-US"/>
        </w:rPr>
        <w:t xml:space="preserve">Based on the found break-even point - 3 pcs. As well as the total capacity of the market in </w:t>
      </w:r>
      <w:r w:rsidR="00530DAC">
        <w:rPr>
          <w:rFonts w:ascii="Times New Roman" w:hAnsi="Times New Roman" w:cs="Times New Roman"/>
          <w:sz w:val="28"/>
          <w:szCs w:val="28"/>
          <w:lang w:val="en-US"/>
        </w:rPr>
        <w:t>2600</w:t>
      </w:r>
      <w:r w:rsidRPr="00B21D86">
        <w:rPr>
          <w:rFonts w:ascii="Times New Roman" w:hAnsi="Times New Roman" w:cs="Times New Roman"/>
          <w:sz w:val="28"/>
          <w:szCs w:val="28"/>
          <w:lang w:val="en-US"/>
        </w:rPr>
        <w:t xml:space="preserve"> pcs. per year, we can say that the system will quickly pay off and will bring a stable income.</w:t>
      </w:r>
      <w:bookmarkStart w:id="0" w:name="_GoBack"/>
      <w:bookmarkEnd w:id="0"/>
    </w:p>
    <w:sectPr w:rsidR="00B21D86" w:rsidRPr="00B2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0C8FB56"/>
    <w:lvl w:ilvl="0">
      <w:numFmt w:val="bullet"/>
      <w:lvlText w:val="*"/>
      <w:lvlJc w:val="left"/>
    </w:lvl>
  </w:abstractNum>
  <w:abstractNum w:abstractNumId="1" w15:restartNumberingAfterBreak="0">
    <w:nsid w:val="062F62BD"/>
    <w:multiLevelType w:val="hybridMultilevel"/>
    <w:tmpl w:val="55F4C722"/>
    <w:lvl w:ilvl="0" w:tplc="BA74A1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0B3353DC"/>
    <w:multiLevelType w:val="hybridMultilevel"/>
    <w:tmpl w:val="D3E6CF18"/>
    <w:lvl w:ilvl="0" w:tplc="36245DE0">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0F2A6B57"/>
    <w:multiLevelType w:val="multilevel"/>
    <w:tmpl w:val="31BA2840"/>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5" w15:restartNumberingAfterBreak="0">
    <w:nsid w:val="11FE64FF"/>
    <w:multiLevelType w:val="hybridMultilevel"/>
    <w:tmpl w:val="3D58E8CC"/>
    <w:lvl w:ilvl="0" w:tplc="BBE4B04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174E3345"/>
    <w:multiLevelType w:val="multilevel"/>
    <w:tmpl w:val="11D2071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7" w15:restartNumberingAfterBreak="0">
    <w:nsid w:val="1B0B1C77"/>
    <w:multiLevelType w:val="hybridMultilevel"/>
    <w:tmpl w:val="6CB024C4"/>
    <w:lvl w:ilvl="0" w:tplc="8C60C00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1BC338AF"/>
    <w:multiLevelType w:val="hybridMultilevel"/>
    <w:tmpl w:val="8A8A73A4"/>
    <w:lvl w:ilvl="0" w:tplc="F98AAD0E">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1FCD409D"/>
    <w:multiLevelType w:val="hybridMultilevel"/>
    <w:tmpl w:val="40BAA458"/>
    <w:lvl w:ilvl="0" w:tplc="D340C74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AB27C3D"/>
    <w:multiLevelType w:val="hybridMultilevel"/>
    <w:tmpl w:val="03F05B8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15:restartNumberingAfterBreak="0">
    <w:nsid w:val="496D10BF"/>
    <w:multiLevelType w:val="multilevel"/>
    <w:tmpl w:val="31BA2840"/>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4" w15:restartNumberingAfterBreak="0">
    <w:nsid w:val="4ED91678"/>
    <w:multiLevelType w:val="hybridMultilevel"/>
    <w:tmpl w:val="9A8A4668"/>
    <w:lvl w:ilvl="0" w:tplc="F98AAD0E">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4F007763"/>
    <w:multiLevelType w:val="hybridMultilevel"/>
    <w:tmpl w:val="EB42D7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0B04021"/>
    <w:multiLevelType w:val="hybridMultilevel"/>
    <w:tmpl w:val="31BA2840"/>
    <w:lvl w:ilvl="0" w:tplc="34DA0E2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511A086B"/>
    <w:multiLevelType w:val="hybridMultilevel"/>
    <w:tmpl w:val="3E54A41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52F30741"/>
    <w:multiLevelType w:val="hybridMultilevel"/>
    <w:tmpl w:val="6D08688A"/>
    <w:lvl w:ilvl="0" w:tplc="BE08C1B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53924732"/>
    <w:multiLevelType w:val="hybridMultilevel"/>
    <w:tmpl w:val="3C8AFD08"/>
    <w:lvl w:ilvl="0" w:tplc="F98AAD0E">
      <w:start w:val="1"/>
      <w:numFmt w:val="decimal"/>
      <w:lvlText w:val="%1)"/>
      <w:lvlJc w:val="left"/>
      <w:pPr>
        <w:ind w:left="213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1" w15:restartNumberingAfterBreak="0">
    <w:nsid w:val="5D415E2D"/>
    <w:multiLevelType w:val="hybridMultilevel"/>
    <w:tmpl w:val="76122A50"/>
    <w:lvl w:ilvl="0" w:tplc="B8BC7ED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67602B70"/>
    <w:multiLevelType w:val="hybridMultilevel"/>
    <w:tmpl w:val="33CECF36"/>
    <w:lvl w:ilvl="0" w:tplc="AD68F51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68A438EA"/>
    <w:multiLevelType w:val="hybridMultilevel"/>
    <w:tmpl w:val="CCC087B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5"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2F4DC0"/>
    <w:multiLevelType w:val="hybridMultilevel"/>
    <w:tmpl w:val="17347FBA"/>
    <w:lvl w:ilvl="0" w:tplc="E552060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53A0DF3"/>
    <w:multiLevelType w:val="hybridMultilevel"/>
    <w:tmpl w:val="823819F6"/>
    <w:lvl w:ilvl="0" w:tplc="6C94FE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26"/>
  </w:num>
  <w:num w:numId="2">
    <w:abstractNumId w:val="11"/>
  </w:num>
  <w:num w:numId="3">
    <w:abstractNumId w:val="20"/>
  </w:num>
  <w:num w:numId="4">
    <w:abstractNumId w:val="29"/>
  </w:num>
  <w:num w:numId="5">
    <w:abstractNumId w:val="30"/>
  </w:num>
  <w:num w:numId="6">
    <w:abstractNumId w:val="2"/>
  </w:num>
  <w:num w:numId="7">
    <w:abstractNumId w:val="10"/>
  </w:num>
  <w:num w:numId="8">
    <w:abstractNumId w:val="22"/>
  </w:num>
  <w:num w:numId="9">
    <w:abstractNumId w:val="24"/>
  </w:num>
  <w:num w:numId="10">
    <w:abstractNumId w:val="25"/>
  </w:num>
  <w:num w:numId="11">
    <w:abstractNumId w:val="12"/>
  </w:num>
  <w:num w:numId="12">
    <w:abstractNumId w:val="6"/>
  </w:num>
  <w:num w:numId="13">
    <w:abstractNumId w:val="3"/>
  </w:num>
  <w:num w:numId="14">
    <w:abstractNumId w:val="17"/>
  </w:num>
  <w:num w:numId="15">
    <w:abstractNumId w:val="7"/>
  </w:num>
  <w:num w:numId="16">
    <w:abstractNumId w:val="23"/>
  </w:num>
  <w:num w:numId="17">
    <w:abstractNumId w:val="28"/>
  </w:num>
  <w:num w:numId="18">
    <w:abstractNumId w:val="18"/>
  </w:num>
  <w:num w:numId="19">
    <w:abstractNumId w:val="15"/>
  </w:num>
  <w:num w:numId="20">
    <w:abstractNumId w:val="27"/>
  </w:num>
  <w:num w:numId="21">
    <w:abstractNumId w:val="5"/>
  </w:num>
  <w:num w:numId="22">
    <w:abstractNumId w:val="21"/>
  </w:num>
  <w:num w:numId="23">
    <w:abstractNumId w:val="1"/>
  </w:num>
  <w:num w:numId="24">
    <w:abstractNumId w:val="14"/>
  </w:num>
  <w:num w:numId="25">
    <w:abstractNumId w:val="19"/>
  </w:num>
  <w:num w:numId="26">
    <w:abstractNumId w:val="0"/>
    <w:lvlOverride w:ilvl="0">
      <w:lvl w:ilvl="0">
        <w:numFmt w:val="bullet"/>
        <w:lvlText w:val=""/>
        <w:legacy w:legacy="1" w:legacySpace="0" w:legacyIndent="360"/>
        <w:lvlJc w:val="left"/>
        <w:rPr>
          <w:rFonts w:ascii="Symbol" w:hAnsi="Symbol" w:hint="default"/>
        </w:rPr>
      </w:lvl>
    </w:lvlOverride>
  </w:num>
  <w:num w:numId="27">
    <w:abstractNumId w:val="8"/>
  </w:num>
  <w:num w:numId="28">
    <w:abstractNumId w:val="9"/>
  </w:num>
  <w:num w:numId="29">
    <w:abstractNumId w:val="16"/>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07F25"/>
    <w:rsid w:val="00011EB8"/>
    <w:rsid w:val="0001313C"/>
    <w:rsid w:val="000247DC"/>
    <w:rsid w:val="00042454"/>
    <w:rsid w:val="00046451"/>
    <w:rsid w:val="00046FB2"/>
    <w:rsid w:val="00050D36"/>
    <w:rsid w:val="00090420"/>
    <w:rsid w:val="000A294D"/>
    <w:rsid w:val="000A689F"/>
    <w:rsid w:val="000A756C"/>
    <w:rsid w:val="000E584C"/>
    <w:rsid w:val="000E5B9F"/>
    <w:rsid w:val="000F62E5"/>
    <w:rsid w:val="0010142C"/>
    <w:rsid w:val="00137897"/>
    <w:rsid w:val="00140CFF"/>
    <w:rsid w:val="00151C36"/>
    <w:rsid w:val="00152E28"/>
    <w:rsid w:val="00152F77"/>
    <w:rsid w:val="00157CE2"/>
    <w:rsid w:val="001653B7"/>
    <w:rsid w:val="00166C2A"/>
    <w:rsid w:val="001A0A45"/>
    <w:rsid w:val="001B35C4"/>
    <w:rsid w:val="001B6359"/>
    <w:rsid w:val="001C1C40"/>
    <w:rsid w:val="001F4176"/>
    <w:rsid w:val="001F4835"/>
    <w:rsid w:val="002235B9"/>
    <w:rsid w:val="00225A3F"/>
    <w:rsid w:val="00226552"/>
    <w:rsid w:val="00226DCB"/>
    <w:rsid w:val="00234FE0"/>
    <w:rsid w:val="0023786F"/>
    <w:rsid w:val="002410A1"/>
    <w:rsid w:val="00241838"/>
    <w:rsid w:val="002541A1"/>
    <w:rsid w:val="00272502"/>
    <w:rsid w:val="00293621"/>
    <w:rsid w:val="00294328"/>
    <w:rsid w:val="002B1A6C"/>
    <w:rsid w:val="002C11E5"/>
    <w:rsid w:val="002E09DD"/>
    <w:rsid w:val="00301262"/>
    <w:rsid w:val="00340E70"/>
    <w:rsid w:val="0034270A"/>
    <w:rsid w:val="00345816"/>
    <w:rsid w:val="00360BF8"/>
    <w:rsid w:val="003613DF"/>
    <w:rsid w:val="00370645"/>
    <w:rsid w:val="003715E8"/>
    <w:rsid w:val="003852DA"/>
    <w:rsid w:val="00397AD0"/>
    <w:rsid w:val="003C2F59"/>
    <w:rsid w:val="003D5DE7"/>
    <w:rsid w:val="003F4640"/>
    <w:rsid w:val="00406AFB"/>
    <w:rsid w:val="00415CEF"/>
    <w:rsid w:val="004204D8"/>
    <w:rsid w:val="00422E0A"/>
    <w:rsid w:val="00423874"/>
    <w:rsid w:val="00447578"/>
    <w:rsid w:val="00453CC4"/>
    <w:rsid w:val="00470D69"/>
    <w:rsid w:val="00472F3E"/>
    <w:rsid w:val="00487340"/>
    <w:rsid w:val="00492463"/>
    <w:rsid w:val="004A7187"/>
    <w:rsid w:val="004B133C"/>
    <w:rsid w:val="004C741A"/>
    <w:rsid w:val="004F21F1"/>
    <w:rsid w:val="004F537F"/>
    <w:rsid w:val="00502697"/>
    <w:rsid w:val="0051302D"/>
    <w:rsid w:val="00514CBA"/>
    <w:rsid w:val="0052331A"/>
    <w:rsid w:val="00530DAC"/>
    <w:rsid w:val="00536939"/>
    <w:rsid w:val="00542064"/>
    <w:rsid w:val="00562541"/>
    <w:rsid w:val="005659BC"/>
    <w:rsid w:val="005721BD"/>
    <w:rsid w:val="0057467F"/>
    <w:rsid w:val="00575283"/>
    <w:rsid w:val="0057694E"/>
    <w:rsid w:val="005A1C7E"/>
    <w:rsid w:val="005A31AE"/>
    <w:rsid w:val="005A6F3A"/>
    <w:rsid w:val="005B7307"/>
    <w:rsid w:val="005C43F7"/>
    <w:rsid w:val="005D5500"/>
    <w:rsid w:val="005E384B"/>
    <w:rsid w:val="00601435"/>
    <w:rsid w:val="00620254"/>
    <w:rsid w:val="006239C8"/>
    <w:rsid w:val="00630C1E"/>
    <w:rsid w:val="0064403C"/>
    <w:rsid w:val="00651207"/>
    <w:rsid w:val="00653E62"/>
    <w:rsid w:val="00681871"/>
    <w:rsid w:val="00684417"/>
    <w:rsid w:val="00695F50"/>
    <w:rsid w:val="006A327A"/>
    <w:rsid w:val="006A4170"/>
    <w:rsid w:val="006A6DCB"/>
    <w:rsid w:val="006D4A85"/>
    <w:rsid w:val="006F598E"/>
    <w:rsid w:val="00707607"/>
    <w:rsid w:val="0071363B"/>
    <w:rsid w:val="0072648E"/>
    <w:rsid w:val="00735296"/>
    <w:rsid w:val="00735948"/>
    <w:rsid w:val="00751A3A"/>
    <w:rsid w:val="00755F1B"/>
    <w:rsid w:val="007565D1"/>
    <w:rsid w:val="00771B01"/>
    <w:rsid w:val="0077494F"/>
    <w:rsid w:val="00786767"/>
    <w:rsid w:val="00787D1A"/>
    <w:rsid w:val="00787FFB"/>
    <w:rsid w:val="007959B0"/>
    <w:rsid w:val="00797F4B"/>
    <w:rsid w:val="007A0E4E"/>
    <w:rsid w:val="007A465C"/>
    <w:rsid w:val="007A7FC2"/>
    <w:rsid w:val="007D2E05"/>
    <w:rsid w:val="007D3859"/>
    <w:rsid w:val="007D3B4B"/>
    <w:rsid w:val="007F4BC4"/>
    <w:rsid w:val="0080544D"/>
    <w:rsid w:val="008307E3"/>
    <w:rsid w:val="00832D55"/>
    <w:rsid w:val="00842401"/>
    <w:rsid w:val="00875BFA"/>
    <w:rsid w:val="008841A3"/>
    <w:rsid w:val="00890E46"/>
    <w:rsid w:val="00893FBF"/>
    <w:rsid w:val="008A53CF"/>
    <w:rsid w:val="008A7ED3"/>
    <w:rsid w:val="008B38D2"/>
    <w:rsid w:val="008B61BA"/>
    <w:rsid w:val="008C7757"/>
    <w:rsid w:val="008D4209"/>
    <w:rsid w:val="008E3383"/>
    <w:rsid w:val="00903ACF"/>
    <w:rsid w:val="00916B9D"/>
    <w:rsid w:val="009170AC"/>
    <w:rsid w:val="00927BF3"/>
    <w:rsid w:val="00941D69"/>
    <w:rsid w:val="00944AA5"/>
    <w:rsid w:val="00956C22"/>
    <w:rsid w:val="00957FA6"/>
    <w:rsid w:val="009652BE"/>
    <w:rsid w:val="009655CC"/>
    <w:rsid w:val="009A200D"/>
    <w:rsid w:val="009B02DA"/>
    <w:rsid w:val="009B18DE"/>
    <w:rsid w:val="009C616B"/>
    <w:rsid w:val="009D07F9"/>
    <w:rsid w:val="009F3B4C"/>
    <w:rsid w:val="009F5122"/>
    <w:rsid w:val="009F7C45"/>
    <w:rsid w:val="00A001BE"/>
    <w:rsid w:val="00A01A7A"/>
    <w:rsid w:val="00A0449C"/>
    <w:rsid w:val="00A115F0"/>
    <w:rsid w:val="00A1169D"/>
    <w:rsid w:val="00A179EA"/>
    <w:rsid w:val="00A22DBB"/>
    <w:rsid w:val="00A40FFB"/>
    <w:rsid w:val="00A4123F"/>
    <w:rsid w:val="00A64543"/>
    <w:rsid w:val="00A77DC0"/>
    <w:rsid w:val="00AB0C45"/>
    <w:rsid w:val="00AB4449"/>
    <w:rsid w:val="00AB735C"/>
    <w:rsid w:val="00AD149A"/>
    <w:rsid w:val="00AD4FED"/>
    <w:rsid w:val="00AF566C"/>
    <w:rsid w:val="00AF7579"/>
    <w:rsid w:val="00B01E3E"/>
    <w:rsid w:val="00B13A97"/>
    <w:rsid w:val="00B14038"/>
    <w:rsid w:val="00B21D86"/>
    <w:rsid w:val="00B31580"/>
    <w:rsid w:val="00B52AA1"/>
    <w:rsid w:val="00B5527A"/>
    <w:rsid w:val="00B820AD"/>
    <w:rsid w:val="00B833AA"/>
    <w:rsid w:val="00B84A3B"/>
    <w:rsid w:val="00B92913"/>
    <w:rsid w:val="00BA4153"/>
    <w:rsid w:val="00BA57FF"/>
    <w:rsid w:val="00BA5FB3"/>
    <w:rsid w:val="00BA637D"/>
    <w:rsid w:val="00BB10CC"/>
    <w:rsid w:val="00BC1A9E"/>
    <w:rsid w:val="00BE2908"/>
    <w:rsid w:val="00BE5C60"/>
    <w:rsid w:val="00C054AA"/>
    <w:rsid w:val="00C16292"/>
    <w:rsid w:val="00C215C1"/>
    <w:rsid w:val="00C2678E"/>
    <w:rsid w:val="00C304F9"/>
    <w:rsid w:val="00C37F8D"/>
    <w:rsid w:val="00C573F0"/>
    <w:rsid w:val="00C6256F"/>
    <w:rsid w:val="00C75385"/>
    <w:rsid w:val="00C90A97"/>
    <w:rsid w:val="00C95C81"/>
    <w:rsid w:val="00CC3E1B"/>
    <w:rsid w:val="00CD0628"/>
    <w:rsid w:val="00CD705E"/>
    <w:rsid w:val="00D02A86"/>
    <w:rsid w:val="00D049E1"/>
    <w:rsid w:val="00D05D9D"/>
    <w:rsid w:val="00D16EEE"/>
    <w:rsid w:val="00D1794A"/>
    <w:rsid w:val="00D5097B"/>
    <w:rsid w:val="00D549EA"/>
    <w:rsid w:val="00D568D4"/>
    <w:rsid w:val="00D60C2A"/>
    <w:rsid w:val="00D6732B"/>
    <w:rsid w:val="00D90F1F"/>
    <w:rsid w:val="00DB175B"/>
    <w:rsid w:val="00DB7D74"/>
    <w:rsid w:val="00DC1654"/>
    <w:rsid w:val="00DC1704"/>
    <w:rsid w:val="00DC1A27"/>
    <w:rsid w:val="00DE763B"/>
    <w:rsid w:val="00DF4B63"/>
    <w:rsid w:val="00E16E65"/>
    <w:rsid w:val="00E17339"/>
    <w:rsid w:val="00E17F46"/>
    <w:rsid w:val="00E346C1"/>
    <w:rsid w:val="00E4223F"/>
    <w:rsid w:val="00E54288"/>
    <w:rsid w:val="00E74DC4"/>
    <w:rsid w:val="00E839C1"/>
    <w:rsid w:val="00E86813"/>
    <w:rsid w:val="00EA79F8"/>
    <w:rsid w:val="00EC0941"/>
    <w:rsid w:val="00EF5B93"/>
    <w:rsid w:val="00F06B24"/>
    <w:rsid w:val="00F1454D"/>
    <w:rsid w:val="00F210CC"/>
    <w:rsid w:val="00F25830"/>
    <w:rsid w:val="00F34555"/>
    <w:rsid w:val="00F45EF5"/>
    <w:rsid w:val="00F5397D"/>
    <w:rsid w:val="00F70C3E"/>
    <w:rsid w:val="00F87E35"/>
    <w:rsid w:val="00FA1E93"/>
    <w:rsid w:val="00FA591F"/>
    <w:rsid w:val="00FB61DB"/>
    <w:rsid w:val="00FC37F9"/>
    <w:rsid w:val="00FD6536"/>
    <w:rsid w:val="00FD7545"/>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F1AE"/>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 w:type="table" w:styleId="TableGrid">
    <w:name w:val="Table Grid"/>
    <w:basedOn w:val="TableNormal"/>
    <w:uiPriority w:val="59"/>
    <w:rsid w:val="00576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xw220343948">
    <w:name w:val="scxw220343948"/>
    <w:basedOn w:val="DefaultParagraphFont"/>
    <w:rsid w:val="00E4223F"/>
  </w:style>
  <w:style w:type="character" w:customStyle="1" w:styleId="mi">
    <w:name w:val="mi"/>
    <w:basedOn w:val="DefaultParagraphFont"/>
    <w:rsid w:val="00E4223F"/>
  </w:style>
  <w:style w:type="character" w:customStyle="1" w:styleId="mo">
    <w:name w:val="mo"/>
    <w:basedOn w:val="DefaultParagraphFont"/>
    <w:rsid w:val="00E4223F"/>
  </w:style>
  <w:style w:type="character" w:customStyle="1" w:styleId="mn">
    <w:name w:val="mn"/>
    <w:basedOn w:val="DefaultParagraphFont"/>
    <w:rsid w:val="00E4223F"/>
  </w:style>
  <w:style w:type="character" w:customStyle="1" w:styleId="normaltextrun">
    <w:name w:val="normaltextrun"/>
    <w:basedOn w:val="DefaultParagraphFont"/>
    <w:rsid w:val="00E4223F"/>
  </w:style>
  <w:style w:type="character" w:customStyle="1" w:styleId="eop">
    <w:name w:val="eop"/>
    <w:basedOn w:val="DefaultParagraphFont"/>
    <w:rsid w:val="00E4223F"/>
  </w:style>
  <w:style w:type="character" w:customStyle="1" w:styleId="scxw167588987">
    <w:name w:val="scxw167588987"/>
    <w:basedOn w:val="DefaultParagraphFont"/>
    <w:rsid w:val="00903ACF"/>
  </w:style>
  <w:style w:type="character" w:customStyle="1" w:styleId="mathspan">
    <w:name w:val="mathspan"/>
    <w:basedOn w:val="DefaultParagraphFont"/>
    <w:rsid w:val="00903ACF"/>
  </w:style>
  <w:style w:type="character" w:customStyle="1" w:styleId="scxw35764497">
    <w:name w:val="scxw35764497"/>
    <w:basedOn w:val="DefaultParagraphFont"/>
    <w:rsid w:val="00903ACF"/>
  </w:style>
  <w:style w:type="character" w:customStyle="1" w:styleId="spellingerror">
    <w:name w:val="spellingerror"/>
    <w:basedOn w:val="DefaultParagraphFont"/>
    <w:rsid w:val="008E3383"/>
  </w:style>
  <w:style w:type="character" w:styleId="Hyperlink">
    <w:name w:val="Hyperlink"/>
    <w:basedOn w:val="DefaultParagraphFont"/>
    <w:uiPriority w:val="99"/>
    <w:semiHidden/>
    <w:unhideWhenUsed/>
    <w:rsid w:val="00C573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338">
      <w:bodyDiv w:val="1"/>
      <w:marLeft w:val="0"/>
      <w:marRight w:val="0"/>
      <w:marTop w:val="0"/>
      <w:marBottom w:val="0"/>
      <w:divBdr>
        <w:top w:val="none" w:sz="0" w:space="0" w:color="auto"/>
        <w:left w:val="none" w:sz="0" w:space="0" w:color="auto"/>
        <w:bottom w:val="none" w:sz="0" w:space="0" w:color="auto"/>
        <w:right w:val="none" w:sz="0" w:space="0" w:color="auto"/>
      </w:divBdr>
    </w:div>
    <w:div w:id="25106023">
      <w:bodyDiv w:val="1"/>
      <w:marLeft w:val="0"/>
      <w:marRight w:val="0"/>
      <w:marTop w:val="0"/>
      <w:marBottom w:val="0"/>
      <w:divBdr>
        <w:top w:val="none" w:sz="0" w:space="0" w:color="auto"/>
        <w:left w:val="none" w:sz="0" w:space="0" w:color="auto"/>
        <w:bottom w:val="none" w:sz="0" w:space="0" w:color="auto"/>
        <w:right w:val="none" w:sz="0" w:space="0" w:color="auto"/>
      </w:divBdr>
    </w:div>
    <w:div w:id="158231103">
      <w:bodyDiv w:val="1"/>
      <w:marLeft w:val="0"/>
      <w:marRight w:val="0"/>
      <w:marTop w:val="0"/>
      <w:marBottom w:val="0"/>
      <w:divBdr>
        <w:top w:val="none" w:sz="0" w:space="0" w:color="auto"/>
        <w:left w:val="none" w:sz="0" w:space="0" w:color="auto"/>
        <w:bottom w:val="none" w:sz="0" w:space="0" w:color="auto"/>
        <w:right w:val="none" w:sz="0" w:space="0" w:color="auto"/>
      </w:divBdr>
      <w:divsChild>
        <w:div w:id="870536418">
          <w:marLeft w:val="270"/>
          <w:marRight w:val="0"/>
          <w:marTop w:val="0"/>
          <w:marBottom w:val="0"/>
          <w:divBdr>
            <w:top w:val="none" w:sz="0" w:space="0" w:color="auto"/>
            <w:left w:val="none" w:sz="0" w:space="0" w:color="auto"/>
            <w:bottom w:val="none" w:sz="0" w:space="0" w:color="auto"/>
            <w:right w:val="none" w:sz="0" w:space="0" w:color="auto"/>
          </w:divBdr>
        </w:div>
      </w:divsChild>
    </w:div>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21526488">
      <w:bodyDiv w:val="1"/>
      <w:marLeft w:val="0"/>
      <w:marRight w:val="0"/>
      <w:marTop w:val="0"/>
      <w:marBottom w:val="0"/>
      <w:divBdr>
        <w:top w:val="none" w:sz="0" w:space="0" w:color="auto"/>
        <w:left w:val="none" w:sz="0" w:space="0" w:color="auto"/>
        <w:bottom w:val="none" w:sz="0" w:space="0" w:color="auto"/>
        <w:right w:val="none" w:sz="0" w:space="0" w:color="auto"/>
      </w:divBdr>
    </w:div>
    <w:div w:id="241449334">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285502481">
      <w:bodyDiv w:val="1"/>
      <w:marLeft w:val="0"/>
      <w:marRight w:val="0"/>
      <w:marTop w:val="0"/>
      <w:marBottom w:val="0"/>
      <w:divBdr>
        <w:top w:val="none" w:sz="0" w:space="0" w:color="auto"/>
        <w:left w:val="none" w:sz="0" w:space="0" w:color="auto"/>
        <w:bottom w:val="none" w:sz="0" w:space="0" w:color="auto"/>
        <w:right w:val="none" w:sz="0" w:space="0" w:color="auto"/>
      </w:divBdr>
      <w:divsChild>
        <w:div w:id="519585537">
          <w:marLeft w:val="270"/>
          <w:marRight w:val="0"/>
          <w:marTop w:val="0"/>
          <w:marBottom w:val="0"/>
          <w:divBdr>
            <w:top w:val="none" w:sz="0" w:space="0" w:color="auto"/>
            <w:left w:val="none" w:sz="0" w:space="0" w:color="auto"/>
            <w:bottom w:val="none" w:sz="0" w:space="0" w:color="auto"/>
            <w:right w:val="none" w:sz="0" w:space="0" w:color="auto"/>
          </w:divBdr>
        </w:div>
      </w:divsChild>
    </w:div>
    <w:div w:id="292373133">
      <w:bodyDiv w:val="1"/>
      <w:marLeft w:val="0"/>
      <w:marRight w:val="0"/>
      <w:marTop w:val="0"/>
      <w:marBottom w:val="0"/>
      <w:divBdr>
        <w:top w:val="none" w:sz="0" w:space="0" w:color="auto"/>
        <w:left w:val="none" w:sz="0" w:space="0" w:color="auto"/>
        <w:bottom w:val="none" w:sz="0" w:space="0" w:color="auto"/>
        <w:right w:val="none" w:sz="0" w:space="0" w:color="auto"/>
      </w:divBdr>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442115369">
      <w:bodyDiv w:val="1"/>
      <w:marLeft w:val="0"/>
      <w:marRight w:val="0"/>
      <w:marTop w:val="0"/>
      <w:marBottom w:val="0"/>
      <w:divBdr>
        <w:top w:val="none" w:sz="0" w:space="0" w:color="auto"/>
        <w:left w:val="none" w:sz="0" w:space="0" w:color="auto"/>
        <w:bottom w:val="none" w:sz="0" w:space="0" w:color="auto"/>
        <w:right w:val="none" w:sz="0" w:space="0" w:color="auto"/>
      </w:divBdr>
    </w:div>
    <w:div w:id="486821417">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671950079">
      <w:bodyDiv w:val="1"/>
      <w:marLeft w:val="0"/>
      <w:marRight w:val="0"/>
      <w:marTop w:val="0"/>
      <w:marBottom w:val="0"/>
      <w:divBdr>
        <w:top w:val="none" w:sz="0" w:space="0" w:color="auto"/>
        <w:left w:val="none" w:sz="0" w:space="0" w:color="auto"/>
        <w:bottom w:val="none" w:sz="0" w:space="0" w:color="auto"/>
        <w:right w:val="none" w:sz="0" w:space="0" w:color="auto"/>
      </w:divBdr>
    </w:div>
    <w:div w:id="808590533">
      <w:bodyDiv w:val="1"/>
      <w:marLeft w:val="0"/>
      <w:marRight w:val="0"/>
      <w:marTop w:val="0"/>
      <w:marBottom w:val="0"/>
      <w:divBdr>
        <w:top w:val="none" w:sz="0" w:space="0" w:color="auto"/>
        <w:left w:val="none" w:sz="0" w:space="0" w:color="auto"/>
        <w:bottom w:val="none" w:sz="0" w:space="0" w:color="auto"/>
        <w:right w:val="none" w:sz="0" w:space="0" w:color="auto"/>
      </w:divBdr>
      <w:divsChild>
        <w:div w:id="1924751858">
          <w:marLeft w:val="-30"/>
          <w:marRight w:val="0"/>
          <w:marTop w:val="0"/>
          <w:marBottom w:val="195"/>
          <w:divBdr>
            <w:top w:val="none" w:sz="0" w:space="0" w:color="auto"/>
            <w:left w:val="none" w:sz="0" w:space="0" w:color="auto"/>
            <w:bottom w:val="none" w:sz="0" w:space="0" w:color="auto"/>
            <w:right w:val="none" w:sz="0" w:space="0" w:color="auto"/>
          </w:divBdr>
          <w:divsChild>
            <w:div w:id="11018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37313994">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08893091">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252740869">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611743776">
      <w:bodyDiv w:val="1"/>
      <w:marLeft w:val="0"/>
      <w:marRight w:val="0"/>
      <w:marTop w:val="0"/>
      <w:marBottom w:val="0"/>
      <w:divBdr>
        <w:top w:val="none" w:sz="0" w:space="0" w:color="auto"/>
        <w:left w:val="none" w:sz="0" w:space="0" w:color="auto"/>
        <w:bottom w:val="none" w:sz="0" w:space="0" w:color="auto"/>
        <w:right w:val="none" w:sz="0" w:space="0" w:color="auto"/>
      </w:divBdr>
      <w:divsChild>
        <w:div w:id="45298067">
          <w:marLeft w:val="270"/>
          <w:marRight w:val="0"/>
          <w:marTop w:val="0"/>
          <w:marBottom w:val="0"/>
          <w:divBdr>
            <w:top w:val="none" w:sz="0" w:space="0" w:color="auto"/>
            <w:left w:val="none" w:sz="0" w:space="0" w:color="auto"/>
            <w:bottom w:val="none" w:sz="0" w:space="0" w:color="auto"/>
            <w:right w:val="none" w:sz="0" w:space="0" w:color="auto"/>
          </w:divBdr>
        </w:div>
      </w:divsChild>
    </w:div>
    <w:div w:id="1618098146">
      <w:bodyDiv w:val="1"/>
      <w:marLeft w:val="0"/>
      <w:marRight w:val="0"/>
      <w:marTop w:val="0"/>
      <w:marBottom w:val="0"/>
      <w:divBdr>
        <w:top w:val="none" w:sz="0" w:space="0" w:color="auto"/>
        <w:left w:val="none" w:sz="0" w:space="0" w:color="auto"/>
        <w:bottom w:val="none" w:sz="0" w:space="0" w:color="auto"/>
        <w:right w:val="none" w:sz="0" w:space="0" w:color="auto"/>
      </w:divBdr>
    </w:div>
    <w:div w:id="1627810535">
      <w:bodyDiv w:val="1"/>
      <w:marLeft w:val="0"/>
      <w:marRight w:val="0"/>
      <w:marTop w:val="0"/>
      <w:marBottom w:val="0"/>
      <w:divBdr>
        <w:top w:val="none" w:sz="0" w:space="0" w:color="auto"/>
        <w:left w:val="none" w:sz="0" w:space="0" w:color="auto"/>
        <w:bottom w:val="none" w:sz="0" w:space="0" w:color="auto"/>
        <w:right w:val="none" w:sz="0" w:space="0" w:color="auto"/>
      </w:divBdr>
      <w:divsChild>
        <w:div w:id="1632596369">
          <w:marLeft w:val="-30"/>
          <w:marRight w:val="0"/>
          <w:marTop w:val="0"/>
          <w:marBottom w:val="195"/>
          <w:divBdr>
            <w:top w:val="none" w:sz="0" w:space="0" w:color="auto"/>
            <w:left w:val="none" w:sz="0" w:space="0" w:color="auto"/>
            <w:bottom w:val="none" w:sz="0" w:space="0" w:color="auto"/>
            <w:right w:val="none" w:sz="0" w:space="0" w:color="auto"/>
          </w:divBdr>
          <w:divsChild>
            <w:div w:id="2253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403">
      <w:bodyDiv w:val="1"/>
      <w:marLeft w:val="0"/>
      <w:marRight w:val="0"/>
      <w:marTop w:val="0"/>
      <w:marBottom w:val="0"/>
      <w:divBdr>
        <w:top w:val="none" w:sz="0" w:space="0" w:color="auto"/>
        <w:left w:val="none" w:sz="0" w:space="0" w:color="auto"/>
        <w:bottom w:val="none" w:sz="0" w:space="0" w:color="auto"/>
        <w:right w:val="none" w:sz="0" w:space="0" w:color="auto"/>
      </w:divBdr>
      <w:divsChild>
        <w:div w:id="869881217">
          <w:marLeft w:val="0"/>
          <w:marRight w:val="0"/>
          <w:marTop w:val="0"/>
          <w:marBottom w:val="0"/>
          <w:divBdr>
            <w:top w:val="none" w:sz="0" w:space="0" w:color="auto"/>
            <w:left w:val="none" w:sz="0" w:space="0" w:color="auto"/>
            <w:bottom w:val="none" w:sz="0" w:space="0" w:color="auto"/>
            <w:right w:val="none" w:sz="0" w:space="0" w:color="auto"/>
          </w:divBdr>
        </w:div>
        <w:div w:id="1729574452">
          <w:marLeft w:val="270"/>
          <w:marRight w:val="0"/>
          <w:marTop w:val="0"/>
          <w:marBottom w:val="0"/>
          <w:divBdr>
            <w:top w:val="none" w:sz="0" w:space="0" w:color="auto"/>
            <w:left w:val="none" w:sz="0" w:space="0" w:color="auto"/>
            <w:bottom w:val="none" w:sz="0" w:space="0" w:color="auto"/>
            <w:right w:val="none" w:sz="0" w:space="0" w:color="auto"/>
          </w:divBdr>
        </w:div>
        <w:div w:id="2041199821">
          <w:marLeft w:val="0"/>
          <w:marRight w:val="0"/>
          <w:marTop w:val="0"/>
          <w:marBottom w:val="0"/>
          <w:divBdr>
            <w:top w:val="none" w:sz="0" w:space="0" w:color="auto"/>
            <w:left w:val="none" w:sz="0" w:space="0" w:color="auto"/>
            <w:bottom w:val="none" w:sz="0" w:space="0" w:color="auto"/>
            <w:right w:val="none" w:sz="0" w:space="0" w:color="auto"/>
          </w:divBdr>
        </w:div>
        <w:div w:id="231160382">
          <w:marLeft w:val="270"/>
          <w:marRight w:val="0"/>
          <w:marTop w:val="0"/>
          <w:marBottom w:val="0"/>
          <w:divBdr>
            <w:top w:val="none" w:sz="0" w:space="0" w:color="auto"/>
            <w:left w:val="none" w:sz="0" w:space="0" w:color="auto"/>
            <w:bottom w:val="none" w:sz="0" w:space="0" w:color="auto"/>
            <w:right w:val="none" w:sz="0" w:space="0" w:color="auto"/>
          </w:divBdr>
        </w:div>
      </w:divsChild>
    </w:div>
    <w:div w:id="1804542335">
      <w:bodyDiv w:val="1"/>
      <w:marLeft w:val="0"/>
      <w:marRight w:val="0"/>
      <w:marTop w:val="0"/>
      <w:marBottom w:val="0"/>
      <w:divBdr>
        <w:top w:val="none" w:sz="0" w:space="0" w:color="auto"/>
        <w:left w:val="none" w:sz="0" w:space="0" w:color="auto"/>
        <w:bottom w:val="none" w:sz="0" w:space="0" w:color="auto"/>
        <w:right w:val="none" w:sz="0" w:space="0" w:color="auto"/>
      </w:divBdr>
      <w:divsChild>
        <w:div w:id="1808206304">
          <w:marLeft w:val="-30"/>
          <w:marRight w:val="0"/>
          <w:marTop w:val="0"/>
          <w:marBottom w:val="195"/>
          <w:divBdr>
            <w:top w:val="none" w:sz="0" w:space="0" w:color="auto"/>
            <w:left w:val="none" w:sz="0" w:space="0" w:color="auto"/>
            <w:bottom w:val="none" w:sz="0" w:space="0" w:color="auto"/>
            <w:right w:val="none" w:sz="0" w:space="0" w:color="auto"/>
          </w:divBdr>
          <w:divsChild>
            <w:div w:id="14830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072">
      <w:bodyDiv w:val="1"/>
      <w:marLeft w:val="0"/>
      <w:marRight w:val="0"/>
      <w:marTop w:val="0"/>
      <w:marBottom w:val="0"/>
      <w:divBdr>
        <w:top w:val="none" w:sz="0" w:space="0" w:color="auto"/>
        <w:left w:val="none" w:sz="0" w:space="0" w:color="auto"/>
        <w:bottom w:val="none" w:sz="0" w:space="0" w:color="auto"/>
        <w:right w:val="none" w:sz="0" w:space="0" w:color="auto"/>
      </w:divBdr>
      <w:divsChild>
        <w:div w:id="1486556707">
          <w:marLeft w:val="0"/>
          <w:marRight w:val="0"/>
          <w:marTop w:val="0"/>
          <w:marBottom w:val="0"/>
          <w:divBdr>
            <w:top w:val="none" w:sz="0" w:space="0" w:color="auto"/>
            <w:left w:val="none" w:sz="0" w:space="0" w:color="auto"/>
            <w:bottom w:val="none" w:sz="0" w:space="0" w:color="auto"/>
            <w:right w:val="none" w:sz="0" w:space="0" w:color="auto"/>
          </w:divBdr>
        </w:div>
        <w:div w:id="1689521184">
          <w:marLeft w:val="270"/>
          <w:marRight w:val="0"/>
          <w:marTop w:val="0"/>
          <w:marBottom w:val="0"/>
          <w:divBdr>
            <w:top w:val="none" w:sz="0" w:space="0" w:color="auto"/>
            <w:left w:val="none" w:sz="0" w:space="0" w:color="auto"/>
            <w:bottom w:val="none" w:sz="0" w:space="0" w:color="auto"/>
            <w:right w:val="none" w:sz="0" w:space="0" w:color="auto"/>
          </w:divBdr>
        </w:div>
        <w:div w:id="894123922">
          <w:marLeft w:val="0"/>
          <w:marRight w:val="0"/>
          <w:marTop w:val="0"/>
          <w:marBottom w:val="0"/>
          <w:divBdr>
            <w:top w:val="none" w:sz="0" w:space="0" w:color="auto"/>
            <w:left w:val="none" w:sz="0" w:space="0" w:color="auto"/>
            <w:bottom w:val="none" w:sz="0" w:space="0" w:color="auto"/>
            <w:right w:val="none" w:sz="0" w:space="0" w:color="auto"/>
          </w:divBdr>
        </w:div>
        <w:div w:id="1290235161">
          <w:marLeft w:val="270"/>
          <w:marRight w:val="0"/>
          <w:marTop w:val="0"/>
          <w:marBottom w:val="0"/>
          <w:divBdr>
            <w:top w:val="none" w:sz="0" w:space="0" w:color="auto"/>
            <w:left w:val="none" w:sz="0" w:space="0" w:color="auto"/>
            <w:bottom w:val="none" w:sz="0" w:space="0" w:color="auto"/>
            <w:right w:val="none" w:sz="0" w:space="0" w:color="auto"/>
          </w:divBdr>
        </w:div>
      </w:divsChild>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icroprocessor" TargetMode="External"/><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en.wikipedia.org/wiki/Circuit_board" TargetMode="Externa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 TargetMode="External"/><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hyperlink" Target="https://en.wikipedia.org/wiki/Input/output" TargetMode="External"/><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RAM"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12563</TotalTime>
  <Pages>66</Pages>
  <Words>52912</Words>
  <Characters>30161</Characters>
  <Application>Microsoft Office Word</Application>
  <DocSecurity>0</DocSecurity>
  <Lines>251</Lines>
  <Paragraphs>165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150</cp:revision>
  <dcterms:created xsi:type="dcterms:W3CDTF">2017-10-16T10:55:00Z</dcterms:created>
  <dcterms:modified xsi:type="dcterms:W3CDTF">2017-12-09T23:50:00Z</dcterms:modified>
</cp:coreProperties>
</file>