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261" w:rsidRPr="007B424A" w:rsidRDefault="00044261" w:rsidP="00044261">
      <w:pPr>
        <w:rPr>
          <w:b/>
        </w:rPr>
      </w:pPr>
      <w:r w:rsidRPr="007B424A">
        <w:rPr>
          <w:rFonts w:hint="eastAsia"/>
          <w:b/>
        </w:rPr>
        <w:t>第二章</w:t>
      </w:r>
      <w:r w:rsidRPr="007B424A">
        <w:rPr>
          <w:rFonts w:hint="eastAsia"/>
          <w:b/>
        </w:rPr>
        <w:t xml:space="preserve"> </w:t>
      </w:r>
      <w:r w:rsidRPr="007B424A">
        <w:rPr>
          <w:rFonts w:hint="eastAsia"/>
          <w:b/>
        </w:rPr>
        <w:t>晶格振动和晶格缺陷</w:t>
      </w:r>
    </w:p>
    <w:p w:rsidR="00044261" w:rsidRPr="007B424A" w:rsidRDefault="00044261" w:rsidP="00044261">
      <w:pPr>
        <w:rPr>
          <w:b/>
        </w:rPr>
      </w:pPr>
    </w:p>
    <w:p w:rsidR="00044261" w:rsidRPr="007B424A" w:rsidRDefault="00044261" w:rsidP="00044261">
      <w:r w:rsidRPr="007B424A">
        <w:rPr>
          <w:rFonts w:hint="eastAsia"/>
        </w:rPr>
        <w:t>1</w:t>
      </w:r>
      <w:r w:rsidRPr="007B424A">
        <w:rPr>
          <w:rFonts w:hint="eastAsia"/>
        </w:rPr>
        <w:t>、质量为</w:t>
      </w:r>
      <w:r w:rsidRPr="007B424A">
        <w:rPr>
          <w:rFonts w:hint="eastAsia"/>
        </w:rPr>
        <w:t>m</w:t>
      </w:r>
      <w:r w:rsidRPr="007B424A">
        <w:rPr>
          <w:rFonts w:hint="eastAsia"/>
        </w:rPr>
        <w:t>和</w:t>
      </w:r>
      <w:r w:rsidRPr="007B424A">
        <w:rPr>
          <w:rFonts w:hint="eastAsia"/>
        </w:rPr>
        <w:t>M</w:t>
      </w:r>
      <w:r w:rsidRPr="007B424A">
        <w:rPr>
          <w:rFonts w:hint="eastAsia"/>
        </w:rPr>
        <w:t>的两种原子组成如图</w:t>
      </w:r>
      <w:r w:rsidRPr="007B424A">
        <w:rPr>
          <w:rFonts w:hint="eastAsia"/>
        </w:rPr>
        <w:t>3</w:t>
      </w:r>
      <w:r w:rsidRPr="007B424A">
        <w:rPr>
          <w:rFonts w:hint="eastAsia"/>
        </w:rPr>
        <w:t>所示的一维双原子链。假设相邻原子间的弹性力常数都是</w:t>
      </w:r>
      <w:r w:rsidRPr="007B424A">
        <w:rPr>
          <w:rFonts w:ascii="宋体" w:hint="eastAsia"/>
        </w:rPr>
        <w:t>β</w:t>
      </w:r>
      <w:r w:rsidRPr="007B424A">
        <w:rPr>
          <w:rFonts w:hint="eastAsia"/>
        </w:rPr>
        <w:t>，试求出振动频谱。</w:t>
      </w:r>
    </w:p>
    <w:p w:rsidR="00044261" w:rsidRDefault="00044261" w:rsidP="00044261"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037B7E07" wp14:editId="339E7FF3">
            <wp:simplePos x="0" y="0"/>
            <wp:positionH relativeFrom="column">
              <wp:posOffset>1798320</wp:posOffset>
            </wp:positionH>
            <wp:positionV relativeFrom="paragraph">
              <wp:posOffset>19685</wp:posOffset>
            </wp:positionV>
            <wp:extent cx="2733675" cy="1266190"/>
            <wp:effectExtent l="0" t="0" r="9525" b="0"/>
            <wp:wrapNone/>
            <wp:docPr id="1" name="图片 1" descr="习题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习题图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4261" w:rsidRDefault="00044261" w:rsidP="00044261"/>
    <w:p w:rsidR="00044261" w:rsidRDefault="00044261" w:rsidP="00044261"/>
    <w:p w:rsidR="00044261" w:rsidRDefault="00044261" w:rsidP="00044261"/>
    <w:p w:rsidR="00044261" w:rsidRDefault="00044261" w:rsidP="00044261"/>
    <w:p w:rsidR="00044261" w:rsidRDefault="00044261" w:rsidP="00044261"/>
    <w:p w:rsidR="00044261" w:rsidRDefault="00044261" w:rsidP="00044261"/>
    <w:p w:rsidR="00044261" w:rsidRPr="007B424A" w:rsidRDefault="00044261" w:rsidP="00044261">
      <w:pPr>
        <w:rPr>
          <w:b/>
        </w:rPr>
      </w:pPr>
      <w:r w:rsidRPr="007B424A">
        <w:rPr>
          <w:rFonts w:hint="eastAsia"/>
          <w:b/>
        </w:rPr>
        <w:t>解答：</w:t>
      </w:r>
    </w:p>
    <w:p w:rsidR="00044261" w:rsidRDefault="00044261" w:rsidP="00044261">
      <w:pPr>
        <w:ind w:left="315"/>
      </w:pPr>
      <w:r>
        <w:rPr>
          <w:rFonts w:hint="eastAsia"/>
        </w:rPr>
        <w:t>该双原子链的周期或晶格常数为</w:t>
      </w:r>
      <w:r>
        <w:rPr>
          <w:rFonts w:hint="eastAsia"/>
        </w:rPr>
        <w:t>a/3+a=4a/3</w:t>
      </w:r>
      <w:r>
        <w:rPr>
          <w:rFonts w:hint="eastAsia"/>
        </w:rPr>
        <w:t>。若用</w:t>
      </w:r>
      <w:r>
        <w:rPr>
          <w:position w:val="-12"/>
        </w:rPr>
        <w:object w:dxaOrig="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pt" o:ole="" fillcolor="window">
            <v:imagedata r:id="rId7" o:title=""/>
          </v:shape>
          <o:OLEObject Type="Embed" ProgID="Equation.3" ShapeID="_x0000_i1025" DrawAspect="Content" ObjectID="_1615957352" r:id="rId8"/>
        </w:object>
      </w:r>
      <w:r>
        <w:rPr>
          <w:rFonts w:hint="eastAsia"/>
        </w:rPr>
        <w:t>和</w:t>
      </w:r>
      <w:r>
        <w:rPr>
          <w:position w:val="-12"/>
        </w:rPr>
        <w:object w:dxaOrig="480" w:dyaOrig="360">
          <v:shape id="_x0000_i1026" type="#_x0000_t75" style="width:24pt;height:18pt" o:ole="" fillcolor="window">
            <v:imagedata r:id="rId9" o:title=""/>
          </v:shape>
          <o:OLEObject Type="Embed" ProgID="Equation.3" ShapeID="_x0000_i1026" DrawAspect="Content" ObjectID="_1615957353" r:id="rId10"/>
        </w:object>
      </w:r>
      <w:r>
        <w:rPr>
          <w:rFonts w:hint="eastAsia"/>
        </w:rPr>
        <w:t>分别表示第</w:t>
      </w:r>
      <w:r>
        <w:rPr>
          <w:position w:val="-10"/>
        </w:rPr>
        <w:object w:dxaOrig="1719" w:dyaOrig="320">
          <v:shape id="_x0000_i1027" type="#_x0000_t75" style="width:86.25pt;height:15.75pt" o:ole="" fillcolor="window">
            <v:imagedata r:id="rId11" o:title=""/>
          </v:shape>
          <o:OLEObject Type="Embed" ProgID="Equation.3" ShapeID="_x0000_i1027" DrawAspect="Content" ObjectID="_1615957354" r:id="rId12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原胞中小原子和大原子离开平衡位置的位移，则有</w:t>
      </w:r>
    </w:p>
    <w:p w:rsidR="00044261" w:rsidRDefault="00044261" w:rsidP="00044261">
      <w:pPr>
        <w:ind w:left="315"/>
      </w:pPr>
      <w:r>
        <w:rPr>
          <w:rFonts w:hint="eastAsia"/>
        </w:rPr>
        <w:t xml:space="preserve">                 </w:t>
      </w:r>
      <w:r>
        <w:rPr>
          <w:position w:val="-30"/>
        </w:rPr>
        <w:object w:dxaOrig="2980" w:dyaOrig="720">
          <v:shape id="_x0000_i1028" type="#_x0000_t75" style="width:149.25pt;height:36pt" o:ole="" fillcolor="window">
            <v:imagedata r:id="rId13" o:title=""/>
          </v:shape>
          <o:OLEObject Type="Embed" ProgID="Equation.3" ShapeID="_x0000_i1028" DrawAspect="Content" ObjectID="_1615957355" r:id="rId14"/>
        </w:object>
      </w:r>
    </w:p>
    <w:p w:rsidR="00044261" w:rsidRDefault="00044261" w:rsidP="00044261">
      <w:pPr>
        <w:ind w:left="315"/>
      </w:pPr>
      <w:r>
        <w:rPr>
          <w:rFonts w:hint="eastAsia"/>
        </w:rPr>
        <w:t>取试探解为</w:t>
      </w:r>
    </w:p>
    <w:p w:rsidR="00044261" w:rsidRDefault="00044261" w:rsidP="00044261">
      <w:pPr>
        <w:ind w:left="315"/>
      </w:pPr>
      <w:r>
        <w:rPr>
          <w:rFonts w:hint="eastAsia"/>
        </w:rPr>
        <w:t xml:space="preserve">     </w:t>
      </w:r>
      <w:r>
        <w:rPr>
          <w:position w:val="-32"/>
        </w:rPr>
        <w:object w:dxaOrig="2100" w:dyaOrig="760">
          <v:shape id="_x0000_i1029" type="#_x0000_t75" style="width:105pt;height:38.25pt" o:ole="" fillcolor="window">
            <v:imagedata r:id="rId15" o:title=""/>
          </v:shape>
          <o:OLEObject Type="Embed" ProgID="Equation.3" ShapeID="_x0000_i1029" DrawAspect="Content" ObjectID="_1615957356" r:id="rId16"/>
        </w:object>
      </w:r>
      <w:r>
        <w:rPr>
          <w:rFonts w:hint="eastAsia"/>
        </w:rPr>
        <w:t xml:space="preserve">  </w:t>
      </w:r>
      <w:r>
        <w:rPr>
          <w:rFonts w:hint="eastAsia"/>
        </w:rPr>
        <w:t>则得</w:t>
      </w:r>
      <w:r>
        <w:rPr>
          <w:position w:val="-32"/>
        </w:rPr>
        <w:object w:dxaOrig="3580" w:dyaOrig="760">
          <v:shape id="_x0000_i1030" type="#_x0000_t75" style="width:179.25pt;height:38.25pt" o:ole="" fillcolor="window">
            <v:imagedata r:id="rId17" o:title=""/>
          </v:shape>
          <o:OLEObject Type="Embed" ProgID="Equation.3" ShapeID="_x0000_i1030" DrawAspect="Content" ObjectID="_1615957357" r:id="rId18"/>
        </w:object>
      </w:r>
    </w:p>
    <w:p w:rsidR="00044261" w:rsidRDefault="00044261" w:rsidP="00044261">
      <w:pPr>
        <w:ind w:left="315"/>
      </w:pPr>
      <w:r>
        <w:rPr>
          <w:rFonts w:hint="eastAsia"/>
        </w:rPr>
        <w:t>式中</w:t>
      </w:r>
      <w:r>
        <w:rPr>
          <w:rFonts w:hint="eastAsia"/>
        </w:rPr>
        <w:t xml:space="preserve"> b=a/3</w:t>
      </w:r>
      <w:r>
        <w:rPr>
          <w:rFonts w:hint="eastAsia"/>
        </w:rPr>
        <w:t>，由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不同时为零，解得</w:t>
      </w:r>
    </w:p>
    <w:p w:rsidR="00044261" w:rsidRDefault="00044261" w:rsidP="00044261">
      <w:pPr>
        <w:ind w:left="315"/>
      </w:pPr>
      <w:r>
        <w:rPr>
          <w:rFonts w:hint="eastAsia"/>
        </w:rPr>
        <w:t>振动频谱为</w:t>
      </w:r>
      <w:r>
        <w:rPr>
          <w:rFonts w:hint="eastAsia"/>
        </w:rPr>
        <w:t xml:space="preserve"> </w:t>
      </w:r>
      <w:r>
        <w:rPr>
          <w:position w:val="-24"/>
        </w:rPr>
        <w:object w:dxaOrig="5120" w:dyaOrig="620">
          <v:shape id="_x0000_i1031" type="#_x0000_t75" style="width:255.75pt;height:30.75pt" o:ole="" fillcolor="window">
            <v:imagedata r:id="rId19" o:title=""/>
          </v:shape>
          <o:OLEObject Type="Embed" ProgID="Equation.3" ShapeID="_x0000_i1031" DrawAspect="Content" ObjectID="_1615957358" r:id="rId20"/>
        </w:object>
      </w:r>
    </w:p>
    <w:p w:rsidR="00044261" w:rsidRDefault="00044261" w:rsidP="00044261">
      <w:pPr>
        <w:ind w:left="315"/>
      </w:pP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rPr>
          <w:rFonts w:hint="eastAsia"/>
        </w:rPr>
        <w:t xml:space="preserve">      </w:t>
      </w:r>
      <w:r>
        <w:rPr>
          <w:position w:val="-36"/>
        </w:rPr>
        <w:object w:dxaOrig="5420" w:dyaOrig="840">
          <v:shape id="_x0000_i1032" type="#_x0000_t75" style="width:270.75pt;height:42pt" o:ole="" fillcolor="window">
            <v:imagedata r:id="rId21" o:title=""/>
          </v:shape>
          <o:OLEObject Type="Embed" ProgID="Equation.3" ShapeID="_x0000_i1032" DrawAspect="Content" ObjectID="_1615957359" r:id="rId22"/>
        </w:object>
      </w:r>
    </w:p>
    <w:p w:rsidR="00044261" w:rsidRDefault="00044261" w:rsidP="00044261">
      <w:pPr>
        <w:ind w:left="315"/>
      </w:pPr>
    </w:p>
    <w:p w:rsidR="00044261" w:rsidRDefault="00044261" w:rsidP="0004426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  <w:noProof/>
          <w:color w:val="FF0000"/>
        </w:rPr>
        <w:drawing>
          <wp:anchor distT="0" distB="0" distL="114300" distR="114300" simplePos="0" relativeHeight="251660288" behindDoc="1" locked="0" layoutInCell="1" allowOverlap="1" wp14:anchorId="1F938A62" wp14:editId="7A309BED">
            <wp:simplePos x="0" y="0"/>
            <wp:positionH relativeFrom="column">
              <wp:posOffset>1684020</wp:posOffset>
            </wp:positionH>
            <wp:positionV relativeFrom="paragraph">
              <wp:posOffset>142875</wp:posOffset>
            </wp:positionV>
            <wp:extent cx="2800350" cy="945515"/>
            <wp:effectExtent l="0" t="0" r="0" b="6985"/>
            <wp:wrapNone/>
            <wp:docPr id="2" name="图片 2" descr="习题图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习题图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设有一个一维原子链，原子质量均为</w:t>
      </w:r>
      <w:r>
        <w:rPr>
          <w:rFonts w:hint="eastAsia"/>
        </w:rPr>
        <w:t>m</w:t>
      </w:r>
      <w:r>
        <w:rPr>
          <w:rFonts w:hint="eastAsia"/>
        </w:rPr>
        <w:t>，其平衡位置如图</w:t>
      </w:r>
      <w:r>
        <w:rPr>
          <w:rFonts w:hint="eastAsia"/>
        </w:rPr>
        <w:t>4</w:t>
      </w:r>
      <w:r>
        <w:rPr>
          <w:rFonts w:hint="eastAsia"/>
        </w:rPr>
        <w:t>所示。如果只考虑相邻原子间的相互作用，试在简</w:t>
      </w:r>
      <w:proofErr w:type="gramStart"/>
      <w:r>
        <w:rPr>
          <w:rFonts w:hint="eastAsia"/>
        </w:rPr>
        <w:t>谐</w:t>
      </w:r>
      <w:proofErr w:type="gramEnd"/>
      <w:r>
        <w:rPr>
          <w:rFonts w:hint="eastAsia"/>
        </w:rPr>
        <w:t>近似下，求出振动频率</w:t>
      </w:r>
      <w:r>
        <w:rPr>
          <w:rFonts w:ascii="宋体" w:hint="eastAsia"/>
        </w:rPr>
        <w:t>ω</w:t>
      </w:r>
      <w:r>
        <w:rPr>
          <w:rFonts w:hint="eastAsia"/>
        </w:rPr>
        <w:t>与波矢</w:t>
      </w:r>
      <w:r>
        <w:rPr>
          <w:rFonts w:hint="eastAsia"/>
        </w:rPr>
        <w:t>q</w:t>
      </w:r>
      <w:r>
        <w:rPr>
          <w:rFonts w:hint="eastAsia"/>
        </w:rPr>
        <w:t>之间的函数关系。</w:t>
      </w:r>
    </w:p>
    <w:p w:rsidR="00044261" w:rsidRDefault="00044261" w:rsidP="00044261">
      <w:pPr>
        <w:jc w:val="left"/>
        <w:rPr>
          <w:color w:val="FF0000"/>
        </w:rPr>
      </w:pPr>
    </w:p>
    <w:p w:rsidR="00044261" w:rsidRDefault="00044261" w:rsidP="00044261">
      <w:pPr>
        <w:jc w:val="left"/>
        <w:rPr>
          <w:color w:val="FF0000"/>
        </w:rPr>
      </w:pPr>
    </w:p>
    <w:p w:rsidR="00044261" w:rsidRDefault="00044261" w:rsidP="00044261">
      <w:pPr>
        <w:jc w:val="left"/>
        <w:rPr>
          <w:color w:val="FF0000"/>
        </w:rPr>
      </w:pPr>
    </w:p>
    <w:p w:rsidR="00044261" w:rsidRPr="00D47151" w:rsidRDefault="00044261" w:rsidP="00044261">
      <w:pPr>
        <w:jc w:val="left"/>
        <w:rPr>
          <w:b/>
        </w:rPr>
      </w:pPr>
      <w:r w:rsidRPr="00D47151">
        <w:rPr>
          <w:rFonts w:hint="eastAsia"/>
          <w:b/>
        </w:rPr>
        <w:t>解答：</w:t>
      </w:r>
    </w:p>
    <w:p w:rsidR="00044261" w:rsidRPr="007B424A" w:rsidRDefault="00044261" w:rsidP="00044261">
      <w:pPr>
        <w:ind w:firstLineChars="200" w:firstLine="420"/>
        <w:jc w:val="left"/>
      </w:pPr>
    </w:p>
    <w:p w:rsidR="00044261" w:rsidRPr="007B424A" w:rsidRDefault="00044261" w:rsidP="00044261">
      <w:pPr>
        <w:ind w:firstLineChars="200" w:firstLine="420"/>
        <w:jc w:val="left"/>
      </w:pPr>
      <w:r w:rsidRPr="007B424A">
        <w:rPr>
          <w:rFonts w:hint="eastAsia"/>
        </w:rPr>
        <w:t>d</w:t>
      </w:r>
      <w:proofErr w:type="gramStart"/>
      <w:r w:rsidRPr="007B424A">
        <w:rPr>
          <w:rFonts w:hint="eastAsia"/>
        </w:rPr>
        <w:t>〈</w:t>
      </w:r>
      <w:proofErr w:type="gramEnd"/>
      <w:r w:rsidRPr="007B424A">
        <w:rPr>
          <w:rFonts w:hint="eastAsia"/>
        </w:rPr>
        <w:t>a/2</w:t>
      </w:r>
      <w:r w:rsidRPr="007B424A">
        <w:rPr>
          <w:rFonts w:hint="eastAsia"/>
        </w:rPr>
        <w:t>，</w:t>
      </w:r>
      <w:r w:rsidRPr="007B424A">
        <w:rPr>
          <w:rFonts w:hint="eastAsia"/>
        </w:rPr>
        <w:t xml:space="preserve">  </w:t>
      </w:r>
      <w:r w:rsidRPr="007B424A">
        <w:rPr>
          <w:position w:val="-28"/>
        </w:rPr>
        <w:object w:dxaOrig="8559" w:dyaOrig="680">
          <v:shape id="_x0000_i1033" type="#_x0000_t75" style="width:428.25pt;height:33.75pt" o:ole="" fillcolor="window">
            <v:imagedata r:id="rId24" o:title=""/>
          </v:shape>
          <o:OLEObject Type="Embed" ProgID="Equation.3" ShapeID="_x0000_i1033" DrawAspect="Content" ObjectID="_1615957360" r:id="rId25"/>
        </w:object>
      </w:r>
    </w:p>
    <w:p w:rsidR="00044261" w:rsidRDefault="00044261" w:rsidP="00044261">
      <w:pPr>
        <w:jc w:val="left"/>
      </w:pPr>
      <w:r w:rsidRPr="007B424A">
        <w:rPr>
          <w:rFonts w:hint="eastAsia"/>
        </w:rPr>
        <w:t>3</w:t>
      </w:r>
      <w:r w:rsidRPr="007B424A">
        <w:rPr>
          <w:rFonts w:hint="eastAsia"/>
        </w:rPr>
        <w:t>、若把聚乙烯链—</w:t>
      </w:r>
      <w:r w:rsidRPr="007B424A">
        <w:rPr>
          <w:rFonts w:hint="eastAsia"/>
        </w:rPr>
        <w:t>CH=CH</w:t>
      </w:r>
      <w:r w:rsidRPr="007B424A">
        <w:rPr>
          <w:rFonts w:hint="eastAsia"/>
        </w:rPr>
        <w:t>—</w:t>
      </w:r>
      <w:r w:rsidRPr="007B424A">
        <w:rPr>
          <w:rFonts w:hint="eastAsia"/>
        </w:rPr>
        <w:t>CH=CH</w:t>
      </w:r>
      <w:r w:rsidRPr="007B424A">
        <w:rPr>
          <w:rFonts w:hint="eastAsia"/>
        </w:rPr>
        <w:t>—看作是具有全同质量</w:t>
      </w:r>
      <w:r w:rsidRPr="007B424A">
        <w:rPr>
          <w:rFonts w:hint="eastAsia"/>
        </w:rPr>
        <w:t>m</w:t>
      </w:r>
      <w:r w:rsidRPr="007B424A">
        <w:rPr>
          <w:rFonts w:hint="eastAsia"/>
        </w:rPr>
        <w:t>、但弹性力常数是以</w:t>
      </w:r>
      <w:r w:rsidRPr="007B424A">
        <w:rPr>
          <w:position w:val="-10"/>
        </w:rPr>
        <w:object w:dxaOrig="279" w:dyaOrig="340">
          <v:shape id="_x0000_i1034" type="#_x0000_t75" style="width:14.25pt;height:17.25pt" o:ole="" fillcolor="window">
            <v:imagedata r:id="rId26" o:title=""/>
          </v:shape>
          <o:OLEObject Type="Embed" ProgID="Equation.3" ShapeID="_x0000_i1034" DrawAspect="Content" ObjectID="_1615957361" r:id="rId27"/>
        </w:object>
      </w:r>
      <w:r w:rsidRPr="007B424A">
        <w:rPr>
          <w:rFonts w:hint="eastAsia"/>
        </w:rPr>
        <w:t>，</w:t>
      </w:r>
      <w:r w:rsidRPr="007B424A">
        <w:rPr>
          <w:position w:val="-10"/>
        </w:rPr>
        <w:object w:dxaOrig="320" w:dyaOrig="340">
          <v:shape id="_x0000_i1035" type="#_x0000_t75" style="width:15.75pt;height:17.25pt" o:ole="" fillcolor="window">
            <v:imagedata r:id="rId28" o:title=""/>
          </v:shape>
          <o:OLEObject Type="Embed" ProgID="Equation.3" ShapeID="_x0000_i1035" DrawAspect="Content" ObjectID="_1615957362" r:id="rId29"/>
        </w:object>
      </w:r>
      <w:r w:rsidRPr="007B424A">
        <w:rPr>
          <w:rFonts w:hint="eastAsia"/>
        </w:rPr>
        <w:t>交替变化的一维链，链的重复距离为</w:t>
      </w:r>
      <w:r w:rsidRPr="007B424A">
        <w:rPr>
          <w:rFonts w:hint="eastAsia"/>
        </w:rPr>
        <w:t>a</w:t>
      </w:r>
      <w:r w:rsidRPr="007B424A">
        <w:rPr>
          <w:rFonts w:hint="eastAsia"/>
        </w:rPr>
        <w:t>，如</w:t>
      </w:r>
      <w:r>
        <w:rPr>
          <w:rFonts w:hint="eastAsia"/>
        </w:rPr>
        <w:t>下</w:t>
      </w:r>
      <w:r w:rsidRPr="007B424A">
        <w:rPr>
          <w:rFonts w:hint="eastAsia"/>
        </w:rPr>
        <w:t>图所示。试证明该一维链振动的特征频率为</w:t>
      </w:r>
      <w:r w:rsidRPr="007B424A">
        <w:rPr>
          <w:position w:val="-30"/>
        </w:rPr>
        <w:object w:dxaOrig="4020" w:dyaOrig="960">
          <v:shape id="_x0000_i1036" type="#_x0000_t75" style="width:201pt;height:48pt" o:ole="" fillcolor="window">
            <v:imagedata r:id="rId30" o:title=""/>
          </v:shape>
          <o:OLEObject Type="Embed" ProgID="Equation.3" ShapeID="_x0000_i1036" DrawAspect="Content" ObjectID="_1615957363" r:id="rId31"/>
        </w:object>
      </w:r>
      <w:r>
        <w:rPr>
          <w:rFonts w:hint="eastAsia"/>
        </w:rPr>
        <w:t>并画出色散曲线。</w:t>
      </w:r>
    </w:p>
    <w:p w:rsidR="00044261" w:rsidRDefault="00044261" w:rsidP="00044261">
      <w:pPr>
        <w:ind w:firstLineChars="1500" w:firstLine="3150"/>
        <w:jc w:val="left"/>
      </w:pPr>
      <w:r>
        <w:rPr>
          <w:noProof/>
        </w:rPr>
        <w:drawing>
          <wp:inline distT="0" distB="0" distL="0" distR="0" wp14:anchorId="259D795E" wp14:editId="2545CCB6">
            <wp:extent cx="2695575" cy="1071381"/>
            <wp:effectExtent l="0" t="0" r="0" b="0"/>
            <wp:docPr id="4" name="图片 4" descr="C:\Users\hlz\Desktop\绘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C:\Users\hlz\Desktop\绘图1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525" cy="107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261" w:rsidRPr="00D47151" w:rsidRDefault="00044261" w:rsidP="00044261">
      <w:pPr>
        <w:jc w:val="left"/>
        <w:rPr>
          <w:b/>
        </w:rPr>
      </w:pPr>
      <w:r w:rsidRPr="00D47151">
        <w:rPr>
          <w:rFonts w:hint="eastAsia"/>
          <w:b/>
        </w:rPr>
        <w:t>解答：</w:t>
      </w:r>
    </w:p>
    <w:p w:rsidR="00044261" w:rsidRPr="00BC2191" w:rsidRDefault="00044261" w:rsidP="00044261">
      <w:pPr>
        <w:rPr>
          <w:rFonts w:asciiTheme="minorHAnsi" w:eastAsiaTheme="minorEastAsia" w:hAnsiTheme="minorHAnsi" w:cstheme="minorBidi"/>
          <w:sz w:val="24"/>
          <w:szCs w:val="24"/>
        </w:rPr>
      </w:pPr>
      <w:r w:rsidRPr="007B424A">
        <w:rPr>
          <w:rFonts w:hint="eastAsia"/>
        </w:rPr>
        <w:t xml:space="preserve">    </w:t>
      </w:r>
      <w:r w:rsidRPr="007B424A">
        <w:rPr>
          <w:rFonts w:hint="eastAsia"/>
        </w:rPr>
        <w:t>由题意有：</w:t>
      </w:r>
      <m:oMath>
        <m:r>
          <m:rPr>
            <m:sty m:val="p"/>
          </m:rPr>
          <w:rPr>
            <w:rFonts w:ascii="Cambria Math" w:eastAsiaTheme="minorEastAsia" w:hAnsi="Cambria Math" w:cstheme="minorBidi" w:hint="eastAsia"/>
            <w:szCs w:val="22"/>
          </w:rPr>
          <w:br/>
        </m:r>
      </m:oMath>
      <m:oMathPara>
        <m:oMath>
          <m:r>
            <m:rPr>
              <m:sty m:val="p"/>
            </m:rPr>
            <w:rPr>
              <w:rFonts w:ascii="Cambria Math" w:eastAsiaTheme="minorEastAsia" w:hAnsi="Cambria Math" w:cstheme="minorBidi" w:hint="eastAsia"/>
              <w:sz w:val="24"/>
              <w:szCs w:val="24"/>
            </w:rPr>
            <m:t>m</m:t>
          </m:r>
          <m:sSub>
            <m:sSubPr>
              <m:ctrlPr>
                <w:rPr>
                  <w:rFonts w:ascii="Cambria Math" w:eastAsiaTheme="minorEastAsia" w:hAnsi="Cambria Math" w:cstheme="minorBidi"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in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theme="min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inorBidi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eastAsiaTheme="minorEastAsia" w:hAnsi="Cambria Math" w:cstheme="minorBidi" w:hint="eastAsia"/>
              <w:sz w:val="24"/>
              <w:szCs w:val="24"/>
            </w:rPr>
            <m:t>m</m:t>
          </m:r>
          <m:sSub>
            <m:sSubPr>
              <m:ctrlPr>
                <w:rPr>
                  <w:rFonts w:ascii="Cambria Math" w:eastAsiaTheme="minorEastAsia" w:hAnsi="Cambria Math" w:cstheme="minorBidi"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theme="min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Bidi" w:hint="eastAsia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theme="min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theme="minorBid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theme="minorBidi"/>
              <w:sz w:val="24"/>
              <w:szCs w:val="24"/>
            </w:rPr>
            <m:t>)</m:t>
          </m:r>
        </m:oMath>
      </m:oMathPara>
    </w:p>
    <w:p w:rsidR="00044261" w:rsidRDefault="00044261" w:rsidP="00044261">
      <w:pPr>
        <w:jc w:val="left"/>
      </w:pPr>
      <w:r>
        <w:rPr>
          <w:rFonts w:hint="eastAsia"/>
        </w:rPr>
        <w:t xml:space="preserve">  </w:t>
      </w:r>
      <w:r w:rsidRPr="007B424A">
        <w:rPr>
          <w:rFonts w:hint="eastAsia"/>
        </w:rPr>
        <w:t xml:space="preserve"> </w:t>
      </w:r>
      <w:r w:rsidRPr="007B424A">
        <w:rPr>
          <w:rFonts w:hint="eastAsia"/>
        </w:rPr>
        <w:t>其</w:t>
      </w:r>
      <w:r>
        <w:rPr>
          <w:rFonts w:hint="eastAsia"/>
        </w:rPr>
        <w:t>试探解为</w:t>
      </w:r>
      <w:r>
        <w:rPr>
          <w:rFonts w:hint="eastAsia"/>
        </w:rPr>
        <w:t xml:space="preserve">   </w:t>
      </w:r>
      <w:r>
        <w:rPr>
          <w:position w:val="-32"/>
        </w:rPr>
        <w:object w:dxaOrig="1460" w:dyaOrig="760">
          <v:shape id="_x0000_i1037" type="#_x0000_t75" style="width:72.75pt;height:38.25pt" o:ole="" fillcolor="window">
            <v:imagedata r:id="rId33" o:title=""/>
          </v:shape>
          <o:OLEObject Type="Embed" ProgID="Equation.3" ShapeID="_x0000_i1037" DrawAspect="Content" ObjectID="_1615957364" r:id="rId34"/>
        </w:object>
      </w:r>
      <w:r>
        <w:rPr>
          <w:rFonts w:hint="eastAsia"/>
        </w:rPr>
        <w:t>，</w:t>
      </w:r>
      <w:r w:rsidRPr="007B424A">
        <w:rPr>
          <w:rFonts w:hint="eastAsia"/>
        </w:rPr>
        <w:t>其余略。</w:t>
      </w:r>
    </w:p>
    <w:p w:rsidR="006644E9" w:rsidRDefault="00044261">
      <w:bookmarkStart w:id="0" w:name="_GoBack"/>
      <w:bookmarkEnd w:id="0"/>
    </w:p>
    <w:sectPr w:rsidR="00664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12186"/>
    <w:multiLevelType w:val="hybridMultilevel"/>
    <w:tmpl w:val="A4F84B2E"/>
    <w:lvl w:ilvl="0" w:tplc="6BEEE49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261"/>
    <w:rsid w:val="00044261"/>
    <w:rsid w:val="00527327"/>
    <w:rsid w:val="00C6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26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2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442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426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26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26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442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4426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wmf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jpeg"/><Relationship Id="rId28" Type="http://schemas.openxmlformats.org/officeDocument/2006/relationships/image" Target="media/image13.wmf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711</Characters>
  <Application>Microsoft Office Word</Application>
  <DocSecurity>0</DocSecurity>
  <Lines>5</Lines>
  <Paragraphs>1</Paragraphs>
  <ScaleCrop>false</ScaleCrop>
  <Company>China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1</cp:revision>
  <dcterms:created xsi:type="dcterms:W3CDTF">2019-04-05T00:10:00Z</dcterms:created>
  <dcterms:modified xsi:type="dcterms:W3CDTF">2019-04-05T00:12:00Z</dcterms:modified>
</cp:coreProperties>
</file>