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55D" w:rsidRDefault="002B0347" w:rsidP="002B0347">
      <w:pPr>
        <w:pStyle w:val="a3"/>
      </w:pPr>
      <w:r>
        <w:rPr>
          <w:rFonts w:hint="eastAsia"/>
        </w:rPr>
        <w:t>第三章</w:t>
      </w:r>
    </w:p>
    <w:p w:rsidR="002B0347" w:rsidRDefault="002B0347" w:rsidP="001F299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</w:p>
    <w:p w:rsidR="002B0347" w:rsidRPr="000252CC" w:rsidRDefault="002B0347" w:rsidP="001F299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252CC">
        <w:rPr>
          <w:rFonts w:asciiTheme="minorEastAsia" w:hAnsiTheme="minorEastAsia" w:hint="eastAsia"/>
          <w:sz w:val="24"/>
          <w:szCs w:val="24"/>
        </w:rPr>
        <w:t>禁带宽度</w:t>
      </w:r>
    </w:p>
    <w:p w:rsidR="002B0347" w:rsidRPr="000252CC" w:rsidRDefault="007B0C40" w:rsidP="001F2993">
      <w:pPr>
        <w:spacing w:line="360" w:lineRule="auto"/>
        <w:rPr>
          <w:rFonts w:asciiTheme="minorEastAsia" w:hAnsi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Theme="minor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Theme="minor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Theme="minorEastAsia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k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dk</m:t>
              </m:r>
            </m:den>
          </m:f>
          <m:r>
            <m:rPr>
              <m:sty m:val="p"/>
            </m:rPr>
            <w:rPr>
              <w:rFonts w:ascii="Cambria Math" w:hAnsi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Theme="minorEastAsia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3m</m:t>
              </m:r>
            </m:den>
          </m:f>
          <m:r>
            <m:rPr>
              <m:sty m:val="p"/>
            </m:rPr>
            <w:rPr>
              <w:rFonts w:ascii="Cambria Math" w:hAnsiTheme="minor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hAnsiTheme="minorEastAsia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Theme="minorEastAsia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2(k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Theme="minorEastAsi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3a</m:t>
                  </m:r>
                </m:den>
              </m:f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Theme="minorEastAsia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Theme="minorEastAsia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Theme="minorEastAsia"/>
              <w:sz w:val="24"/>
              <w:szCs w:val="24"/>
            </w:rPr>
            <m:t>k=</m:t>
          </m:r>
          <m:f>
            <m:fPr>
              <m:ctrlPr>
                <w:rPr>
                  <w:rFonts w:ascii="Cambria Math" w:hAnsiTheme="minor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4a</m:t>
              </m:r>
            </m:den>
          </m:f>
        </m:oMath>
      </m:oMathPara>
    </w:p>
    <w:p w:rsidR="000C6B85" w:rsidRPr="000252CC" w:rsidRDefault="000C6B85" w:rsidP="001F299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252CC">
        <w:rPr>
          <w:rFonts w:asciiTheme="minorEastAsia" w:hAnsiTheme="minorEastAsia" w:hint="eastAsia"/>
          <w:sz w:val="24"/>
          <w:szCs w:val="24"/>
        </w:rPr>
        <w:t xml:space="preserve">从而      </w:t>
      </w:r>
      <m:oMath>
        <m:sSub>
          <m:sSubPr>
            <m:ctrlPr>
              <w:rPr>
                <w:rFonts w:ascii="Cambria Math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c min</m:t>
            </m:r>
          </m:sub>
        </m:sSub>
        <m:r>
          <m:rPr>
            <m:sty m:val="p"/>
          </m:rPr>
          <w:rPr>
            <w:rFonts w:ascii="Cambria Math" w:hAnsi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Theme="minorEastAsia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Theme="minorEastAsia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4a</m:t>
                </m:r>
              </m:den>
            </m:f>
          </m:e>
        </m:d>
        <m:r>
          <m:rPr>
            <m:sty m:val="p"/>
          </m:rPr>
          <w:rPr>
            <w:rFonts w:ascii="Cambria Math" w:hAnsi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Theme="minorEastAsia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Theme="minorEastAsia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inorEastAsia" w:hAnsi="Cambria Math"/>
                    <w:sz w:val="24"/>
                    <w:szCs w:val="24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36m</m:t>
            </m:r>
            <m:sSup>
              <m:sSupPr>
                <m:ctrlPr>
                  <w:rPr>
                    <w:rFonts w:ascii="Cambria Math" w:hAnsiTheme="minorEastAsia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0C6B85" w:rsidRPr="000252CC" w:rsidRDefault="007B0C40" w:rsidP="001F2993">
      <w:pPr>
        <w:spacing w:line="360" w:lineRule="auto"/>
        <w:rPr>
          <w:rFonts w:asciiTheme="minorEastAsia" w:hAnsi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Theme="minor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Theme="minor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Theme="minorEastAsia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k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dk</m:t>
              </m:r>
            </m:den>
          </m:f>
          <m:r>
            <m:rPr>
              <m:sty m:val="p"/>
            </m:rPr>
            <w:rPr>
              <w:rFonts w:ascii="Cambria Math" w:hAnsi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Theme="minorEastAsia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3m</m:t>
              </m:r>
            </m:den>
          </m:f>
          <m:r>
            <m:rPr>
              <m:sty m:val="p"/>
            </m:rPr>
            <w:rPr>
              <w:rFonts w:ascii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Theme="minor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Theme="minorEastAsia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Theme="minorEastAsia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Theme="minorEastAsia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Theme="minorEastAsia"/>
              <w:sz w:val="24"/>
              <w:szCs w:val="24"/>
            </w:rPr>
            <m:t>k=0</m:t>
          </m:r>
        </m:oMath>
      </m:oMathPara>
    </w:p>
    <w:p w:rsidR="000C6B85" w:rsidRPr="000252CC" w:rsidRDefault="000C6B85" w:rsidP="001F299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252CC">
        <w:rPr>
          <w:rFonts w:asciiTheme="minorEastAsia" w:hAnsiTheme="minorEastAsia" w:hint="eastAsia"/>
          <w:sz w:val="24"/>
          <w:szCs w:val="24"/>
        </w:rPr>
        <w:t xml:space="preserve">从而    </w:t>
      </w:r>
      <m:oMath>
        <m:sSub>
          <m:sSubPr>
            <m:ctrlPr>
              <w:rPr>
                <w:rFonts w:ascii="Cambria Math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v max</m:t>
            </m:r>
          </m:sub>
        </m:sSub>
        <m:r>
          <m:rPr>
            <m:sty m:val="p"/>
          </m:rPr>
          <w:rPr>
            <w:rFonts w:ascii="Cambria Math" w:hAnsi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hAnsiTheme="minorEastAsia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Theme="minorEastAsia"/>
            <w:sz w:val="24"/>
            <w:szCs w:val="24"/>
          </w:rPr>
          <m:t>=0</m:t>
        </m:r>
      </m:oMath>
    </w:p>
    <w:p w:rsidR="000C6B85" w:rsidRPr="000252CC" w:rsidRDefault="000C6B85" w:rsidP="001F299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252CC">
        <w:rPr>
          <w:rFonts w:asciiTheme="minorEastAsia" w:hAnsiTheme="minorEastAsia" w:hint="eastAsia"/>
          <w:sz w:val="24"/>
          <w:szCs w:val="24"/>
        </w:rPr>
        <w:t xml:space="preserve">故而禁带宽度 </w:t>
      </w:r>
      <m:oMath>
        <m:sSub>
          <m:sSubPr>
            <m:ctrlPr>
              <w:rPr>
                <w:rFonts w:ascii="Cambria Math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g</m:t>
            </m:r>
          </m:sub>
        </m:sSub>
        <m:r>
          <m:rPr>
            <m:sty m:val="p"/>
          </m:rPr>
          <w:rPr>
            <w:rFonts w:ascii="Cambria Math" w:hAnsi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c min</m:t>
            </m:r>
          </m:sub>
        </m:sSub>
        <m:r>
          <m:rPr>
            <m:sty m:val="p"/>
          </m:rPr>
          <w:rPr>
            <w:rFonts w:ascii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v max</m:t>
            </m:r>
          </m:sub>
        </m:sSub>
        <m:r>
          <m:rPr>
            <m:sty m:val="p"/>
          </m:rPr>
          <w:rPr>
            <w:rFonts w:ascii="Cambria Math" w:hAnsi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Theme="minorEastAsia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Theme="minorEastAsia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inorEastAsia" w:hAnsi="Cambria Math"/>
                    <w:sz w:val="24"/>
                    <w:szCs w:val="24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36m</m:t>
            </m:r>
            <m:sSup>
              <m:sSupPr>
                <m:ctrlPr>
                  <w:rPr>
                    <w:rFonts w:ascii="Cambria Math" w:hAnsiTheme="minorEastAsia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0252CC" w:rsidRPr="000252CC" w:rsidRDefault="000252CC" w:rsidP="001F299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252CC">
        <w:rPr>
          <w:rFonts w:asciiTheme="minorEastAsia" w:hAnsiTheme="minorEastAsia" w:hint="eastAsia"/>
          <w:sz w:val="24"/>
          <w:szCs w:val="24"/>
        </w:rPr>
        <w:t>导带底电子有效质量</w:t>
      </w:r>
      <m:oMath>
        <m:sSubSup>
          <m:sSubSupPr>
            <m:ctrlPr>
              <w:rPr>
                <w:rFonts w:ascii="Cambria Math" w:hAnsiTheme="minorEastAsia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Theme="minorEastAsia" w:hAnsi="Cambria Math"/>
                <w:sz w:val="24"/>
                <w:szCs w:val="24"/>
              </w:rPr>
              <m:t>*</m:t>
            </m:r>
          </m:sup>
        </m:sSubSup>
      </m:oMath>
    </w:p>
    <w:p w:rsidR="000252CC" w:rsidRPr="000252CC" w:rsidRDefault="000252CC" w:rsidP="001F299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0252CC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 xml:space="preserve">        </w:t>
      </w:r>
      <w:r w:rsidRPr="000252CC">
        <w:rPr>
          <w:rFonts w:asciiTheme="minorEastAsia" w:hAnsiTheme="minorEastAsia"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hAnsiTheme="minorEastAsia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Theme="minorEastAsia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Theme="minorEastAsia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Theme="minorEastAsia" w:hAnsi="Cambria Math"/>
                    <w:sz w:val="28"/>
                    <w:szCs w:val="28"/>
                  </w:rPr>
                  <m:t>*</m:t>
                </m:r>
              </m:sup>
            </m:sSubSup>
          </m:den>
        </m:f>
        <m:r>
          <m:rPr>
            <m:sty m:val="p"/>
          </m:rPr>
          <w:rPr>
            <w:rFonts w:ascii="Cambria Math" w:hAnsiTheme="minorEastAsia"/>
            <w:sz w:val="28"/>
            <w:szCs w:val="28"/>
          </w:rPr>
          <m:t>=</m:t>
        </m:r>
        <m:f>
          <m:fPr>
            <m:ctrlPr>
              <w:rPr>
                <w:rFonts w:ascii="Cambria Math" w:hAnsi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Theme="minorEastAsia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inorEastAsia" w:hAnsi="Cambria Math"/>
                    <w:sz w:val="28"/>
                    <w:szCs w:val="28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/>
                    <w:sz w:val="28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Theme="minorEastAsia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Theme="minorEastAsia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inorEastAsia"/>
                    <w:sz w:val="28"/>
                    <w:szCs w:val="28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Theme="minorEastAsia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Theme="minorEastAsia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Theme="minorEastAsia"/>
                    <w:sz w:val="28"/>
                    <w:szCs w:val="28"/>
                  </w:rPr>
                  <m:t>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Theme="minorEastAsia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Theme="minorEastAsia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inorEastAsia"/>
                    <w:sz w:val="28"/>
                    <w:szCs w:val="28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Theme="minorEastAsia"/>
            <w:sz w:val="28"/>
            <w:szCs w:val="28"/>
          </w:rPr>
          <m:t>=</m:t>
        </m:r>
        <m:f>
          <m:fPr>
            <m:ctrlPr>
              <w:rPr>
                <w:rFonts w:ascii="Cambria Math" w:hAnsi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Theme="minorEastAsia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inorEastAsia" w:hAnsi="Cambria Math"/>
                    <w:sz w:val="28"/>
                    <w:szCs w:val="28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Theme="minorEastAsia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Theme="minorEastAsia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Theme="minorEastAsia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Theme="minorEastAsia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Theme="minorEastAsia" w:hAnsi="Cambria Math"/>
                        <w:sz w:val="28"/>
                        <w:szCs w:val="28"/>
                      </w:rPr>
                      <m:t>ℏ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EastAsia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Theme="minorEastAsia"/>
                    <w:sz w:val="28"/>
                    <w:szCs w:val="28"/>
                  </w:rPr>
                  <m:t>3m</m:t>
                </m:r>
              </m:den>
            </m:f>
            <m:r>
              <m:rPr>
                <m:sty m:val="p"/>
              </m:rPr>
              <w:rPr>
                <w:rFonts w:ascii="Cambria Math" w:hAnsiTheme="minorEastAsia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Theme="minorEastAsia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Theme="minorEastAsia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Theme="minorEastAsia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Theme="minorEastAsia" w:hAnsi="Cambria Math"/>
                        <w:sz w:val="28"/>
                        <w:szCs w:val="28"/>
                      </w:rPr>
                      <m:t>ℏ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EastAsia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Theme="minorEastAsia"/>
                    <w:sz w:val="28"/>
                    <w:szCs w:val="28"/>
                  </w:rPr>
                  <m:t>m</m:t>
                </m:r>
              </m:den>
            </m:f>
          </m:e>
        </m:d>
        <m:r>
          <m:rPr>
            <m:sty m:val="p"/>
          </m:rPr>
          <w:rPr>
            <w:rFonts w:ascii="Cambria Math" w:hAnsiTheme="minorEastAsia"/>
            <w:sz w:val="28"/>
            <w:szCs w:val="28"/>
          </w:rPr>
          <m:t>=</m:t>
        </m:r>
        <m:f>
          <m:fPr>
            <m:ctrlPr>
              <w:rPr>
                <w:rFonts w:ascii="Cambria Math" w:hAnsi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/>
                <w:sz w:val="28"/>
                <w:szCs w:val="28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Theme="minorEastAsia"/>
                <w:sz w:val="28"/>
                <w:szCs w:val="28"/>
              </w:rPr>
              <m:t>3m</m:t>
            </m:r>
          </m:den>
        </m:f>
        <m:r>
          <m:rPr>
            <m:sty m:val="p"/>
          </m:rPr>
          <w:rPr>
            <w:rFonts w:ascii="Cambria Math" w:hAnsiTheme="minorEastAsia"/>
            <w:sz w:val="28"/>
            <w:szCs w:val="28"/>
          </w:rPr>
          <m:t>→</m:t>
        </m:r>
        <m:sSubSup>
          <m:sSubSupPr>
            <m:ctrlPr>
              <w:rPr>
                <w:rFonts w:ascii="Cambria Math" w:hAnsiTheme="minorEastAsia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Theme="minorEastAsia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Theme="minorEastAsia" w:hAnsi="Cambria Math"/>
                <w:sz w:val="28"/>
                <w:szCs w:val="28"/>
              </w:rPr>
              <m:t>*</m:t>
            </m:r>
          </m:sup>
        </m:sSubSup>
        <m:r>
          <m:rPr>
            <m:sty m:val="p"/>
          </m:rPr>
          <w:rPr>
            <w:rFonts w:ascii="Cambria Math" w:hAnsiTheme="minorEastAsia"/>
            <w:sz w:val="28"/>
            <w:szCs w:val="28"/>
          </w:rPr>
          <m:t>=</m:t>
        </m:r>
        <m:f>
          <m:fPr>
            <m:ctrlPr>
              <w:rPr>
                <w:rFonts w:ascii="Cambria Math" w:hAnsi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/>
                <w:sz w:val="28"/>
                <w:szCs w:val="28"/>
              </w:rPr>
              <m:t>3m</m:t>
            </m:r>
          </m:num>
          <m:den>
            <m:r>
              <m:rPr>
                <m:sty m:val="p"/>
              </m:rPr>
              <w:rPr>
                <w:rFonts w:ascii="Cambria Math" w:hAnsiTheme="minorEastAsia"/>
                <w:sz w:val="28"/>
                <w:szCs w:val="28"/>
              </w:rPr>
              <m:t>8</m:t>
            </m:r>
          </m:den>
        </m:f>
      </m:oMath>
    </w:p>
    <w:p w:rsidR="000252CC" w:rsidRPr="000252CC" w:rsidRDefault="000252CC" w:rsidP="001F299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252CC">
        <w:rPr>
          <w:rFonts w:asciiTheme="minorEastAsia" w:hAnsiTheme="minorEastAsia" w:hint="eastAsia"/>
          <w:sz w:val="24"/>
          <w:szCs w:val="24"/>
        </w:rPr>
        <w:t>价带顶电子有效质量</w:t>
      </w:r>
      <m:oMath>
        <m:sSubSup>
          <m:sSubSupPr>
            <m:ctrlPr>
              <w:rPr>
                <w:rFonts w:ascii="Cambria Math" w:hAnsiTheme="minorEastAsia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Theme="minorEastAsia" w:hAnsi="Cambria Math"/>
                <w:sz w:val="24"/>
                <w:szCs w:val="24"/>
              </w:rPr>
              <m:t>*</m:t>
            </m:r>
          </m:sup>
        </m:sSubSup>
      </m:oMath>
    </w:p>
    <w:p w:rsidR="000252CC" w:rsidRPr="000252CC" w:rsidRDefault="007B0C40" w:rsidP="001F2993">
      <w:pPr>
        <w:spacing w:line="360" w:lineRule="auto"/>
        <w:rPr>
          <w:rFonts w:asciiTheme="minorEastAsia" w:hAnsi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Theme="minor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Theme="minorEastAsia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Theme="minorEastAsia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Theme="minorEastAsia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Theme="minorEastAsia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Theme="minor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Theme="minorEastAsia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Theme="minorEastAsia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Theme="minorEastAsia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Theme="minorEastAsi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Theme="minorEastAsia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3m</m:t>
                  </m:r>
                </m:den>
              </m:f>
              <m:r>
                <m:rPr>
                  <m:sty m:val="p"/>
                </m:rPr>
                <w:rPr>
                  <w:rFonts w:ascii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Theme="minorEastAsi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Theme="minorEastAsia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hAnsiTheme="minor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Theme="minor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3m</m:t>
              </m:r>
            </m:den>
          </m:f>
          <m:r>
            <m:rPr>
              <m:sty m:val="p"/>
            </m:rPr>
            <w:rPr>
              <w:rFonts w:ascii="Cambria Math" w:hAnsiTheme="minorEastAsia"/>
              <w:sz w:val="24"/>
              <w:szCs w:val="24"/>
            </w:rPr>
            <m:t>→</m:t>
          </m:r>
          <m:sSubSup>
            <m:sSubSupPr>
              <m:ctrlPr>
                <w:rPr>
                  <w:rFonts w:ascii="Cambria Math" w:hAnsiTheme="minorEastAsia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Theme="minorEastAsia" w:hAnsi="Cambria Math"/>
                  <w:sz w:val="24"/>
                  <w:szCs w:val="24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Theme="minor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Theme="minor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10m</m:t>
              </m:r>
            </m:num>
            <m:den>
              <m:r>
                <m:rPr>
                  <m:sty m:val="p"/>
                </m:rPr>
                <w:rPr>
                  <w:rFonts w:ascii="Cambria Math" w:hAnsiTheme="minorEastAsia"/>
                  <w:sz w:val="24"/>
                  <w:szCs w:val="24"/>
                </w:rPr>
                <m:t>3</m:t>
              </m:r>
            </m:den>
          </m:f>
        </m:oMath>
      </m:oMathPara>
    </w:p>
    <w:p w:rsidR="000252CC" w:rsidRDefault="000252CC" w:rsidP="002B0347">
      <w:pPr>
        <w:rPr>
          <w:sz w:val="24"/>
          <w:szCs w:val="24"/>
        </w:rPr>
      </w:pPr>
    </w:p>
    <w:p w:rsidR="001F2993" w:rsidRDefault="001F2993" w:rsidP="002B0347">
      <w:pPr>
        <w:rPr>
          <w:sz w:val="24"/>
          <w:szCs w:val="24"/>
        </w:rPr>
      </w:pPr>
    </w:p>
    <w:p w:rsidR="001F2993" w:rsidRDefault="001F2993" w:rsidP="002B0347">
      <w:pPr>
        <w:rPr>
          <w:sz w:val="24"/>
          <w:szCs w:val="24"/>
        </w:rPr>
      </w:pPr>
    </w:p>
    <w:p w:rsidR="001F2993" w:rsidRDefault="001F2993" w:rsidP="002B03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</w:p>
    <w:p w:rsidR="001F2993" w:rsidRPr="00185108" w:rsidRDefault="001F2993" w:rsidP="00185108">
      <w:pPr>
        <w:spacing w:line="360" w:lineRule="auto"/>
        <w:ind w:firstLineChars="150" w:firstLine="360"/>
        <w:rPr>
          <w:sz w:val="24"/>
          <w:szCs w:val="24"/>
        </w:rPr>
      </w:pPr>
      <w:r w:rsidRPr="00185108">
        <w:rPr>
          <w:rFonts w:hint="eastAsia"/>
          <w:sz w:val="24"/>
          <w:szCs w:val="24"/>
        </w:rPr>
        <w:t>(1)</w:t>
      </w:r>
    </w:p>
    <w:p w:rsidR="001F2993" w:rsidRPr="00185108" w:rsidRDefault="001F2993" w:rsidP="00185108">
      <w:pPr>
        <w:spacing w:line="360" w:lineRule="auto"/>
        <w:ind w:firstLineChars="150" w:firstLine="36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E'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Theme="minorEastAsia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asin2ka-2asin2ka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Theme="minorEastAsia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sin2ka=0</m:t>
          </m:r>
        </m:oMath>
      </m:oMathPara>
    </w:p>
    <w:p w:rsidR="001F2993" w:rsidRPr="00185108" w:rsidRDefault="001F2993" w:rsidP="00185108">
      <w:pPr>
        <w:spacing w:line="360" w:lineRule="auto"/>
        <w:ind w:firstLineChars="150" w:firstLine="36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≤k</m:t>
        </m:r>
        <m:r>
          <w:rPr>
            <w:rFonts w:ascii="Cambria Math" w:hAnsi="Cambria Math"/>
            <w:sz w:val="24"/>
            <w:szCs w:val="24"/>
          </w:rPr>
          <m:t>&lt;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</m:oMath>
      <w:r w:rsidRPr="00185108">
        <w:rPr>
          <w:rFonts w:hint="eastAsia"/>
          <w:sz w:val="24"/>
          <w:szCs w:val="24"/>
        </w:rPr>
        <w:t xml:space="preserve">  ;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-2π≤2ka</m:t>
        </m:r>
        <m:r>
          <w:rPr>
            <w:rFonts w:ascii="Cambria Math" w:hAnsi="Cambria Math"/>
            <w:sz w:val="24"/>
            <w:szCs w:val="24"/>
          </w:rPr>
          <m:t>&lt;2π</m:t>
        </m:r>
      </m:oMath>
      <w:r w:rsidRPr="00185108">
        <w:rPr>
          <w:rFonts w:hint="eastAsia"/>
          <w:sz w:val="24"/>
          <w:szCs w:val="24"/>
        </w:rPr>
        <w:t xml:space="preserve">    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k=0,±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2a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,±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</m:oMath>
    </w:p>
    <w:p w:rsidR="001F2993" w:rsidRPr="00185108" w:rsidRDefault="001F2993" w:rsidP="00185108">
      <w:pPr>
        <w:spacing w:line="360" w:lineRule="auto"/>
        <w:ind w:firstLineChars="150" w:firstLine="36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Theme="minorEastAsia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185108">
        <w:rPr>
          <w:rFonts w:hint="eastAsia"/>
          <w:sz w:val="24"/>
          <w:szCs w:val="24"/>
        </w:rPr>
        <w:t>为极大值，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±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2a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Pr="00185108">
        <w:rPr>
          <w:rFonts w:hint="eastAsia"/>
          <w:sz w:val="24"/>
          <w:szCs w:val="24"/>
        </w:rPr>
        <w:t>为极小值；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±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Theme="minorEastAsia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1F2993" w:rsidRPr="00185108" w:rsidRDefault="001F2993" w:rsidP="00185108">
      <w:pPr>
        <w:spacing w:line="360" w:lineRule="auto"/>
        <w:ind w:firstLineChars="150" w:firstLine="360"/>
        <w:rPr>
          <w:sz w:val="24"/>
          <w:szCs w:val="24"/>
        </w:rPr>
      </w:pPr>
      <w:r w:rsidRPr="00185108">
        <w:rPr>
          <w:rFonts w:hint="eastAsia"/>
          <w:sz w:val="24"/>
          <w:szCs w:val="24"/>
        </w:rPr>
        <w:t>能带宽度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∆E=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Theme="minorEastAsia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185108" w:rsidRPr="00185108">
        <w:rPr>
          <w:rFonts w:hint="eastAsia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k=0,±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2a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,±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</m:oMath>
    </w:p>
    <w:p w:rsidR="00185108" w:rsidRPr="00185108" w:rsidRDefault="00185108" w:rsidP="00185108">
      <w:pPr>
        <w:spacing w:line="360" w:lineRule="auto"/>
        <w:ind w:firstLineChars="150" w:firstLine="360"/>
        <w:rPr>
          <w:sz w:val="24"/>
          <w:szCs w:val="24"/>
        </w:rPr>
      </w:pPr>
      <w:r w:rsidRPr="00185108">
        <w:rPr>
          <w:rFonts w:hint="eastAsia"/>
          <w:sz w:val="24"/>
          <w:szCs w:val="24"/>
        </w:rPr>
        <w:t>(2)</w:t>
      </w:r>
    </w:p>
    <w:p w:rsidR="00185108" w:rsidRPr="00185108" w:rsidRDefault="00185108" w:rsidP="00185108">
      <w:pPr>
        <w:spacing w:line="360" w:lineRule="auto"/>
        <w:ind w:firstLineChars="150" w:firstLine="360"/>
        <w:rPr>
          <w:sz w:val="24"/>
          <w:szCs w:val="24"/>
        </w:rPr>
      </w:pPr>
      <w:r w:rsidRPr="00185108">
        <w:rPr>
          <w:rFonts w:hint="eastAsia"/>
          <w:sz w:val="24"/>
          <w:szCs w:val="24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ℏ</m:t>
            </m:r>
          </m:den>
        </m:f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E=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ℏ</m:t>
            </m:r>
          </m:den>
        </m:f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dk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ℏ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sin2ka</m:t>
        </m:r>
      </m:oMath>
    </w:p>
    <w:p w:rsidR="00185108" w:rsidRPr="00185108" w:rsidRDefault="00185108" w:rsidP="00185108">
      <w:pPr>
        <w:spacing w:line="360" w:lineRule="auto"/>
        <w:ind w:firstLineChars="150" w:firstLine="360"/>
        <w:rPr>
          <w:sz w:val="24"/>
          <w:szCs w:val="24"/>
        </w:rPr>
      </w:pPr>
      <w:r w:rsidRPr="00185108">
        <w:rPr>
          <w:rFonts w:hint="eastAsia"/>
          <w:sz w:val="24"/>
          <w:szCs w:val="24"/>
        </w:rPr>
        <w:t>(3)</w:t>
      </w:r>
    </w:p>
    <w:p w:rsidR="00185108" w:rsidRPr="00185108" w:rsidRDefault="00185108" w:rsidP="00185108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Theme="minorEastAsia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E=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Theme="minorEastAsia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185108">
        <w:rPr>
          <w:rFonts w:hint="eastAsia"/>
          <w:sz w:val="24"/>
          <w:szCs w:val="24"/>
        </w:rPr>
        <w:t>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hint="eastAsia"/>
            <w:sz w:val="24"/>
            <w:szCs w:val="24"/>
          </w:rPr>
          <m:t>2cos2ka</m:t>
        </m:r>
      </m:oMath>
    </w:p>
    <w:p w:rsidR="00185108" w:rsidRDefault="00185108" w:rsidP="00185108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den>
        </m:f>
      </m:oMath>
      <w:r w:rsidRPr="00185108">
        <w:rPr>
          <w:rFonts w:hint="eastAsia"/>
          <w:sz w:val="24"/>
          <w:szCs w:val="24"/>
        </w:rPr>
        <w:t>；</w:t>
      </w:r>
      <w:r w:rsidRPr="00185108">
        <w:rPr>
          <w:sz w:val="24"/>
          <w:szCs w:val="24"/>
        </w:rPr>
        <w:t>k=0</w:t>
      </w:r>
      <w:r w:rsidRPr="00185108">
        <w:rPr>
          <w:rFonts w:hint="eastAsia"/>
          <w:sz w:val="24"/>
          <w:szCs w:val="24"/>
        </w:rPr>
        <w:t>的有效质量为</w:t>
      </w:r>
      <w:r w:rsidRPr="00185108">
        <w:rPr>
          <w:rFonts w:hint="eastAsia"/>
          <w:sz w:val="24"/>
          <w:szCs w:val="24"/>
        </w:rPr>
        <w:t>-m/2</w:t>
      </w:r>
    </w:p>
    <w:p w:rsidR="00185108" w:rsidRDefault="00185108" w:rsidP="00185108">
      <w:pPr>
        <w:spacing w:line="360" w:lineRule="auto"/>
        <w:ind w:firstLineChars="150" w:firstLine="360"/>
        <w:rPr>
          <w:sz w:val="24"/>
          <w:szCs w:val="24"/>
        </w:rPr>
      </w:pPr>
    </w:p>
    <w:p w:rsidR="00737459" w:rsidRDefault="00737459" w:rsidP="00185108">
      <w:pPr>
        <w:spacing w:line="360" w:lineRule="auto"/>
        <w:ind w:firstLineChars="150" w:firstLine="360"/>
        <w:rPr>
          <w:sz w:val="24"/>
          <w:szCs w:val="24"/>
        </w:rPr>
      </w:pPr>
    </w:p>
    <w:p w:rsidR="00737459" w:rsidRDefault="00737459" w:rsidP="00185108">
      <w:pPr>
        <w:spacing w:line="360" w:lineRule="auto"/>
        <w:ind w:firstLineChars="150" w:firstLine="360"/>
        <w:rPr>
          <w:sz w:val="24"/>
          <w:szCs w:val="24"/>
        </w:rPr>
      </w:pPr>
    </w:p>
    <w:p w:rsidR="00737459" w:rsidRDefault="00737459" w:rsidP="00185108">
      <w:pPr>
        <w:spacing w:line="360" w:lineRule="auto"/>
        <w:ind w:firstLineChars="150" w:firstLine="360"/>
        <w:rPr>
          <w:sz w:val="24"/>
          <w:szCs w:val="24"/>
        </w:rPr>
      </w:pPr>
    </w:p>
    <w:p w:rsidR="00737459" w:rsidRDefault="00737459" w:rsidP="00185108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</w:p>
    <w:p w:rsidR="00737459" w:rsidRPr="00737459" w:rsidRDefault="00737459" w:rsidP="00737459">
      <w:pPr>
        <w:pStyle w:val="a6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737459">
        <w:rPr>
          <w:rFonts w:hint="eastAsia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w:sym w:font="Symbol" w:char="F075"/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ℏ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E=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ℏ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dE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d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den>
        </m:f>
      </m:oMath>
      <w:r w:rsidRPr="00737459">
        <w:rPr>
          <w:rFonts w:hint="eastAsia"/>
          <w:sz w:val="24"/>
          <w:szCs w:val="24"/>
        </w:rPr>
        <w:t>;</w:t>
      </w:r>
      <w:r w:rsidRPr="00737459">
        <w:rPr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E=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dk</m:t>
            </m:r>
          </m:den>
        </m:f>
      </m:oMath>
    </w:p>
    <w:p w:rsidR="00737459" w:rsidRPr="00737459" w:rsidRDefault="007B0C40" w:rsidP="00737459">
      <w:pPr>
        <w:spacing w:line="360" w:lineRule="auto"/>
        <w:ind w:leftChars="100" w:left="210" w:firstLineChars="200" w:firstLine="48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dE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d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den>
        </m:f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=bsin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kb</m:t>
            </m:r>
          </m:e>
        </m:d>
        <m:r>
          <w:rPr>
            <w:rFonts w:ascii="Cambria Math" w:hAnsi="Cambria Math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737459" w:rsidRPr="00737459">
        <w:rPr>
          <w:rFonts w:hint="eastAsia"/>
          <w:sz w:val="24"/>
          <w:szCs w:val="24"/>
        </w:rPr>
        <w:t>;</w:t>
      </w:r>
      <w:r w:rsidR="00737459" w:rsidRPr="00737459">
        <w:rPr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w:sym w:font="Symbol" w:char="F075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ℏ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sin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kb</m:t>
            </m:r>
          </m:e>
        </m:d>
        <m:r>
          <w:rPr>
            <w:rFonts w:ascii="Cambria Math" w:hAnsi="Cambria Math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737459" w:rsidRPr="00737459">
        <w:rPr>
          <w:rFonts w:hint="eastAsia"/>
          <w:sz w:val="24"/>
          <w:szCs w:val="24"/>
        </w:rPr>
        <w:t xml:space="preserve"> </w:t>
      </w:r>
    </w:p>
    <w:p w:rsidR="00737459" w:rsidRDefault="007B0C40" w:rsidP="00737459">
      <w:pPr>
        <w:spacing w:line="360" w:lineRule="auto"/>
        <w:ind w:left="420" w:hanging="420"/>
        <w:jc w:val="center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4"/>
                <w:szCs w:val="24"/>
              </w:rPr>
              <m:t>E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cos⁡</m:t>
        </m:r>
        <m:r>
          <w:rPr>
            <w:rFonts w:ascii="Cambria Math" w:hAnsi="Cambria Math"/>
            <w:color w:val="FF0000"/>
            <w:sz w:val="24"/>
            <w:szCs w:val="24"/>
          </w:rPr>
          <m:t>(kb)</m:t>
        </m:r>
      </m:oMath>
      <w:r w:rsidR="00737459">
        <w:rPr>
          <w:rFonts w:hint="eastAsia"/>
          <w:sz w:val="24"/>
          <w:szCs w:val="24"/>
        </w:rPr>
        <w:t>;</w:t>
      </w:r>
    </w:p>
    <w:p w:rsidR="00737459" w:rsidRDefault="007B0C40" w:rsidP="00737459">
      <w:pPr>
        <w:spacing w:line="360" w:lineRule="auto"/>
        <w:ind w:left="420" w:hanging="420"/>
        <w:jc w:val="center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cos⁡</m:t>
        </m:r>
        <m:r>
          <w:rPr>
            <w:rFonts w:ascii="Cambria Math" w:hAnsi="Cambria Math"/>
            <w:sz w:val="24"/>
            <w:szCs w:val="24"/>
          </w:rPr>
          <m:t>(kb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737459" w:rsidRPr="00737459">
        <w:rPr>
          <w:rFonts w:hint="eastAsia"/>
          <w:sz w:val="24"/>
          <w:szCs w:val="24"/>
        </w:rPr>
        <w:t>;</w:t>
      </w:r>
    </w:p>
    <w:p w:rsidR="00737459" w:rsidRPr="00737459" w:rsidRDefault="007B0C40" w:rsidP="00737459">
      <w:pPr>
        <w:spacing w:line="360" w:lineRule="auto"/>
        <w:ind w:left="420" w:hanging="420"/>
        <w:jc w:val="center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ℏ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cos⁡</m:t>
              </m:r>
              <m:r>
                <w:rPr>
                  <w:rFonts w:ascii="Cambria Math" w:hAnsi="Cambria Math"/>
                  <w:sz w:val="24"/>
                  <w:szCs w:val="24"/>
                </w:rPr>
                <m:t>(kb)</m:t>
              </m:r>
            </m:den>
          </m:f>
        </m:oMath>
      </m:oMathPara>
    </w:p>
    <w:p w:rsidR="00737459" w:rsidRPr="00737459" w:rsidRDefault="00737459" w:rsidP="00737459">
      <w:pPr>
        <w:spacing w:line="360" w:lineRule="auto"/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k=</m:t>
        </m:r>
        <m:d>
          <m:dPr>
            <m:begChr m:val="[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b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,</m:t>
            </m:r>
          </m:e>
        </m:d>
        <m:d>
          <m:dPr>
            <m:beg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den>
            </m:f>
          </m:e>
        </m:d>
      </m:oMath>
      <w:r w:rsidRPr="00737459">
        <w:rPr>
          <w:rFonts w:hint="eastAsia"/>
          <w:sz w:val="24"/>
          <w:szCs w:val="24"/>
        </w:rPr>
        <w:t xml:space="preserve"> </w:t>
      </w:r>
      <w:r w:rsidRPr="00737459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kb=</m:t>
        </m:r>
        <m:d>
          <m:dPr>
            <m:begChr m:val="[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-π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d>
          <m:dPr>
            <m:beg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</m:d>
      </m:oMath>
    </w:p>
    <w:p w:rsidR="00737459" w:rsidRPr="00737459" w:rsidRDefault="00737459" w:rsidP="00737459">
      <w:pPr>
        <w:spacing w:line="360" w:lineRule="auto"/>
        <w:rPr>
          <w:sz w:val="24"/>
          <w:szCs w:val="24"/>
        </w:rPr>
      </w:pPr>
      <w:r w:rsidRPr="00737459">
        <w:rPr>
          <w:rFonts w:hint="eastAsia"/>
          <w:color w:val="000000"/>
          <w:sz w:val="24"/>
          <w:szCs w:val="24"/>
        </w:rPr>
        <w:t>电子的有效质量和速度如何随</w:t>
      </w:r>
      <w:r w:rsidRPr="00737459">
        <w:rPr>
          <w:rFonts w:hint="eastAsia"/>
          <w:color w:val="000000"/>
          <w:sz w:val="24"/>
          <w:szCs w:val="24"/>
        </w:rPr>
        <w:t>k</w:t>
      </w:r>
      <w:r w:rsidRPr="00737459">
        <w:rPr>
          <w:rFonts w:hint="eastAsia"/>
          <w:color w:val="000000"/>
          <w:sz w:val="24"/>
          <w:szCs w:val="24"/>
        </w:rPr>
        <w:t>变化，</w:t>
      </w:r>
      <w:r w:rsidRPr="00737459">
        <w:rPr>
          <w:rFonts w:hint="eastAsia"/>
          <w:sz w:val="24"/>
          <w:szCs w:val="24"/>
        </w:rPr>
        <w:t>语言描述或者绘图。</w:t>
      </w:r>
      <w:r w:rsidRPr="00737459">
        <w:rPr>
          <w:rFonts w:hint="eastAsia"/>
          <w:color w:val="FF0000"/>
          <w:sz w:val="24"/>
          <w:szCs w:val="24"/>
        </w:rPr>
        <w:t>（</w:t>
      </w:r>
      <w:r w:rsidRPr="00737459">
        <w:rPr>
          <w:rFonts w:hint="eastAsia"/>
          <w:color w:val="FF0000"/>
          <w:sz w:val="24"/>
          <w:szCs w:val="24"/>
        </w:rPr>
        <w:t>5</w:t>
      </w:r>
      <w:r w:rsidRPr="00737459">
        <w:rPr>
          <w:rFonts w:hint="eastAsia"/>
          <w:color w:val="FF0000"/>
          <w:sz w:val="24"/>
          <w:szCs w:val="24"/>
        </w:rPr>
        <w:t>分）</w:t>
      </w:r>
    </w:p>
    <w:p w:rsidR="00737459" w:rsidRPr="00737459" w:rsidRDefault="00737459" w:rsidP="00737459">
      <w:pPr>
        <w:spacing w:line="360" w:lineRule="auto"/>
        <w:ind w:left="420" w:hanging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w:sym w:font="Symbol" w:char="F075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ℏ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sin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kb</m:t>
            </m:r>
          </m:e>
        </m:d>
        <m:r>
          <w:rPr>
            <w:rFonts w:ascii="Cambria Math" w:hAnsi="Cambria Math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737459">
        <w:rPr>
          <w:rFonts w:hint="eastAsia"/>
          <w:sz w:val="24"/>
          <w:szCs w:val="24"/>
        </w:rPr>
        <w:t>:</w:t>
      </w:r>
      <w:r w:rsidRPr="00737459">
        <w:rPr>
          <w:sz w:val="24"/>
          <w:szCs w:val="24"/>
        </w:rPr>
        <w:t xml:space="preserve">          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ℏ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cos⁡</m:t>
            </m:r>
            <m:r>
              <w:rPr>
                <w:rFonts w:ascii="Cambria Math" w:hAnsi="Cambria Math"/>
                <w:sz w:val="24"/>
                <w:szCs w:val="24"/>
              </w:rPr>
              <m:t>(kb)</m:t>
            </m:r>
          </m:den>
        </m:f>
      </m:oMath>
    </w:p>
    <w:p w:rsidR="00737459" w:rsidRPr="00737459" w:rsidRDefault="00737459" w:rsidP="00737459">
      <w:pPr>
        <w:spacing w:line="360" w:lineRule="auto"/>
        <w:ind w:left="420" w:hanging="420"/>
        <w:rPr>
          <w:sz w:val="24"/>
          <w:szCs w:val="24"/>
        </w:rPr>
      </w:pPr>
      <w:r w:rsidRPr="00737459">
        <w:rPr>
          <w:noProof/>
          <w:sz w:val="24"/>
          <w:szCs w:val="24"/>
        </w:rPr>
        <w:drawing>
          <wp:inline distT="0" distB="0" distL="0" distR="0">
            <wp:extent cx="2124712" cy="122428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032" cy="12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459">
        <w:rPr>
          <w:rFonts w:hint="eastAsia"/>
          <w:sz w:val="24"/>
          <w:szCs w:val="24"/>
        </w:rPr>
        <w:t xml:space="preserve"> </w:t>
      </w:r>
      <w:r w:rsidRPr="00737459">
        <w:rPr>
          <w:sz w:val="24"/>
          <w:szCs w:val="24"/>
        </w:rPr>
        <w:t xml:space="preserve">         </w:t>
      </w:r>
      <w:r w:rsidRPr="00737459">
        <w:rPr>
          <w:noProof/>
          <w:sz w:val="24"/>
          <w:szCs w:val="24"/>
        </w:rPr>
        <w:drawing>
          <wp:inline distT="0" distB="0" distL="0" distR="0">
            <wp:extent cx="2191380" cy="1336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331" cy="13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59" w:rsidRPr="00737459" w:rsidRDefault="00737459" w:rsidP="00737459">
      <w:pPr>
        <w:spacing w:line="360" w:lineRule="auto"/>
        <w:ind w:left="420" w:hanging="420"/>
        <w:jc w:val="center"/>
        <w:rPr>
          <w:sz w:val="24"/>
          <w:szCs w:val="24"/>
        </w:rPr>
      </w:pPr>
    </w:p>
    <w:p w:rsidR="00737459" w:rsidRPr="00737459" w:rsidRDefault="00737459" w:rsidP="00737459">
      <w:pPr>
        <w:spacing w:line="360" w:lineRule="auto"/>
        <w:ind w:left="420" w:hanging="420"/>
        <w:rPr>
          <w:sz w:val="24"/>
          <w:szCs w:val="24"/>
        </w:rPr>
      </w:pPr>
      <w:r w:rsidRPr="00737459">
        <w:rPr>
          <w:rFonts w:hint="eastAsia"/>
          <w:sz w:val="24"/>
          <w:szCs w:val="24"/>
        </w:rPr>
        <w:t>(</w:t>
      </w:r>
      <w:r w:rsidRPr="00737459">
        <w:rPr>
          <w:sz w:val="24"/>
          <w:szCs w:val="24"/>
        </w:rPr>
        <w:t>2)</w:t>
      </w:r>
      <w:r>
        <w:rPr>
          <w:rFonts w:hint="eastAsia"/>
          <w:sz w:val="24"/>
          <w:szCs w:val="24"/>
        </w:rPr>
        <w:t>先判断能带底</w:t>
      </w:r>
    </w:p>
    <w:p w:rsidR="00737459" w:rsidRDefault="007B0C40" w:rsidP="00737459">
      <w:pPr>
        <w:spacing w:line="360" w:lineRule="auto"/>
        <w:ind w:left="420" w:hanging="42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dE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d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den>
        </m:f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bsin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kb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  <w:sz w:val="24"/>
            <w:szCs w:val="24"/>
          </w:rPr>
          <m:t>=0</m:t>
        </m:r>
      </m:oMath>
      <w:r w:rsidR="00737459" w:rsidRPr="00737459">
        <w:rPr>
          <w:rFonts w:hint="eastAsia"/>
          <w:sz w:val="24"/>
          <w:szCs w:val="24"/>
        </w:rPr>
        <w:t>；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k=0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±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</m:oMath>
      <w:r w:rsidR="00737459" w:rsidRPr="00737459">
        <w:rPr>
          <w:rFonts w:hint="eastAsia"/>
          <w:sz w:val="24"/>
          <w:szCs w:val="24"/>
        </w:rPr>
        <w:t>；</w:t>
      </w:r>
      <w:r w:rsidR="00737459" w:rsidRPr="00737459"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737459" w:rsidRPr="00737459">
        <w:rPr>
          <w:rFonts w:hint="eastAsia"/>
          <w:sz w:val="24"/>
          <w:szCs w:val="24"/>
        </w:rPr>
        <w:t xml:space="preserve"> </w:t>
      </w:r>
      <w:r w:rsidR="00737459" w:rsidRPr="00737459">
        <w:rPr>
          <w:sz w:val="24"/>
          <w:szCs w:val="24"/>
        </w:rPr>
        <w:t xml:space="preserve"> </w:t>
      </w:r>
    </w:p>
    <w:p w:rsidR="00737459" w:rsidRPr="00737459" w:rsidRDefault="00737459" w:rsidP="00737459">
      <w:pPr>
        <w:spacing w:line="360" w:lineRule="auto"/>
        <w:ind w:left="420" w:hanging="42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E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737459" w:rsidRPr="00737459" w:rsidRDefault="00737459" w:rsidP="00737459">
      <w:pPr>
        <w:spacing w:line="360" w:lineRule="auto"/>
        <w:ind w:left="420" w:hanging="420"/>
        <w:rPr>
          <w:sz w:val="24"/>
          <w:szCs w:val="24"/>
        </w:rPr>
      </w:pPr>
      <w:r w:rsidRPr="00737459">
        <w:rPr>
          <w:sz w:val="24"/>
          <w:szCs w:val="24"/>
        </w:rPr>
        <w:t>k=0</w:t>
      </w:r>
      <w:r w:rsidRPr="00737459">
        <w:rPr>
          <w:rFonts w:hint="eastAsia"/>
          <w:sz w:val="24"/>
          <w:szCs w:val="24"/>
        </w:rPr>
        <w:t>能带极小值，为能带底处。</w:t>
      </w:r>
    </w:p>
    <w:p w:rsidR="00737459" w:rsidRPr="00737459" w:rsidRDefault="00737459" w:rsidP="00737459">
      <w:pPr>
        <w:spacing w:line="360" w:lineRule="auto"/>
        <w:ind w:left="420" w:hanging="42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再判断施加电场方向：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dk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&gt;0</m:t>
        </m:r>
      </m:oMath>
      <w:r w:rsidRPr="00737459">
        <w:rPr>
          <w:rFonts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F=-e∈=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ℏdk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&gt;</m:t>
        </m:r>
        <m:r>
          <w:rPr>
            <w:rFonts w:ascii="Cambria Math" w:hAnsi="Cambria Math"/>
            <w:sz w:val="24"/>
            <w:szCs w:val="24"/>
          </w:rPr>
          <m:t xml:space="preserve">0,∈&lt;0, </m:t>
        </m:r>
      </m:oMath>
      <w:r w:rsidRPr="00737459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dt=-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ℏ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e∈</m:t>
            </m:r>
          </m:den>
        </m:f>
        <m:r>
          <w:rPr>
            <w:rFonts w:ascii="Cambria Math" w:hAnsi="Cambria Math"/>
            <w:sz w:val="24"/>
            <w:szCs w:val="24"/>
          </w:rPr>
          <m:t>dk</m:t>
        </m:r>
      </m:oMath>
      <w:r w:rsidRPr="00737459">
        <w:rPr>
          <w:rFonts w:hint="eastAsia"/>
          <w:sz w:val="24"/>
          <w:szCs w:val="24"/>
        </w:rPr>
        <w:t xml:space="preserve"> </w:t>
      </w:r>
    </w:p>
    <w:p w:rsidR="00737459" w:rsidRPr="00737459" w:rsidRDefault="00737459" w:rsidP="00737459">
      <w:pPr>
        <w:spacing w:line="360" w:lineRule="auto"/>
        <w:ind w:left="420" w:hanging="42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w:sym w:font="Symbol" w:char="F075"/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ℏ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kb</m:t>
              </m:r>
            </m:e>
          </m:d>
          <m:r>
            <w:rPr>
              <w:rFonts w:ascii="Cambria Math" w:hAnsi="Cambria Math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737459" w:rsidRPr="00737459" w:rsidRDefault="00737459" w:rsidP="00737459">
      <w:pPr>
        <w:spacing w:line="360" w:lineRule="auto"/>
        <w:ind w:left="420" w:hanging="4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dx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ℏ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kb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dt=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ℏ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kb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ℏ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e∈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e∈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kb</m:t>
              </m:r>
            </m:e>
          </m:d>
          <m:r>
            <w:rPr>
              <w:rFonts w:ascii="Cambria Math" w:hAnsi="Cambria Math"/>
              <w:sz w:val="24"/>
              <w:szCs w:val="24"/>
            </w:rPr>
            <m:t>dk</m:t>
          </m:r>
        </m:oMath>
      </m:oMathPara>
    </w:p>
    <w:p w:rsidR="00737459" w:rsidRPr="00737459" w:rsidRDefault="00737459" w:rsidP="00737459">
      <w:pPr>
        <w:spacing w:line="360" w:lineRule="auto"/>
        <w:ind w:left="420" w:hanging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e∈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  <m:r>
          <w:rPr>
            <w:rFonts w:ascii="Cambria Math" w:hAnsi="Cambria Math"/>
            <w:sz w:val="24"/>
            <w:szCs w:val="24"/>
          </w:rPr>
          <m:t>coskb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2b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Pr="00737459">
        <w:rPr>
          <w:rFonts w:hint="eastAsia"/>
          <w:sz w:val="24"/>
          <w:szCs w:val="24"/>
        </w:rPr>
        <w:t xml:space="preserve"> </w:t>
      </w:r>
      <w:r w:rsidRPr="00737459">
        <w:rPr>
          <w:sz w:val="24"/>
          <w:szCs w:val="24"/>
        </w:rPr>
        <w:t xml:space="preserve"> </w:t>
      </w:r>
      <w:r w:rsidRPr="00737459">
        <w:rPr>
          <w:rFonts w:hint="eastAsia"/>
          <w:sz w:val="24"/>
          <w:szCs w:val="24"/>
        </w:rPr>
        <w:t>；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e∈</m:t>
            </m:r>
          </m:den>
        </m:f>
      </m:oMath>
      <w:r w:rsidRPr="00737459">
        <w:rPr>
          <w:rFonts w:hint="eastAsia"/>
          <w:sz w:val="24"/>
          <w:szCs w:val="24"/>
        </w:rPr>
        <w:t xml:space="preserve"> </w:t>
      </w:r>
      <w:r w:rsidRPr="00737459">
        <w:rPr>
          <w:sz w:val="24"/>
          <w:szCs w:val="24"/>
        </w:rPr>
        <w:t xml:space="preserve">  </w:t>
      </w:r>
    </w:p>
    <w:p w:rsidR="00737459" w:rsidRPr="00185108" w:rsidRDefault="00737459" w:rsidP="00185108">
      <w:pPr>
        <w:spacing w:line="360" w:lineRule="auto"/>
        <w:ind w:firstLineChars="150" w:firstLine="360"/>
        <w:rPr>
          <w:sz w:val="24"/>
          <w:szCs w:val="24"/>
        </w:rPr>
      </w:pPr>
    </w:p>
    <w:sectPr w:rsidR="00737459" w:rsidRPr="00185108" w:rsidSect="00CB0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5BB8"/>
    <w:rsid w:val="000252CC"/>
    <w:rsid w:val="000C6B85"/>
    <w:rsid w:val="0018279E"/>
    <w:rsid w:val="00185108"/>
    <w:rsid w:val="001F2993"/>
    <w:rsid w:val="00230CD6"/>
    <w:rsid w:val="002B0347"/>
    <w:rsid w:val="0051549C"/>
    <w:rsid w:val="007253C5"/>
    <w:rsid w:val="00737459"/>
    <w:rsid w:val="007B0C40"/>
    <w:rsid w:val="007B5BB8"/>
    <w:rsid w:val="00A61C4F"/>
    <w:rsid w:val="00C156CB"/>
    <w:rsid w:val="00CB0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5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2B034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B034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Placeholder Text"/>
    <w:basedOn w:val="a0"/>
    <w:uiPriority w:val="99"/>
    <w:semiHidden/>
    <w:rsid w:val="002B0347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2B034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B0347"/>
    <w:rPr>
      <w:sz w:val="18"/>
      <w:szCs w:val="18"/>
    </w:rPr>
  </w:style>
  <w:style w:type="paragraph" w:styleId="a6">
    <w:name w:val="List Paragraph"/>
    <w:basedOn w:val="a"/>
    <w:uiPriority w:val="34"/>
    <w:qFormat/>
    <w:rsid w:val="00737459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2A25AD-07C9-401C-AC4E-10811730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12</cp:revision>
  <dcterms:created xsi:type="dcterms:W3CDTF">2020-04-29T10:54:00Z</dcterms:created>
  <dcterms:modified xsi:type="dcterms:W3CDTF">2020-05-02T01:55:00Z</dcterms:modified>
</cp:coreProperties>
</file>