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434" w:rsidRDefault="007F4B41" w:rsidP="007F4B41">
      <w:pPr>
        <w:pStyle w:val="a3"/>
      </w:pPr>
      <w:r>
        <w:rPr>
          <w:rFonts w:hint="eastAsia"/>
        </w:rPr>
        <w:t>第四章</w:t>
      </w:r>
    </w:p>
    <w:p w:rsidR="00B45E66" w:rsidRDefault="00B45E66" w:rsidP="00B45E66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在导带底附近，利用泰勒展开保留到二阶项，可近似为：</w:t>
      </w:r>
    </w:p>
    <w:p w:rsidR="00B45E66" w:rsidRDefault="00B45E66" w:rsidP="00B45E66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B45E66" w:rsidRDefault="00B45E66" w:rsidP="00B45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又：</w:t>
      </w:r>
    </w:p>
    <w:p w:rsidR="00B45E66" w:rsidRDefault="00307145" w:rsidP="00B45E66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B45E66" w:rsidRDefault="00B45E66" w:rsidP="00B45E66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45E66" w:rsidRDefault="00B45E66" w:rsidP="00B45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在同一个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处，能量值大的能带，有效质量小。则对应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的能带的有效质量小，对应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能带的有效质量大。</w:t>
      </w:r>
    </w:p>
    <w:p w:rsidR="00B45E66" w:rsidRDefault="00B45E66" w:rsidP="00B45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</w:p>
    <w:p w:rsidR="00B45E66" w:rsidRDefault="00B45E66" w:rsidP="00B45E66">
      <w:pPr>
        <w:rPr>
          <w:color w:val="202020"/>
          <w:sz w:val="16"/>
          <w:szCs w:val="16"/>
          <w:shd w:val="clear" w:color="auto" w:fill="FFFFFF"/>
        </w:rPr>
      </w:pPr>
      <w:r w:rsidRPr="00B45E66">
        <w:rPr>
          <w:rFonts w:hint="eastAsia"/>
          <w:color w:val="202020"/>
          <w:sz w:val="16"/>
          <w:szCs w:val="16"/>
          <w:shd w:val="clear" w:color="auto" w:fill="FFFFFF"/>
        </w:rPr>
        <w:t>1</w:t>
      </w:r>
      <w:r w:rsidRPr="00B45E66">
        <w:rPr>
          <w:rFonts w:hint="eastAsia"/>
          <w:color w:val="202020"/>
          <w:sz w:val="16"/>
          <w:szCs w:val="16"/>
          <w:shd w:val="clear" w:color="auto" w:fill="FFFFFF"/>
        </w:rPr>
        <w:t>）</w:t>
      </w:r>
      <w:r w:rsidRPr="00B45E66">
        <w:rPr>
          <w:rFonts w:hint="eastAsia"/>
          <w:color w:val="202020"/>
          <w:sz w:val="16"/>
          <w:szCs w:val="16"/>
          <w:shd w:val="clear" w:color="auto" w:fill="FFFFFF"/>
        </w:rPr>
        <w:t>AD</w:t>
      </w:r>
      <w:r w:rsidRPr="00B45E66">
        <w:rPr>
          <w:rFonts w:hint="eastAsia"/>
          <w:color w:val="202020"/>
          <w:sz w:val="16"/>
          <w:szCs w:val="16"/>
          <w:shd w:val="clear" w:color="auto" w:fill="FFFFFF"/>
        </w:rPr>
        <w:t>有效质量小于零，</w:t>
      </w:r>
      <w:r w:rsidRPr="00B45E66">
        <w:rPr>
          <w:rFonts w:hint="eastAsia"/>
          <w:color w:val="202020"/>
          <w:sz w:val="16"/>
          <w:szCs w:val="16"/>
          <w:shd w:val="clear" w:color="auto" w:fill="FFFFFF"/>
        </w:rPr>
        <w:t>BC</w:t>
      </w:r>
      <w:r w:rsidRPr="00B45E66">
        <w:rPr>
          <w:rFonts w:hint="eastAsia"/>
          <w:color w:val="202020"/>
          <w:sz w:val="16"/>
          <w:szCs w:val="16"/>
          <w:shd w:val="clear" w:color="auto" w:fill="FFFFFF"/>
        </w:rPr>
        <w:t>有效质量大于零。</w:t>
      </w:r>
      <w:r w:rsidRPr="00B45E66">
        <w:rPr>
          <w:rFonts w:hint="eastAsia"/>
          <w:color w:val="202020"/>
          <w:sz w:val="16"/>
          <w:szCs w:val="16"/>
          <w:shd w:val="clear" w:color="auto" w:fill="FFFFFF"/>
        </w:rPr>
        <w:t>2</w:t>
      </w:r>
      <w:r w:rsidRPr="00B45E66">
        <w:rPr>
          <w:rFonts w:hint="eastAsia"/>
          <w:color w:val="202020"/>
          <w:sz w:val="16"/>
          <w:szCs w:val="16"/>
          <w:shd w:val="clear" w:color="auto" w:fill="FFFFFF"/>
        </w:rPr>
        <w:t>）</w:t>
      </w:r>
      <w:r w:rsidRPr="00B45E66">
        <w:rPr>
          <w:rFonts w:hint="eastAsia"/>
          <w:color w:val="202020"/>
          <w:sz w:val="16"/>
          <w:szCs w:val="16"/>
          <w:shd w:val="clear" w:color="auto" w:fill="FFFFFF"/>
        </w:rPr>
        <w:t>AB</w:t>
      </w:r>
      <w:r w:rsidRPr="00B45E66">
        <w:rPr>
          <w:rFonts w:hint="eastAsia"/>
          <w:color w:val="202020"/>
          <w:sz w:val="16"/>
          <w:szCs w:val="16"/>
          <w:shd w:val="clear" w:color="auto" w:fill="FFFFFF"/>
        </w:rPr>
        <w:t>平均速度小于零，</w:t>
      </w:r>
      <w:r w:rsidRPr="00B45E66">
        <w:rPr>
          <w:rFonts w:hint="eastAsia"/>
          <w:color w:val="202020"/>
          <w:sz w:val="16"/>
          <w:szCs w:val="16"/>
          <w:shd w:val="clear" w:color="auto" w:fill="FFFFFF"/>
        </w:rPr>
        <w:t>CD</w:t>
      </w:r>
      <w:r w:rsidRPr="00B45E66">
        <w:rPr>
          <w:rFonts w:hint="eastAsia"/>
          <w:color w:val="202020"/>
          <w:sz w:val="16"/>
          <w:szCs w:val="16"/>
          <w:shd w:val="clear" w:color="auto" w:fill="FFFFFF"/>
        </w:rPr>
        <w:t>平均速度大于零。本题不要求分析过程。</w:t>
      </w:r>
    </w:p>
    <w:p w:rsidR="00B45E66" w:rsidRDefault="00B45E66" w:rsidP="00B45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</w:p>
    <w:p w:rsidR="00B45E66" w:rsidRDefault="009B3DF6" w:rsidP="00B45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由题设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α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β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9B3DF6" w:rsidRDefault="009B3DF6" w:rsidP="00B45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-0.08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0.05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eV;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-0.08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0.5eV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代入得</m:t>
        </m:r>
      </m:oMath>
    </w:p>
    <w:p w:rsidR="009B3DF6" w:rsidRDefault="009B3DF6" w:rsidP="00B45E66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=1.25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-38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9B3DF6" w:rsidRPr="009B3DF6" w:rsidRDefault="009B3DF6" w:rsidP="009B3DF6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=1.25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-37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1D2E70" w:rsidRPr="001D2E70" w:rsidRDefault="009B3DF6" w:rsidP="00B45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从而</w:t>
      </w:r>
    </w:p>
    <w:p w:rsidR="009B3DF6" w:rsidRDefault="00307145" w:rsidP="00B45E66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(k)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=4.45×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-31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kg≈0.5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9B3DF6" w:rsidRDefault="00307145" w:rsidP="00B45E66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(k)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=4.45×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-32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kg≈0.05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142776" w:rsidRDefault="00142776" w:rsidP="00B45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</w:p>
    <w:p w:rsidR="00142776" w:rsidRDefault="00142776" w:rsidP="00B45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=1.42eV=2.272×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-19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</w:p>
    <w:p w:rsidR="00142776" w:rsidRDefault="00142776" w:rsidP="00B45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E=</m:t>
        </m:r>
        <m:r>
          <w:rPr>
            <w:rFonts w:ascii="Cambria Math" w:hAnsi="Cambria Math"/>
            <w:sz w:val="24"/>
            <w:szCs w:val="24"/>
          </w:rPr>
          <m:t>hv</m:t>
        </m:r>
      </m:oMath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=3.34×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GHz</m:t>
        </m:r>
      </m:oMath>
    </w:p>
    <w:p w:rsidR="00142776" w:rsidRDefault="00142776" w:rsidP="00B45E66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=874.</m:t>
          </m:r>
          <m:r>
            <w:rPr>
              <w:rFonts w:ascii="Cambria Math" w:hAnsi="Cambria Math"/>
              <w:sz w:val="24"/>
              <w:szCs w:val="24"/>
            </w:rPr>
            <m:t>91</m:t>
          </m:r>
          <m:r>
            <w:rPr>
              <w:rFonts w:ascii="Cambria Math" w:hAnsi="Cambria Math"/>
              <w:sz w:val="24"/>
              <w:szCs w:val="24"/>
            </w:rPr>
            <m:t>nm</m:t>
          </m:r>
        </m:oMath>
      </m:oMathPara>
    </w:p>
    <w:p w:rsidR="00EC4334" w:rsidRDefault="00EC4334" w:rsidP="00B45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</w:p>
    <w:p w:rsidR="00EC4334" w:rsidRDefault="00EC4334" w:rsidP="00B45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4π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(E-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:rsidR="00EC4334" w:rsidRDefault="00307145" w:rsidP="00B45E66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dn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(4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T)</m:t>
              </m:r>
            </m:e>
            <m:sup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CE6EC6" w:rsidRDefault="00CE6EC6" w:rsidP="00B45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T=300k</w:t>
      </w:r>
      <w:r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 xml:space="preserve">  </w:t>
      </w:r>
    </w:p>
    <w:p w:rsidR="00CE6EC6" w:rsidRDefault="00307145" w:rsidP="00B45E66">
      <w:pPr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8×3.14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3×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(6.626×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-34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×</m:t>
          </m:r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(4×1.08×9.11×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-31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×1.38×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-23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×300)</m:t>
              </m:r>
            </m:e>
            <m:sup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p>
          </m:sSup>
        </m:oMath>
      </m:oMathPara>
    </w:p>
    <w:p w:rsidR="00A82ED8" w:rsidRDefault="00A82ED8" w:rsidP="00B45E66">
      <w:pPr>
        <w:rPr>
          <w:sz w:val="24"/>
          <w:szCs w:val="24"/>
        </w:rPr>
      </w:pPr>
      <w:r>
        <w:rPr>
          <w:rFonts w:hint="eastAsia"/>
          <w:sz w:val="18"/>
          <w:szCs w:val="18"/>
        </w:rPr>
        <w:lastRenderedPageBreak/>
        <w:t xml:space="preserve">    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=5.99×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25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kg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=5.99×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25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=5.99×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19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:rsidR="00A82ED8" w:rsidRDefault="00A82ED8" w:rsidP="00B45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T=400k</w:t>
      </w:r>
      <w:r>
        <w:rPr>
          <w:rFonts w:hint="eastAsia"/>
          <w:sz w:val="24"/>
          <w:szCs w:val="24"/>
        </w:rPr>
        <w:t>时</w:t>
      </w:r>
    </w:p>
    <w:p w:rsidR="00A82ED8" w:rsidRDefault="00A82ED8" w:rsidP="00B45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=9.23×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25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kg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=9.23×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25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=9.23×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19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:rsidR="00F8416C" w:rsidRDefault="00F8416C" w:rsidP="00B45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</w:p>
    <w:p w:rsidR="00F8416C" w:rsidRPr="00F8416C" w:rsidRDefault="00F8416C" w:rsidP="00F841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3250" cy="3086100"/>
            <wp:effectExtent l="19050" t="0" r="6350" b="0"/>
            <wp:docPr id="1" name="图片 1" descr="C:\Users\Administrator\AppData\Roaming\Tencent\Users\813727207\QQ\WinTemp\RichOle\J~Q4JTAMZX)13~}0LK~Z[1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13727207\QQ\WinTemp\RichOle\J~Q4JTAMZX)13~}0LK~Z[1U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16C" w:rsidRDefault="00F8416C" w:rsidP="00F8416C">
      <w:pPr>
        <w:ind w:firstLineChars="200" w:firstLine="480"/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从图中看出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x&gt;3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（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3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，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4,5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都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ok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）时，即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E-Ef=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（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3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、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4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、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5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都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ok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）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3K0T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时，两种分布的函数基本一致。可以看出在这个范围以上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EC-Ef&gt;3K0T,</w:t>
      </w:r>
      <w:r w:rsidRPr="00F8416C"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可以看做非简并半导体。</w:t>
      </w:r>
    </w:p>
    <w:p w:rsidR="00BA2446" w:rsidRDefault="00BA2446" w:rsidP="00F8416C">
      <w:pPr>
        <w:ind w:firstLineChars="200" w:firstLine="480"/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</w:p>
    <w:p w:rsidR="00BA2446" w:rsidRDefault="00BA2446" w:rsidP="00F8416C">
      <w:pPr>
        <w:ind w:firstLineChars="200" w:firstLine="480"/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</w:p>
    <w:p w:rsidR="00BA2446" w:rsidRDefault="00BA2446" w:rsidP="00F8416C">
      <w:pPr>
        <w:ind w:firstLineChars="200" w:firstLine="480"/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</w:p>
    <w:p w:rsidR="00BA2446" w:rsidRDefault="00BA2446" w:rsidP="00F8416C">
      <w:pPr>
        <w:ind w:firstLineChars="200" w:firstLine="480"/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</w:p>
    <w:p w:rsidR="00F8416C" w:rsidRDefault="00BA2446" w:rsidP="00BA2446">
      <w:pPr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7</w:t>
      </w: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、</w:t>
      </w: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 xml:space="preserve">  </w:t>
      </w:r>
    </w:p>
    <w:p w:rsidR="00BA2446" w:rsidRDefault="00BA2446" w:rsidP="00BA2446">
      <w:pPr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 xml:space="preserve">     </w:t>
      </w:r>
      <m:oMath>
        <m:r>
          <m:rPr>
            <m:sty m:val="p"/>
          </m:rPr>
          <w:rPr>
            <w:rFonts w:ascii="Cambria Math" w:hAnsi="Cambria Math" w:cs="Arial" w:hint="eastAsia"/>
            <w:color w:val="202020"/>
            <w:sz w:val="24"/>
            <w:szCs w:val="24"/>
            <w:shd w:val="clear" w:color="auto" w:fill="FFFFFF"/>
          </w:rPr>
          <m:t>由费米分布函数</m:t>
        </m:r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E</m:t>
            </m:r>
          </m:e>
        </m:d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1+exp(</m:t>
            </m:r>
            <m:f>
              <m:fPr>
                <m:ctrl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  <m:t>E-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20202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020"/>
                        <w:sz w:val="24"/>
                        <w:szCs w:val="24"/>
                        <w:shd w:val="clear" w:color="auto" w:fill="FFFFFF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020"/>
                        <w:sz w:val="24"/>
                        <w:szCs w:val="24"/>
                        <w:shd w:val="clear" w:color="auto" w:fill="FFFFFF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color w:val="20202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020"/>
                        <w:sz w:val="24"/>
                        <w:szCs w:val="24"/>
                        <w:shd w:val="clear" w:color="auto" w:fill="FFFFFF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020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→E=</m:t>
        </m:r>
        <m:sSub>
          <m:sSub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Tln(</m:t>
        </m:r>
        <m:f>
          <m:f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  <m:t>E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-1)</m:t>
        </m:r>
      </m:oMath>
    </w:p>
    <w:p w:rsidR="00BA2446" w:rsidRDefault="00BA2446" w:rsidP="00BA2446">
      <w:pPr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T=200k</w:t>
      </w: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时</w:t>
      </w: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 xml:space="preserve">  </w:t>
      </w:r>
    </w:p>
    <w:p w:rsidR="00BA2446" w:rsidRDefault="00BA2446" w:rsidP="00BA2446">
      <w:pPr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 xml:space="preserve">f=0.95; </w:t>
      </w:r>
      <m:oMath>
        <m:sSub>
          <m:sSub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+8.63×</m:t>
        </m:r>
        <m:sSup>
          <m:sSup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-5</m:t>
            </m:r>
          </m:sup>
        </m:sSup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×200×ln</m:t>
        </m:r>
        <m:d>
          <m:d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  <m:t>0.95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-0.05=4.95eV</m:t>
        </m:r>
      </m:oMath>
    </w:p>
    <w:p w:rsidR="00BA2446" w:rsidRDefault="00BA2446" w:rsidP="00BA2446">
      <w:pPr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 xml:space="preserve">f=0.05; </w:t>
      </w:r>
      <m:oMath>
        <m:sSub>
          <m:sSub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+8.63×</m:t>
        </m:r>
        <m:sSup>
          <m:sSup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-5</m:t>
            </m:r>
          </m:sup>
        </m:sSup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×200×ln</m:t>
        </m:r>
        <m:d>
          <m:d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  <m:t>0.05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+0.05=5.05eV</m:t>
        </m:r>
      </m:oMath>
    </w:p>
    <w:p w:rsidR="00F2283B" w:rsidRDefault="00F2283B" w:rsidP="004A60E0">
      <w:pPr>
        <w:jc w:val="center"/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02020"/>
              <w:sz w:val="24"/>
              <w:szCs w:val="24"/>
              <w:shd w:val="clear" w:color="auto" w:fill="FFFFFF"/>
            </w:rPr>
            <m:t>E∈(4.95,5.05)eV</m:t>
          </m:r>
        </m:oMath>
      </m:oMathPara>
    </w:p>
    <w:p w:rsidR="00F2283B" w:rsidRDefault="00F2283B" w:rsidP="00F2283B">
      <w:pPr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T=400k</w:t>
      </w: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时</w:t>
      </w: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 xml:space="preserve">  </w:t>
      </w:r>
    </w:p>
    <w:p w:rsidR="00F2283B" w:rsidRDefault="00F2283B" w:rsidP="00F2283B">
      <w:pPr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 xml:space="preserve">f=0.95; </w:t>
      </w:r>
      <m:oMath>
        <m:sSub>
          <m:sSub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+8.63×</m:t>
        </m:r>
        <m:sSup>
          <m:sSup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-5</m:t>
            </m:r>
          </m:sup>
        </m:sSup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×400×ln</m:t>
        </m:r>
        <m:d>
          <m:d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  <m:t>0.95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-0.102=4.898eV</m:t>
        </m:r>
      </m:oMath>
    </w:p>
    <w:p w:rsidR="00F2283B" w:rsidRDefault="00F2283B" w:rsidP="00F2283B">
      <w:pPr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 xml:space="preserve">f=0.05; </w:t>
      </w:r>
      <m:oMath>
        <m:sSub>
          <m:sSub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+8.63×</m:t>
        </m:r>
        <m:sSup>
          <m:sSup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-5</m:t>
            </m:r>
          </m:sup>
        </m:sSup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×400×ln</m:t>
        </m:r>
        <m:d>
          <m:d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202020"/>
                    <w:sz w:val="24"/>
                    <w:szCs w:val="24"/>
                    <w:shd w:val="clear" w:color="auto" w:fill="FFFFFF"/>
                  </w:rPr>
                  <m:t>0.05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020"/>
                <w:sz w:val="24"/>
                <w:szCs w:val="24"/>
                <w:shd w:val="clear" w:color="auto" w:fill="FFFFFF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Arial"/>
            <w:color w:val="202020"/>
            <w:sz w:val="24"/>
            <w:szCs w:val="24"/>
            <w:shd w:val="clear" w:color="auto" w:fill="FFFFFF"/>
          </w:rPr>
          <m:t>+0.102=5.102eV</m:t>
        </m:r>
      </m:oMath>
    </w:p>
    <w:p w:rsidR="00F2283B" w:rsidRDefault="00F2283B" w:rsidP="00F2283B">
      <w:pPr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02020"/>
              <w:sz w:val="24"/>
              <w:szCs w:val="24"/>
              <w:shd w:val="clear" w:color="auto" w:fill="FFFFFF"/>
            </w:rPr>
            <m:t>E∈(4.898,5.102)eV</m:t>
          </m:r>
        </m:oMath>
      </m:oMathPara>
    </w:p>
    <w:p w:rsidR="00F2283B" w:rsidRDefault="00F2283B" w:rsidP="00F2283B">
      <w:pPr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</w:p>
    <w:p w:rsidR="00F2283B" w:rsidRPr="00BA2446" w:rsidRDefault="00F2283B" w:rsidP="00BA2446">
      <w:pPr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</w:p>
    <w:p w:rsidR="00BA2446" w:rsidRPr="00BA2446" w:rsidRDefault="00BA2446" w:rsidP="00BA2446">
      <w:pPr>
        <w:rPr>
          <w:rFonts w:ascii="Arial" w:hAnsi="Arial" w:cs="Arial"/>
          <w:color w:val="202020"/>
          <w:sz w:val="24"/>
          <w:szCs w:val="24"/>
          <w:shd w:val="clear" w:color="auto" w:fill="FFFFFF"/>
        </w:rPr>
      </w:pPr>
    </w:p>
    <w:sectPr w:rsidR="00BA2446" w:rsidRPr="00BA2446" w:rsidSect="00364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4B41"/>
    <w:rsid w:val="00010042"/>
    <w:rsid w:val="00142776"/>
    <w:rsid w:val="001D2E70"/>
    <w:rsid w:val="00307145"/>
    <w:rsid w:val="00364434"/>
    <w:rsid w:val="004A60E0"/>
    <w:rsid w:val="007F4B41"/>
    <w:rsid w:val="009B3DF6"/>
    <w:rsid w:val="00A66AF6"/>
    <w:rsid w:val="00A82ED8"/>
    <w:rsid w:val="00B45E66"/>
    <w:rsid w:val="00BA2446"/>
    <w:rsid w:val="00C60BB7"/>
    <w:rsid w:val="00CE6EC6"/>
    <w:rsid w:val="00EC4334"/>
    <w:rsid w:val="00F2283B"/>
    <w:rsid w:val="00F84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4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F4B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F4B4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B45E66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B45E6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45E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16</cp:revision>
  <dcterms:created xsi:type="dcterms:W3CDTF">2020-04-29T11:54:00Z</dcterms:created>
  <dcterms:modified xsi:type="dcterms:W3CDTF">2020-05-01T16:04:00Z</dcterms:modified>
</cp:coreProperties>
</file>