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4A5" w:rsidRDefault="00E854A5" w:rsidP="00433E46">
      <w:pPr>
        <w:spacing w:line="360" w:lineRule="auto"/>
        <w:rPr>
          <w:rFonts w:ascii="Times New Roman" w:eastAsiaTheme="majorEastAsia" w:hAnsi="Times New Roman" w:cs="Times New Roman" w:hint="eastAsia"/>
          <w:b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1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>. (40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分</w:t>
      </w:r>
      <w:bookmarkStart w:id="0" w:name="_GoBack"/>
      <w:bookmarkEnd w:id="0"/>
      <w:r>
        <w:rPr>
          <w:rFonts w:ascii="Times New Roman" w:eastAsiaTheme="majorEastAsia" w:hAnsi="Times New Roman" w:cs="Times New Roman"/>
          <w:b/>
          <w:sz w:val="24"/>
          <w:szCs w:val="24"/>
        </w:rPr>
        <w:t>)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略</w:t>
      </w:r>
    </w:p>
    <w:p w:rsidR="009233E0" w:rsidRPr="0086044D" w:rsidRDefault="00433E46" w:rsidP="00433E46">
      <w:pPr>
        <w:spacing w:line="36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86044D">
        <w:rPr>
          <w:rFonts w:ascii="Times New Roman" w:eastAsiaTheme="majorEastAsia" w:hAnsi="Times New Roman" w:cs="Times New Roman"/>
          <w:b/>
          <w:sz w:val="24"/>
          <w:szCs w:val="24"/>
        </w:rPr>
        <w:t>2.</w:t>
      </w:r>
      <w:r w:rsidR="00E854A5">
        <w:rPr>
          <w:rFonts w:ascii="Times New Roman" w:eastAsiaTheme="majorEastAsia" w:hAnsi="Times New Roman" w:cs="Times New Roman"/>
          <w:b/>
          <w:sz w:val="24"/>
          <w:szCs w:val="24"/>
        </w:rPr>
        <w:t>(10</w:t>
      </w:r>
      <w:r w:rsidR="00E854A5">
        <w:rPr>
          <w:rFonts w:ascii="Times New Roman" w:eastAsiaTheme="majorEastAsia" w:hAnsi="Times New Roman" w:cs="Times New Roman" w:hint="eastAsia"/>
          <w:b/>
          <w:sz w:val="24"/>
          <w:szCs w:val="24"/>
        </w:rPr>
        <w:t>分</w:t>
      </w:r>
      <w:r w:rsidR="00E854A5">
        <w:rPr>
          <w:rFonts w:ascii="Times New Roman" w:eastAsiaTheme="majorEastAsia" w:hAnsi="Times New Roman" w:cs="Times New Roman"/>
          <w:b/>
          <w:sz w:val="24"/>
          <w:szCs w:val="24"/>
        </w:rPr>
        <w:t>)</w:t>
      </w:r>
      <w:r w:rsidRPr="0086044D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r w:rsidRPr="0086044D">
        <w:rPr>
          <w:rFonts w:ascii="Times New Roman" w:eastAsiaTheme="majorEastAsia" w:hAnsi="Times New Roman" w:cs="Times New Roman"/>
          <w:b/>
          <w:sz w:val="24"/>
          <w:szCs w:val="24"/>
        </w:rPr>
        <w:t>什么是声子？声子与光子有哪些共同特点？</w:t>
      </w:r>
    </w:p>
    <w:p w:rsidR="00433E46" w:rsidRPr="0086044D" w:rsidRDefault="00433E46" w:rsidP="00433E46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86044D">
        <w:rPr>
          <w:rFonts w:ascii="Times New Roman" w:eastAsiaTheme="majorEastAsia" w:hAnsi="Times New Roman" w:cs="Times New Roman"/>
          <w:sz w:val="24"/>
          <w:szCs w:val="24"/>
        </w:rPr>
        <w:tab/>
      </w:r>
      <w:r w:rsidRPr="0086044D">
        <w:rPr>
          <w:rFonts w:ascii="Times New Roman" w:eastAsiaTheme="majorEastAsia" w:hAnsi="Times New Roman" w:cs="Times New Roman"/>
          <w:sz w:val="24"/>
          <w:szCs w:val="24"/>
        </w:rPr>
        <w:t>声子是晶格振动的能量量子（</w:t>
      </w:r>
      <w:r w:rsidR="00BF61A6" w:rsidRPr="0086044D">
        <w:rPr>
          <w:rFonts w:ascii="Times New Roman" w:eastAsiaTheme="majorEastAsia" w:hAnsi="Times New Roman" w:cs="Times New Roman"/>
          <w:sz w:val="24"/>
          <w:szCs w:val="24"/>
        </w:rPr>
        <w:t>或答</w:t>
      </w:r>
      <w:r w:rsidRPr="0086044D">
        <w:rPr>
          <w:rFonts w:ascii="Times New Roman" w:eastAsiaTheme="majorEastAsia" w:hAnsi="Times New Roman" w:cs="Times New Roman"/>
          <w:sz w:val="24"/>
          <w:szCs w:val="24"/>
        </w:rPr>
        <w:t>晶格振动的元激发、描述量子化晶格振动的准粒子</w:t>
      </w:r>
      <w:proofErr w:type="gramStart"/>
      <w:r w:rsidRPr="0086044D">
        <w:rPr>
          <w:rFonts w:ascii="Times New Roman" w:eastAsiaTheme="majorEastAsia" w:hAnsi="Times New Roman" w:cs="Times New Roman"/>
          <w:sz w:val="24"/>
          <w:szCs w:val="24"/>
        </w:rPr>
        <w:t>等答案</w:t>
      </w:r>
      <w:proofErr w:type="gramEnd"/>
      <w:r w:rsidRPr="0086044D">
        <w:rPr>
          <w:rFonts w:ascii="Times New Roman" w:eastAsiaTheme="majorEastAsia" w:hAnsi="Times New Roman" w:cs="Times New Roman"/>
          <w:sz w:val="24"/>
          <w:szCs w:val="24"/>
        </w:rPr>
        <w:t>都正确）。声子与光子的共同特点：</w:t>
      </w:r>
      <w:r w:rsidRPr="0086044D">
        <w:rPr>
          <w:rFonts w:ascii="Times New Roman" w:eastAsiaTheme="majorEastAsia" w:hAnsi="Times New Roman" w:cs="Times New Roman"/>
          <w:sz w:val="24"/>
          <w:szCs w:val="24"/>
        </w:rPr>
        <w:t>1</w:t>
      </w:r>
      <w:r w:rsidRPr="0086044D">
        <w:rPr>
          <w:rFonts w:ascii="Times New Roman" w:eastAsiaTheme="majorEastAsia" w:hAnsi="Times New Roman" w:cs="Times New Roman"/>
          <w:sz w:val="24"/>
          <w:szCs w:val="24"/>
        </w:rPr>
        <w:t>）都是玻色子；</w:t>
      </w:r>
      <w:r w:rsidRPr="0086044D">
        <w:rPr>
          <w:rFonts w:ascii="Times New Roman" w:eastAsiaTheme="majorEastAsia" w:hAnsi="Times New Roman" w:cs="Times New Roman"/>
          <w:sz w:val="24"/>
          <w:szCs w:val="24"/>
        </w:rPr>
        <w:t>2</w:t>
      </w:r>
      <w:r w:rsidRPr="0086044D">
        <w:rPr>
          <w:rFonts w:ascii="Times New Roman" w:eastAsiaTheme="majorEastAsia" w:hAnsi="Times New Roman" w:cs="Times New Roman"/>
          <w:sz w:val="24"/>
          <w:szCs w:val="24"/>
        </w:rPr>
        <w:t>）都具有动量和能量；</w:t>
      </w:r>
      <w:r w:rsidRPr="0086044D">
        <w:rPr>
          <w:rFonts w:ascii="Times New Roman" w:eastAsiaTheme="majorEastAsia" w:hAnsi="Times New Roman" w:cs="Times New Roman"/>
          <w:sz w:val="24"/>
          <w:szCs w:val="24"/>
        </w:rPr>
        <w:t>3</w:t>
      </w:r>
      <w:r w:rsidRPr="0086044D">
        <w:rPr>
          <w:rFonts w:ascii="Times New Roman" w:eastAsiaTheme="majorEastAsia" w:hAnsi="Times New Roman" w:cs="Times New Roman"/>
          <w:sz w:val="24"/>
          <w:szCs w:val="24"/>
        </w:rPr>
        <w:t>）都是准粒子；</w:t>
      </w:r>
      <w:r w:rsidR="00E335DF" w:rsidRPr="0086044D">
        <w:rPr>
          <w:rFonts w:ascii="Times New Roman" w:eastAsiaTheme="majorEastAsia" w:hAnsi="Times New Roman" w:cs="Times New Roman"/>
          <w:sz w:val="24"/>
          <w:szCs w:val="24"/>
        </w:rPr>
        <w:t>4</w:t>
      </w:r>
      <w:r w:rsidR="00E335DF" w:rsidRPr="0086044D">
        <w:rPr>
          <w:rFonts w:ascii="Times New Roman" w:eastAsiaTheme="majorEastAsia" w:hAnsi="Times New Roman" w:cs="Times New Roman"/>
          <w:sz w:val="24"/>
          <w:szCs w:val="24"/>
        </w:rPr>
        <w:t>）都可以与电子相互作用；</w:t>
      </w:r>
      <w:r w:rsidR="00E335DF" w:rsidRPr="0086044D">
        <w:rPr>
          <w:rFonts w:ascii="Times New Roman" w:eastAsiaTheme="majorEastAsia" w:hAnsi="Times New Roman" w:cs="Times New Roman"/>
          <w:sz w:val="24"/>
          <w:szCs w:val="24"/>
        </w:rPr>
        <w:t>5</w:t>
      </w:r>
      <w:r w:rsidR="00E335DF" w:rsidRPr="0086044D">
        <w:rPr>
          <w:rFonts w:ascii="Times New Roman" w:eastAsiaTheme="majorEastAsia" w:hAnsi="Times New Roman" w:cs="Times New Roman"/>
          <w:sz w:val="24"/>
          <w:szCs w:val="24"/>
        </w:rPr>
        <w:t>）其他合理答案。</w:t>
      </w:r>
    </w:p>
    <w:p w:rsidR="00E47699" w:rsidRDefault="00E47699" w:rsidP="00E47699">
      <w:pPr>
        <w:spacing w:line="36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E47699">
        <w:rPr>
          <w:rFonts w:ascii="Times New Roman" w:eastAsiaTheme="majorEastAsia" w:hAnsi="Times New Roman" w:cs="Times New Roman" w:hint="eastAsia"/>
          <w:b/>
          <w:sz w:val="24"/>
          <w:szCs w:val="24"/>
        </w:rPr>
        <w:t>3.</w:t>
      </w:r>
      <w:r w:rsidR="00E854A5">
        <w:rPr>
          <w:rFonts w:ascii="Times New Roman" w:eastAsiaTheme="majorEastAsia" w:hAnsi="Times New Roman" w:cs="Times New Roman"/>
          <w:b/>
          <w:sz w:val="24"/>
          <w:szCs w:val="24"/>
        </w:rPr>
        <w:t>(10</w:t>
      </w:r>
      <w:r w:rsidR="00E854A5">
        <w:rPr>
          <w:rFonts w:ascii="Times New Roman" w:eastAsiaTheme="majorEastAsia" w:hAnsi="Times New Roman" w:cs="Times New Roman" w:hint="eastAsia"/>
          <w:b/>
          <w:sz w:val="24"/>
          <w:szCs w:val="24"/>
        </w:rPr>
        <w:t>分</w:t>
      </w:r>
      <w:r w:rsidR="00E854A5">
        <w:rPr>
          <w:rFonts w:ascii="Times New Roman" w:eastAsiaTheme="majorEastAsia" w:hAnsi="Times New Roman" w:cs="Times New Roman"/>
          <w:b/>
          <w:sz w:val="24"/>
          <w:szCs w:val="24"/>
        </w:rPr>
        <w:t>)</w:t>
      </w:r>
      <w:r w:rsidRPr="00E47699">
        <w:rPr>
          <w:rFonts w:ascii="Times New Roman" w:eastAsiaTheme="majorEastAsia" w:hAnsi="Times New Roman" w:cs="Times New Roman" w:hint="eastAsia"/>
          <w:b/>
          <w:sz w:val="24"/>
          <w:szCs w:val="24"/>
        </w:rPr>
        <w:t xml:space="preserve"> </w:t>
      </w:r>
      <w:r w:rsidRPr="00E47699">
        <w:rPr>
          <w:rFonts w:ascii="Times New Roman" w:eastAsiaTheme="majorEastAsia" w:hAnsi="Times New Roman" w:cs="Times New Roman" w:hint="eastAsia"/>
          <w:b/>
          <w:sz w:val="24"/>
          <w:szCs w:val="24"/>
        </w:rPr>
        <w:t>在研究晶格振动时，为什么要将晶格振动量子化，从而引入声子的概念？</w:t>
      </w:r>
    </w:p>
    <w:p w:rsidR="00E47699" w:rsidRPr="00E47699" w:rsidRDefault="00E47699" w:rsidP="00E47699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在研究晶体的热容、热膨胀等性质时，经典理论无法给出符合实验结果的解释，因此需要</w:t>
      </w:r>
      <w:r w:rsidR="006E3F43">
        <w:rPr>
          <w:rFonts w:ascii="Times New Roman" w:eastAsiaTheme="majorEastAsia" w:hAnsi="Times New Roman" w:cs="Times New Roman" w:hint="eastAsia"/>
          <w:sz w:val="24"/>
          <w:szCs w:val="24"/>
        </w:rPr>
        <w:t>引入量子理论。（开放问题，回答合理即可）</w:t>
      </w:r>
    </w:p>
    <w:p w:rsidR="00E335DF" w:rsidRPr="0086044D" w:rsidRDefault="00E47699" w:rsidP="00433E46">
      <w:pPr>
        <w:spacing w:line="36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>4</w:t>
      </w:r>
      <w:r w:rsidR="00E335DF" w:rsidRPr="0086044D">
        <w:rPr>
          <w:rFonts w:ascii="Times New Roman" w:eastAsiaTheme="majorEastAsia" w:hAnsi="Times New Roman" w:cs="Times New Roman"/>
          <w:b/>
          <w:sz w:val="24"/>
          <w:szCs w:val="24"/>
        </w:rPr>
        <w:t>.</w:t>
      </w:r>
      <w:r w:rsidR="00E854A5">
        <w:rPr>
          <w:rFonts w:ascii="Times New Roman" w:eastAsiaTheme="majorEastAsia" w:hAnsi="Times New Roman" w:cs="Times New Roman"/>
          <w:b/>
          <w:sz w:val="24"/>
          <w:szCs w:val="24"/>
        </w:rPr>
        <w:t>(10</w:t>
      </w:r>
      <w:r w:rsidR="00E854A5">
        <w:rPr>
          <w:rFonts w:ascii="Times New Roman" w:eastAsiaTheme="majorEastAsia" w:hAnsi="Times New Roman" w:cs="Times New Roman" w:hint="eastAsia"/>
          <w:b/>
          <w:sz w:val="24"/>
          <w:szCs w:val="24"/>
        </w:rPr>
        <w:t>分</w:t>
      </w:r>
      <w:r w:rsidR="00E854A5">
        <w:rPr>
          <w:rFonts w:ascii="Times New Roman" w:eastAsiaTheme="majorEastAsia" w:hAnsi="Times New Roman" w:cs="Times New Roman"/>
          <w:b/>
          <w:sz w:val="24"/>
          <w:szCs w:val="24"/>
        </w:rPr>
        <w:t>)</w:t>
      </w:r>
      <w:r w:rsidR="00E335DF" w:rsidRPr="0086044D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r w:rsidR="00E335DF" w:rsidRPr="0086044D">
        <w:rPr>
          <w:rFonts w:ascii="Times New Roman" w:eastAsiaTheme="majorEastAsia" w:hAnsi="Times New Roman" w:cs="Times New Roman"/>
          <w:b/>
          <w:sz w:val="24"/>
          <w:szCs w:val="24"/>
        </w:rPr>
        <w:t>为什么晶体中电子的能量会形成不连续的能带？</w:t>
      </w:r>
    </w:p>
    <w:p w:rsidR="00E335DF" w:rsidRPr="0086044D" w:rsidRDefault="00E335DF" w:rsidP="00433E46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86044D">
        <w:rPr>
          <w:rFonts w:ascii="Times New Roman" w:eastAsiaTheme="majorEastAsia" w:hAnsi="Times New Roman" w:cs="Times New Roman"/>
          <w:sz w:val="24"/>
          <w:szCs w:val="24"/>
        </w:rPr>
        <w:tab/>
      </w:r>
      <w:r w:rsidR="00E47699">
        <w:rPr>
          <w:rFonts w:ascii="Times New Roman" w:eastAsiaTheme="majorEastAsia" w:hAnsi="Times New Roman" w:cs="Times New Roman" w:hint="eastAsia"/>
          <w:sz w:val="24"/>
          <w:szCs w:val="24"/>
        </w:rPr>
        <w:t>在近自由电子近似下</w:t>
      </w:r>
      <w:r w:rsidRPr="0086044D">
        <w:rPr>
          <w:rFonts w:ascii="Times New Roman" w:eastAsiaTheme="majorEastAsia" w:hAnsi="Times New Roman" w:cs="Times New Roman"/>
          <w:sz w:val="24"/>
          <w:szCs w:val="24"/>
        </w:rPr>
        <w:t>，由于晶体中</w:t>
      </w:r>
      <w:proofErr w:type="gramStart"/>
      <w:r w:rsidRPr="0086044D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>周期势场</w:t>
      </w:r>
      <w:r w:rsidRPr="0086044D">
        <w:rPr>
          <w:rFonts w:ascii="Times New Roman" w:eastAsiaTheme="majorEastAsia" w:hAnsi="Times New Roman" w:cs="Times New Roman"/>
          <w:sz w:val="24"/>
          <w:szCs w:val="24"/>
        </w:rPr>
        <w:t>的</w:t>
      </w:r>
      <w:proofErr w:type="gramEnd"/>
      <w:r w:rsidRPr="0086044D">
        <w:rPr>
          <w:rFonts w:ascii="Times New Roman" w:eastAsiaTheme="majorEastAsia" w:hAnsi="Times New Roman" w:cs="Times New Roman"/>
          <w:sz w:val="24"/>
          <w:szCs w:val="24"/>
        </w:rPr>
        <w:t>作用，电子能量在</w:t>
      </w:r>
      <w:proofErr w:type="gramStart"/>
      <w:r w:rsidRPr="0086044D">
        <w:rPr>
          <w:rFonts w:ascii="Times New Roman" w:eastAsiaTheme="majorEastAsia" w:hAnsi="Times New Roman" w:cs="Times New Roman"/>
          <w:sz w:val="24"/>
          <w:szCs w:val="24"/>
        </w:rPr>
        <w:t>布里渊区边界</w:t>
      </w:r>
      <w:proofErr w:type="gramEnd"/>
      <w:r w:rsidRPr="0086044D">
        <w:rPr>
          <w:rFonts w:ascii="Times New Roman" w:eastAsiaTheme="majorEastAsia" w:hAnsi="Times New Roman" w:cs="Times New Roman"/>
          <w:sz w:val="24"/>
          <w:szCs w:val="24"/>
        </w:rPr>
        <w:t>断开形成不连续的能带。（回答至此即可）</w:t>
      </w:r>
    </w:p>
    <w:p w:rsidR="00E335DF" w:rsidRPr="0086044D" w:rsidRDefault="004E5358" w:rsidP="00E335DF">
      <w:pPr>
        <w:spacing w:line="360" w:lineRule="auto"/>
        <w:ind w:firstLine="420"/>
        <w:rPr>
          <w:rFonts w:ascii="Times New Roman" w:eastAsiaTheme="majorEastAsia" w:hAnsi="Times New Roman" w:cs="Times New Roman"/>
          <w:sz w:val="24"/>
          <w:szCs w:val="24"/>
        </w:rPr>
      </w:pPr>
      <w:r w:rsidRPr="0086044D">
        <w:rPr>
          <w:rFonts w:ascii="Times New Roman" w:eastAsiaTheme="majorEastAsia" w:hAnsi="Times New Roman" w:cs="Times New Roman"/>
          <w:sz w:val="24"/>
          <w:szCs w:val="24"/>
        </w:rPr>
        <w:t>具体地说，</w:t>
      </w:r>
      <w:r w:rsidR="00E335DF" w:rsidRPr="0086044D">
        <w:rPr>
          <w:rFonts w:ascii="Times New Roman" w:eastAsiaTheme="majorEastAsia" w:hAnsi="Times New Roman" w:cs="Times New Roman"/>
          <w:sz w:val="24"/>
          <w:szCs w:val="24"/>
        </w:rPr>
        <w:t>在近自由电子近似条件下，由非简并微扰论得到的电子能量在</w:t>
      </w:r>
      <w:proofErr w:type="gramStart"/>
      <w:r w:rsidR="00E335DF" w:rsidRPr="0086044D">
        <w:rPr>
          <w:rFonts w:ascii="Times New Roman" w:eastAsiaTheme="majorEastAsia" w:hAnsi="Times New Roman" w:cs="Times New Roman"/>
          <w:sz w:val="24"/>
          <w:szCs w:val="24"/>
        </w:rPr>
        <w:t>布里渊区边界</w:t>
      </w:r>
      <w:proofErr w:type="gramEnd"/>
      <w:r w:rsidR="00E335DF" w:rsidRPr="0086044D">
        <w:rPr>
          <w:rFonts w:ascii="Times New Roman" w:eastAsiaTheme="majorEastAsia" w:hAnsi="Times New Roman" w:cs="Times New Roman"/>
          <w:sz w:val="24"/>
          <w:szCs w:val="24"/>
        </w:rPr>
        <w:t>发散，其原因为在</w:t>
      </w:r>
      <w:proofErr w:type="gramStart"/>
      <w:r w:rsidR="00E335DF" w:rsidRPr="0086044D">
        <w:rPr>
          <w:rFonts w:ascii="Times New Roman" w:eastAsiaTheme="majorEastAsia" w:hAnsi="Times New Roman" w:cs="Times New Roman"/>
          <w:sz w:val="24"/>
          <w:szCs w:val="24"/>
        </w:rPr>
        <w:t>布里渊区边界</w:t>
      </w:r>
      <w:proofErr w:type="gramEnd"/>
      <w:r w:rsidR="00E335DF" w:rsidRPr="0086044D">
        <w:rPr>
          <w:rFonts w:ascii="Times New Roman" w:eastAsiaTheme="majorEastAsia" w:hAnsi="Times New Roman" w:cs="Times New Roman"/>
          <w:sz w:val="24"/>
          <w:szCs w:val="24"/>
        </w:rPr>
        <w:t>附近存在两个以上能量相</w:t>
      </w:r>
      <w:r w:rsidRPr="0086044D">
        <w:rPr>
          <w:rFonts w:ascii="Times New Roman" w:eastAsiaTheme="majorEastAsia" w:hAnsi="Times New Roman" w:cs="Times New Roman"/>
          <w:sz w:val="24"/>
          <w:szCs w:val="24"/>
        </w:rPr>
        <w:t>近</w:t>
      </w:r>
      <w:r w:rsidR="00E335DF" w:rsidRPr="0086044D">
        <w:rPr>
          <w:rFonts w:ascii="Times New Roman" w:eastAsiaTheme="majorEastAsia" w:hAnsi="Times New Roman" w:cs="Times New Roman"/>
          <w:sz w:val="24"/>
          <w:szCs w:val="24"/>
        </w:rPr>
        <w:t>的状态，故应使用简并微弱论。在简并微扰论中，这些能量相</w:t>
      </w:r>
      <w:r w:rsidRPr="0086044D">
        <w:rPr>
          <w:rFonts w:ascii="Times New Roman" w:eastAsiaTheme="majorEastAsia" w:hAnsi="Times New Roman" w:cs="Times New Roman"/>
          <w:sz w:val="24"/>
          <w:szCs w:val="24"/>
        </w:rPr>
        <w:t>近</w:t>
      </w:r>
      <w:r w:rsidR="00E335DF" w:rsidRPr="0086044D">
        <w:rPr>
          <w:rFonts w:ascii="Times New Roman" w:eastAsiaTheme="majorEastAsia" w:hAnsi="Times New Roman" w:cs="Times New Roman"/>
          <w:sz w:val="24"/>
          <w:szCs w:val="24"/>
        </w:rPr>
        <w:t>的态</w:t>
      </w:r>
      <w:r w:rsidRPr="0086044D">
        <w:rPr>
          <w:rFonts w:ascii="Times New Roman" w:eastAsiaTheme="majorEastAsia" w:hAnsi="Times New Roman" w:cs="Times New Roman"/>
          <w:sz w:val="24"/>
          <w:szCs w:val="24"/>
        </w:rPr>
        <w:t>的进行相互作用后，使得原本</w:t>
      </w:r>
      <w:r w:rsidR="00BF61A6" w:rsidRPr="0086044D">
        <w:rPr>
          <w:rFonts w:ascii="Times New Roman" w:eastAsiaTheme="majorEastAsia" w:hAnsi="Times New Roman" w:cs="Times New Roman"/>
          <w:sz w:val="24"/>
          <w:szCs w:val="24"/>
        </w:rPr>
        <w:t>能量高的状态能量更高，原本能量低的状态能量更</w:t>
      </w:r>
      <w:r w:rsidRPr="0086044D">
        <w:rPr>
          <w:rFonts w:ascii="Times New Roman" w:eastAsiaTheme="majorEastAsia" w:hAnsi="Times New Roman" w:cs="Times New Roman"/>
          <w:sz w:val="24"/>
          <w:szCs w:val="24"/>
        </w:rPr>
        <w:t>低，导致了能量的不连续。</w:t>
      </w:r>
    </w:p>
    <w:p w:rsidR="004E5358" w:rsidRPr="0086044D" w:rsidRDefault="00846AFB" w:rsidP="004E5358">
      <w:pPr>
        <w:spacing w:line="36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86044D">
        <w:rPr>
          <w:rFonts w:ascii="Times New Roman" w:eastAsiaTheme="majorEastAsia" w:hAnsi="Times New Roman" w:cs="Times New Roman"/>
          <w:b/>
          <w:sz w:val="24"/>
          <w:szCs w:val="24"/>
        </w:rPr>
        <w:t>3.6</w:t>
      </w:r>
      <w:r w:rsidR="00E854A5">
        <w:rPr>
          <w:rFonts w:ascii="Times New Roman" w:eastAsiaTheme="majorEastAsia" w:hAnsi="Times New Roman" w:cs="Times New Roman"/>
          <w:b/>
          <w:sz w:val="24"/>
          <w:szCs w:val="24"/>
        </w:rPr>
        <w:t>(10</w:t>
      </w:r>
      <w:r w:rsidR="00E854A5">
        <w:rPr>
          <w:rFonts w:ascii="Times New Roman" w:eastAsiaTheme="majorEastAsia" w:hAnsi="Times New Roman" w:cs="Times New Roman" w:hint="eastAsia"/>
          <w:b/>
          <w:sz w:val="24"/>
          <w:szCs w:val="24"/>
        </w:rPr>
        <w:t>分</w:t>
      </w:r>
      <w:r w:rsidR="00E854A5">
        <w:rPr>
          <w:rFonts w:ascii="Times New Roman" w:eastAsiaTheme="majorEastAsia" w:hAnsi="Times New Roman" w:cs="Times New Roman"/>
          <w:b/>
          <w:sz w:val="24"/>
          <w:szCs w:val="24"/>
        </w:rPr>
        <w:t>)</w:t>
      </w:r>
      <w:r w:rsidR="00BF61A6" w:rsidRPr="0086044D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r w:rsidR="00BF61A6" w:rsidRPr="0086044D">
        <w:rPr>
          <w:rFonts w:ascii="Times New Roman" w:eastAsiaTheme="majorEastAsia" w:hAnsi="Times New Roman" w:cs="Times New Roman"/>
          <w:b/>
          <w:sz w:val="24"/>
          <w:szCs w:val="24"/>
        </w:rPr>
        <w:t>求出一维单原子链的频率分布函数</w:t>
      </w:r>
      <w:r w:rsidR="00BF61A6" w:rsidRPr="0086044D">
        <w:rPr>
          <w:rFonts w:ascii="Times New Roman" w:eastAsiaTheme="majorEastAsia" w:hAnsi="Times New Roman" w:cs="Times New Roman"/>
          <w:b/>
          <w:i/>
          <w:sz w:val="24"/>
          <w:szCs w:val="24"/>
        </w:rPr>
        <w:t>g</w:t>
      </w:r>
      <w:r w:rsidR="00BF61A6" w:rsidRPr="0086044D">
        <w:rPr>
          <w:rFonts w:ascii="Times New Roman" w:eastAsiaTheme="majorEastAsia" w:hAnsi="Times New Roman" w:cs="Times New Roman"/>
          <w:b/>
          <w:sz w:val="24"/>
          <w:szCs w:val="24"/>
        </w:rPr>
        <w:t>(w)</w:t>
      </w:r>
    </w:p>
    <w:p w:rsidR="00BF61A6" w:rsidRPr="0086044D" w:rsidRDefault="00BF61A6" w:rsidP="004E5358">
      <w:pPr>
        <w:spacing w:line="36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86044D">
        <w:rPr>
          <w:rFonts w:ascii="Times New Roman" w:eastAsiaTheme="majorEastAsia" w:hAnsi="Times New Roman" w:cs="Times New Roman"/>
          <w:b/>
          <w:sz w:val="24"/>
          <w:szCs w:val="24"/>
        </w:rPr>
        <w:t>解答：</w:t>
      </w:r>
    </w:p>
    <w:p w:rsidR="00BF61A6" w:rsidRPr="0086044D" w:rsidRDefault="00BF61A6" w:rsidP="004E535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86044D">
        <w:rPr>
          <w:rFonts w:ascii="Times New Roman" w:eastAsiaTheme="majorEastAsia" w:hAnsi="Times New Roman" w:cs="Times New Roman"/>
          <w:sz w:val="24"/>
          <w:szCs w:val="24"/>
        </w:rPr>
        <w:t>一维单原子链的色散关系为：</w:t>
      </w:r>
    </w:p>
    <w:p w:rsidR="00BF61A6" w:rsidRPr="0086044D" w:rsidRDefault="00BF61A6" w:rsidP="00BF61A6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86044D">
        <w:rPr>
          <w:rFonts w:ascii="Times New Roman" w:eastAsiaTheme="majorEastAsia" w:hAnsi="Times New Roman" w:cs="Times New Roman"/>
          <w:position w:val="-30"/>
          <w:sz w:val="24"/>
          <w:szCs w:val="24"/>
        </w:rPr>
        <w:object w:dxaOrig="454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41.95pt" o:ole="">
            <v:imagedata r:id="rId4" o:title=""/>
          </v:shape>
          <o:OLEObject Type="Embed" ProgID="Equation.DSMT4" ShapeID="_x0000_i1025" DrawAspect="Content" ObjectID="_1710265246" r:id="rId5"/>
        </w:object>
      </w:r>
    </w:p>
    <w:p w:rsidR="00BF61A6" w:rsidRPr="0086044D" w:rsidRDefault="00BF61A6" w:rsidP="00BF61A6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86044D">
        <w:rPr>
          <w:rFonts w:ascii="Times New Roman" w:eastAsiaTheme="majorEastAsia" w:hAnsi="Times New Roman" w:cs="Times New Roman"/>
          <w:sz w:val="24"/>
          <w:szCs w:val="24"/>
        </w:rPr>
        <w:t>其中</w:t>
      </w:r>
      <w:r w:rsidRPr="0086044D">
        <w:rPr>
          <w:rFonts w:ascii="Symbol" w:eastAsiaTheme="majorEastAsia" w:hAnsi="Symbol" w:cs="Times New Roman"/>
          <w:i/>
          <w:sz w:val="24"/>
          <w:szCs w:val="24"/>
        </w:rPr>
        <w:t></w:t>
      </w:r>
      <w:r w:rsidRPr="0086044D">
        <w:rPr>
          <w:rFonts w:ascii="Times New Roman" w:eastAsiaTheme="majorEastAsia" w:hAnsi="Times New Roman" w:cs="Times New Roman"/>
          <w:i/>
          <w:sz w:val="24"/>
          <w:szCs w:val="24"/>
          <w:vertAlign w:val="subscript"/>
        </w:rPr>
        <w:t>m</w:t>
      </w:r>
      <w:r w:rsidRPr="0086044D">
        <w:rPr>
          <w:rFonts w:ascii="Times New Roman" w:eastAsiaTheme="majorEastAsia" w:hAnsi="Times New Roman" w:cs="Times New Roman"/>
          <w:sz w:val="24"/>
          <w:szCs w:val="24"/>
        </w:rPr>
        <w:t>为最大振动频率。</w:t>
      </w:r>
    </w:p>
    <w:p w:rsidR="00BF61A6" w:rsidRPr="0086044D" w:rsidRDefault="00BF61A6" w:rsidP="00BF61A6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86044D">
        <w:rPr>
          <w:rFonts w:ascii="Times New Roman" w:eastAsiaTheme="majorEastAsia" w:hAnsi="Times New Roman" w:cs="Times New Roman"/>
          <w:sz w:val="24"/>
          <w:szCs w:val="24"/>
        </w:rPr>
        <w:t>对上式微分可得</w:t>
      </w:r>
      <w:r w:rsidRPr="0086044D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6044D">
        <w:rPr>
          <w:rFonts w:ascii="Times New Roman" w:eastAsiaTheme="majorEastAsia" w:hAnsi="Times New Roman" w:cs="Times New Roman"/>
          <w:sz w:val="24"/>
          <w:szCs w:val="24"/>
        </w:rPr>
        <w:t>：</w:t>
      </w:r>
    </w:p>
    <w:p w:rsidR="00BF61A6" w:rsidRPr="0086044D" w:rsidRDefault="00BF61A6" w:rsidP="00122A00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86044D">
        <w:rPr>
          <w:rFonts w:ascii="Times New Roman" w:eastAsiaTheme="majorEastAsia" w:hAnsi="Times New Roman" w:cs="Times New Roman"/>
          <w:position w:val="-28"/>
          <w:sz w:val="24"/>
          <w:szCs w:val="24"/>
        </w:rPr>
        <w:object w:dxaOrig="4959" w:dyaOrig="760">
          <v:shape id="_x0000_i1026" type="#_x0000_t75" style="width:247.95pt;height:38.2pt" o:ole="">
            <v:imagedata r:id="rId6" o:title=""/>
          </v:shape>
          <o:OLEObject Type="Embed" ProgID="Equation.DSMT4" ShapeID="_x0000_i1026" DrawAspect="Content" ObjectID="_1710265247" r:id="rId7"/>
        </w:object>
      </w:r>
    </w:p>
    <w:p w:rsidR="00122A00" w:rsidRPr="0086044D" w:rsidRDefault="00122A00" w:rsidP="00122A00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86044D">
        <w:rPr>
          <w:rFonts w:ascii="Times New Roman" w:eastAsiaTheme="majorEastAsia" w:hAnsi="Times New Roman" w:cs="Times New Roman"/>
          <w:sz w:val="24"/>
          <w:szCs w:val="24"/>
        </w:rPr>
        <w:t>一维下，波矢</w:t>
      </w:r>
      <w:r w:rsidRPr="0086044D">
        <w:rPr>
          <w:rFonts w:ascii="Times New Roman" w:eastAsiaTheme="majorEastAsia" w:hAnsi="Times New Roman" w:cs="Times New Roman"/>
          <w:sz w:val="24"/>
          <w:szCs w:val="24"/>
        </w:rPr>
        <w:t>q</w:t>
      </w:r>
      <w:r w:rsidRPr="0086044D">
        <w:rPr>
          <w:rFonts w:ascii="Times New Roman" w:eastAsiaTheme="majorEastAsia" w:hAnsi="Times New Roman" w:cs="Times New Roman"/>
          <w:sz w:val="24"/>
          <w:szCs w:val="24"/>
        </w:rPr>
        <w:t>的分布密度为</w:t>
      </w:r>
      <w:r w:rsidRPr="0086044D">
        <w:rPr>
          <w:rFonts w:ascii="Times New Roman" w:eastAsiaTheme="majorEastAsia" w:hAnsi="Times New Roman" w:cs="Times New Roman"/>
          <w:sz w:val="24"/>
          <w:szCs w:val="24"/>
        </w:rPr>
        <w:t>Na/2</w:t>
      </w:r>
      <w:r w:rsidRPr="0086044D">
        <w:rPr>
          <w:rFonts w:ascii="Symbol" w:eastAsiaTheme="majorEastAsia" w:hAnsi="Symbol" w:cs="Times New Roman"/>
          <w:sz w:val="24"/>
          <w:szCs w:val="24"/>
        </w:rPr>
        <w:t></w:t>
      </w:r>
      <w:r w:rsidRPr="0086044D">
        <w:rPr>
          <w:rFonts w:ascii="Times New Roman" w:eastAsiaTheme="majorEastAsia" w:hAnsi="Times New Roman" w:cs="Times New Roman"/>
          <w:sz w:val="24"/>
          <w:szCs w:val="24"/>
        </w:rPr>
        <w:t>，在线元</w:t>
      </w:r>
      <w:proofErr w:type="spellStart"/>
      <w:r w:rsidRPr="0086044D">
        <w:rPr>
          <w:rFonts w:ascii="Times New Roman" w:eastAsiaTheme="majorEastAsia" w:hAnsi="Times New Roman" w:cs="Times New Roman"/>
          <w:sz w:val="24"/>
          <w:szCs w:val="24"/>
        </w:rPr>
        <w:t>dq</w:t>
      </w:r>
      <w:proofErr w:type="spellEnd"/>
      <w:r w:rsidRPr="0086044D">
        <w:rPr>
          <w:rFonts w:ascii="Times New Roman" w:eastAsiaTheme="majorEastAsia" w:hAnsi="Times New Roman" w:cs="Times New Roman"/>
          <w:sz w:val="24"/>
          <w:szCs w:val="24"/>
        </w:rPr>
        <w:t>中的</w:t>
      </w:r>
      <w:r w:rsidR="006D569A" w:rsidRPr="0086044D">
        <w:rPr>
          <w:rFonts w:ascii="Times New Roman" w:eastAsiaTheme="majorEastAsia" w:hAnsi="Times New Roman" w:cs="Times New Roman"/>
          <w:sz w:val="24"/>
          <w:szCs w:val="24"/>
        </w:rPr>
        <w:t>振动模式</w:t>
      </w:r>
      <w:r w:rsidRPr="0086044D">
        <w:rPr>
          <w:rFonts w:ascii="Times New Roman" w:eastAsiaTheme="majorEastAsia" w:hAnsi="Times New Roman" w:cs="Times New Roman"/>
          <w:sz w:val="24"/>
          <w:szCs w:val="24"/>
        </w:rPr>
        <w:t>数目为：</w:t>
      </w:r>
    </w:p>
    <w:p w:rsidR="00122A00" w:rsidRPr="0086044D" w:rsidRDefault="006D569A" w:rsidP="006D569A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86044D">
        <w:rPr>
          <w:rFonts w:ascii="Times New Roman" w:eastAsiaTheme="majorEastAsia" w:hAnsi="Times New Roman" w:cs="Times New Roman"/>
          <w:position w:val="-28"/>
          <w:sz w:val="24"/>
          <w:szCs w:val="24"/>
        </w:rPr>
        <w:object w:dxaOrig="3900" w:dyaOrig="760">
          <v:shape id="_x0000_i1027" type="#_x0000_t75" style="width:194.7pt;height:38.2pt" o:ole="">
            <v:imagedata r:id="rId8" o:title=""/>
          </v:shape>
          <o:OLEObject Type="Embed" ProgID="Equation.DSMT4" ShapeID="_x0000_i1027" DrawAspect="Content" ObjectID="_1710265248" r:id="rId9"/>
        </w:object>
      </w:r>
    </w:p>
    <w:p w:rsidR="006D569A" w:rsidRPr="0086044D" w:rsidRDefault="006D569A" w:rsidP="006D569A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86044D">
        <w:rPr>
          <w:rFonts w:ascii="Times New Roman" w:eastAsiaTheme="majorEastAsia" w:hAnsi="Times New Roman" w:cs="Times New Roman"/>
          <w:sz w:val="24"/>
          <w:szCs w:val="24"/>
        </w:rPr>
        <w:lastRenderedPageBreak/>
        <w:t>注意，每一个</w:t>
      </w:r>
      <w:r w:rsidRPr="0086044D">
        <w:rPr>
          <w:rFonts w:ascii="Symbol" w:eastAsiaTheme="majorEastAsia" w:hAnsi="Symbol" w:cs="Times New Roman"/>
          <w:sz w:val="24"/>
          <w:szCs w:val="24"/>
        </w:rPr>
        <w:t></w:t>
      </w:r>
      <w:r w:rsidRPr="0086044D">
        <w:rPr>
          <w:rFonts w:ascii="Times New Roman" w:eastAsiaTheme="majorEastAsia" w:hAnsi="Times New Roman" w:cs="Times New Roman"/>
          <w:sz w:val="24"/>
          <w:szCs w:val="24"/>
        </w:rPr>
        <w:t>对应正负两个</w:t>
      </w:r>
      <w:r w:rsidRPr="0086044D">
        <w:rPr>
          <w:rFonts w:ascii="Times New Roman" w:eastAsiaTheme="majorEastAsia" w:hAnsi="Times New Roman" w:cs="Times New Roman"/>
          <w:sz w:val="24"/>
          <w:szCs w:val="24"/>
        </w:rPr>
        <w:t>q</w:t>
      </w:r>
      <w:r w:rsidRPr="0086044D">
        <w:rPr>
          <w:rFonts w:ascii="Times New Roman" w:eastAsiaTheme="majorEastAsia" w:hAnsi="Times New Roman" w:cs="Times New Roman"/>
          <w:sz w:val="24"/>
          <w:szCs w:val="24"/>
        </w:rPr>
        <w:t>，故乘以</w:t>
      </w:r>
      <w:r w:rsidRPr="0086044D">
        <w:rPr>
          <w:rFonts w:ascii="Times New Roman" w:eastAsiaTheme="majorEastAsia" w:hAnsi="Times New Roman" w:cs="Times New Roman"/>
          <w:sz w:val="24"/>
          <w:szCs w:val="24"/>
        </w:rPr>
        <w:t>2</w:t>
      </w:r>
    </w:p>
    <w:p w:rsidR="006D569A" w:rsidRPr="0086044D" w:rsidRDefault="006D569A" w:rsidP="006D569A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86044D">
        <w:rPr>
          <w:rFonts w:ascii="Times New Roman" w:eastAsiaTheme="majorEastAsia" w:hAnsi="Times New Roman" w:cs="Times New Roman"/>
          <w:sz w:val="24"/>
          <w:szCs w:val="24"/>
        </w:rPr>
        <w:t>则振动模式密度为：</w:t>
      </w:r>
    </w:p>
    <w:p w:rsidR="006D569A" w:rsidRPr="0086044D" w:rsidRDefault="006D569A" w:rsidP="006D569A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86044D">
        <w:rPr>
          <w:rFonts w:ascii="Times New Roman" w:eastAsiaTheme="majorEastAsia" w:hAnsi="Times New Roman" w:cs="Times New Roman"/>
          <w:position w:val="-46"/>
          <w:sz w:val="24"/>
          <w:szCs w:val="24"/>
        </w:rPr>
        <w:object w:dxaOrig="3200" w:dyaOrig="940">
          <v:shape id="_x0000_i1028" type="#_x0000_t75" style="width:159.65pt;height:46.95pt" o:ole="">
            <v:imagedata r:id="rId10" o:title=""/>
          </v:shape>
          <o:OLEObject Type="Embed" ProgID="Equation.DSMT4" ShapeID="_x0000_i1028" DrawAspect="Content" ObjectID="_1710265249" r:id="rId11"/>
        </w:object>
      </w:r>
    </w:p>
    <w:p w:rsidR="006D569A" w:rsidRPr="0086044D" w:rsidRDefault="006D569A" w:rsidP="006D569A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</w:rPr>
      </w:pPr>
    </w:p>
    <w:p w:rsidR="00C10719" w:rsidRPr="0086044D" w:rsidRDefault="00C10719" w:rsidP="00C10719">
      <w:pPr>
        <w:rPr>
          <w:rFonts w:ascii="Times New Roman" w:eastAsiaTheme="majorEastAsia" w:hAnsi="Times New Roman" w:cs="Times New Roman"/>
          <w:b/>
        </w:rPr>
      </w:pPr>
      <w:r w:rsidRPr="0086044D">
        <w:rPr>
          <w:rFonts w:ascii="Times New Roman" w:eastAsiaTheme="majorEastAsia" w:hAnsi="Times New Roman" w:cs="Times New Roman"/>
          <w:b/>
        </w:rPr>
        <w:t>4.1</w:t>
      </w:r>
      <w:r w:rsidR="00E854A5">
        <w:rPr>
          <w:rFonts w:ascii="Times New Roman" w:eastAsiaTheme="majorEastAsia" w:hAnsi="Times New Roman" w:cs="Times New Roman"/>
          <w:b/>
        </w:rPr>
        <w:t>(10</w:t>
      </w:r>
      <w:r w:rsidR="00E854A5">
        <w:rPr>
          <w:rFonts w:ascii="Times New Roman" w:eastAsiaTheme="majorEastAsia" w:hAnsi="Times New Roman" w:cs="Times New Roman" w:hint="eastAsia"/>
          <w:b/>
        </w:rPr>
        <w:t>分</w:t>
      </w:r>
      <w:r w:rsidR="00E854A5">
        <w:rPr>
          <w:rFonts w:ascii="Times New Roman" w:eastAsiaTheme="majorEastAsia" w:hAnsi="Times New Roman" w:cs="Times New Roman"/>
          <w:b/>
        </w:rPr>
        <w:t>)</w:t>
      </w:r>
      <w:r w:rsidRPr="0086044D">
        <w:rPr>
          <w:rFonts w:ascii="Times New Roman" w:eastAsiaTheme="majorEastAsia" w:hAnsi="Times New Roman" w:cs="Times New Roman"/>
          <w:b/>
        </w:rPr>
        <w:t>、根据</w:t>
      </w:r>
      <w:r w:rsidRPr="0086044D">
        <w:rPr>
          <w:rFonts w:ascii="Times New Roman" w:eastAsiaTheme="majorEastAsia" w:hAnsi="Times New Roman" w:cs="Times New Roman"/>
          <w:b/>
          <w:position w:val="-24"/>
        </w:rPr>
        <w:object w:dxaOrig="800" w:dyaOrig="619">
          <v:shape id="对象 229" o:spid="_x0000_i1029" type="#_x0000_t75" style="width:40.05pt;height:30.7pt;mso-wrap-style:square;mso-position-horizontal-relative:page;mso-position-vertical-relative:page" o:ole="">
            <v:imagedata r:id="rId12" o:title=""/>
          </v:shape>
          <o:OLEObject Type="Embed" ProgID="Equation.DSMT4" ShapeID="对象 229" DrawAspect="Content" ObjectID="_1710265250" r:id="rId13"/>
        </w:object>
      </w:r>
      <w:r w:rsidRPr="0086044D">
        <w:rPr>
          <w:rFonts w:ascii="Times New Roman" w:eastAsiaTheme="majorEastAsia" w:hAnsi="Times New Roman" w:cs="Times New Roman"/>
          <w:b/>
        </w:rPr>
        <w:t>状态简并微扰结果，求出与</w:t>
      </w:r>
      <w:r w:rsidRPr="0086044D">
        <w:rPr>
          <w:rFonts w:ascii="Times New Roman" w:eastAsiaTheme="majorEastAsia" w:hAnsi="Times New Roman" w:cs="Times New Roman"/>
          <w:b/>
          <w:position w:val="-12"/>
        </w:rPr>
        <w:object w:dxaOrig="320" w:dyaOrig="360">
          <v:shape id="对象 230" o:spid="_x0000_i1030" type="#_x0000_t75" style="width:15.65pt;height:18.15pt;mso-wrap-style:square;mso-position-horizontal-relative:page;mso-position-vertical-relative:page" o:ole="">
            <v:imagedata r:id="rId14" o:title=""/>
          </v:shape>
          <o:OLEObject Type="Embed" ProgID="Equation.DSMT4" ShapeID="对象 230" DrawAspect="Content" ObjectID="_1710265251" r:id="rId15"/>
        </w:object>
      </w:r>
      <w:r w:rsidRPr="0086044D">
        <w:rPr>
          <w:rFonts w:ascii="Times New Roman" w:eastAsiaTheme="majorEastAsia" w:hAnsi="Times New Roman" w:cs="Times New Roman"/>
          <w:b/>
        </w:rPr>
        <w:t>及</w:t>
      </w:r>
      <w:r w:rsidRPr="0086044D">
        <w:rPr>
          <w:rFonts w:ascii="Times New Roman" w:eastAsiaTheme="majorEastAsia" w:hAnsi="Times New Roman" w:cs="Times New Roman"/>
          <w:b/>
          <w:position w:val="-12"/>
        </w:rPr>
        <w:object w:dxaOrig="320" w:dyaOrig="360">
          <v:shape id="对象 231" o:spid="_x0000_i1031" type="#_x0000_t75" style="width:15.65pt;height:18.15pt;mso-wrap-style:square;mso-position-horizontal-relative:page;mso-position-vertical-relative:page" o:ole="">
            <v:imagedata r:id="rId16" o:title=""/>
          </v:shape>
          <o:OLEObject Type="Embed" ProgID="Equation.DSMT4" ShapeID="对象 231" DrawAspect="Content" ObjectID="_1710265252" r:id="rId17"/>
        </w:object>
      </w:r>
      <w:r w:rsidRPr="0086044D">
        <w:rPr>
          <w:rFonts w:ascii="Times New Roman" w:eastAsiaTheme="majorEastAsia" w:hAnsi="Times New Roman" w:cs="Times New Roman"/>
          <w:b/>
        </w:rPr>
        <w:t>相应的波函数</w:t>
      </w:r>
      <w:r w:rsidRPr="0086044D">
        <w:rPr>
          <w:rFonts w:ascii="Times New Roman" w:eastAsiaTheme="majorEastAsia" w:hAnsi="Times New Roman" w:cs="Times New Roman"/>
          <w:b/>
          <w:position w:val="-12"/>
        </w:rPr>
        <w:object w:dxaOrig="320" w:dyaOrig="360">
          <v:shape id="对象 232" o:spid="_x0000_i1032" type="#_x0000_t75" style="width:15.65pt;height:18.15pt;mso-wrap-style:square;mso-position-horizontal-relative:page;mso-position-vertical-relative:page" o:ole="">
            <v:imagedata r:id="rId18" o:title=""/>
          </v:shape>
          <o:OLEObject Type="Embed" ProgID="Equation.DSMT4" ShapeID="对象 232" DrawAspect="Content" ObjectID="_1710265253" r:id="rId19"/>
        </w:object>
      </w:r>
      <w:r w:rsidRPr="0086044D">
        <w:rPr>
          <w:rFonts w:ascii="Times New Roman" w:eastAsiaTheme="majorEastAsia" w:hAnsi="Times New Roman" w:cs="Times New Roman"/>
          <w:b/>
        </w:rPr>
        <w:t>及</w:t>
      </w:r>
      <w:r w:rsidRPr="0086044D">
        <w:rPr>
          <w:rFonts w:ascii="Times New Roman" w:eastAsiaTheme="majorEastAsia" w:hAnsi="Times New Roman" w:cs="Times New Roman"/>
          <w:b/>
          <w:position w:val="-12"/>
        </w:rPr>
        <w:object w:dxaOrig="320" w:dyaOrig="360">
          <v:shape id="对象 233" o:spid="_x0000_i1033" type="#_x0000_t75" style="width:15.65pt;height:18.15pt;mso-wrap-style:square;mso-position-horizontal-relative:page;mso-position-vertical-relative:page" o:ole="">
            <v:imagedata r:id="rId20" o:title=""/>
          </v:shape>
          <o:OLEObject Type="Embed" ProgID="Equation.DSMT4" ShapeID="对象 233" DrawAspect="Content" ObjectID="_1710265254" r:id="rId21"/>
        </w:object>
      </w:r>
      <w:r w:rsidRPr="0086044D">
        <w:rPr>
          <w:rFonts w:ascii="Times New Roman" w:eastAsiaTheme="majorEastAsia" w:hAnsi="Times New Roman" w:cs="Times New Roman"/>
          <w:b/>
        </w:rPr>
        <w:t>?</w:t>
      </w:r>
      <w:r w:rsidRPr="0086044D">
        <w:rPr>
          <w:rFonts w:ascii="Times New Roman" w:eastAsiaTheme="majorEastAsia" w:hAnsi="Times New Roman" w:cs="Times New Roman"/>
          <w:b/>
        </w:rPr>
        <w:t>，并说明它们的特性．说明它们都代表驻波，并比较两个电子云分布</w:t>
      </w:r>
      <w:r w:rsidRPr="0086044D">
        <w:rPr>
          <w:rFonts w:ascii="Times New Roman" w:eastAsiaTheme="majorEastAsia" w:hAnsi="Times New Roman" w:cs="Times New Roman"/>
          <w:b/>
          <w:position w:val="-14"/>
        </w:rPr>
        <w:object w:dxaOrig="400" w:dyaOrig="440">
          <v:shape id="对象 234" o:spid="_x0000_i1034" type="#_x0000_t75" style="width:20.05pt;height:21.9pt;mso-wrap-style:square;mso-position-horizontal-relative:page;mso-position-vertical-relative:page" o:ole="">
            <v:imagedata r:id="rId22" o:title=""/>
          </v:shape>
          <o:OLEObject Type="Embed" ProgID="Equation.DSMT4" ShapeID="对象 234" DrawAspect="Content" ObjectID="_1710265255" r:id="rId23"/>
        </w:object>
      </w:r>
      <w:r w:rsidRPr="0086044D">
        <w:rPr>
          <w:rFonts w:ascii="Times New Roman" w:eastAsiaTheme="majorEastAsia" w:hAnsi="Times New Roman" w:cs="Times New Roman"/>
          <w:b/>
        </w:rPr>
        <w:t>说明能隙的来源</w:t>
      </w:r>
      <w:r w:rsidRPr="0086044D">
        <w:rPr>
          <w:rFonts w:ascii="Times New Roman" w:eastAsiaTheme="majorEastAsia" w:hAnsi="Times New Roman" w:cs="Times New Roman"/>
          <w:b/>
        </w:rPr>
        <w:t>(</w:t>
      </w:r>
      <w:r w:rsidRPr="0086044D">
        <w:rPr>
          <w:rFonts w:ascii="Times New Roman" w:eastAsiaTheme="majorEastAsia" w:hAnsi="Times New Roman" w:cs="Times New Roman"/>
          <w:b/>
        </w:rPr>
        <w:t>假设</w:t>
      </w:r>
      <w:r w:rsidRPr="0086044D">
        <w:rPr>
          <w:rFonts w:ascii="Times New Roman" w:eastAsiaTheme="majorEastAsia" w:hAnsi="Times New Roman" w:cs="Times New Roman"/>
          <w:b/>
          <w:position w:val="-12"/>
        </w:rPr>
        <w:object w:dxaOrig="259" w:dyaOrig="360">
          <v:shape id="对象 235" o:spid="_x0000_i1035" type="#_x0000_t75" style="width:12.5pt;height:18.15pt;mso-wrap-style:square;mso-position-horizontal-relative:page;mso-position-vertical-relative:page" o:ole="">
            <v:imagedata r:id="rId24" o:title=""/>
          </v:shape>
          <o:OLEObject Type="Embed" ProgID="Equation.DSMT4" ShapeID="对象 235" DrawAspect="Content" ObjectID="_1710265256" r:id="rId25"/>
        </w:object>
      </w:r>
      <w:r w:rsidRPr="0086044D">
        <w:rPr>
          <w:rFonts w:ascii="Times New Roman" w:eastAsiaTheme="majorEastAsia" w:hAnsi="Times New Roman" w:cs="Times New Roman"/>
          <w:b/>
        </w:rPr>
        <w:t>=</w:t>
      </w:r>
      <w:r w:rsidRPr="0086044D">
        <w:rPr>
          <w:rFonts w:ascii="Times New Roman" w:eastAsiaTheme="majorEastAsia" w:hAnsi="Times New Roman" w:cs="Times New Roman"/>
          <w:b/>
          <w:position w:val="-12"/>
        </w:rPr>
        <w:object w:dxaOrig="300" w:dyaOrig="380">
          <v:shape id="对象 236" o:spid="_x0000_i1036" type="#_x0000_t75" style="width:15.05pt;height:18.8pt;mso-wrap-style:square;mso-position-horizontal-relative:page;mso-position-vertical-relative:page" o:ole="">
            <v:imagedata r:id="rId26" o:title=""/>
          </v:shape>
          <o:OLEObject Type="Embed" ProgID="Equation.DSMT4" ShapeID="对象 236" DrawAspect="Content" ObjectID="_1710265257" r:id="rId27"/>
        </w:object>
      </w:r>
      <w:r w:rsidRPr="0086044D">
        <w:rPr>
          <w:rFonts w:ascii="Times New Roman" w:eastAsiaTheme="majorEastAsia" w:hAnsi="Times New Roman" w:cs="Times New Roman"/>
          <w:b/>
        </w:rPr>
        <w:t>)</w:t>
      </w:r>
      <w:r w:rsidRPr="0086044D">
        <w:rPr>
          <w:rFonts w:ascii="Times New Roman" w:eastAsiaTheme="majorEastAsia" w:hAnsi="Times New Roman" w:cs="Times New Roman"/>
          <w:b/>
        </w:rPr>
        <w:t>。</w:t>
      </w:r>
    </w:p>
    <w:p w:rsidR="00C10719" w:rsidRPr="0086044D" w:rsidRDefault="00C10719" w:rsidP="00C10719">
      <w:pPr>
        <w:ind w:firstLine="435"/>
        <w:rPr>
          <w:rFonts w:ascii="Times New Roman" w:eastAsiaTheme="majorEastAsia" w:hAnsi="Times New Roman" w:cs="Times New Roman"/>
        </w:rPr>
      </w:pPr>
      <w:r w:rsidRPr="0086044D">
        <w:rPr>
          <w:rFonts w:ascii="Times New Roman" w:eastAsiaTheme="majorEastAsia" w:hAnsi="Times New Roman" w:cs="Times New Roman"/>
        </w:rPr>
        <w:t>＜解＞令</w:t>
      </w:r>
      <w:r w:rsidRPr="0086044D">
        <w:rPr>
          <w:rFonts w:ascii="Times New Roman" w:eastAsiaTheme="majorEastAsia" w:hAnsi="Times New Roman" w:cs="Times New Roman"/>
          <w:position w:val="-24"/>
        </w:rPr>
        <w:object w:dxaOrig="800" w:dyaOrig="619">
          <v:shape id="对象 237" o:spid="_x0000_i1037" type="#_x0000_t75" style="width:40.05pt;height:30.7pt;mso-wrap-style:square;mso-position-horizontal-relative:page;mso-position-vertical-relative:page" o:ole="">
            <v:imagedata r:id="rId28" o:title=""/>
          </v:shape>
          <o:OLEObject Type="Embed" ProgID="Equation.DSMT4" ShapeID="对象 237" DrawAspect="Content" ObjectID="_1710265258" r:id="rId29"/>
        </w:object>
      </w:r>
      <w:r w:rsidRPr="0086044D">
        <w:rPr>
          <w:rFonts w:ascii="Times New Roman" w:eastAsiaTheme="majorEastAsia" w:hAnsi="Times New Roman" w:cs="Times New Roman"/>
        </w:rPr>
        <w:t>，</w:t>
      </w:r>
      <w:r w:rsidRPr="0086044D">
        <w:rPr>
          <w:rFonts w:ascii="Times New Roman" w:eastAsiaTheme="majorEastAsia" w:hAnsi="Times New Roman" w:cs="Times New Roman"/>
          <w:position w:val="-24"/>
        </w:rPr>
        <w:object w:dxaOrig="859" w:dyaOrig="619">
          <v:shape id="对象 238" o:spid="_x0000_i1038" type="#_x0000_t75" style="width:42.55pt;height:30.7pt;mso-wrap-style:square;mso-position-horizontal-relative:page;mso-position-vertical-relative:page" o:ole="">
            <v:imagedata r:id="rId30" o:title=""/>
          </v:shape>
          <o:OLEObject Type="Embed" ProgID="Equation.DSMT4" ShapeID="对象 238" DrawAspect="Content" ObjectID="_1710265259" r:id="rId31"/>
        </w:object>
      </w:r>
      <w:r w:rsidRPr="0086044D">
        <w:rPr>
          <w:rFonts w:ascii="Times New Roman" w:eastAsiaTheme="majorEastAsia" w:hAnsi="Times New Roman" w:cs="Times New Roman"/>
        </w:rPr>
        <w:t>，简并微扰波函数为</w:t>
      </w:r>
      <w:r w:rsidRPr="0086044D">
        <w:rPr>
          <w:rFonts w:ascii="Times New Roman" w:eastAsiaTheme="majorEastAsia" w:hAnsi="Times New Roman" w:cs="Times New Roman"/>
          <w:position w:val="-12"/>
        </w:rPr>
        <w:object w:dxaOrig="2140" w:dyaOrig="379">
          <v:shape id="对象 239" o:spid="_x0000_i1039" type="#_x0000_t75" style="width:107.05pt;height:18.8pt;mso-wrap-style:square;mso-position-horizontal-relative:page;mso-position-vertical-relative:page" o:ole="">
            <v:imagedata r:id="rId32" o:title=""/>
          </v:shape>
          <o:OLEObject Type="Embed" ProgID="Equation.DSMT4" ShapeID="对象 239" DrawAspect="Content" ObjectID="_1710265260" r:id="rId33"/>
        </w:object>
      </w:r>
    </w:p>
    <w:p w:rsidR="00C10719" w:rsidRPr="0086044D" w:rsidRDefault="00C10719" w:rsidP="00C10719">
      <w:pPr>
        <w:ind w:firstLine="435"/>
        <w:rPr>
          <w:rFonts w:ascii="Times New Roman" w:eastAsiaTheme="majorEastAsia" w:hAnsi="Times New Roman" w:cs="Times New Roman"/>
        </w:rPr>
      </w:pPr>
      <w:r w:rsidRPr="0086044D">
        <w:rPr>
          <w:rFonts w:ascii="Times New Roman" w:eastAsiaTheme="maj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600" cy="693420"/>
                <wp:effectExtent l="9525" t="9525" r="9525" b="11430"/>
                <wp:wrapNone/>
                <wp:docPr id="2" name="左大括号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693420"/>
                        </a:xfrm>
                        <a:prstGeom prst="leftBrace">
                          <a:avLst>
                            <a:gd name="adj1" fmla="val 25278"/>
                            <a:gd name="adj2" fmla="val 50000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AC15D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left:0;text-align:left;margin-left:0;margin-top:0;width:18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"/>
            </w:pict>
          </mc:Fallback>
        </mc:AlternateContent>
      </w:r>
      <w:r w:rsidRPr="0086044D">
        <w:rPr>
          <w:rFonts w:ascii="Times New Roman" w:eastAsiaTheme="majorEastAsia" w:hAnsi="Times New Roman" w:cs="Times New Roman"/>
          <w:position w:val="-16"/>
        </w:rPr>
        <w:object w:dxaOrig="2400" w:dyaOrig="439">
          <v:shape id="对象 240" o:spid="_x0000_i1040" type="#_x0000_t75" style="width:120.2pt;height:21.9pt;mso-wrap-style:square;mso-position-horizontal-relative:page;mso-position-vertical-relative:page" o:ole="">
            <v:imagedata r:id="rId34" o:title=""/>
          </v:shape>
          <o:OLEObject Type="Embed" ProgID="Equation.DSMT4" ShapeID="对象 240" DrawAspect="Content" ObjectID="_1710265261" r:id="rId35"/>
        </w:object>
      </w:r>
      <w:r w:rsidRPr="0086044D">
        <w:rPr>
          <w:rFonts w:ascii="Times New Roman" w:eastAsiaTheme="majorEastAsia" w:hAnsi="Times New Roman" w:cs="Times New Roman"/>
        </w:rPr>
        <w:t xml:space="preserve">  </w:t>
      </w:r>
    </w:p>
    <w:p w:rsidR="00C10719" w:rsidRPr="0086044D" w:rsidRDefault="00C10719" w:rsidP="00C10719">
      <w:pPr>
        <w:ind w:firstLine="435"/>
        <w:rPr>
          <w:rFonts w:ascii="Times New Roman" w:eastAsiaTheme="majorEastAsia" w:hAnsi="Times New Roman" w:cs="Times New Roman"/>
        </w:rPr>
      </w:pPr>
      <w:r w:rsidRPr="0086044D">
        <w:rPr>
          <w:rFonts w:ascii="Times New Roman" w:eastAsiaTheme="majorEastAsia" w:hAnsi="Times New Roman" w:cs="Times New Roman"/>
        </w:rPr>
        <w:t xml:space="preserve"> </w:t>
      </w:r>
      <w:r w:rsidRPr="0086044D">
        <w:rPr>
          <w:rFonts w:ascii="Times New Roman" w:eastAsiaTheme="majorEastAsia" w:hAnsi="Times New Roman" w:cs="Times New Roman"/>
          <w:position w:val="-16"/>
        </w:rPr>
        <w:object w:dxaOrig="2460" w:dyaOrig="439">
          <v:shape id="对象 241" o:spid="_x0000_i1041" type="#_x0000_t75" style="width:122.7pt;height:21.9pt;mso-wrap-style:square;mso-position-horizontal-relative:page;mso-position-vertical-relative:page" o:ole="">
            <v:imagedata r:id="rId36" o:title=""/>
          </v:shape>
          <o:OLEObject Type="Embed" ProgID="Equation.DSMT4" ShapeID="对象 241" DrawAspect="Content" ObjectID="_1710265262" r:id="rId37"/>
        </w:object>
      </w:r>
      <w:r w:rsidRPr="0086044D">
        <w:rPr>
          <w:rFonts w:ascii="Times New Roman" w:eastAsiaTheme="majorEastAsia" w:hAnsi="Times New Roman" w:cs="Times New Roman"/>
        </w:rPr>
        <w:t xml:space="preserve">         </w:t>
      </w:r>
      <w:r w:rsidRPr="0086044D">
        <w:rPr>
          <w:rFonts w:ascii="Times New Roman" w:eastAsiaTheme="majorEastAsia" w:hAnsi="Times New Roman" w:cs="Times New Roman"/>
        </w:rPr>
        <w:t>取</w:t>
      </w:r>
      <w:r w:rsidRPr="0086044D">
        <w:rPr>
          <w:rFonts w:ascii="Times New Roman" w:eastAsiaTheme="majorEastAsia" w:hAnsi="Times New Roman" w:cs="Times New Roman"/>
          <w:position w:val="-12"/>
        </w:rPr>
        <w:object w:dxaOrig="720" w:dyaOrig="360">
          <v:shape id="对象 242" o:spid="_x0000_i1042" type="#_x0000_t75" style="width:36.3pt;height:18.15pt;mso-wrap-style:square;mso-position-horizontal-relative:page;mso-position-vertical-relative:page" o:ole="">
            <v:imagedata r:id="rId38" o:title=""/>
          </v:shape>
          <o:OLEObject Type="Embed" ProgID="Equation.DSMT4" ShapeID="对象 242" DrawAspect="Content" ObjectID="_1710265263" r:id="rId39"/>
        </w:object>
      </w:r>
      <w:r w:rsidRPr="0086044D">
        <w:rPr>
          <w:rFonts w:ascii="Times New Roman" w:eastAsiaTheme="majorEastAsia" w:hAnsi="Times New Roman" w:cs="Times New Roman"/>
        </w:rPr>
        <w:t xml:space="preserve"> </w:t>
      </w:r>
    </w:p>
    <w:p w:rsidR="00C10719" w:rsidRPr="0086044D" w:rsidRDefault="00C10719" w:rsidP="00C10719">
      <w:pPr>
        <w:rPr>
          <w:rFonts w:ascii="Times New Roman" w:eastAsiaTheme="majorEastAsia" w:hAnsi="Times New Roman" w:cs="Times New Roman"/>
        </w:rPr>
      </w:pPr>
      <w:r w:rsidRPr="0086044D">
        <w:rPr>
          <w:rFonts w:ascii="Times New Roman" w:eastAsiaTheme="majorEastAsia" w:hAnsi="Times New Roman" w:cs="Times New Roman"/>
        </w:rPr>
        <w:t>带入上式，其中</w:t>
      </w:r>
      <w:r w:rsidRPr="0086044D">
        <w:rPr>
          <w:rFonts w:ascii="Times New Roman" w:eastAsiaTheme="majorEastAsia" w:hAnsi="Times New Roman" w:cs="Times New Roman"/>
          <w:position w:val="-12"/>
        </w:rPr>
        <w:object w:dxaOrig="1480" w:dyaOrig="360">
          <v:shape id="对象 243" o:spid="_x0000_i1043" type="#_x0000_t75" style="width:74.5pt;height:18.15pt;mso-wrap-style:square;mso-position-horizontal-relative:page;mso-position-vertical-relative:page" o:ole="">
            <v:imagedata r:id="rId40" o:title=""/>
          </v:shape>
          <o:OLEObject Type="Embed" ProgID="Equation.DSMT4" ShapeID="对象 243" DrawAspect="Content" ObjectID="_1710265264" r:id="rId41"/>
        </w:object>
      </w:r>
      <w:r w:rsidRPr="0086044D">
        <w:rPr>
          <w:rFonts w:ascii="Times New Roman" w:eastAsiaTheme="majorEastAsia" w:hAnsi="Times New Roman" w:cs="Times New Roman"/>
        </w:rPr>
        <w:t xml:space="preserve">   </w:t>
      </w:r>
      <w:r w:rsidRPr="0086044D">
        <w:rPr>
          <w:rFonts w:ascii="Times New Roman" w:eastAsiaTheme="majorEastAsia" w:hAnsi="Times New Roman" w:cs="Times New Roman"/>
          <w:position w:val="-4"/>
        </w:rPr>
        <w:object w:dxaOrig="159" w:dyaOrig="260">
          <v:shape id="对象 244" o:spid="_x0000_i1044" type="#_x0000_t75" style="width:8.15pt;height:12.5pt;mso-wrap-style:square;mso-position-horizontal-relative:page;mso-position-vertical-relative:page" o:ole="">
            <v:imagedata r:id="rId42" o:title=""/>
          </v:shape>
          <o:OLEObject Type="Embed" ProgID="Equation.DSMT4" ShapeID="对象 244" DrawAspect="Content" ObjectID="_1710265265" r:id="rId43"/>
        </w:object>
      </w:r>
    </w:p>
    <w:p w:rsidR="00C10719" w:rsidRPr="0086044D" w:rsidRDefault="00C10719" w:rsidP="00C10719">
      <w:pPr>
        <w:rPr>
          <w:rFonts w:ascii="Times New Roman" w:eastAsiaTheme="majorEastAsia" w:hAnsi="Times New Roman" w:cs="Times New Roman"/>
        </w:rPr>
      </w:pPr>
      <w:r w:rsidRPr="0086044D">
        <w:rPr>
          <w:rFonts w:ascii="Times New Roman" w:eastAsiaTheme="majorEastAsia" w:hAnsi="Times New Roman" w:cs="Times New Roman"/>
        </w:rPr>
        <w:t>V(x)&lt;0,</w:t>
      </w:r>
      <w:r w:rsidRPr="0086044D">
        <w:rPr>
          <w:rFonts w:ascii="Times New Roman" w:eastAsiaTheme="majorEastAsia" w:hAnsi="Times New Roman" w:cs="Times New Roman"/>
          <w:position w:val="-12"/>
        </w:rPr>
        <w:object w:dxaOrig="640" w:dyaOrig="360">
          <v:shape id="对象 245" o:spid="_x0000_i1045" type="#_x0000_t75" style="width:32.55pt;height:18.15pt;mso-wrap-style:square;mso-position-horizontal-relative:page;mso-position-vertical-relative:page" o:ole="">
            <v:imagedata r:id="rId44" o:title=""/>
          </v:shape>
          <o:OLEObject Type="Embed" ProgID="Equation.DSMT4" ShapeID="对象 245" DrawAspect="Content" ObjectID="_1710265266" r:id="rId45"/>
        </w:object>
      </w:r>
      <w:r w:rsidRPr="0086044D">
        <w:rPr>
          <w:rFonts w:ascii="Times New Roman" w:eastAsiaTheme="majorEastAsia" w:hAnsi="Times New Roman" w:cs="Times New Roman"/>
        </w:rPr>
        <w:t>,</w:t>
      </w:r>
      <w:r w:rsidRPr="0086044D">
        <w:rPr>
          <w:rFonts w:ascii="Times New Roman" w:eastAsiaTheme="majorEastAsia" w:hAnsi="Times New Roman" w:cs="Times New Roman"/>
        </w:rPr>
        <w:t>从上</w:t>
      </w:r>
      <w:proofErr w:type="gramStart"/>
      <w:r w:rsidRPr="0086044D">
        <w:rPr>
          <w:rFonts w:ascii="Times New Roman" w:eastAsiaTheme="majorEastAsia" w:hAnsi="Times New Roman" w:cs="Times New Roman"/>
        </w:rPr>
        <w:t>式得到</w:t>
      </w:r>
      <w:proofErr w:type="gramEnd"/>
      <w:r w:rsidRPr="0086044D">
        <w:rPr>
          <w:rFonts w:ascii="Times New Roman" w:eastAsiaTheme="majorEastAsia" w:hAnsi="Times New Roman" w:cs="Times New Roman"/>
        </w:rPr>
        <w:t>B= -A,</w:t>
      </w:r>
      <w:r w:rsidRPr="0086044D">
        <w:rPr>
          <w:rFonts w:ascii="Times New Roman" w:eastAsiaTheme="majorEastAsia" w:hAnsi="Times New Roman" w:cs="Times New Roman"/>
        </w:rPr>
        <w:t>于是</w:t>
      </w:r>
    </w:p>
    <w:p w:rsidR="00C10719" w:rsidRPr="0086044D" w:rsidRDefault="00C10719" w:rsidP="00C10719">
      <w:pPr>
        <w:rPr>
          <w:rFonts w:ascii="Times New Roman" w:eastAsiaTheme="majorEastAsia" w:hAnsi="Times New Roman" w:cs="Times New Roman"/>
        </w:rPr>
      </w:pPr>
      <w:r w:rsidRPr="0086044D">
        <w:rPr>
          <w:rFonts w:ascii="Times New Roman" w:eastAsiaTheme="majorEastAsia" w:hAnsi="Times New Roman" w:cs="Times New Roman"/>
          <w:position w:val="-32"/>
        </w:rPr>
        <w:object w:dxaOrig="4380" w:dyaOrig="759">
          <v:shape id="对象 246" o:spid="_x0000_i1046" type="#_x0000_t75" style="width:219.15pt;height:38.2pt;mso-wrap-style:square;mso-position-horizontal-relative:page;mso-position-vertical-relative:page" o:ole="">
            <v:imagedata r:id="rId46" o:title=""/>
          </v:shape>
          <o:OLEObject Type="Embed" ProgID="Equation.DSMT4" ShapeID="对象 246" DrawAspect="Content" ObjectID="_1710265267" r:id="rId47"/>
        </w:object>
      </w:r>
      <w:r w:rsidRPr="0086044D">
        <w:rPr>
          <w:rFonts w:ascii="Times New Roman" w:eastAsiaTheme="majorEastAsia" w:hAnsi="Times New Roman" w:cs="Times New Roman"/>
        </w:rPr>
        <w:t>=</w:t>
      </w:r>
      <w:r w:rsidRPr="0086044D">
        <w:rPr>
          <w:rFonts w:ascii="Times New Roman" w:eastAsiaTheme="majorEastAsia" w:hAnsi="Times New Roman" w:cs="Times New Roman"/>
          <w:position w:val="-28"/>
        </w:rPr>
        <w:object w:dxaOrig="1240" w:dyaOrig="660">
          <v:shape id="对象 247" o:spid="_x0000_i1047" type="#_x0000_t75" style="width:62pt;height:33.2pt;mso-wrap-style:square;mso-position-horizontal-relative:page;mso-position-vertical-relative:page" o:ole="">
            <v:imagedata r:id="rId48" o:title=""/>
          </v:shape>
          <o:OLEObject Type="Embed" ProgID="Equation.DSMT4" ShapeID="对象 247" DrawAspect="Content" ObjectID="_1710265268" r:id="rId49"/>
        </w:object>
      </w:r>
    </w:p>
    <w:p w:rsidR="00C10719" w:rsidRPr="0086044D" w:rsidRDefault="00C10719" w:rsidP="00C10719">
      <w:pPr>
        <w:rPr>
          <w:rFonts w:ascii="Times New Roman" w:eastAsiaTheme="majorEastAsia" w:hAnsi="Times New Roman" w:cs="Times New Roman"/>
        </w:rPr>
      </w:pPr>
      <w:r w:rsidRPr="0086044D">
        <w:rPr>
          <w:rFonts w:ascii="Times New Roman" w:eastAsiaTheme="majorEastAsia" w:hAnsi="Times New Roman" w:cs="Times New Roman"/>
        </w:rPr>
        <w:t>取</w:t>
      </w:r>
      <w:r w:rsidRPr="0086044D">
        <w:rPr>
          <w:rFonts w:ascii="Times New Roman" w:eastAsiaTheme="majorEastAsia" w:hAnsi="Times New Roman" w:cs="Times New Roman"/>
          <w:position w:val="-12"/>
        </w:rPr>
        <w:object w:dxaOrig="720" w:dyaOrig="360">
          <v:shape id="对象 248" o:spid="_x0000_i1048" type="#_x0000_t75" style="width:36.3pt;height:18.15pt;mso-wrap-style:square;mso-position-horizontal-relative:page;mso-position-vertical-relative:page" o:ole="">
            <v:imagedata r:id="rId50" o:title=""/>
          </v:shape>
          <o:OLEObject Type="Embed" ProgID="Equation.DSMT4" ShapeID="对象 248" DrawAspect="Content" ObjectID="_1710265269" r:id="rId51"/>
        </w:object>
      </w:r>
      <w:r w:rsidRPr="0086044D">
        <w:rPr>
          <w:rFonts w:ascii="Times New Roman" w:eastAsiaTheme="majorEastAsia" w:hAnsi="Times New Roman" w:cs="Times New Roman"/>
        </w:rPr>
        <w:t>，</w:t>
      </w:r>
      <w:r w:rsidRPr="0086044D">
        <w:rPr>
          <w:rFonts w:ascii="Times New Roman" w:eastAsiaTheme="majorEastAsia" w:hAnsi="Times New Roman" w:cs="Times New Roman"/>
          <w:position w:val="-12"/>
        </w:rPr>
        <w:object w:dxaOrig="1480" w:dyaOrig="360">
          <v:shape id="对象 249" o:spid="_x0000_i1049" type="#_x0000_t75" style="width:74.5pt;height:18.15pt;mso-wrap-style:square;mso-position-horizontal-relative:page;mso-position-vertical-relative:page" o:ole="">
            <v:imagedata r:id="rId52" o:title=""/>
          </v:shape>
          <o:OLEObject Type="Embed" ProgID="Equation.DSMT4" ShapeID="对象 249" DrawAspect="Content" ObjectID="_1710265270" r:id="rId53"/>
        </w:object>
      </w:r>
      <w:r w:rsidRPr="0086044D">
        <w:rPr>
          <w:rFonts w:ascii="Times New Roman" w:eastAsiaTheme="majorEastAsia" w:hAnsi="Times New Roman" w:cs="Times New Roman"/>
        </w:rPr>
        <w:t xml:space="preserve">  </w:t>
      </w:r>
      <w:r w:rsidRPr="0086044D">
        <w:rPr>
          <w:rFonts w:ascii="Times New Roman" w:eastAsiaTheme="majorEastAsia" w:hAnsi="Times New Roman" w:cs="Times New Roman"/>
          <w:position w:val="-12"/>
        </w:rPr>
        <w:object w:dxaOrig="2120" w:dyaOrig="339">
          <v:shape id="对象 250" o:spid="_x0000_i1050" type="#_x0000_t75" style="width:105.8pt;height:17.55pt;mso-wrap-style:square;mso-position-horizontal-relative:page;mso-position-vertical-relative:page" o:ole="">
            <v:imagedata r:id="rId54" o:title=""/>
          </v:shape>
          <o:OLEObject Type="Embed" ProgID="Equation.DSMT4" ShapeID="对象 250" DrawAspect="Content" ObjectID="_1710265271" r:id="rId55"/>
        </w:object>
      </w:r>
    </w:p>
    <w:p w:rsidR="00C10719" w:rsidRPr="0086044D" w:rsidRDefault="00C10719" w:rsidP="00C10719">
      <w:pPr>
        <w:rPr>
          <w:rFonts w:ascii="Times New Roman" w:eastAsiaTheme="majorEastAsia" w:hAnsi="Times New Roman" w:cs="Times New Roman"/>
        </w:rPr>
      </w:pPr>
      <w:r w:rsidRPr="0086044D">
        <w:rPr>
          <w:rFonts w:ascii="Times New Roman" w:eastAsiaTheme="majorEastAsia" w:hAnsi="Times New Roman" w:cs="Times New Roman"/>
          <w:position w:val="-32"/>
        </w:rPr>
        <w:object w:dxaOrig="4380" w:dyaOrig="759">
          <v:shape id="对象 251" o:spid="_x0000_i1051" type="#_x0000_t75" style="width:219.15pt;height:38.2pt;mso-wrap-style:square;mso-position-horizontal-relative:page;mso-position-vertical-relative:page" o:ole="">
            <v:imagedata r:id="rId56" o:title=""/>
          </v:shape>
          <o:OLEObject Type="Embed" ProgID="Equation.DSMT4" ShapeID="对象 251" DrawAspect="Content" ObjectID="_1710265272" r:id="rId57"/>
        </w:object>
      </w:r>
      <w:r w:rsidRPr="0086044D">
        <w:rPr>
          <w:rFonts w:ascii="Times New Roman" w:eastAsiaTheme="majorEastAsia" w:hAnsi="Times New Roman" w:cs="Times New Roman"/>
        </w:rPr>
        <w:t>=</w:t>
      </w:r>
      <w:r w:rsidRPr="0086044D">
        <w:rPr>
          <w:rFonts w:ascii="Times New Roman" w:eastAsiaTheme="majorEastAsia" w:hAnsi="Times New Roman" w:cs="Times New Roman"/>
          <w:position w:val="-28"/>
        </w:rPr>
        <w:object w:dxaOrig="1280" w:dyaOrig="659">
          <v:shape id="对象 252" o:spid="_x0000_i1052" type="#_x0000_t75" style="width:63.85pt;height:33.2pt;mso-wrap-style:square;mso-position-horizontal-relative:page;mso-position-vertical-relative:page" o:ole="">
            <v:imagedata r:id="rId58" o:title=""/>
          </v:shape>
          <o:OLEObject Type="Embed" ProgID="Equation.DSMT4" ShapeID="对象 252" DrawAspect="Content" ObjectID="_1710265273" r:id="rId59"/>
        </w:object>
      </w:r>
    </w:p>
    <w:p w:rsidR="00C10719" w:rsidRPr="0086044D" w:rsidRDefault="00C10719" w:rsidP="00C10719">
      <w:pPr>
        <w:rPr>
          <w:rFonts w:ascii="Times New Roman" w:eastAsiaTheme="majorEastAsia" w:hAnsi="Times New Roman" w:cs="Times New Roman"/>
        </w:rPr>
      </w:pPr>
      <w:r w:rsidRPr="0086044D">
        <w:rPr>
          <w:rFonts w:ascii="Times New Roman" w:eastAsiaTheme="majorEastAsia" w:hAnsi="Times New Roman" w:cs="Times New Roman"/>
        </w:rPr>
        <w:t xml:space="preserve">    </w:t>
      </w:r>
      <w:r w:rsidRPr="0086044D">
        <w:rPr>
          <w:rFonts w:ascii="Times New Roman" w:eastAsiaTheme="majorEastAsia" w:hAnsi="Times New Roman" w:cs="Times New Roman"/>
        </w:rPr>
        <w:t>由教材可知，</w:t>
      </w:r>
      <w:r w:rsidRPr="0086044D">
        <w:rPr>
          <w:rFonts w:ascii="Times New Roman" w:eastAsiaTheme="majorEastAsia" w:hAnsi="Times New Roman" w:cs="Times New Roman"/>
          <w:position w:val="-12"/>
        </w:rPr>
        <w:object w:dxaOrig="360" w:dyaOrig="360">
          <v:shape id="对象 253" o:spid="_x0000_i1053" type="#_x0000_t75" style="width:18.15pt;height:18.15pt;mso-wrap-style:square;mso-position-horizontal-relative:page;mso-position-vertical-relative:page" o:ole="">
            <v:imagedata r:id="rId60" o:title=""/>
          </v:shape>
          <o:OLEObject Type="Embed" ProgID="Equation.DSMT4" ShapeID="对象 253" DrawAspect="Content" ObjectID="_1710265274" r:id="rId61"/>
        </w:object>
      </w:r>
      <w:r w:rsidRPr="0086044D">
        <w:rPr>
          <w:rFonts w:ascii="Times New Roman" w:eastAsiaTheme="majorEastAsia" w:hAnsi="Times New Roman" w:cs="Times New Roman"/>
        </w:rPr>
        <w:t>及</w:t>
      </w:r>
      <w:r w:rsidRPr="0086044D">
        <w:rPr>
          <w:rFonts w:ascii="Times New Roman" w:eastAsiaTheme="majorEastAsia" w:hAnsi="Times New Roman" w:cs="Times New Roman"/>
          <w:position w:val="-12"/>
        </w:rPr>
        <w:object w:dxaOrig="360" w:dyaOrig="360">
          <v:shape id="对象 254" o:spid="_x0000_i1054" type="#_x0000_t75" style="width:18.15pt;height:18.15pt;mso-wrap-style:square;mso-position-horizontal-relative:page;mso-position-vertical-relative:page" o:ole="">
            <v:imagedata r:id="rId62" o:title=""/>
          </v:shape>
          <o:OLEObject Type="Embed" ProgID="Equation.DSMT4" ShapeID="对象 254" DrawAspect="Content" ObjectID="_1710265275" r:id="rId63"/>
        </w:object>
      </w:r>
      <w:r w:rsidRPr="0086044D">
        <w:rPr>
          <w:rFonts w:ascii="Times New Roman" w:eastAsiaTheme="majorEastAsia" w:hAnsi="Times New Roman" w:cs="Times New Roman"/>
        </w:rPr>
        <w:t>均为驻波．</w:t>
      </w:r>
      <w:r w:rsidRPr="0086044D">
        <w:rPr>
          <w:rFonts w:ascii="Times New Roman" w:eastAsiaTheme="majorEastAsia" w:hAnsi="Times New Roman" w:cs="Times New Roman"/>
        </w:rPr>
        <w:t xml:space="preserve">  </w:t>
      </w:r>
      <w:r w:rsidRPr="0086044D">
        <w:rPr>
          <w:rFonts w:ascii="Times New Roman" w:eastAsiaTheme="majorEastAsia" w:hAnsi="Times New Roman" w:cs="Times New Roman"/>
        </w:rPr>
        <w:t>在驻波状态下，电子的平均速度</w:t>
      </w:r>
      <w:r w:rsidRPr="0086044D">
        <w:rPr>
          <w:rFonts w:ascii="Times New Roman" w:eastAsiaTheme="majorEastAsia" w:hAnsi="Times New Roman" w:cs="Times New Roman"/>
          <w:position w:val="-10"/>
        </w:rPr>
        <w:object w:dxaOrig="499" w:dyaOrig="319">
          <v:shape id="对象 255" o:spid="_x0000_i1055" type="#_x0000_t75" style="width:25.05pt;height:15.65pt;mso-wrap-style:square;mso-position-horizontal-relative:page;mso-position-vertical-relative:page" o:ole="">
            <v:imagedata r:id="rId64" o:title=""/>
          </v:shape>
          <o:OLEObject Type="Embed" ProgID="Equation.DSMT4" ShapeID="对象 255" DrawAspect="Content" ObjectID="_1710265276" r:id="rId65"/>
        </w:object>
      </w:r>
      <w:r w:rsidRPr="0086044D">
        <w:rPr>
          <w:rFonts w:ascii="Times New Roman" w:eastAsiaTheme="majorEastAsia" w:hAnsi="Times New Roman" w:cs="Times New Roman"/>
        </w:rPr>
        <w:t>为零．产生驻波因为电子波矢</w:t>
      </w:r>
      <w:r w:rsidRPr="0086044D">
        <w:rPr>
          <w:rFonts w:ascii="Times New Roman" w:eastAsiaTheme="majorEastAsia" w:hAnsi="Times New Roman" w:cs="Times New Roman"/>
          <w:position w:val="-24"/>
        </w:rPr>
        <w:object w:dxaOrig="760" w:dyaOrig="620">
          <v:shape id="对象 256" o:spid="_x0000_i1056" type="#_x0000_t75" style="width:38.2pt;height:30.7pt;mso-wrap-style:square;mso-position-horizontal-relative:page;mso-position-vertical-relative:page" o:ole="">
            <v:imagedata r:id="rId66" o:title=""/>
          </v:shape>
          <o:OLEObject Type="Embed" ProgID="Equation.DSMT4" ShapeID="对象 256" DrawAspect="Content" ObjectID="_1710265277" r:id="rId67"/>
        </w:object>
      </w:r>
      <w:r w:rsidRPr="0086044D">
        <w:rPr>
          <w:rFonts w:ascii="Times New Roman" w:eastAsiaTheme="majorEastAsia" w:hAnsi="Times New Roman" w:cs="Times New Roman"/>
        </w:rPr>
        <w:t>时，电子波的波长</w:t>
      </w:r>
      <w:r w:rsidRPr="0086044D">
        <w:rPr>
          <w:rFonts w:ascii="Times New Roman" w:eastAsiaTheme="majorEastAsia" w:hAnsi="Times New Roman" w:cs="Times New Roman"/>
          <w:position w:val="-24"/>
        </w:rPr>
        <w:object w:dxaOrig="1300" w:dyaOrig="619">
          <v:shape id="对象 257" o:spid="_x0000_i1057" type="#_x0000_t75" style="width:65.1pt;height:30.7pt;mso-wrap-style:square;mso-position-horizontal-relative:page;mso-position-vertical-relative:page" o:ole="">
            <v:imagedata r:id="rId68" o:title=""/>
          </v:shape>
          <o:OLEObject Type="Embed" ProgID="Equation.DSMT4" ShapeID="对象 257" DrawAspect="Content" ObjectID="_1710265278" r:id="rId69"/>
        </w:object>
      </w:r>
      <w:r w:rsidRPr="0086044D">
        <w:rPr>
          <w:rFonts w:ascii="Times New Roman" w:eastAsiaTheme="majorEastAsia" w:hAnsi="Times New Roman" w:cs="Times New Roman"/>
        </w:rPr>
        <w:t>，恰好满足布拉格发射条件，这时电子波发生全反射，并与反射波形成驻波由于两驻波的电子分布不同，所以对应不同代入能量。</w:t>
      </w:r>
    </w:p>
    <w:p w:rsidR="00C10719" w:rsidRPr="0086044D" w:rsidRDefault="00C10719" w:rsidP="00C10719">
      <w:pPr>
        <w:ind w:firstLine="435"/>
        <w:rPr>
          <w:rFonts w:ascii="Times New Roman" w:eastAsiaTheme="majorEastAsia" w:hAnsi="Times New Roman" w:cs="Times New Roman"/>
        </w:rPr>
      </w:pPr>
      <w:r w:rsidRPr="0086044D">
        <w:rPr>
          <w:rFonts w:ascii="Times New Roman" w:eastAsiaTheme="majorEastAsia" w:hAnsi="Times New Roman" w:cs="Times New Roman"/>
          <w:noProof/>
        </w:rPr>
        <w:lastRenderedPageBreak/>
        <w:drawing>
          <wp:inline distT="0" distB="0" distL="0" distR="0">
            <wp:extent cx="4981575" cy="179197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19" w:rsidRPr="0086044D" w:rsidRDefault="00C10719" w:rsidP="00C10719">
      <w:pPr>
        <w:rPr>
          <w:rFonts w:ascii="Times New Roman" w:eastAsiaTheme="majorEastAsia" w:hAnsi="Times New Roman" w:cs="Times New Roman"/>
          <w:b/>
        </w:rPr>
      </w:pPr>
    </w:p>
    <w:p w:rsidR="00C10719" w:rsidRPr="0086044D" w:rsidRDefault="00C10719" w:rsidP="00C10719">
      <w:pPr>
        <w:rPr>
          <w:rFonts w:ascii="Times New Roman" w:eastAsiaTheme="majorEastAsia" w:hAnsi="Times New Roman" w:cs="Times New Roman"/>
          <w:b/>
        </w:rPr>
      </w:pPr>
      <w:r w:rsidRPr="0086044D">
        <w:rPr>
          <w:rFonts w:ascii="Times New Roman" w:eastAsiaTheme="majorEastAsia" w:hAnsi="Times New Roman" w:cs="Times New Roman"/>
          <w:b/>
        </w:rPr>
        <w:t>4.2</w:t>
      </w:r>
      <w:r w:rsidR="00E854A5">
        <w:rPr>
          <w:rFonts w:ascii="Times New Roman" w:eastAsiaTheme="majorEastAsia" w:hAnsi="Times New Roman" w:cs="Times New Roman"/>
          <w:b/>
        </w:rPr>
        <w:t>(10</w:t>
      </w:r>
      <w:r w:rsidR="00E854A5">
        <w:rPr>
          <w:rFonts w:ascii="Times New Roman" w:eastAsiaTheme="majorEastAsia" w:hAnsi="Times New Roman" w:cs="Times New Roman" w:hint="eastAsia"/>
          <w:b/>
        </w:rPr>
        <w:t>分</w:t>
      </w:r>
      <w:r w:rsidR="00E854A5">
        <w:rPr>
          <w:rFonts w:ascii="Times New Roman" w:eastAsiaTheme="majorEastAsia" w:hAnsi="Times New Roman" w:cs="Times New Roman"/>
          <w:b/>
        </w:rPr>
        <w:t>)</w:t>
      </w:r>
      <w:r w:rsidRPr="0086044D">
        <w:rPr>
          <w:rFonts w:ascii="Times New Roman" w:eastAsiaTheme="majorEastAsia" w:hAnsi="Times New Roman" w:cs="Times New Roman"/>
          <w:b/>
        </w:rPr>
        <w:t>、写出一维近自由电子近似，第</w:t>
      </w:r>
      <w:r w:rsidRPr="0086044D">
        <w:rPr>
          <w:rFonts w:ascii="Times New Roman" w:eastAsiaTheme="majorEastAsia" w:hAnsi="Times New Roman" w:cs="Times New Roman"/>
          <w:b/>
        </w:rPr>
        <w:t>n</w:t>
      </w:r>
      <w:proofErr w:type="gramStart"/>
      <w:r w:rsidRPr="0086044D">
        <w:rPr>
          <w:rFonts w:ascii="Times New Roman" w:eastAsiaTheme="majorEastAsia" w:hAnsi="Times New Roman" w:cs="Times New Roman"/>
          <w:b/>
        </w:rPr>
        <w:t>个</w:t>
      </w:r>
      <w:proofErr w:type="gramEnd"/>
      <w:r w:rsidRPr="0086044D">
        <w:rPr>
          <w:rFonts w:ascii="Times New Roman" w:eastAsiaTheme="majorEastAsia" w:hAnsi="Times New Roman" w:cs="Times New Roman"/>
          <w:b/>
        </w:rPr>
        <w:t>能带</w:t>
      </w:r>
      <w:r w:rsidRPr="0086044D">
        <w:rPr>
          <w:rFonts w:ascii="Times New Roman" w:eastAsiaTheme="majorEastAsia" w:hAnsi="Times New Roman" w:cs="Times New Roman"/>
          <w:b/>
        </w:rPr>
        <w:t>(n=1</w:t>
      </w:r>
      <w:r w:rsidRPr="0086044D">
        <w:rPr>
          <w:rFonts w:ascii="Times New Roman" w:eastAsiaTheme="majorEastAsia" w:hAnsi="Times New Roman" w:cs="Times New Roman"/>
          <w:b/>
        </w:rPr>
        <w:t>，</w:t>
      </w:r>
      <w:r w:rsidRPr="0086044D">
        <w:rPr>
          <w:rFonts w:ascii="Times New Roman" w:eastAsiaTheme="majorEastAsia" w:hAnsi="Times New Roman" w:cs="Times New Roman"/>
          <w:b/>
        </w:rPr>
        <w:t>2</w:t>
      </w:r>
      <w:r w:rsidRPr="0086044D">
        <w:rPr>
          <w:rFonts w:ascii="Times New Roman" w:eastAsiaTheme="majorEastAsia" w:hAnsi="Times New Roman" w:cs="Times New Roman"/>
          <w:b/>
        </w:rPr>
        <w:t>，</w:t>
      </w:r>
      <w:r w:rsidRPr="0086044D">
        <w:rPr>
          <w:rFonts w:ascii="Times New Roman" w:eastAsiaTheme="majorEastAsia" w:hAnsi="Times New Roman" w:cs="Times New Roman"/>
          <w:b/>
        </w:rPr>
        <w:t>3)</w:t>
      </w:r>
      <w:r w:rsidRPr="0086044D">
        <w:rPr>
          <w:rFonts w:ascii="Times New Roman" w:eastAsiaTheme="majorEastAsia" w:hAnsi="Times New Roman" w:cs="Times New Roman"/>
          <w:b/>
        </w:rPr>
        <w:t>中，简约波数</w:t>
      </w:r>
      <w:r w:rsidRPr="0086044D">
        <w:rPr>
          <w:rFonts w:ascii="Times New Roman" w:eastAsiaTheme="majorEastAsia" w:hAnsi="Times New Roman" w:cs="Times New Roman"/>
          <w:b/>
          <w:position w:val="-24"/>
        </w:rPr>
        <w:object w:dxaOrig="740" w:dyaOrig="620">
          <v:shape id="对象 259" o:spid="_x0000_i1058" type="#_x0000_t75" style="width:36.95pt;height:30.7pt;mso-wrap-style:square;mso-position-horizontal-relative:page;mso-position-vertical-relative:page" o:ole="">
            <v:imagedata r:id="rId71" o:title=""/>
          </v:shape>
          <o:OLEObject Type="Embed" ProgID="Equation.DSMT4" ShapeID="对象 259" DrawAspect="Content" ObjectID="_1710265279" r:id="rId72"/>
        </w:object>
      </w:r>
      <w:r w:rsidRPr="0086044D">
        <w:rPr>
          <w:rFonts w:ascii="Times New Roman" w:eastAsiaTheme="majorEastAsia" w:hAnsi="Times New Roman" w:cs="Times New Roman"/>
          <w:b/>
        </w:rPr>
        <w:t>的</w:t>
      </w:r>
      <w:r w:rsidRPr="0086044D">
        <w:rPr>
          <w:rFonts w:ascii="Times New Roman" w:eastAsiaTheme="majorEastAsia" w:hAnsi="Times New Roman" w:cs="Times New Roman"/>
          <w:b/>
        </w:rPr>
        <w:t>0</w:t>
      </w:r>
      <w:r w:rsidRPr="0086044D">
        <w:rPr>
          <w:rFonts w:ascii="Times New Roman" w:eastAsiaTheme="majorEastAsia" w:hAnsi="Times New Roman" w:cs="Times New Roman"/>
          <w:b/>
        </w:rPr>
        <w:t>级波函数。</w:t>
      </w:r>
    </w:p>
    <w:p w:rsidR="00C10719" w:rsidRPr="0086044D" w:rsidRDefault="00C10719" w:rsidP="00C10719">
      <w:pPr>
        <w:rPr>
          <w:rFonts w:ascii="Times New Roman" w:eastAsiaTheme="majorEastAsia" w:hAnsi="Times New Roman" w:cs="Times New Roman"/>
        </w:rPr>
      </w:pPr>
      <w:r w:rsidRPr="0086044D">
        <w:rPr>
          <w:rFonts w:ascii="Times New Roman" w:eastAsiaTheme="majorEastAsia" w:hAnsi="Times New Roman" w:cs="Times New Roman"/>
        </w:rPr>
        <w:t>＜解＞</w:t>
      </w:r>
      <w:r w:rsidRPr="0086044D">
        <w:rPr>
          <w:rFonts w:ascii="Times New Roman" w:eastAsiaTheme="majorEastAsia" w:hAnsi="Times New Roman" w:cs="Times New Roman"/>
          <w:position w:val="-28"/>
        </w:rPr>
        <w:object w:dxaOrig="6220" w:dyaOrig="699">
          <v:shape id="对象 260" o:spid="_x0000_i1059" type="#_x0000_t75" style="width:311.15pt;height:35.05pt;mso-wrap-style:square;mso-position-horizontal-relative:page;mso-position-vertical-relative:page" o:ole="">
            <v:imagedata r:id="rId73" o:title=""/>
          </v:shape>
          <o:OLEObject Type="Embed" ProgID="Equation.DSMT4" ShapeID="对象 260" DrawAspect="Content" ObjectID="_1710265280" r:id="rId74"/>
        </w:object>
      </w:r>
    </w:p>
    <w:p w:rsidR="00C10719" w:rsidRPr="0086044D" w:rsidRDefault="00C10719" w:rsidP="00C10719">
      <w:pPr>
        <w:rPr>
          <w:rFonts w:ascii="Times New Roman" w:eastAsiaTheme="majorEastAsia" w:hAnsi="Times New Roman" w:cs="Times New Roman"/>
        </w:rPr>
      </w:pPr>
      <w:r w:rsidRPr="0086044D">
        <w:rPr>
          <w:rFonts w:ascii="Times New Roman" w:eastAsiaTheme="majorEastAsia" w:hAnsi="Times New Roman" w:cs="Times New Roman"/>
        </w:rPr>
        <w:t>第一能带：</w:t>
      </w:r>
      <w:r w:rsidRPr="0086044D">
        <w:rPr>
          <w:rFonts w:ascii="Times New Roman" w:eastAsiaTheme="majorEastAsia" w:hAnsi="Times New Roman" w:cs="Times New Roman"/>
          <w:position w:val="-28"/>
        </w:rPr>
        <w:object w:dxaOrig="3320" w:dyaOrig="699">
          <v:shape id="对象 261" o:spid="_x0000_i1060" type="#_x0000_t75" style="width:165.9pt;height:35.05pt;mso-wrap-style:square;mso-position-horizontal-relative:page;mso-position-vertical-relative:page" o:ole="">
            <v:imagedata r:id="rId75" o:title=""/>
          </v:shape>
          <o:OLEObject Type="Embed" ProgID="Equation.DSMT4" ShapeID="对象 261" DrawAspect="Content" ObjectID="_1710265281" r:id="rId76"/>
        </w:object>
      </w:r>
    </w:p>
    <w:p w:rsidR="00C10719" w:rsidRPr="0086044D" w:rsidRDefault="00C10719" w:rsidP="00C10719">
      <w:pPr>
        <w:rPr>
          <w:rFonts w:ascii="Times New Roman" w:eastAsiaTheme="majorEastAsia" w:hAnsi="Times New Roman" w:cs="Times New Roman"/>
        </w:rPr>
      </w:pPr>
      <w:r w:rsidRPr="0086044D">
        <w:rPr>
          <w:rFonts w:ascii="Times New Roman" w:eastAsiaTheme="majorEastAsia" w:hAnsi="Times New Roman" w:cs="Times New Roman"/>
        </w:rPr>
        <w:t>第二能带：</w:t>
      </w:r>
      <w:r w:rsidRPr="0086044D">
        <w:rPr>
          <w:rFonts w:ascii="Times New Roman" w:eastAsiaTheme="majorEastAsia" w:hAnsi="Times New Roman" w:cs="Times New Roman"/>
          <w:position w:val="-28"/>
        </w:rPr>
        <w:object w:dxaOrig="6920" w:dyaOrig="699">
          <v:shape id="对象 262" o:spid="_x0000_i1061" type="#_x0000_t75" style="width:345.6pt;height:35.05pt;mso-wrap-style:square;mso-position-horizontal-relative:page;mso-position-vertical-relative:page" o:ole="">
            <v:imagedata r:id="rId77" o:title=""/>
          </v:shape>
          <o:OLEObject Type="Embed" ProgID="Equation.DSMT4" ShapeID="对象 262" DrawAspect="Content" ObjectID="_1710265282" r:id="rId78"/>
        </w:object>
      </w:r>
    </w:p>
    <w:p w:rsidR="00C10719" w:rsidRPr="0086044D" w:rsidRDefault="00C10719" w:rsidP="00C10719">
      <w:pPr>
        <w:rPr>
          <w:rFonts w:ascii="Times New Roman" w:eastAsiaTheme="majorEastAsia" w:hAnsi="Times New Roman" w:cs="Times New Roman"/>
        </w:rPr>
      </w:pPr>
      <w:r w:rsidRPr="0086044D">
        <w:rPr>
          <w:rFonts w:ascii="Times New Roman" w:eastAsiaTheme="majorEastAsia" w:hAnsi="Times New Roman" w:cs="Times New Roman"/>
        </w:rPr>
        <w:t>第三能带：</w:t>
      </w:r>
      <w:r w:rsidRPr="0086044D">
        <w:rPr>
          <w:rFonts w:ascii="Times New Roman" w:eastAsiaTheme="majorEastAsia" w:hAnsi="Times New Roman" w:cs="Times New Roman"/>
          <w:position w:val="-28"/>
        </w:rPr>
        <w:object w:dxaOrig="6080" w:dyaOrig="699">
          <v:shape id="对象 263" o:spid="_x0000_i1062" type="#_x0000_t75" style="width:303.65pt;height:35.05pt;mso-wrap-style:square;mso-position-horizontal-relative:page;mso-position-vertical-relative:page" o:ole="">
            <v:imagedata r:id="rId79" o:title=""/>
          </v:shape>
          <o:OLEObject Type="Embed" ProgID="Equation.DSMT4" ShapeID="对象 263" DrawAspect="Content" ObjectID="_1710265283" r:id="rId80"/>
        </w:object>
      </w:r>
    </w:p>
    <w:p w:rsidR="006D569A" w:rsidRPr="0086044D" w:rsidRDefault="006D569A" w:rsidP="006D569A">
      <w:pPr>
        <w:spacing w:line="360" w:lineRule="auto"/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sectPr w:rsidR="006D569A" w:rsidRPr="00860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A47"/>
    <w:rsid w:val="00122A00"/>
    <w:rsid w:val="00433E46"/>
    <w:rsid w:val="00476A47"/>
    <w:rsid w:val="004E5358"/>
    <w:rsid w:val="006D569A"/>
    <w:rsid w:val="006E3F43"/>
    <w:rsid w:val="00846AFB"/>
    <w:rsid w:val="0086044D"/>
    <w:rsid w:val="00920F93"/>
    <w:rsid w:val="009233E0"/>
    <w:rsid w:val="00BF61A6"/>
    <w:rsid w:val="00C10719"/>
    <w:rsid w:val="00E335DF"/>
    <w:rsid w:val="00E47699"/>
    <w:rsid w:val="00E8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4242"/>
  <w15:chartTrackingRefBased/>
  <w15:docId w15:val="{28AA6D7B-F302-455F-9222-E6B2AEF2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9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theme" Target="theme/theme1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image" Target="media/image38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png"/><Relationship Id="rId75" Type="http://schemas.openxmlformats.org/officeDocument/2006/relationships/image" Target="media/image3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7.bin"/><Relationship Id="rId8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6.bin"/><Relationship Id="rId7" Type="http://schemas.openxmlformats.org/officeDocument/2006/relationships/oleObject" Target="embeddings/oleObject2.bin"/><Relationship Id="rId71" Type="http://schemas.openxmlformats.org/officeDocument/2006/relationships/image" Target="media/image35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289</Words>
  <Characters>1649</Characters>
  <Application>Microsoft Office Word</Application>
  <DocSecurity>0</DocSecurity>
  <Lines>13</Lines>
  <Paragraphs>3</Paragraphs>
  <ScaleCrop>false</ScaleCrop>
  <Company>Microsoft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Yang</cp:lastModifiedBy>
  <cp:revision>8</cp:revision>
  <dcterms:created xsi:type="dcterms:W3CDTF">2020-04-23T02:22:00Z</dcterms:created>
  <dcterms:modified xsi:type="dcterms:W3CDTF">2022-03-31T12:54:00Z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