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7C1A0" w14:textId="77777777" w:rsidR="00E90442" w:rsidRDefault="00000000" w:rsidP="000833DF">
      <w:pPr>
        <w:pStyle w:val="a4"/>
        <w:widowControl/>
        <w:spacing w:before="315" w:beforeAutospacing="0" w:after="166" w:afterAutospacing="0" w:line="480" w:lineRule="auto"/>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2C3E32DC" wp14:editId="6931F9A9">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8"/>
                    <a:stretch>
                      <a:fillRect/>
                    </a:stretch>
                  </pic:blipFill>
                  <pic:spPr>
                    <a:xfrm>
                      <a:off x="0" y="0"/>
                      <a:ext cx="2578100" cy="1670685"/>
                    </a:xfrm>
                    <a:prstGeom prst="rect">
                      <a:avLst/>
                    </a:prstGeom>
                  </pic:spPr>
                </pic:pic>
              </a:graphicData>
            </a:graphic>
          </wp:inline>
        </w:drawing>
      </w:r>
    </w:p>
    <w:p w14:paraId="1ACC062C" w14:textId="77777777" w:rsidR="00E90442" w:rsidRDefault="00000000">
      <w:pPr>
        <w:pStyle w:val="a4"/>
        <w:widowControl/>
        <w:spacing w:before="315" w:beforeAutospacing="0" w:after="166" w:afterAutospacing="0"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第九届</w:t>
      </w:r>
    </w:p>
    <w:p w14:paraId="201580F5" w14:textId="77777777" w:rsidR="00E90442" w:rsidRDefault="00000000">
      <w:pPr>
        <w:pStyle w:val="a4"/>
        <w:widowControl/>
        <w:spacing w:before="315" w:beforeAutospacing="0" w:after="166" w:afterAutospacing="0"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全国大学生集成电路创新创业大赛</w:t>
      </w:r>
    </w:p>
    <w:p w14:paraId="7400E89B" w14:textId="77777777" w:rsidR="00E90442" w:rsidRDefault="00E90442">
      <w:pPr>
        <w:pStyle w:val="a4"/>
        <w:widowControl/>
        <w:spacing w:before="315" w:beforeAutospacing="0" w:after="166" w:afterAutospacing="0" w:line="277" w:lineRule="atLeast"/>
        <w:ind w:firstLine="640"/>
        <w:rPr>
          <w:rFonts w:ascii="楷体" w:eastAsia="楷体" w:hAnsi="楷体" w:cs="楷体" w:hint="eastAsia"/>
          <w:sz w:val="32"/>
          <w:szCs w:val="32"/>
        </w:rPr>
      </w:pPr>
    </w:p>
    <w:p w14:paraId="61E86596" w14:textId="77777777" w:rsidR="00E90442" w:rsidRDefault="00E90442">
      <w:pPr>
        <w:pStyle w:val="a4"/>
        <w:widowControl/>
        <w:spacing w:before="315" w:beforeAutospacing="0" w:after="166" w:afterAutospacing="0" w:line="277" w:lineRule="atLeast"/>
        <w:ind w:firstLine="640"/>
        <w:rPr>
          <w:rFonts w:ascii="楷体" w:eastAsia="楷体" w:hAnsi="楷体" w:cs="楷体" w:hint="eastAsia"/>
          <w:sz w:val="32"/>
          <w:szCs w:val="32"/>
        </w:rPr>
      </w:pPr>
    </w:p>
    <w:p w14:paraId="2B8E1F42" w14:textId="23EF2163"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sidR="00BE171A">
        <w:rPr>
          <w:rFonts w:ascii="楷体" w:eastAsia="楷体" w:hAnsi="楷体" w:cs="楷体" w:hint="eastAsia"/>
          <w:sz w:val="32"/>
          <w:szCs w:val="32"/>
          <w:u w:val="single"/>
        </w:rPr>
        <w:t>系统设计</w:t>
      </w:r>
      <w:r>
        <w:rPr>
          <w:rFonts w:ascii="楷体" w:eastAsia="楷体" w:hAnsi="楷体" w:cs="楷体" w:hint="eastAsia"/>
          <w:sz w:val="32"/>
          <w:szCs w:val="32"/>
          <w:u w:val="single"/>
        </w:rPr>
        <w:t xml:space="preserve">报告                             </w:t>
      </w:r>
    </w:p>
    <w:p w14:paraId="0651F2CF" w14:textId="33C91410"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sidR="00BE171A">
        <w:rPr>
          <w:rFonts w:ascii="楷体" w:eastAsia="楷体" w:hAnsi="楷体" w:cs="楷体" w:hint="eastAsia"/>
          <w:sz w:val="32"/>
          <w:szCs w:val="32"/>
          <w:u w:val="single"/>
        </w:rPr>
        <w:t>紫光同创</w:t>
      </w:r>
      <w:r>
        <w:rPr>
          <w:rFonts w:ascii="楷体" w:eastAsia="楷体" w:hAnsi="楷体" w:cs="楷体" w:hint="eastAsia"/>
          <w:sz w:val="32"/>
          <w:szCs w:val="32"/>
          <w:u w:val="single"/>
        </w:rPr>
        <w:t xml:space="preserve">杯                               </w:t>
      </w:r>
    </w:p>
    <w:p w14:paraId="10DC9BC9" w14:textId="21447E40"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sidR="00BE171A" w:rsidRPr="00BE171A">
        <w:rPr>
          <w:rFonts w:ascii="楷体" w:eastAsia="楷体" w:hAnsi="楷体" w:cs="楷体" w:hint="eastAsia"/>
          <w:sz w:val="32"/>
          <w:szCs w:val="32"/>
          <w:u w:val="single"/>
        </w:rPr>
        <w:t>基于紫光同创FPGA的远程实验室</w:t>
      </w:r>
      <w:r>
        <w:rPr>
          <w:rFonts w:ascii="楷体" w:eastAsia="楷体" w:hAnsi="楷体" w:cs="楷体" w:hint="eastAsia"/>
          <w:sz w:val="32"/>
          <w:szCs w:val="32"/>
          <w:u w:val="single"/>
        </w:rPr>
        <w:t xml:space="preserve">            </w:t>
      </w:r>
    </w:p>
    <w:p w14:paraId="7A51246A" w14:textId="699BF2A7" w:rsidR="00E90442" w:rsidRDefault="00000000">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CICC</w:t>
      </w:r>
      <w:r w:rsidR="00DA6B60">
        <w:rPr>
          <w:rFonts w:ascii="楷体" w:eastAsia="楷体" w:hAnsi="楷体" w:cs="楷体" w:hint="eastAsia"/>
          <w:sz w:val="32"/>
          <w:szCs w:val="32"/>
          <w:u w:val="single"/>
        </w:rPr>
        <w:t>0901175</w:t>
      </w:r>
      <w:r>
        <w:rPr>
          <w:rFonts w:ascii="楷体" w:eastAsia="楷体" w:hAnsi="楷体" w:cs="楷体" w:hint="eastAsia"/>
          <w:sz w:val="32"/>
          <w:szCs w:val="32"/>
          <w:u w:val="single"/>
        </w:rPr>
        <w:t xml:space="preserve">         </w:t>
      </w:r>
      <w:r w:rsidR="008B4B20">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                    </w:t>
      </w:r>
    </w:p>
    <w:p w14:paraId="0ABDBE67" w14:textId="43097D41" w:rsidR="00E90442" w:rsidRDefault="00000000" w:rsidP="00001596">
      <w:pPr>
        <w:pStyle w:val="a4"/>
        <w:widowControl/>
        <w:spacing w:before="315" w:beforeAutospacing="0" w:after="166" w:afterAutospacing="0"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B50515" w:rsidRPr="00B50515">
        <w:rPr>
          <w:rFonts w:ascii="楷体" w:eastAsia="楷体" w:hAnsi="楷体" w:cs="楷体" w:hint="eastAsia"/>
          <w:sz w:val="32"/>
          <w:szCs w:val="32"/>
          <w:u w:val="single"/>
        </w:rPr>
        <w:t>爱抚皮系欸</w:t>
      </w:r>
      <w:r>
        <w:rPr>
          <w:rFonts w:ascii="楷体" w:eastAsia="楷体" w:hAnsi="楷体" w:cs="楷体" w:hint="eastAsia"/>
          <w:sz w:val="32"/>
          <w:szCs w:val="32"/>
          <w:u w:val="single"/>
        </w:rPr>
        <w:t xml:space="preserve">                               </w:t>
      </w:r>
    </w:p>
    <w:p w14:paraId="441A1647" w14:textId="37D5891F" w:rsidR="00D5015D" w:rsidRDefault="00716283">
      <w:pPr>
        <w:widowControl/>
        <w:ind w:firstLine="640"/>
        <w:jc w:val="left"/>
        <w:rPr>
          <w:rFonts w:ascii="楷体" w:eastAsia="楷体" w:hAnsi="楷体" w:cs="楷体" w:hint="eastAsia"/>
          <w:sz w:val="32"/>
          <w:szCs w:val="32"/>
        </w:rPr>
      </w:pPr>
      <w:r>
        <w:rPr>
          <w:rFonts w:ascii="楷体" w:eastAsia="楷体" w:hAnsi="楷体" w:cs="楷体" w:hint="eastAsia"/>
          <w:sz w:val="32"/>
          <w:szCs w:val="32"/>
        </w:rPr>
        <w:br w:type="page"/>
      </w:r>
    </w:p>
    <w:p w14:paraId="06EF5917" w14:textId="5FFF11B0" w:rsidR="00453097" w:rsidRDefault="00D5015D" w:rsidP="00E07405">
      <w:pPr>
        <w:ind w:firstLineChars="0" w:firstLine="0"/>
        <w:jc w:val="center"/>
        <w:rPr>
          <w:rFonts w:ascii="楷体" w:eastAsia="楷体" w:hAnsi="楷体" w:cs="楷体" w:hint="eastAsia"/>
          <w:sz w:val="32"/>
          <w:szCs w:val="32"/>
        </w:rPr>
      </w:pPr>
      <w:r w:rsidRPr="00442E49">
        <w:rPr>
          <w:rFonts w:ascii="黑体" w:eastAsia="黑体" w:cs="Times New Roman" w:hint="eastAsia"/>
          <w:kern w:val="0"/>
          <w:sz w:val="30"/>
          <w:szCs w:val="30"/>
        </w:rPr>
        <w:lastRenderedPageBreak/>
        <w:t>目   录</w:t>
      </w:r>
    </w:p>
    <w:p w14:paraId="436ABFB0" w14:textId="4F6FF384" w:rsidR="009C4974" w:rsidRDefault="0028783C">
      <w:pPr>
        <w:pStyle w:val="TOC1"/>
        <w:rPr>
          <w:rFonts w:asciiTheme="minorHAnsi" w:eastAsiaTheme="minorEastAsia" w:hAnsiTheme="minorHAnsi" w:hint="eastAsia"/>
          <w:noProof/>
          <w:sz w:val="22"/>
          <w14:ligatures w14:val="standardContextual"/>
        </w:rPr>
      </w:pPr>
      <w:r>
        <w:rPr>
          <w:rFonts w:hint="eastAsia"/>
        </w:rPr>
        <w:fldChar w:fldCharType="begin"/>
      </w:r>
      <w:r>
        <w:rPr>
          <w:rFonts w:hint="eastAsia"/>
        </w:rPr>
        <w:instrText xml:space="preserve"> TOC \t "</w:instrText>
      </w:r>
      <w:r>
        <w:rPr>
          <w:rFonts w:hint="eastAsia"/>
        </w:rPr>
        <w:instrText>集创赛一级标题</w:instrText>
      </w:r>
      <w:r>
        <w:rPr>
          <w:rFonts w:hint="eastAsia"/>
        </w:rPr>
        <w:instrText>,1,</w:instrText>
      </w:r>
      <w:r>
        <w:rPr>
          <w:rFonts w:hint="eastAsia"/>
        </w:rPr>
        <w:instrText>集创赛二级标题</w:instrText>
      </w:r>
      <w:r>
        <w:rPr>
          <w:rFonts w:hint="eastAsia"/>
        </w:rPr>
        <w:instrText>,2,</w:instrText>
      </w:r>
      <w:r>
        <w:rPr>
          <w:rFonts w:hint="eastAsia"/>
        </w:rPr>
        <w:instrText>集创赛三级标题</w:instrText>
      </w:r>
      <w:r>
        <w:rPr>
          <w:rFonts w:hint="eastAsia"/>
        </w:rPr>
        <w:instrText xml:space="preserve">,3" </w:instrText>
      </w:r>
      <w:r>
        <w:rPr>
          <w:rFonts w:hint="eastAsia"/>
        </w:rPr>
        <w:fldChar w:fldCharType="separate"/>
      </w:r>
      <w:r w:rsidR="009C4974">
        <w:rPr>
          <w:rFonts w:hint="eastAsia"/>
          <w:noProof/>
        </w:rPr>
        <w:t>快速预览简介</w:t>
      </w:r>
      <w:r w:rsidR="009C4974">
        <w:rPr>
          <w:rFonts w:hint="eastAsia"/>
          <w:noProof/>
        </w:rPr>
        <w:tab/>
      </w:r>
      <w:r w:rsidR="009C4974">
        <w:rPr>
          <w:rFonts w:hint="eastAsia"/>
          <w:noProof/>
        </w:rPr>
        <w:fldChar w:fldCharType="begin"/>
      </w:r>
      <w:r w:rsidR="009C4974">
        <w:rPr>
          <w:rFonts w:hint="eastAsia"/>
          <w:noProof/>
        </w:rPr>
        <w:instrText xml:space="preserve"> </w:instrText>
      </w:r>
      <w:r w:rsidR="009C4974">
        <w:rPr>
          <w:noProof/>
        </w:rPr>
        <w:instrText>PAGEREF _Toc198375028 \h</w:instrText>
      </w:r>
      <w:r w:rsidR="009C4974">
        <w:rPr>
          <w:rFonts w:hint="eastAsia"/>
          <w:noProof/>
        </w:rPr>
        <w:instrText xml:space="preserve"> </w:instrText>
      </w:r>
      <w:r w:rsidR="009C4974">
        <w:rPr>
          <w:rFonts w:hint="eastAsia"/>
          <w:noProof/>
        </w:rPr>
      </w:r>
      <w:r w:rsidR="009C4974">
        <w:rPr>
          <w:noProof/>
        </w:rPr>
        <w:fldChar w:fldCharType="separate"/>
      </w:r>
      <w:r w:rsidR="009C4974">
        <w:rPr>
          <w:noProof/>
        </w:rPr>
        <w:t>1</w:t>
      </w:r>
      <w:r w:rsidR="009C4974">
        <w:rPr>
          <w:rFonts w:hint="eastAsia"/>
          <w:noProof/>
        </w:rPr>
        <w:fldChar w:fldCharType="end"/>
      </w:r>
    </w:p>
    <w:p w14:paraId="714898BA" w14:textId="6FED4BA1" w:rsidR="009C4974" w:rsidRDefault="009C4974">
      <w:pPr>
        <w:pStyle w:val="TOC1"/>
        <w:rPr>
          <w:rFonts w:asciiTheme="minorHAnsi" w:eastAsiaTheme="minorEastAsia" w:hAnsiTheme="minorHAnsi" w:hint="eastAsia"/>
          <w:noProof/>
          <w:sz w:val="22"/>
          <w14:ligatures w14:val="standardContextual"/>
        </w:rPr>
      </w:pPr>
      <w:r w:rsidRPr="006853FA">
        <w:rPr>
          <w:rFonts w:ascii="黑体" w:hAnsi="黑体" w:hint="eastAsia"/>
          <w:noProof/>
        </w:rPr>
        <w:t xml:space="preserve">1  </w:t>
      </w:r>
      <w:r w:rsidRPr="006853FA">
        <w:rPr>
          <w:rFonts w:ascii="黑体" w:hAnsi="黑体" w:hint="eastAsia"/>
          <w:noProof/>
        </w:rPr>
        <w:t>系统</w:t>
      </w:r>
      <w:r>
        <w:rPr>
          <w:rFonts w:hint="eastAsia"/>
          <w:noProof/>
        </w:rPr>
        <w:t>架构分析</w:t>
      </w:r>
      <w:r>
        <w:rPr>
          <w:rFonts w:hint="eastAsia"/>
          <w:noProof/>
        </w:rPr>
        <w:tab/>
      </w:r>
      <w:r>
        <w:rPr>
          <w:rFonts w:hint="eastAsia"/>
          <w:noProof/>
        </w:rPr>
        <w:fldChar w:fldCharType="begin"/>
      </w:r>
      <w:r>
        <w:rPr>
          <w:rFonts w:hint="eastAsia"/>
          <w:noProof/>
        </w:rPr>
        <w:instrText xml:space="preserve"> </w:instrText>
      </w:r>
      <w:r>
        <w:rPr>
          <w:noProof/>
        </w:rPr>
        <w:instrText>PAGEREF _Toc198375029 \h</w:instrText>
      </w:r>
      <w:r>
        <w:rPr>
          <w:rFonts w:hint="eastAsia"/>
          <w:noProof/>
        </w:rPr>
        <w:instrText xml:space="preserve"> </w:instrText>
      </w:r>
      <w:r>
        <w:rPr>
          <w:rFonts w:hint="eastAsia"/>
          <w:noProof/>
        </w:rPr>
      </w:r>
      <w:r>
        <w:rPr>
          <w:noProof/>
        </w:rPr>
        <w:fldChar w:fldCharType="separate"/>
      </w:r>
      <w:r>
        <w:rPr>
          <w:noProof/>
        </w:rPr>
        <w:t>1</w:t>
      </w:r>
      <w:r>
        <w:rPr>
          <w:rFonts w:hint="eastAsia"/>
          <w:noProof/>
        </w:rPr>
        <w:fldChar w:fldCharType="end"/>
      </w:r>
    </w:p>
    <w:p w14:paraId="091816F4" w14:textId="0EFF4088"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1.1  Ctrl_FPGA</w:t>
      </w:r>
      <w:r>
        <w:rPr>
          <w:rFonts w:hint="eastAsia"/>
          <w:noProof/>
        </w:rPr>
        <w:t>系统架构</w:t>
      </w:r>
      <w:r>
        <w:rPr>
          <w:rFonts w:hint="eastAsia"/>
          <w:noProof/>
        </w:rPr>
        <w:tab/>
      </w:r>
      <w:r>
        <w:rPr>
          <w:rFonts w:hint="eastAsia"/>
          <w:noProof/>
        </w:rPr>
        <w:fldChar w:fldCharType="begin"/>
      </w:r>
      <w:r>
        <w:rPr>
          <w:rFonts w:hint="eastAsia"/>
          <w:noProof/>
        </w:rPr>
        <w:instrText xml:space="preserve"> </w:instrText>
      </w:r>
      <w:r>
        <w:rPr>
          <w:noProof/>
        </w:rPr>
        <w:instrText>PAGEREF _Toc198375030 \h</w:instrText>
      </w:r>
      <w:r>
        <w:rPr>
          <w:rFonts w:hint="eastAsia"/>
          <w:noProof/>
        </w:rPr>
        <w:instrText xml:space="preserve"> </w:instrText>
      </w:r>
      <w:r>
        <w:rPr>
          <w:rFonts w:hint="eastAsia"/>
          <w:noProof/>
        </w:rPr>
      </w:r>
      <w:r>
        <w:rPr>
          <w:noProof/>
        </w:rPr>
        <w:fldChar w:fldCharType="separate"/>
      </w:r>
      <w:r>
        <w:rPr>
          <w:noProof/>
        </w:rPr>
        <w:t>2</w:t>
      </w:r>
      <w:r>
        <w:rPr>
          <w:rFonts w:hint="eastAsia"/>
          <w:noProof/>
        </w:rPr>
        <w:fldChar w:fldCharType="end"/>
      </w:r>
    </w:p>
    <w:p w14:paraId="7C353A05" w14:textId="102348EB"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1.1.1  AXI4</w:t>
      </w:r>
      <w:r>
        <w:rPr>
          <w:rFonts w:hint="eastAsia"/>
          <w:noProof/>
        </w:rPr>
        <w:t>总线设计</w:t>
      </w:r>
      <w:r>
        <w:rPr>
          <w:rFonts w:hint="eastAsia"/>
          <w:noProof/>
        </w:rPr>
        <w:tab/>
      </w:r>
      <w:r>
        <w:rPr>
          <w:rFonts w:hint="eastAsia"/>
          <w:noProof/>
        </w:rPr>
        <w:fldChar w:fldCharType="begin"/>
      </w:r>
      <w:r>
        <w:rPr>
          <w:rFonts w:hint="eastAsia"/>
          <w:noProof/>
        </w:rPr>
        <w:instrText xml:space="preserve"> </w:instrText>
      </w:r>
      <w:r>
        <w:rPr>
          <w:noProof/>
        </w:rPr>
        <w:instrText>PAGEREF _Toc198375031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20FFD88A" w14:textId="401DFF0F"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1.1.2  UDP-AXI</w:t>
      </w:r>
      <w:r>
        <w:rPr>
          <w:rFonts w:hint="eastAsia"/>
          <w:noProof/>
        </w:rPr>
        <w:t>主机设计</w:t>
      </w:r>
      <w:r>
        <w:rPr>
          <w:rFonts w:hint="eastAsia"/>
          <w:noProof/>
        </w:rPr>
        <w:tab/>
      </w:r>
      <w:r>
        <w:rPr>
          <w:rFonts w:hint="eastAsia"/>
          <w:noProof/>
        </w:rPr>
        <w:fldChar w:fldCharType="begin"/>
      </w:r>
      <w:r>
        <w:rPr>
          <w:rFonts w:hint="eastAsia"/>
          <w:noProof/>
        </w:rPr>
        <w:instrText xml:space="preserve"> </w:instrText>
      </w:r>
      <w:r>
        <w:rPr>
          <w:noProof/>
        </w:rPr>
        <w:instrText>PAGEREF _Toc198375032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1222F064" w14:textId="1A478BEC"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1.1.3  Camera</w:t>
      </w:r>
      <w:r>
        <w:rPr>
          <w:rFonts w:hint="eastAsia"/>
          <w:noProof/>
        </w:rPr>
        <w:t>主从兼容设计</w:t>
      </w:r>
      <w:r>
        <w:rPr>
          <w:rFonts w:hint="eastAsia"/>
          <w:noProof/>
        </w:rPr>
        <w:tab/>
      </w:r>
      <w:r>
        <w:rPr>
          <w:rFonts w:hint="eastAsia"/>
          <w:noProof/>
        </w:rPr>
        <w:fldChar w:fldCharType="begin"/>
      </w:r>
      <w:r>
        <w:rPr>
          <w:rFonts w:hint="eastAsia"/>
          <w:noProof/>
        </w:rPr>
        <w:instrText xml:space="preserve"> </w:instrText>
      </w:r>
      <w:r>
        <w:rPr>
          <w:noProof/>
        </w:rPr>
        <w:instrText>PAGEREF _Toc198375033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616CE007" w14:textId="24E9CCCF"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 xml:space="preserve">1.1.4  </w:t>
      </w:r>
      <w:r>
        <w:rPr>
          <w:rFonts w:hint="eastAsia"/>
          <w:noProof/>
        </w:rPr>
        <w:t>电源管理</w:t>
      </w:r>
      <w:r>
        <w:rPr>
          <w:rFonts w:hint="eastAsia"/>
          <w:noProof/>
        </w:rPr>
        <w:tab/>
      </w:r>
      <w:r>
        <w:rPr>
          <w:rFonts w:hint="eastAsia"/>
          <w:noProof/>
        </w:rPr>
        <w:fldChar w:fldCharType="begin"/>
      </w:r>
      <w:r>
        <w:rPr>
          <w:rFonts w:hint="eastAsia"/>
          <w:noProof/>
        </w:rPr>
        <w:instrText xml:space="preserve"> </w:instrText>
      </w:r>
      <w:r>
        <w:rPr>
          <w:noProof/>
        </w:rPr>
        <w:instrText>PAGEREF _Toc198375034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28DB531F" w14:textId="64A9EA54"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1.2  Lab_FPGA</w:t>
      </w:r>
      <w:r>
        <w:rPr>
          <w:rFonts w:hint="eastAsia"/>
          <w:noProof/>
        </w:rPr>
        <w:t>资源配置</w:t>
      </w:r>
      <w:r>
        <w:rPr>
          <w:rFonts w:hint="eastAsia"/>
          <w:noProof/>
        </w:rPr>
        <w:tab/>
      </w:r>
      <w:r>
        <w:rPr>
          <w:rFonts w:hint="eastAsia"/>
          <w:noProof/>
        </w:rPr>
        <w:fldChar w:fldCharType="begin"/>
      </w:r>
      <w:r>
        <w:rPr>
          <w:rFonts w:hint="eastAsia"/>
          <w:noProof/>
        </w:rPr>
        <w:instrText xml:space="preserve"> </w:instrText>
      </w:r>
      <w:r>
        <w:rPr>
          <w:noProof/>
        </w:rPr>
        <w:instrText>PAGEREF _Toc198375035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0110994B" w14:textId="7D665B56"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1.2.1  32x</w:t>
      </w:r>
      <w:r>
        <w:rPr>
          <w:rFonts w:hint="eastAsia"/>
          <w:noProof/>
        </w:rPr>
        <w:t>四色</w:t>
      </w:r>
      <w:r>
        <w:rPr>
          <w:rFonts w:hint="eastAsia"/>
          <w:noProof/>
        </w:rPr>
        <w:t>LED</w:t>
      </w:r>
      <w:r>
        <w:rPr>
          <w:rFonts w:hint="eastAsia"/>
          <w:noProof/>
        </w:rPr>
        <w:t>组件</w:t>
      </w:r>
      <w:r>
        <w:rPr>
          <w:rFonts w:hint="eastAsia"/>
          <w:noProof/>
        </w:rPr>
        <w:tab/>
      </w:r>
      <w:r>
        <w:rPr>
          <w:rFonts w:hint="eastAsia"/>
          <w:noProof/>
        </w:rPr>
        <w:fldChar w:fldCharType="begin"/>
      </w:r>
      <w:r>
        <w:rPr>
          <w:rFonts w:hint="eastAsia"/>
          <w:noProof/>
        </w:rPr>
        <w:instrText xml:space="preserve"> </w:instrText>
      </w:r>
      <w:r>
        <w:rPr>
          <w:noProof/>
        </w:rPr>
        <w:instrText>PAGEREF _Toc198375036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74D57B3B" w14:textId="29620353"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1.2.2  4x4</w:t>
      </w:r>
      <w:r>
        <w:rPr>
          <w:rFonts w:hint="eastAsia"/>
          <w:noProof/>
        </w:rPr>
        <w:t>矩阵键盘组件</w:t>
      </w:r>
      <w:r>
        <w:rPr>
          <w:rFonts w:hint="eastAsia"/>
          <w:noProof/>
        </w:rPr>
        <w:tab/>
      </w:r>
      <w:r>
        <w:rPr>
          <w:rFonts w:hint="eastAsia"/>
          <w:noProof/>
        </w:rPr>
        <w:fldChar w:fldCharType="begin"/>
      </w:r>
      <w:r>
        <w:rPr>
          <w:rFonts w:hint="eastAsia"/>
          <w:noProof/>
        </w:rPr>
        <w:instrText xml:space="preserve"> </w:instrText>
      </w:r>
      <w:r>
        <w:rPr>
          <w:noProof/>
        </w:rPr>
        <w:instrText>PAGEREF _Toc198375037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3CE56DFC" w14:textId="27BA2A06"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1.2.3  8x</w:t>
      </w:r>
      <w:r>
        <w:rPr>
          <w:rFonts w:hint="eastAsia"/>
          <w:noProof/>
        </w:rPr>
        <w:t>段选数码管组件</w:t>
      </w:r>
      <w:r>
        <w:rPr>
          <w:rFonts w:hint="eastAsia"/>
          <w:noProof/>
        </w:rPr>
        <w:tab/>
      </w:r>
      <w:r>
        <w:rPr>
          <w:rFonts w:hint="eastAsia"/>
          <w:noProof/>
        </w:rPr>
        <w:fldChar w:fldCharType="begin"/>
      </w:r>
      <w:r>
        <w:rPr>
          <w:rFonts w:hint="eastAsia"/>
          <w:noProof/>
        </w:rPr>
        <w:instrText xml:space="preserve"> </w:instrText>
      </w:r>
      <w:r>
        <w:rPr>
          <w:noProof/>
        </w:rPr>
        <w:instrText>PAGEREF _Toc198375038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48B942F9" w14:textId="6D2D6555" w:rsidR="009C4974" w:rsidRDefault="009C4974">
      <w:pPr>
        <w:pStyle w:val="TOC3"/>
        <w:tabs>
          <w:tab w:val="right" w:leader="dot" w:pos="8296"/>
        </w:tabs>
        <w:ind w:left="960"/>
        <w:rPr>
          <w:rFonts w:asciiTheme="minorHAnsi" w:eastAsiaTheme="minorEastAsia" w:hAnsiTheme="minorHAnsi" w:hint="eastAsia"/>
          <w:noProof/>
          <w:sz w:val="22"/>
          <w14:ligatures w14:val="standardContextual"/>
        </w:rPr>
      </w:pPr>
      <w:r>
        <w:rPr>
          <w:rFonts w:hint="eastAsia"/>
          <w:noProof/>
        </w:rPr>
        <w:t>1.2.4  8bit</w:t>
      </w:r>
      <w:r>
        <w:rPr>
          <w:rFonts w:hint="eastAsia"/>
          <w:noProof/>
        </w:rPr>
        <w:t>高速</w:t>
      </w:r>
      <w:r>
        <w:rPr>
          <w:rFonts w:hint="eastAsia"/>
          <w:noProof/>
        </w:rPr>
        <w:t>ADDA</w:t>
      </w:r>
      <w:r>
        <w:rPr>
          <w:rFonts w:hint="eastAsia"/>
          <w:noProof/>
        </w:rPr>
        <w:t>模块</w:t>
      </w:r>
      <w:r>
        <w:rPr>
          <w:rFonts w:hint="eastAsia"/>
          <w:noProof/>
        </w:rPr>
        <w:tab/>
      </w:r>
      <w:r>
        <w:rPr>
          <w:rFonts w:hint="eastAsia"/>
          <w:noProof/>
        </w:rPr>
        <w:fldChar w:fldCharType="begin"/>
      </w:r>
      <w:r>
        <w:rPr>
          <w:rFonts w:hint="eastAsia"/>
          <w:noProof/>
        </w:rPr>
        <w:instrText xml:space="preserve"> </w:instrText>
      </w:r>
      <w:r>
        <w:rPr>
          <w:noProof/>
        </w:rPr>
        <w:instrText>PAGEREF _Toc198375039 \h</w:instrText>
      </w:r>
      <w:r>
        <w:rPr>
          <w:rFonts w:hint="eastAsia"/>
          <w:noProof/>
        </w:rPr>
        <w:instrText xml:space="preserve"> </w:instrText>
      </w:r>
      <w:r>
        <w:rPr>
          <w:rFonts w:hint="eastAsia"/>
          <w:noProof/>
        </w:rPr>
      </w:r>
      <w:r>
        <w:rPr>
          <w:noProof/>
        </w:rPr>
        <w:fldChar w:fldCharType="separate"/>
      </w:r>
      <w:r>
        <w:rPr>
          <w:noProof/>
        </w:rPr>
        <w:t>3</w:t>
      </w:r>
      <w:r>
        <w:rPr>
          <w:rFonts w:hint="eastAsia"/>
          <w:noProof/>
        </w:rPr>
        <w:fldChar w:fldCharType="end"/>
      </w:r>
    </w:p>
    <w:p w14:paraId="064B2FEA" w14:textId="55FE6EE9"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1.3  </w:t>
      </w:r>
      <w:r>
        <w:rPr>
          <w:rFonts w:hint="eastAsia"/>
          <w:noProof/>
        </w:rPr>
        <w:t>服务端后台系统设计</w:t>
      </w:r>
      <w:r>
        <w:rPr>
          <w:rFonts w:hint="eastAsia"/>
          <w:noProof/>
        </w:rPr>
        <w:tab/>
      </w:r>
      <w:r>
        <w:rPr>
          <w:rFonts w:hint="eastAsia"/>
          <w:noProof/>
        </w:rPr>
        <w:fldChar w:fldCharType="begin"/>
      </w:r>
      <w:r>
        <w:rPr>
          <w:rFonts w:hint="eastAsia"/>
          <w:noProof/>
        </w:rPr>
        <w:instrText xml:space="preserve"> </w:instrText>
      </w:r>
      <w:r>
        <w:rPr>
          <w:noProof/>
        </w:rPr>
        <w:instrText>PAGEREF _Toc198375040 \h</w:instrText>
      </w:r>
      <w:r>
        <w:rPr>
          <w:rFonts w:hint="eastAsia"/>
          <w:noProof/>
        </w:rPr>
        <w:instrText xml:space="preserve"> </w:instrText>
      </w:r>
      <w:r>
        <w:rPr>
          <w:rFonts w:hint="eastAsia"/>
          <w:noProof/>
        </w:rPr>
      </w:r>
      <w:r>
        <w:rPr>
          <w:noProof/>
        </w:rPr>
        <w:fldChar w:fldCharType="separate"/>
      </w:r>
      <w:r>
        <w:rPr>
          <w:noProof/>
        </w:rPr>
        <w:t>4</w:t>
      </w:r>
      <w:r>
        <w:rPr>
          <w:rFonts w:hint="eastAsia"/>
          <w:noProof/>
        </w:rPr>
        <w:fldChar w:fldCharType="end"/>
      </w:r>
    </w:p>
    <w:p w14:paraId="0D79D53D" w14:textId="260EA5EB"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1.3  Web</w:t>
      </w:r>
      <w:r>
        <w:rPr>
          <w:rFonts w:hint="eastAsia"/>
          <w:noProof/>
        </w:rPr>
        <w:t>界面用户端设计</w:t>
      </w:r>
      <w:r>
        <w:rPr>
          <w:rFonts w:hint="eastAsia"/>
          <w:noProof/>
        </w:rPr>
        <w:tab/>
      </w:r>
      <w:r>
        <w:rPr>
          <w:rFonts w:hint="eastAsia"/>
          <w:noProof/>
        </w:rPr>
        <w:fldChar w:fldCharType="begin"/>
      </w:r>
      <w:r>
        <w:rPr>
          <w:rFonts w:hint="eastAsia"/>
          <w:noProof/>
        </w:rPr>
        <w:instrText xml:space="preserve"> </w:instrText>
      </w:r>
      <w:r>
        <w:rPr>
          <w:noProof/>
        </w:rPr>
        <w:instrText>PAGEREF _Toc198375041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15F6459A" w14:textId="29D65A92" w:rsidR="009C4974" w:rsidRDefault="009C4974">
      <w:pPr>
        <w:pStyle w:val="TOC1"/>
        <w:rPr>
          <w:rFonts w:asciiTheme="minorHAnsi" w:eastAsiaTheme="minorEastAsia" w:hAnsiTheme="minorHAnsi" w:hint="eastAsia"/>
          <w:noProof/>
          <w:sz w:val="22"/>
          <w14:ligatures w14:val="standardContextual"/>
        </w:rPr>
      </w:pPr>
      <w:r w:rsidRPr="006853FA">
        <w:rPr>
          <w:rFonts w:ascii="黑体" w:hAnsi="黑体" w:hint="eastAsia"/>
          <w:noProof/>
        </w:rPr>
        <w:t xml:space="preserve">2  </w:t>
      </w:r>
      <w:r w:rsidRPr="006853FA">
        <w:rPr>
          <w:rFonts w:ascii="黑体" w:hAnsi="黑体" w:hint="eastAsia"/>
          <w:noProof/>
        </w:rPr>
        <w:t>作品核心</w:t>
      </w:r>
      <w:r>
        <w:rPr>
          <w:rFonts w:hint="eastAsia"/>
          <w:noProof/>
        </w:rPr>
        <w:t>技术</w:t>
      </w:r>
      <w:r>
        <w:rPr>
          <w:rFonts w:hint="eastAsia"/>
          <w:noProof/>
        </w:rPr>
        <w:tab/>
      </w:r>
      <w:r>
        <w:rPr>
          <w:rFonts w:hint="eastAsia"/>
          <w:noProof/>
        </w:rPr>
        <w:fldChar w:fldCharType="begin"/>
      </w:r>
      <w:r>
        <w:rPr>
          <w:rFonts w:hint="eastAsia"/>
          <w:noProof/>
        </w:rPr>
        <w:instrText xml:space="preserve"> </w:instrText>
      </w:r>
      <w:r>
        <w:rPr>
          <w:noProof/>
        </w:rPr>
        <w:instrText>PAGEREF _Toc198375042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23D8E084" w14:textId="16822A0D"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2.1  </w:t>
      </w:r>
      <w:r>
        <w:rPr>
          <w:rFonts w:hint="eastAsia"/>
          <w:noProof/>
        </w:rPr>
        <w:t>以太网</w:t>
      </w:r>
      <w:r>
        <w:rPr>
          <w:rFonts w:hint="eastAsia"/>
          <w:noProof/>
        </w:rPr>
        <w:t>UDP</w:t>
      </w:r>
      <w:r>
        <w:rPr>
          <w:rFonts w:hint="eastAsia"/>
          <w:noProof/>
        </w:rPr>
        <w:t>传输</w:t>
      </w:r>
      <w:r>
        <w:rPr>
          <w:rFonts w:hint="eastAsia"/>
          <w:noProof/>
        </w:rPr>
        <w:tab/>
      </w:r>
      <w:r>
        <w:rPr>
          <w:rFonts w:hint="eastAsia"/>
          <w:noProof/>
        </w:rPr>
        <w:fldChar w:fldCharType="begin"/>
      </w:r>
      <w:r>
        <w:rPr>
          <w:rFonts w:hint="eastAsia"/>
          <w:noProof/>
        </w:rPr>
        <w:instrText xml:space="preserve"> </w:instrText>
      </w:r>
      <w:r>
        <w:rPr>
          <w:noProof/>
        </w:rPr>
        <w:instrText>PAGEREF _Toc198375043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5229EAF0" w14:textId="09FC4073"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2.2  JTAG</w:t>
      </w:r>
      <w:r>
        <w:rPr>
          <w:rFonts w:hint="eastAsia"/>
          <w:noProof/>
        </w:rPr>
        <w:t>模拟功能</w:t>
      </w:r>
      <w:r>
        <w:rPr>
          <w:rFonts w:hint="eastAsia"/>
          <w:noProof/>
        </w:rPr>
        <w:tab/>
      </w:r>
      <w:r>
        <w:rPr>
          <w:rFonts w:hint="eastAsia"/>
          <w:noProof/>
        </w:rPr>
        <w:fldChar w:fldCharType="begin"/>
      </w:r>
      <w:r>
        <w:rPr>
          <w:rFonts w:hint="eastAsia"/>
          <w:noProof/>
        </w:rPr>
        <w:instrText xml:space="preserve"> </w:instrText>
      </w:r>
      <w:r>
        <w:rPr>
          <w:noProof/>
        </w:rPr>
        <w:instrText>PAGEREF _Toc198375044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2D26E1DD" w14:textId="4D50FD84"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2.3  REMOTE UPDATE</w:t>
      </w:r>
      <w:r>
        <w:rPr>
          <w:rFonts w:hint="eastAsia"/>
          <w:noProof/>
        </w:rPr>
        <w:t>远程升级</w:t>
      </w:r>
      <w:r>
        <w:rPr>
          <w:rFonts w:hint="eastAsia"/>
          <w:noProof/>
        </w:rPr>
        <w:tab/>
      </w:r>
      <w:r>
        <w:rPr>
          <w:rFonts w:hint="eastAsia"/>
          <w:noProof/>
        </w:rPr>
        <w:fldChar w:fldCharType="begin"/>
      </w:r>
      <w:r>
        <w:rPr>
          <w:rFonts w:hint="eastAsia"/>
          <w:noProof/>
        </w:rPr>
        <w:instrText xml:space="preserve"> </w:instrText>
      </w:r>
      <w:r>
        <w:rPr>
          <w:noProof/>
        </w:rPr>
        <w:instrText>PAGEREF _Toc198375045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47B3AB9C" w14:textId="6B67D044"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2.4  </w:t>
      </w:r>
      <w:r>
        <w:rPr>
          <w:rFonts w:hint="eastAsia"/>
          <w:noProof/>
        </w:rPr>
        <w:t>远程调试</w:t>
      </w:r>
      <w:r>
        <w:rPr>
          <w:rFonts w:hint="eastAsia"/>
          <w:noProof/>
        </w:rPr>
        <w:t>DUBUGGER</w:t>
      </w:r>
      <w:r>
        <w:rPr>
          <w:rFonts w:hint="eastAsia"/>
          <w:noProof/>
        </w:rPr>
        <w:t>核</w:t>
      </w:r>
      <w:r>
        <w:rPr>
          <w:rFonts w:hint="eastAsia"/>
          <w:noProof/>
        </w:rPr>
        <w:tab/>
      </w:r>
      <w:r>
        <w:rPr>
          <w:rFonts w:hint="eastAsia"/>
          <w:noProof/>
        </w:rPr>
        <w:fldChar w:fldCharType="begin"/>
      </w:r>
      <w:r>
        <w:rPr>
          <w:rFonts w:hint="eastAsia"/>
          <w:noProof/>
        </w:rPr>
        <w:instrText xml:space="preserve"> </w:instrText>
      </w:r>
      <w:r>
        <w:rPr>
          <w:noProof/>
        </w:rPr>
        <w:instrText>PAGEREF _Toc198375046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52CB4EB8" w14:textId="0C87B4FA"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2.5  </w:t>
      </w:r>
      <w:r>
        <w:rPr>
          <w:rFonts w:hint="eastAsia"/>
          <w:noProof/>
        </w:rPr>
        <w:t>远程</w:t>
      </w:r>
      <w:r>
        <w:rPr>
          <w:rFonts w:hint="eastAsia"/>
          <w:noProof/>
        </w:rPr>
        <w:t>DDS</w:t>
      </w:r>
      <w:r>
        <w:rPr>
          <w:rFonts w:hint="eastAsia"/>
          <w:noProof/>
        </w:rPr>
        <w:t>功能</w:t>
      </w:r>
      <w:r>
        <w:rPr>
          <w:rFonts w:hint="eastAsia"/>
          <w:noProof/>
        </w:rPr>
        <w:tab/>
      </w:r>
      <w:r>
        <w:rPr>
          <w:rFonts w:hint="eastAsia"/>
          <w:noProof/>
        </w:rPr>
        <w:fldChar w:fldCharType="begin"/>
      </w:r>
      <w:r>
        <w:rPr>
          <w:rFonts w:hint="eastAsia"/>
          <w:noProof/>
        </w:rPr>
        <w:instrText xml:space="preserve"> </w:instrText>
      </w:r>
      <w:r>
        <w:rPr>
          <w:noProof/>
        </w:rPr>
        <w:instrText>PAGEREF _Toc198375047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5C97DAE2" w14:textId="1616AF47"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2.6  DSO</w:t>
      </w:r>
      <w:r>
        <w:rPr>
          <w:rFonts w:hint="eastAsia"/>
          <w:noProof/>
        </w:rPr>
        <w:t>示波器功能</w:t>
      </w:r>
      <w:r>
        <w:rPr>
          <w:rFonts w:hint="eastAsia"/>
          <w:noProof/>
        </w:rPr>
        <w:tab/>
      </w:r>
      <w:r>
        <w:rPr>
          <w:rFonts w:hint="eastAsia"/>
          <w:noProof/>
        </w:rPr>
        <w:fldChar w:fldCharType="begin"/>
      </w:r>
      <w:r>
        <w:rPr>
          <w:rFonts w:hint="eastAsia"/>
          <w:noProof/>
        </w:rPr>
        <w:instrText xml:space="preserve"> </w:instrText>
      </w:r>
      <w:r>
        <w:rPr>
          <w:noProof/>
        </w:rPr>
        <w:instrText>PAGEREF _Toc198375048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48B4FB79" w14:textId="4F4440AE"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2.7  </w:t>
      </w:r>
      <w:r>
        <w:rPr>
          <w:rFonts w:hint="eastAsia"/>
          <w:noProof/>
        </w:rPr>
        <w:t>网络数字摄像头功能</w:t>
      </w:r>
      <w:r>
        <w:rPr>
          <w:rFonts w:hint="eastAsia"/>
          <w:noProof/>
        </w:rPr>
        <w:tab/>
      </w:r>
      <w:r>
        <w:rPr>
          <w:rFonts w:hint="eastAsia"/>
          <w:noProof/>
        </w:rPr>
        <w:fldChar w:fldCharType="begin"/>
      </w:r>
      <w:r>
        <w:rPr>
          <w:rFonts w:hint="eastAsia"/>
          <w:noProof/>
        </w:rPr>
        <w:instrText xml:space="preserve"> </w:instrText>
      </w:r>
      <w:r>
        <w:rPr>
          <w:noProof/>
        </w:rPr>
        <w:instrText>PAGEREF _Toc198375049 \h</w:instrText>
      </w:r>
      <w:r>
        <w:rPr>
          <w:rFonts w:hint="eastAsia"/>
          <w:noProof/>
        </w:rPr>
        <w:instrText xml:space="preserve"> </w:instrText>
      </w:r>
      <w:r>
        <w:rPr>
          <w:rFonts w:hint="eastAsia"/>
          <w:noProof/>
        </w:rPr>
      </w:r>
      <w:r>
        <w:rPr>
          <w:noProof/>
        </w:rPr>
        <w:fldChar w:fldCharType="separate"/>
      </w:r>
      <w:r>
        <w:rPr>
          <w:noProof/>
        </w:rPr>
        <w:t>5</w:t>
      </w:r>
      <w:r>
        <w:rPr>
          <w:rFonts w:hint="eastAsia"/>
          <w:noProof/>
        </w:rPr>
        <w:fldChar w:fldCharType="end"/>
      </w:r>
    </w:p>
    <w:p w14:paraId="622035F5" w14:textId="6CEB6C9A"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 xml:space="preserve">2.8  </w:t>
      </w:r>
      <w:r>
        <w:rPr>
          <w:rFonts w:hint="eastAsia"/>
          <w:noProof/>
        </w:rPr>
        <w:t>基于</w:t>
      </w:r>
      <w:r>
        <w:rPr>
          <w:rFonts w:hint="eastAsia"/>
          <w:noProof/>
        </w:rPr>
        <w:t>EEPROM</w:t>
      </w:r>
      <w:r>
        <w:rPr>
          <w:rFonts w:hint="eastAsia"/>
          <w:noProof/>
        </w:rPr>
        <w:t>的</w:t>
      </w:r>
      <w:r>
        <w:rPr>
          <w:rFonts w:hint="eastAsia"/>
          <w:noProof/>
        </w:rPr>
        <w:t>System Firmware</w:t>
      </w:r>
      <w:r>
        <w:rPr>
          <w:rFonts w:hint="eastAsia"/>
          <w:noProof/>
        </w:rPr>
        <w:tab/>
      </w:r>
      <w:r>
        <w:rPr>
          <w:rFonts w:hint="eastAsia"/>
          <w:noProof/>
        </w:rPr>
        <w:fldChar w:fldCharType="begin"/>
      </w:r>
      <w:r>
        <w:rPr>
          <w:rFonts w:hint="eastAsia"/>
          <w:noProof/>
        </w:rPr>
        <w:instrText xml:space="preserve"> </w:instrText>
      </w:r>
      <w:r>
        <w:rPr>
          <w:noProof/>
        </w:rPr>
        <w:instrText>PAGEREF _Toc198375050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08C2F284" w14:textId="3F804119" w:rsidR="009C4974" w:rsidRDefault="009C4974">
      <w:pPr>
        <w:pStyle w:val="TOC1"/>
        <w:rPr>
          <w:rFonts w:asciiTheme="minorHAnsi" w:eastAsiaTheme="minorEastAsia" w:hAnsiTheme="minorHAnsi" w:hint="eastAsia"/>
          <w:noProof/>
          <w:sz w:val="22"/>
          <w14:ligatures w14:val="standardContextual"/>
        </w:rPr>
      </w:pPr>
      <w:r>
        <w:rPr>
          <w:rFonts w:hint="eastAsia"/>
          <w:noProof/>
        </w:rPr>
        <w:t xml:space="preserve">3  </w:t>
      </w:r>
      <w:r>
        <w:rPr>
          <w:rFonts w:hint="eastAsia"/>
          <w:noProof/>
        </w:rPr>
        <w:t>创新点和关键指标</w:t>
      </w:r>
      <w:r>
        <w:rPr>
          <w:rFonts w:hint="eastAsia"/>
          <w:noProof/>
        </w:rPr>
        <w:tab/>
      </w:r>
      <w:r>
        <w:rPr>
          <w:rFonts w:hint="eastAsia"/>
          <w:noProof/>
        </w:rPr>
        <w:fldChar w:fldCharType="begin"/>
      </w:r>
      <w:r>
        <w:rPr>
          <w:rFonts w:hint="eastAsia"/>
          <w:noProof/>
        </w:rPr>
        <w:instrText xml:space="preserve"> </w:instrText>
      </w:r>
      <w:r>
        <w:rPr>
          <w:noProof/>
        </w:rPr>
        <w:instrText>PAGEREF _Toc198375051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39DE64C1" w14:textId="6C559CCD"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3.1</w:t>
      </w:r>
      <w:r>
        <w:rPr>
          <w:rFonts w:hint="eastAsia"/>
          <w:noProof/>
        </w:rPr>
        <w:tab/>
      </w:r>
      <w:r>
        <w:rPr>
          <w:rFonts w:hint="eastAsia"/>
          <w:noProof/>
        </w:rPr>
        <w:fldChar w:fldCharType="begin"/>
      </w:r>
      <w:r>
        <w:rPr>
          <w:rFonts w:hint="eastAsia"/>
          <w:noProof/>
        </w:rPr>
        <w:instrText xml:space="preserve"> </w:instrText>
      </w:r>
      <w:r>
        <w:rPr>
          <w:noProof/>
        </w:rPr>
        <w:instrText>PAGEREF _Toc198375052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23CC1FCC" w14:textId="172A6289" w:rsidR="009C4974" w:rsidRDefault="009C4974">
      <w:pPr>
        <w:pStyle w:val="TOC1"/>
        <w:rPr>
          <w:rFonts w:asciiTheme="minorHAnsi" w:eastAsiaTheme="minorEastAsia" w:hAnsiTheme="minorHAnsi" w:hint="eastAsia"/>
          <w:noProof/>
          <w:sz w:val="22"/>
          <w14:ligatures w14:val="standardContextual"/>
        </w:rPr>
      </w:pPr>
      <w:r>
        <w:rPr>
          <w:rFonts w:hint="eastAsia"/>
          <w:noProof/>
        </w:rPr>
        <w:t xml:space="preserve">4  </w:t>
      </w:r>
      <w:r>
        <w:rPr>
          <w:rFonts w:hint="eastAsia"/>
          <w:noProof/>
        </w:rPr>
        <w:t>成果展示</w:t>
      </w:r>
      <w:r>
        <w:rPr>
          <w:rFonts w:hint="eastAsia"/>
          <w:noProof/>
        </w:rPr>
        <w:tab/>
      </w:r>
      <w:r>
        <w:rPr>
          <w:rFonts w:hint="eastAsia"/>
          <w:noProof/>
        </w:rPr>
        <w:fldChar w:fldCharType="begin"/>
      </w:r>
      <w:r>
        <w:rPr>
          <w:rFonts w:hint="eastAsia"/>
          <w:noProof/>
        </w:rPr>
        <w:instrText xml:space="preserve"> </w:instrText>
      </w:r>
      <w:r>
        <w:rPr>
          <w:noProof/>
        </w:rPr>
        <w:instrText>PAGEREF _Toc198375053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68ECAD39" w14:textId="31C3B628" w:rsidR="009C4974" w:rsidRDefault="009C4974">
      <w:pPr>
        <w:pStyle w:val="TOC1"/>
        <w:rPr>
          <w:rFonts w:asciiTheme="minorHAnsi" w:eastAsiaTheme="minorEastAsia" w:hAnsiTheme="minorHAnsi" w:hint="eastAsia"/>
          <w:noProof/>
          <w:sz w:val="22"/>
          <w14:ligatures w14:val="standardContextual"/>
        </w:rPr>
      </w:pPr>
      <w:r>
        <w:rPr>
          <w:rFonts w:hint="eastAsia"/>
          <w:noProof/>
        </w:rPr>
        <w:t xml:space="preserve">5  </w:t>
      </w:r>
      <w:r>
        <w:rPr>
          <w:rFonts w:hint="eastAsia"/>
          <w:noProof/>
        </w:rPr>
        <w:t>总结</w:t>
      </w:r>
      <w:r>
        <w:rPr>
          <w:rFonts w:hint="eastAsia"/>
          <w:noProof/>
        </w:rPr>
        <w:tab/>
      </w:r>
      <w:r>
        <w:rPr>
          <w:rFonts w:hint="eastAsia"/>
          <w:noProof/>
        </w:rPr>
        <w:fldChar w:fldCharType="begin"/>
      </w:r>
      <w:r>
        <w:rPr>
          <w:rFonts w:hint="eastAsia"/>
          <w:noProof/>
        </w:rPr>
        <w:instrText xml:space="preserve"> </w:instrText>
      </w:r>
      <w:r>
        <w:rPr>
          <w:noProof/>
        </w:rPr>
        <w:instrText>PAGEREF _Toc198375054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5ABE54EC" w14:textId="0C9CBC60" w:rsidR="009C4974" w:rsidRDefault="009C4974">
      <w:pPr>
        <w:pStyle w:val="TOC1"/>
        <w:rPr>
          <w:rFonts w:asciiTheme="minorHAnsi" w:eastAsiaTheme="minorEastAsia" w:hAnsiTheme="minorHAnsi" w:hint="eastAsia"/>
          <w:noProof/>
          <w:sz w:val="22"/>
          <w14:ligatures w14:val="standardContextual"/>
        </w:rPr>
      </w:pPr>
      <w:r>
        <w:rPr>
          <w:rFonts w:hint="eastAsia"/>
          <w:noProof/>
        </w:rPr>
        <w:t xml:space="preserve">6  </w:t>
      </w:r>
      <w:r>
        <w:rPr>
          <w:rFonts w:hint="eastAsia"/>
          <w:noProof/>
        </w:rPr>
        <w:t>附录</w:t>
      </w:r>
      <w:r>
        <w:rPr>
          <w:rFonts w:hint="eastAsia"/>
          <w:noProof/>
        </w:rPr>
        <w:tab/>
      </w:r>
      <w:r>
        <w:rPr>
          <w:rFonts w:hint="eastAsia"/>
          <w:noProof/>
        </w:rPr>
        <w:fldChar w:fldCharType="begin"/>
      </w:r>
      <w:r>
        <w:rPr>
          <w:rFonts w:hint="eastAsia"/>
          <w:noProof/>
        </w:rPr>
        <w:instrText xml:space="preserve"> </w:instrText>
      </w:r>
      <w:r>
        <w:rPr>
          <w:noProof/>
        </w:rPr>
        <w:instrText>PAGEREF _Toc198375055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52CCCD2E" w14:textId="4FD2261B" w:rsidR="009C4974" w:rsidRDefault="009C4974">
      <w:pPr>
        <w:pStyle w:val="TOC2"/>
        <w:tabs>
          <w:tab w:val="right" w:leader="dot" w:pos="8296"/>
        </w:tabs>
        <w:ind w:left="480"/>
        <w:rPr>
          <w:rFonts w:asciiTheme="minorHAnsi" w:eastAsiaTheme="minorEastAsia" w:hAnsiTheme="minorHAnsi" w:hint="eastAsia"/>
          <w:noProof/>
          <w:sz w:val="22"/>
          <w14:ligatures w14:val="standardContextual"/>
        </w:rPr>
      </w:pPr>
      <w:r>
        <w:rPr>
          <w:rFonts w:hint="eastAsia"/>
          <w:noProof/>
        </w:rPr>
        <w:t>6.1  AXI_SLAVE</w:t>
      </w:r>
      <w:r>
        <w:rPr>
          <w:rFonts w:hint="eastAsia"/>
          <w:noProof/>
        </w:rPr>
        <w:t>地址映射表</w:t>
      </w:r>
      <w:r>
        <w:rPr>
          <w:rFonts w:hint="eastAsia"/>
          <w:noProof/>
        </w:rPr>
        <w:tab/>
      </w:r>
      <w:r>
        <w:rPr>
          <w:rFonts w:hint="eastAsia"/>
          <w:noProof/>
        </w:rPr>
        <w:fldChar w:fldCharType="begin"/>
      </w:r>
      <w:r>
        <w:rPr>
          <w:rFonts w:hint="eastAsia"/>
          <w:noProof/>
        </w:rPr>
        <w:instrText xml:space="preserve"> </w:instrText>
      </w:r>
      <w:r>
        <w:rPr>
          <w:noProof/>
        </w:rPr>
        <w:instrText>PAGEREF _Toc198375056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15E849AF" w14:textId="76429B69" w:rsidR="009C4974" w:rsidRDefault="009C4974">
      <w:pPr>
        <w:pStyle w:val="TOC1"/>
        <w:rPr>
          <w:rFonts w:asciiTheme="minorHAnsi" w:eastAsiaTheme="minorEastAsia" w:hAnsiTheme="minorHAnsi" w:hint="eastAsia"/>
          <w:noProof/>
          <w:sz w:val="22"/>
          <w14:ligatures w14:val="standardContextual"/>
        </w:rPr>
      </w:pPr>
      <w:r>
        <w:rPr>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_Toc198375057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p>
    <w:p w14:paraId="2B9D1057" w14:textId="0B5F8E9A" w:rsidR="00453097" w:rsidRDefault="0028783C" w:rsidP="00453097">
      <w:pPr>
        <w:ind w:firstLine="640"/>
        <w:jc w:val="center"/>
        <w:rPr>
          <w:rFonts w:ascii="楷体" w:eastAsia="楷体" w:hAnsi="楷体" w:cs="楷体" w:hint="eastAsia"/>
          <w:sz w:val="32"/>
          <w:szCs w:val="32"/>
        </w:rPr>
      </w:pPr>
      <w:r>
        <w:rPr>
          <w:rFonts w:ascii="楷体" w:eastAsia="楷体" w:hAnsi="楷体" w:cs="楷体" w:hint="eastAsia"/>
          <w:sz w:val="32"/>
          <w:szCs w:val="32"/>
        </w:rPr>
        <w:fldChar w:fldCharType="end"/>
      </w:r>
    </w:p>
    <w:p w14:paraId="26DF2A13" w14:textId="77777777" w:rsidR="0068452F" w:rsidRDefault="00155B05" w:rsidP="004B2D70">
      <w:pPr>
        <w:pStyle w:val="TOC1"/>
        <w:sectPr w:rsidR="0068452F" w:rsidSect="0068452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hint="eastAsia"/>
        </w:rPr>
        <w:br w:type="page"/>
      </w:r>
    </w:p>
    <w:p w14:paraId="524644F2" w14:textId="4E0E2CD5" w:rsidR="00716283" w:rsidRPr="004B2D70" w:rsidRDefault="00716283" w:rsidP="004B2D70">
      <w:pPr>
        <w:pStyle w:val="TOC1"/>
        <w:rPr>
          <w:rFonts w:asciiTheme="minorHAnsi" w:eastAsiaTheme="minorEastAsia" w:hAnsiTheme="minorHAnsi"/>
          <w:noProof/>
          <w:sz w:val="22"/>
          <w14:ligatures w14:val="standardContextual"/>
        </w:rPr>
      </w:pPr>
    </w:p>
    <w:p w14:paraId="55B2E83C" w14:textId="23CA0EC6" w:rsidR="00053221" w:rsidRDefault="005C546B" w:rsidP="004A6034">
      <w:pPr>
        <w:pStyle w:val="a5"/>
        <w:spacing w:before="156" w:after="156"/>
      </w:pPr>
      <w:bookmarkStart w:id="0" w:name="_Toc198375028"/>
      <w:r w:rsidRPr="005C546B">
        <w:rPr>
          <w:rFonts w:hint="eastAsia"/>
        </w:rPr>
        <w:t>快速预览简介</w:t>
      </w:r>
      <w:bookmarkEnd w:id="0"/>
    </w:p>
    <w:p w14:paraId="64E0A613" w14:textId="097293DB" w:rsidR="00323E66" w:rsidRDefault="00323E66" w:rsidP="00323E66">
      <w:pPr>
        <w:pStyle w:val="a6"/>
        <w:ind w:firstLine="480"/>
      </w:pPr>
      <w:r w:rsidRPr="00BB509A">
        <w:rPr>
          <w:rFonts w:hint="eastAsia"/>
          <w:highlight w:val="yellow"/>
        </w:rPr>
        <w:t>快速预览简介内容不超过</w:t>
      </w:r>
      <w:r w:rsidRPr="000F1EB6">
        <w:rPr>
          <w:rFonts w:hint="eastAsia"/>
          <w:b/>
          <w:bCs/>
          <w:highlight w:val="yellow"/>
        </w:rPr>
        <w:t>两页</w:t>
      </w:r>
      <w:r w:rsidRPr="00BB509A">
        <w:rPr>
          <w:rFonts w:hint="eastAsia"/>
          <w:highlight w:val="yellow"/>
        </w:rPr>
        <w:t>，对作品关键技术、重要指标、作品亮点等核心内容进行展示。</w:t>
      </w:r>
      <w:r w:rsidR="003B6A99" w:rsidRPr="00BB509A">
        <w:rPr>
          <w:rFonts w:hint="eastAsia"/>
          <w:highlight w:val="yellow"/>
        </w:rPr>
        <w:t>展示</w:t>
      </w:r>
      <w:r w:rsidR="004B2DED" w:rsidRPr="00BB509A">
        <w:rPr>
          <w:rFonts w:hint="eastAsia"/>
          <w:highlight w:val="yellow"/>
        </w:rPr>
        <w:t>软硬件</w:t>
      </w:r>
      <w:r w:rsidR="003B6A99" w:rsidRPr="00BB509A">
        <w:rPr>
          <w:rFonts w:hint="eastAsia"/>
          <w:highlight w:val="yellow"/>
        </w:rPr>
        <w:t>工作平台。</w:t>
      </w:r>
      <w:r w:rsidRPr="00BB509A">
        <w:rPr>
          <w:rFonts w:hint="eastAsia"/>
          <w:highlight w:val="yellow"/>
        </w:rPr>
        <w:t>同时列表展示功能清单。</w:t>
      </w:r>
    </w:p>
    <w:p w14:paraId="731F56C4" w14:textId="4D2080AE" w:rsidR="009B3668" w:rsidRDefault="009B3668" w:rsidP="00323E66">
      <w:pPr>
        <w:pStyle w:val="a6"/>
        <w:ind w:firstLine="480"/>
      </w:pPr>
      <w:r>
        <w:rPr>
          <w:rFonts w:hint="eastAsia"/>
        </w:rPr>
        <w:t>我们基于</w:t>
      </w:r>
      <w:r w:rsidR="005113CA">
        <w:rPr>
          <w:rFonts w:hint="eastAsia"/>
        </w:rPr>
        <w:t>双</w:t>
      </w:r>
      <w:r w:rsidR="005113CA">
        <w:rPr>
          <w:rFonts w:hint="eastAsia"/>
        </w:rPr>
        <w:t>FPGA</w:t>
      </w:r>
      <w:r w:rsidR="005113CA">
        <w:rPr>
          <w:rFonts w:hint="eastAsia"/>
        </w:rPr>
        <w:t>架构、</w:t>
      </w:r>
      <w:r w:rsidR="00E60919" w:rsidRPr="00E60919">
        <w:rPr>
          <w:rFonts w:hint="eastAsia"/>
        </w:rPr>
        <w:t>Web</w:t>
      </w:r>
      <w:r w:rsidR="00E60919" w:rsidRPr="00E60919">
        <w:rPr>
          <w:rFonts w:hint="eastAsia"/>
        </w:rPr>
        <w:t>前后端</w:t>
      </w:r>
      <w:r w:rsidRPr="009B3668">
        <w:t>构建</w:t>
      </w:r>
      <w:r w:rsidR="005113CA">
        <w:rPr>
          <w:rFonts w:hint="eastAsia"/>
        </w:rPr>
        <w:t>了</w:t>
      </w:r>
      <w:r w:rsidRPr="009B3668">
        <w:t>高集成、可扩展的远程</w:t>
      </w:r>
      <w:r w:rsidRPr="009B3668">
        <w:t>FPGA</w:t>
      </w:r>
      <w:r w:rsidRPr="009B3668">
        <w:t>实验平台，支持用户通过</w:t>
      </w:r>
      <w:r w:rsidRPr="009B3668">
        <w:t>Web</w:t>
      </w:r>
      <w:r w:rsidRPr="009B3668">
        <w:t>界面远程配置硬件、调试代码、实时监控，实现</w:t>
      </w:r>
      <w:r w:rsidRPr="009B3668">
        <w:t>“</w:t>
      </w:r>
      <w:r w:rsidRPr="009B3668">
        <w:t>数字孪生</w:t>
      </w:r>
      <w:r w:rsidRPr="009B3668">
        <w:t>”</w:t>
      </w:r>
      <w:r w:rsidRPr="009B3668">
        <w:t>式实验教学。</w:t>
      </w:r>
    </w:p>
    <w:p w14:paraId="17096B44" w14:textId="648C70D3" w:rsidR="00F829A7" w:rsidRDefault="00297756" w:rsidP="00F538CC">
      <w:pPr>
        <w:pStyle w:val="a6"/>
        <w:ind w:firstLine="482"/>
      </w:pPr>
      <w:r w:rsidRPr="00297756">
        <w:rPr>
          <w:b/>
          <w:bCs/>
        </w:rPr>
        <w:t>双</w:t>
      </w:r>
      <w:r w:rsidRPr="00297756">
        <w:rPr>
          <w:b/>
          <w:bCs/>
        </w:rPr>
        <w:t>FPGA</w:t>
      </w:r>
      <w:r w:rsidRPr="00297756">
        <w:rPr>
          <w:b/>
          <w:bCs/>
        </w:rPr>
        <w:t>架构</w:t>
      </w:r>
      <w:r>
        <w:rPr>
          <w:rFonts w:hint="eastAsia"/>
          <w:b/>
          <w:bCs/>
        </w:rPr>
        <w:t>：</w:t>
      </w:r>
      <w:r w:rsidR="007A433A" w:rsidRPr="00785D45">
        <w:rPr>
          <w:rFonts w:hint="eastAsia"/>
        </w:rPr>
        <w:t>Ctrl_FPGA</w:t>
      </w:r>
      <w:r w:rsidR="0000653F">
        <w:rPr>
          <w:rFonts w:hint="eastAsia"/>
        </w:rPr>
        <w:t>——</w:t>
      </w:r>
      <w:r w:rsidR="007A433A" w:rsidRPr="00785D45">
        <w:rPr>
          <w:rFonts w:hint="eastAsia"/>
        </w:rPr>
        <w:t>管理员控制核心，集成以太网通信、</w:t>
      </w:r>
      <w:r w:rsidR="007A433A" w:rsidRPr="00785D45">
        <w:rPr>
          <w:rFonts w:hint="eastAsia"/>
        </w:rPr>
        <w:t>JTAG</w:t>
      </w:r>
      <w:r w:rsidR="007A433A" w:rsidRPr="00785D45">
        <w:rPr>
          <w:rFonts w:hint="eastAsia"/>
        </w:rPr>
        <w:t>模拟、</w:t>
      </w:r>
      <w:r w:rsidR="007A433A" w:rsidRPr="00785D45">
        <w:rPr>
          <w:rFonts w:hint="eastAsia"/>
        </w:rPr>
        <w:t>DDR3</w:t>
      </w:r>
      <w:r w:rsidR="007A433A" w:rsidRPr="00785D45">
        <w:rPr>
          <w:rFonts w:hint="eastAsia"/>
        </w:rPr>
        <w:t>缓存、电源管理、虚拟外设（</w:t>
      </w:r>
      <w:r w:rsidR="007A433A" w:rsidRPr="00785D45">
        <w:rPr>
          <w:rFonts w:hint="eastAsia"/>
        </w:rPr>
        <w:t>DDS/DSO</w:t>
      </w:r>
      <w:r w:rsidR="007A433A" w:rsidRPr="00785D45">
        <w:rPr>
          <w:rFonts w:hint="eastAsia"/>
        </w:rPr>
        <w:t>）等功能。</w:t>
      </w:r>
      <w:r w:rsidR="002857CD" w:rsidRPr="002857CD">
        <w:rPr>
          <w:rFonts w:hint="eastAsia"/>
        </w:rPr>
        <w:t>Lab_FPGA</w:t>
      </w:r>
      <w:r w:rsidR="00857C3E">
        <w:rPr>
          <w:rFonts w:hint="eastAsia"/>
        </w:rPr>
        <w:t>——</w:t>
      </w:r>
      <w:r w:rsidR="002857CD" w:rsidRPr="002857CD">
        <w:rPr>
          <w:rFonts w:hint="eastAsia"/>
        </w:rPr>
        <w:t>用户可编程</w:t>
      </w:r>
      <w:r w:rsidR="002857CD" w:rsidRPr="002857CD">
        <w:rPr>
          <w:rFonts w:hint="eastAsia"/>
        </w:rPr>
        <w:t>FPGA</w:t>
      </w:r>
      <w:r w:rsidR="002857CD" w:rsidRPr="002857CD">
        <w:rPr>
          <w:rFonts w:hint="eastAsia"/>
        </w:rPr>
        <w:t>，支持远程烧录比特流，提供与线下一致的实验体验。</w:t>
      </w:r>
      <w:r w:rsidR="005F1172">
        <w:rPr>
          <w:rFonts w:hint="eastAsia"/>
        </w:rPr>
        <w:t>二者</w:t>
      </w:r>
      <w:r w:rsidR="000132F6">
        <w:rPr>
          <w:rFonts w:hint="eastAsia"/>
        </w:rPr>
        <w:t>通过</w:t>
      </w:r>
      <w:r w:rsidR="000132F6">
        <w:rPr>
          <w:rFonts w:hint="eastAsia"/>
        </w:rPr>
        <w:t>SerDes-DDR3</w:t>
      </w:r>
      <w:r w:rsidR="000132F6">
        <w:rPr>
          <w:rFonts w:hint="eastAsia"/>
        </w:rPr>
        <w:t>高速互连，效率</w:t>
      </w:r>
      <w:r w:rsidR="00953845">
        <w:rPr>
          <w:rFonts w:hint="eastAsia"/>
        </w:rPr>
        <w:t>优于</w:t>
      </w:r>
      <w:r w:rsidR="000132F6">
        <w:rPr>
          <w:rFonts w:hint="eastAsia"/>
        </w:rPr>
        <w:t>FPGA-</w:t>
      </w:r>
      <w:r w:rsidR="000132F6">
        <w:rPr>
          <w:rFonts w:hint="eastAsia"/>
        </w:rPr>
        <w:t>单片机架构。支持虚拟外设动态配置，管理员可远程升级固件。</w:t>
      </w:r>
    </w:p>
    <w:p w14:paraId="656D0C1C" w14:textId="4CEC0BD6" w:rsidR="00BF4503" w:rsidRDefault="00BF4503" w:rsidP="00AF070B">
      <w:pPr>
        <w:pStyle w:val="a6"/>
        <w:ind w:firstLine="482"/>
      </w:pPr>
      <w:r w:rsidRPr="00BF4503">
        <w:rPr>
          <w:b/>
          <w:bCs/>
        </w:rPr>
        <w:t>AXI4-Full</w:t>
      </w:r>
      <w:r w:rsidRPr="00BF4503">
        <w:rPr>
          <w:b/>
          <w:bCs/>
        </w:rPr>
        <w:t>总线设计</w:t>
      </w:r>
      <w:r>
        <w:rPr>
          <w:rFonts w:hint="eastAsia"/>
          <w:b/>
          <w:bCs/>
        </w:rPr>
        <w:t>：</w:t>
      </w:r>
      <w:r w:rsidR="00AF070B" w:rsidRPr="00AF070B">
        <w:rPr>
          <w:rFonts w:hint="eastAsia"/>
        </w:rPr>
        <w:t>支持跨时钟域、乱序执行、优先级仲裁，主频</w:t>
      </w:r>
      <w:r w:rsidR="00AF070B" w:rsidRPr="00AF070B">
        <w:rPr>
          <w:rFonts w:hint="eastAsia"/>
        </w:rPr>
        <w:t>250MHz</w:t>
      </w:r>
      <w:r w:rsidR="00AF070B" w:rsidRPr="00AF070B">
        <w:rPr>
          <w:rFonts w:hint="eastAsia"/>
        </w:rPr>
        <w:t>（跨时钟域</w:t>
      </w:r>
      <w:r w:rsidR="00AF070B" w:rsidRPr="00AF070B">
        <w:rPr>
          <w:rFonts w:hint="eastAsia"/>
        </w:rPr>
        <w:t>185MHz</w:t>
      </w:r>
      <w:r w:rsidR="00AF070B" w:rsidRPr="00AF070B">
        <w:rPr>
          <w:rFonts w:hint="eastAsia"/>
        </w:rPr>
        <w:t>）。标准化接口实现模块化设计，支持虚拟外设静态重分配。</w:t>
      </w:r>
    </w:p>
    <w:p w14:paraId="656C77F7" w14:textId="6708437B" w:rsidR="00911623" w:rsidRDefault="00911623" w:rsidP="00AF070B">
      <w:pPr>
        <w:pStyle w:val="a6"/>
        <w:ind w:firstLine="482"/>
      </w:pPr>
      <w:r w:rsidRPr="00911623">
        <w:rPr>
          <w:b/>
          <w:bCs/>
        </w:rPr>
        <w:t>以太网</w:t>
      </w:r>
      <w:r w:rsidRPr="00911623">
        <w:rPr>
          <w:b/>
          <w:bCs/>
        </w:rPr>
        <w:t>-UDP</w:t>
      </w:r>
      <w:r w:rsidRPr="00911623">
        <w:rPr>
          <w:b/>
          <w:bCs/>
        </w:rPr>
        <w:t>协议栈</w:t>
      </w:r>
      <w:r>
        <w:rPr>
          <w:rFonts w:hint="eastAsia"/>
          <w:b/>
          <w:bCs/>
        </w:rPr>
        <w:t>：</w:t>
      </w:r>
      <w:r w:rsidR="00DA2C9E" w:rsidRPr="004409F3">
        <w:rPr>
          <w:rFonts w:hint="eastAsia"/>
        </w:rPr>
        <w:t>实现</w:t>
      </w:r>
      <w:r w:rsidR="00DA2C9E" w:rsidRPr="004409F3">
        <w:rPr>
          <w:rFonts w:hint="eastAsia"/>
        </w:rPr>
        <w:t>AXI4</w:t>
      </w:r>
      <w:r w:rsidR="00DA2C9E" w:rsidRPr="004409F3">
        <w:rPr>
          <w:rFonts w:hint="eastAsia"/>
        </w:rPr>
        <w:t>总线与以太网的直接映射，支持</w:t>
      </w:r>
      <w:r w:rsidR="00EC3413">
        <w:rPr>
          <w:rFonts w:hint="eastAsia"/>
        </w:rPr>
        <w:t>千兆</w:t>
      </w:r>
      <w:r w:rsidR="00DA2C9E" w:rsidRPr="004409F3">
        <w:rPr>
          <w:rFonts w:hint="eastAsia"/>
        </w:rPr>
        <w:t>高速数据传输。</w:t>
      </w:r>
    </w:p>
    <w:p w14:paraId="10857FD5" w14:textId="0850103C" w:rsidR="00CC6FF8" w:rsidRDefault="00CC6FF8" w:rsidP="000B0610">
      <w:pPr>
        <w:pStyle w:val="a6"/>
        <w:ind w:firstLine="482"/>
      </w:pPr>
      <w:r w:rsidRPr="00CC6FF8">
        <w:rPr>
          <w:b/>
          <w:bCs/>
        </w:rPr>
        <w:t>全功能</w:t>
      </w:r>
      <w:r w:rsidRPr="00CC6FF8">
        <w:rPr>
          <w:b/>
          <w:bCs/>
        </w:rPr>
        <w:t>JTAG</w:t>
      </w:r>
      <w:r w:rsidRPr="00CC6FF8">
        <w:rPr>
          <w:b/>
          <w:bCs/>
        </w:rPr>
        <w:t>模拟</w:t>
      </w:r>
      <w:r>
        <w:rPr>
          <w:rFonts w:hint="eastAsia"/>
          <w:b/>
          <w:bCs/>
        </w:rPr>
        <w:t>：</w:t>
      </w:r>
      <w:r w:rsidR="00F43401" w:rsidRPr="00F43401">
        <w:rPr>
          <w:rFonts w:hint="eastAsia"/>
        </w:rPr>
        <w:t>支持</w:t>
      </w:r>
      <w:r w:rsidR="002F79AE" w:rsidRPr="00F43401">
        <w:rPr>
          <w:rFonts w:hint="eastAsia"/>
        </w:rPr>
        <w:t>IEEE 1149.1</w:t>
      </w:r>
      <w:r w:rsidR="002F79AE" w:rsidRPr="00F43401">
        <w:rPr>
          <w:rFonts w:hint="eastAsia"/>
        </w:rPr>
        <w:t>标准，最高时钟</w:t>
      </w:r>
      <w:r w:rsidR="002F79AE" w:rsidRPr="00F43401">
        <w:rPr>
          <w:rFonts w:hint="eastAsia"/>
        </w:rPr>
        <w:t>50MHz</w:t>
      </w:r>
      <w:r w:rsidR="002F79AE" w:rsidRPr="00F43401">
        <w:rPr>
          <w:rFonts w:hint="eastAsia"/>
        </w:rPr>
        <w:t>，动态降频适配不同场景。集成</w:t>
      </w:r>
      <w:r w:rsidR="002F79AE" w:rsidRPr="00F43401">
        <w:rPr>
          <w:rFonts w:hint="eastAsia"/>
        </w:rPr>
        <w:t>BSDL</w:t>
      </w:r>
      <w:r w:rsidR="002F79AE" w:rsidRPr="00F43401">
        <w:rPr>
          <w:rFonts w:hint="eastAsia"/>
        </w:rPr>
        <w:t>解析，实现边界扫描、</w:t>
      </w:r>
      <w:r w:rsidR="002F79AE" w:rsidRPr="00F43401">
        <w:rPr>
          <w:rFonts w:hint="eastAsia"/>
        </w:rPr>
        <w:t>IDCODE</w:t>
      </w:r>
      <w:r w:rsidR="004471C8">
        <w:rPr>
          <w:rFonts w:hint="eastAsia"/>
        </w:rPr>
        <w:t>、</w:t>
      </w:r>
      <w:r w:rsidR="004471C8">
        <w:rPr>
          <w:rFonts w:hint="eastAsia"/>
        </w:rPr>
        <w:t>UID</w:t>
      </w:r>
      <w:r w:rsidR="004471C8">
        <w:rPr>
          <w:rFonts w:hint="eastAsia"/>
        </w:rPr>
        <w:t>、状态寄存器</w:t>
      </w:r>
      <w:r w:rsidR="002F79AE" w:rsidRPr="00F43401">
        <w:rPr>
          <w:rFonts w:hint="eastAsia"/>
        </w:rPr>
        <w:t>获取、比特流下载等功能。</w:t>
      </w:r>
    </w:p>
    <w:p w14:paraId="07F1335D" w14:textId="2F3BCCD3" w:rsidR="003B2FC6" w:rsidRDefault="003B2FC6" w:rsidP="00962D37">
      <w:pPr>
        <w:pStyle w:val="a6"/>
        <w:ind w:firstLine="482"/>
      </w:pPr>
      <w:r w:rsidRPr="003B2FC6">
        <w:rPr>
          <w:b/>
          <w:bCs/>
        </w:rPr>
        <w:t>Web</w:t>
      </w:r>
      <w:r w:rsidRPr="003B2FC6">
        <w:rPr>
          <w:b/>
          <w:bCs/>
        </w:rPr>
        <w:t>前后端系统</w:t>
      </w:r>
      <w:r w:rsidR="001D6017">
        <w:rPr>
          <w:rFonts w:hint="eastAsia"/>
          <w:b/>
          <w:bCs/>
        </w:rPr>
        <w:t>：</w:t>
      </w:r>
      <w:r w:rsidR="00F34639" w:rsidRPr="00962D37">
        <w:rPr>
          <w:rFonts w:hint="eastAsia"/>
        </w:rPr>
        <w:t>后端（</w:t>
      </w:r>
      <w:r w:rsidR="00F34639" w:rsidRPr="00962D37">
        <w:rPr>
          <w:rFonts w:hint="eastAsia"/>
        </w:rPr>
        <w:t>C# + MySQL</w:t>
      </w:r>
      <w:r w:rsidR="00F34639" w:rsidRPr="00962D37">
        <w:rPr>
          <w:rFonts w:hint="eastAsia"/>
        </w:rPr>
        <w:t>）</w:t>
      </w:r>
      <w:r w:rsidR="007259ED" w:rsidRPr="00962D37">
        <w:rPr>
          <w:rFonts w:hint="eastAsia"/>
        </w:rPr>
        <w:t>——</w:t>
      </w:r>
      <w:r w:rsidR="00F34639" w:rsidRPr="00962D37">
        <w:rPr>
          <w:rFonts w:hint="eastAsia"/>
        </w:rPr>
        <w:t>用户管理、比特流校验、</w:t>
      </w:r>
      <w:r w:rsidR="00F34639" w:rsidRPr="00962D37">
        <w:rPr>
          <w:rFonts w:hint="eastAsia"/>
        </w:rPr>
        <w:t>FPGA</w:t>
      </w:r>
      <w:r w:rsidR="00F34639" w:rsidRPr="00962D37">
        <w:rPr>
          <w:rFonts w:hint="eastAsia"/>
        </w:rPr>
        <w:t>状态监控、安全烧录。前端（</w:t>
      </w:r>
      <w:r w:rsidR="00F34639" w:rsidRPr="00962D37">
        <w:rPr>
          <w:rFonts w:hint="eastAsia"/>
        </w:rPr>
        <w:t>Vue3 + TypeScript</w:t>
      </w:r>
      <w:r w:rsidR="00F34639" w:rsidRPr="00962D37">
        <w:rPr>
          <w:rFonts w:hint="eastAsia"/>
        </w:rPr>
        <w:t>）</w:t>
      </w:r>
      <w:r w:rsidR="00B14A0E">
        <w:rPr>
          <w:rFonts w:hint="eastAsia"/>
        </w:rPr>
        <w:t>——</w:t>
      </w:r>
      <w:r w:rsidR="00F34639" w:rsidRPr="00962D37">
        <w:rPr>
          <w:rFonts w:hint="eastAsia"/>
        </w:rPr>
        <w:t>图形化实验界面，支持画布自定义、</w:t>
      </w:r>
      <w:r w:rsidR="003B21A8">
        <w:rPr>
          <w:rFonts w:hint="eastAsia"/>
        </w:rPr>
        <w:t>文档查阅、</w:t>
      </w:r>
      <w:r w:rsidR="00F34639" w:rsidRPr="00962D37">
        <w:rPr>
          <w:rFonts w:hint="eastAsia"/>
        </w:rPr>
        <w:t>实时信号可视化。</w:t>
      </w:r>
    </w:p>
    <w:p w14:paraId="04AAC125" w14:textId="72100382" w:rsidR="003B21A8" w:rsidRPr="0015751E" w:rsidRDefault="003B21A8" w:rsidP="00962D37">
      <w:pPr>
        <w:pStyle w:val="a6"/>
        <w:ind w:firstLine="482"/>
        <w:rPr>
          <w:b/>
          <w:bCs/>
        </w:rPr>
      </w:pPr>
      <w:r w:rsidRPr="0015751E">
        <w:rPr>
          <w:rFonts w:hint="eastAsia"/>
          <w:b/>
          <w:bCs/>
        </w:rPr>
        <w:t>完善</w:t>
      </w:r>
      <w:r w:rsidR="0015751E" w:rsidRPr="0015751E">
        <w:rPr>
          <w:rFonts w:hint="eastAsia"/>
          <w:b/>
          <w:bCs/>
        </w:rPr>
        <w:t>的实验代码和文档：</w:t>
      </w:r>
      <w:r w:rsidR="0015751E" w:rsidRPr="0015751E">
        <w:rPr>
          <w:rFonts w:hint="eastAsia"/>
        </w:rPr>
        <w:t>嗡嗡嗡嗡嗡嗡嗡嗡嗡。</w:t>
      </w:r>
    </w:p>
    <w:p w14:paraId="108A8198" w14:textId="65442AA9" w:rsidR="00135CA5" w:rsidRPr="003B2FC6" w:rsidRDefault="00135CA5" w:rsidP="00962D37">
      <w:pPr>
        <w:pStyle w:val="a6"/>
        <w:ind w:firstLine="480"/>
        <w:rPr>
          <w:b/>
          <w:bCs/>
        </w:rPr>
      </w:pPr>
      <w:r>
        <w:rPr>
          <w:rFonts w:hint="eastAsia"/>
        </w:rPr>
        <w:t>【表格，</w:t>
      </w:r>
      <w:r w:rsidR="00970B60">
        <w:rPr>
          <w:rFonts w:hint="eastAsia"/>
        </w:rPr>
        <w:t>功能清单</w:t>
      </w:r>
      <w:r>
        <w:rPr>
          <w:rFonts w:hint="eastAsia"/>
        </w:rPr>
        <w:t>】</w:t>
      </w:r>
    </w:p>
    <w:p w14:paraId="239D063B" w14:textId="32E3DA70" w:rsidR="00053221" w:rsidRDefault="00053221" w:rsidP="004A6034">
      <w:pPr>
        <w:pStyle w:val="a5"/>
        <w:spacing w:before="156" w:after="156"/>
      </w:pPr>
      <w:bookmarkStart w:id="1" w:name="_Toc198375029"/>
      <w:r w:rsidRPr="005C0B93">
        <w:rPr>
          <w:rFonts w:ascii="黑体" w:hAnsi="黑体" w:hint="eastAsia"/>
        </w:rPr>
        <w:t xml:space="preserve">1  </w:t>
      </w:r>
      <w:r w:rsidR="00C92537" w:rsidRPr="005C0B93">
        <w:rPr>
          <w:rFonts w:ascii="黑体" w:hAnsi="黑体" w:hint="eastAsia"/>
        </w:rPr>
        <w:t>系统</w:t>
      </w:r>
      <w:r w:rsidR="00C92537">
        <w:rPr>
          <w:rFonts w:hint="eastAsia"/>
        </w:rPr>
        <w:t>架构分析</w:t>
      </w:r>
      <w:bookmarkEnd w:id="1"/>
    </w:p>
    <w:p w14:paraId="36ED9FD1" w14:textId="163485EF" w:rsidR="0046012A" w:rsidRDefault="0046012A" w:rsidP="0046012A">
      <w:pPr>
        <w:pStyle w:val="a6"/>
        <w:ind w:firstLine="480"/>
      </w:pPr>
      <w:r>
        <w:rPr>
          <w:rFonts w:hint="eastAsia"/>
        </w:rPr>
        <w:t>紫光</w:t>
      </w:r>
      <w:r>
        <w:rPr>
          <w:rFonts w:hint="eastAsia"/>
        </w:rPr>
        <w:t>FPGA</w:t>
      </w:r>
      <w:r w:rsidR="00354997">
        <w:rPr>
          <w:rFonts w:hint="eastAsia"/>
        </w:rPr>
        <w:t>的</w:t>
      </w:r>
      <w:r>
        <w:rPr>
          <w:rFonts w:hint="eastAsia"/>
        </w:rPr>
        <w:t>远程实验</w:t>
      </w:r>
      <w:r w:rsidR="005D74A9">
        <w:rPr>
          <w:rFonts w:hint="eastAsia"/>
        </w:rPr>
        <w:t>教学系统</w:t>
      </w:r>
      <w:r w:rsidR="0052791E">
        <w:rPr>
          <w:rFonts w:hint="eastAsia"/>
        </w:rPr>
        <w:t>整体可分为</w:t>
      </w:r>
      <w:r w:rsidR="0025222A">
        <w:rPr>
          <w:rFonts w:hint="eastAsia"/>
        </w:rPr>
        <w:t>四</w:t>
      </w:r>
      <w:r w:rsidR="00872F1F">
        <w:rPr>
          <w:rFonts w:hint="eastAsia"/>
        </w:rPr>
        <w:t>层</w:t>
      </w:r>
      <w:r w:rsidR="00DE2C70">
        <w:rPr>
          <w:rFonts w:hint="eastAsia"/>
        </w:rPr>
        <w:t>：</w:t>
      </w:r>
      <w:r w:rsidR="00F13502">
        <w:rPr>
          <w:rFonts w:hint="eastAsia"/>
        </w:rPr>
        <w:t>基于</w:t>
      </w:r>
      <w:r w:rsidR="00F13502">
        <w:rPr>
          <w:rFonts w:hint="eastAsia"/>
        </w:rPr>
        <w:t>FPGA</w:t>
      </w:r>
      <w:r w:rsidR="00FB37DF">
        <w:rPr>
          <w:rFonts w:hint="eastAsia"/>
        </w:rPr>
        <w:t>-FPGA</w:t>
      </w:r>
      <w:r w:rsidR="00F13502">
        <w:rPr>
          <w:rFonts w:hint="eastAsia"/>
        </w:rPr>
        <w:t>架构的</w:t>
      </w:r>
      <w:r w:rsidR="0059262D" w:rsidRPr="001528B7">
        <w:rPr>
          <w:rFonts w:hint="eastAsia"/>
          <w:b/>
          <w:bCs/>
        </w:rPr>
        <w:lastRenderedPageBreak/>
        <w:t>控制端</w:t>
      </w:r>
      <w:r w:rsidR="00D51E5F">
        <w:rPr>
          <w:rFonts w:hint="eastAsia"/>
        </w:rPr>
        <w:t>系统</w:t>
      </w:r>
      <w:r w:rsidR="00A72CB0">
        <w:rPr>
          <w:rFonts w:hint="eastAsia"/>
        </w:rPr>
        <w:t>、</w:t>
      </w:r>
      <w:r w:rsidR="000E25D3">
        <w:rPr>
          <w:rFonts w:hint="eastAsia"/>
        </w:rPr>
        <w:t>用户</w:t>
      </w:r>
      <w:r w:rsidR="00AA6711">
        <w:rPr>
          <w:rFonts w:hint="eastAsia"/>
        </w:rPr>
        <w:t>可</w:t>
      </w:r>
      <w:r w:rsidR="000E25D3">
        <w:rPr>
          <w:rFonts w:hint="eastAsia"/>
        </w:rPr>
        <w:t>配置的</w:t>
      </w:r>
      <w:r w:rsidR="000E25D3">
        <w:rPr>
          <w:rFonts w:hint="eastAsia"/>
        </w:rPr>
        <w:t>PG2L100H</w:t>
      </w:r>
      <w:r w:rsidR="00AD2CFC" w:rsidRPr="00DB750D">
        <w:rPr>
          <w:rFonts w:hint="eastAsia"/>
          <w:b/>
          <w:bCs/>
        </w:rPr>
        <w:t>实验端</w:t>
      </w:r>
      <w:r w:rsidR="000E25D3">
        <w:rPr>
          <w:rFonts w:hint="eastAsia"/>
        </w:rPr>
        <w:t>、</w:t>
      </w:r>
      <w:r w:rsidR="005A311D">
        <w:rPr>
          <w:rFonts w:hint="eastAsia"/>
        </w:rPr>
        <w:t>基于</w:t>
      </w:r>
      <m:oMath>
        <m:r>
          <w:rPr>
            <w:rFonts w:ascii="Cambria Math" w:hAnsi="Cambria Math" w:cs="Times New Roman"/>
          </w:rPr>
          <m:t xml:space="preserve"> </m:t>
        </m:r>
        <m:r>
          <m:rPr>
            <m:sty m:val="p"/>
          </m:rPr>
          <w:rPr>
            <w:rFonts w:ascii="Cambria Math" w:hAnsi="Cambria Math" w:cs="Times New Roman"/>
          </w:rPr>
          <m:t>C#</m:t>
        </m:r>
        <m:r>
          <w:rPr>
            <w:rFonts w:ascii="Cambria Math" w:hAnsi="Cambria Math" w:cs="Times New Roman"/>
          </w:rPr>
          <m:t xml:space="preserve"> </m:t>
        </m:r>
      </m:oMath>
      <w:r w:rsidR="002A79EA">
        <w:rPr>
          <w:rFonts w:hint="eastAsia"/>
        </w:rPr>
        <w:t xml:space="preserve">&amp; </w:t>
      </w:r>
      <w:r w:rsidR="003C212B">
        <w:rPr>
          <w:rFonts w:hint="eastAsia"/>
        </w:rPr>
        <w:t>TypeScript &amp; Vue3</w:t>
      </w:r>
      <w:r w:rsidR="00BC6BCC">
        <w:rPr>
          <w:rFonts w:hint="eastAsia"/>
        </w:rPr>
        <w:t>的</w:t>
      </w:r>
      <w:r w:rsidR="003C4C7E">
        <w:rPr>
          <w:rFonts w:hint="eastAsia"/>
        </w:rPr>
        <w:t>上位机</w:t>
      </w:r>
      <w:r w:rsidR="003C4C7E">
        <w:rPr>
          <w:rFonts w:hint="eastAsia"/>
        </w:rPr>
        <w:t>/</w:t>
      </w:r>
      <w:r w:rsidR="003C4C7E" w:rsidRPr="002719A8">
        <w:rPr>
          <w:rFonts w:hint="eastAsia"/>
          <w:b/>
          <w:bCs/>
        </w:rPr>
        <w:t>服务端</w:t>
      </w:r>
      <w:r w:rsidR="008A3A34">
        <w:rPr>
          <w:rFonts w:hint="eastAsia"/>
        </w:rPr>
        <w:t>后台系统</w:t>
      </w:r>
      <w:r w:rsidR="007F4F3A">
        <w:rPr>
          <w:rFonts w:hint="eastAsia"/>
        </w:rPr>
        <w:t>、</w:t>
      </w:r>
      <w:r w:rsidR="00EA6969">
        <w:rPr>
          <w:rFonts w:hint="eastAsia"/>
        </w:rPr>
        <w:t>Web</w:t>
      </w:r>
      <w:r w:rsidR="00EA6969">
        <w:rPr>
          <w:rFonts w:hint="eastAsia"/>
        </w:rPr>
        <w:t>界面</w:t>
      </w:r>
      <w:r w:rsidR="006323EA">
        <w:rPr>
          <w:rFonts w:hint="eastAsia"/>
        </w:rPr>
        <w:t>访问的</w:t>
      </w:r>
      <w:r w:rsidR="00517073" w:rsidRPr="00451157">
        <w:rPr>
          <w:rFonts w:hint="eastAsia"/>
          <w:b/>
          <w:bCs/>
        </w:rPr>
        <w:t>用户端</w:t>
      </w:r>
      <w:r w:rsidR="00517073">
        <w:rPr>
          <w:rFonts w:hint="eastAsia"/>
        </w:rPr>
        <w:t>系统</w:t>
      </w:r>
      <w:r w:rsidR="00F838CF">
        <w:rPr>
          <w:rFonts w:hint="eastAsia"/>
        </w:rPr>
        <w:t>。</w:t>
      </w:r>
    </w:p>
    <w:p w14:paraId="2DDB8A66" w14:textId="68B32C89" w:rsidR="00794584" w:rsidRDefault="00794584" w:rsidP="0046012A">
      <w:pPr>
        <w:pStyle w:val="a6"/>
        <w:ind w:firstLine="480"/>
      </w:pPr>
      <w:r>
        <w:rPr>
          <w:rFonts w:hint="eastAsia"/>
        </w:rPr>
        <w:t>【图片：整体架构】</w:t>
      </w:r>
    </w:p>
    <w:p w14:paraId="27CE9FBA" w14:textId="6754556B" w:rsidR="002013E3" w:rsidRDefault="003B21D3" w:rsidP="003B21D3">
      <w:pPr>
        <w:pStyle w:val="a9"/>
        <w:spacing w:before="156" w:after="156"/>
        <w:rPr>
          <w:rFonts w:hint="eastAsia"/>
        </w:rPr>
      </w:pPr>
      <w:bookmarkStart w:id="2" w:name="_Toc198375030"/>
      <w:r>
        <w:rPr>
          <w:rFonts w:hint="eastAsia"/>
        </w:rPr>
        <w:t xml:space="preserve">1.1  </w:t>
      </w:r>
      <w:r w:rsidR="004D453A">
        <w:rPr>
          <w:rFonts w:hint="eastAsia"/>
        </w:rPr>
        <w:t>Ctrl_FPGA</w:t>
      </w:r>
      <w:r>
        <w:rPr>
          <w:rFonts w:hint="eastAsia"/>
        </w:rPr>
        <w:t>系统架构</w:t>
      </w:r>
      <w:bookmarkEnd w:id="2"/>
    </w:p>
    <w:p w14:paraId="0AB95703" w14:textId="746CB7DF" w:rsidR="00390419" w:rsidRDefault="001C4F7E" w:rsidP="000944C0">
      <w:pPr>
        <w:ind w:firstLine="480"/>
      </w:pPr>
      <w:r>
        <w:rPr>
          <w:rFonts w:hint="eastAsia"/>
        </w:rPr>
        <w:t>下位机系统即</w:t>
      </w:r>
      <w:r w:rsidR="00627183">
        <w:rPr>
          <w:rFonts w:hint="eastAsia"/>
        </w:rPr>
        <w:t>FPGA</w:t>
      </w:r>
      <w:r w:rsidR="00550581">
        <w:rPr>
          <w:rFonts w:hint="eastAsia"/>
        </w:rPr>
        <w:t>实验</w:t>
      </w:r>
      <w:r w:rsidR="00901DD9">
        <w:rPr>
          <w:rFonts w:hint="eastAsia"/>
        </w:rPr>
        <w:t>平台</w:t>
      </w:r>
      <w:r>
        <w:rPr>
          <w:rFonts w:hint="eastAsia"/>
        </w:rPr>
        <w:t>本体</w:t>
      </w:r>
      <w:r w:rsidR="000E2CA8">
        <w:rPr>
          <w:rFonts w:hint="eastAsia"/>
        </w:rPr>
        <w:t>，作为</w:t>
      </w:r>
      <w:r w:rsidR="003A554C">
        <w:rPr>
          <w:rFonts w:hint="eastAsia"/>
        </w:rPr>
        <w:t>硬件终端</w:t>
      </w:r>
      <w:r w:rsidR="0089131A">
        <w:rPr>
          <w:rFonts w:hint="eastAsia"/>
        </w:rPr>
        <w:t>搭载实验</w:t>
      </w:r>
      <w:r w:rsidR="0034038D">
        <w:rPr>
          <w:rFonts w:hint="eastAsia"/>
        </w:rPr>
        <w:t>所需</w:t>
      </w:r>
      <w:r w:rsidR="00D031C0">
        <w:rPr>
          <w:rFonts w:hint="eastAsia"/>
        </w:rPr>
        <w:t>的</w:t>
      </w:r>
      <w:r w:rsidR="00A56AD4">
        <w:rPr>
          <w:rFonts w:hint="eastAsia"/>
        </w:rPr>
        <w:t>硬件</w:t>
      </w:r>
      <w:r w:rsidR="0089131A">
        <w:rPr>
          <w:rFonts w:hint="eastAsia"/>
        </w:rPr>
        <w:t>资源</w:t>
      </w:r>
      <w:r w:rsidR="00DD2D54">
        <w:rPr>
          <w:rFonts w:hint="eastAsia"/>
        </w:rPr>
        <w:t>，</w:t>
      </w:r>
      <w:r w:rsidR="00544AC6">
        <w:rPr>
          <w:rFonts w:hint="eastAsia"/>
        </w:rPr>
        <w:t>完成以太网数据包解析、</w:t>
      </w:r>
      <w:r w:rsidR="005B2B53">
        <w:rPr>
          <w:rFonts w:hint="eastAsia"/>
        </w:rPr>
        <w:t>命令接收</w:t>
      </w:r>
      <w:r w:rsidR="001743A3">
        <w:rPr>
          <w:rFonts w:hint="eastAsia"/>
        </w:rPr>
        <w:t>、</w:t>
      </w:r>
      <w:r w:rsidR="000944C0">
        <w:rPr>
          <w:rFonts w:hint="eastAsia"/>
        </w:rPr>
        <w:t>电源管理、</w:t>
      </w:r>
      <w:r w:rsidR="001743A3">
        <w:rPr>
          <w:rFonts w:hint="eastAsia"/>
        </w:rPr>
        <w:t>比特流</w:t>
      </w:r>
      <w:r w:rsidR="00B8307D">
        <w:rPr>
          <w:rFonts w:hint="eastAsia"/>
        </w:rPr>
        <w:t>下载和固化</w:t>
      </w:r>
      <w:r w:rsidR="00945E5B">
        <w:rPr>
          <w:rFonts w:hint="eastAsia"/>
        </w:rPr>
        <w:t>、</w:t>
      </w:r>
      <w:r w:rsidR="00B931D8">
        <w:rPr>
          <w:rFonts w:hint="eastAsia"/>
        </w:rPr>
        <w:t>实验平台</w:t>
      </w:r>
      <w:r w:rsidR="009E60F6">
        <w:rPr>
          <w:rFonts w:hint="eastAsia"/>
        </w:rPr>
        <w:t>状态</w:t>
      </w:r>
      <w:r w:rsidR="004C3CE5">
        <w:rPr>
          <w:rFonts w:hint="eastAsia"/>
        </w:rPr>
        <w:t>检测</w:t>
      </w:r>
      <w:r w:rsidR="00731F01">
        <w:rPr>
          <w:rFonts w:hint="eastAsia"/>
        </w:rPr>
        <w:t>等</w:t>
      </w:r>
      <w:r w:rsidR="00061D7A">
        <w:rPr>
          <w:rFonts w:hint="eastAsia"/>
        </w:rPr>
        <w:t>功能</w:t>
      </w:r>
      <w:r w:rsidR="00AC1602">
        <w:rPr>
          <w:rFonts w:hint="eastAsia"/>
        </w:rPr>
        <w:t>。</w:t>
      </w:r>
    </w:p>
    <w:p w14:paraId="076929FE" w14:textId="5F4A0436" w:rsidR="005F0E12" w:rsidRDefault="005F0E12" w:rsidP="005C5B4E">
      <w:pPr>
        <w:ind w:firstLine="480"/>
      </w:pPr>
      <w:r>
        <w:rPr>
          <w:rFonts w:hint="eastAsia"/>
        </w:rPr>
        <w:t>在尝试多种架构方案后</w:t>
      </w:r>
      <w:r w:rsidR="008242A0">
        <w:rPr>
          <w:rFonts w:hint="eastAsia"/>
        </w:rPr>
        <w:t>，</w:t>
      </w:r>
      <w:r w:rsidR="000833DF">
        <w:rPr>
          <w:rFonts w:hint="eastAsia"/>
        </w:rPr>
        <w:t>我们采用</w:t>
      </w:r>
      <w:r>
        <w:rPr>
          <w:rFonts w:hint="eastAsia"/>
        </w:rPr>
        <w:t>了与清华</w:t>
      </w:r>
      <w:r>
        <w:rPr>
          <w:rFonts w:hint="eastAsia"/>
        </w:rPr>
        <w:t>FPGA</w:t>
      </w:r>
      <w:r>
        <w:rPr>
          <w:rFonts w:hint="eastAsia"/>
        </w:rPr>
        <w:t>实验箱类似的</w:t>
      </w:r>
      <w:r w:rsidR="000833DF">
        <w:rPr>
          <w:rFonts w:hint="eastAsia"/>
        </w:rPr>
        <w:t>“双</w:t>
      </w:r>
      <w:r w:rsidR="000833DF">
        <w:rPr>
          <w:rFonts w:hint="eastAsia"/>
        </w:rPr>
        <w:t>FPGA</w:t>
      </w:r>
      <w:r w:rsidR="000833DF">
        <w:rPr>
          <w:rFonts w:hint="eastAsia"/>
        </w:rPr>
        <w:t>架构”，</w:t>
      </w:r>
      <w:r w:rsidR="007C0DB6">
        <w:rPr>
          <w:rFonts w:hint="eastAsia"/>
        </w:rPr>
        <w:t>即</w:t>
      </w:r>
      <w:r w:rsidR="007C0DB6">
        <w:rPr>
          <w:rFonts w:hint="eastAsia"/>
        </w:rPr>
        <w:t>Lab_FPGA</w:t>
      </w:r>
      <w:r w:rsidR="007C0DB6">
        <w:rPr>
          <w:rFonts w:hint="eastAsia"/>
        </w:rPr>
        <w:t>（用户配置</w:t>
      </w:r>
      <w:r w:rsidR="007C0DB6">
        <w:rPr>
          <w:rFonts w:hint="eastAsia"/>
        </w:rPr>
        <w:t>FPGA</w:t>
      </w:r>
      <w:r w:rsidR="007C0DB6">
        <w:rPr>
          <w:rFonts w:hint="eastAsia"/>
        </w:rPr>
        <w:t>）和</w:t>
      </w:r>
      <w:r w:rsidR="007C0DB6">
        <w:rPr>
          <w:rFonts w:hint="eastAsia"/>
        </w:rPr>
        <w:t>Ctrl_FPGA</w:t>
      </w:r>
      <w:r w:rsidR="007C0DB6">
        <w:rPr>
          <w:rFonts w:hint="eastAsia"/>
        </w:rPr>
        <w:t>（</w:t>
      </w:r>
      <w:r w:rsidR="008D014A">
        <w:rPr>
          <w:rFonts w:hint="eastAsia"/>
        </w:rPr>
        <w:t>管理员配置</w:t>
      </w:r>
      <w:r w:rsidR="008D014A">
        <w:rPr>
          <w:rFonts w:hint="eastAsia"/>
        </w:rPr>
        <w:t>FPGA</w:t>
      </w:r>
      <w:r w:rsidR="007C0DB6">
        <w:rPr>
          <w:rFonts w:hint="eastAsia"/>
        </w:rPr>
        <w:t>）</w:t>
      </w:r>
      <w:r w:rsidR="008D014A">
        <w:rPr>
          <w:rFonts w:hint="eastAsia"/>
        </w:rPr>
        <w:t>。</w:t>
      </w:r>
      <w:r w:rsidR="008D014A">
        <w:rPr>
          <w:rFonts w:hint="eastAsia"/>
        </w:rPr>
        <w:t>Lab_FPGA</w:t>
      </w:r>
      <w:r w:rsidR="008D014A">
        <w:rPr>
          <w:rFonts w:hint="eastAsia"/>
        </w:rPr>
        <w:t>由一块小眼睛半导体盘古</w:t>
      </w:r>
      <w:r w:rsidR="008D014A" w:rsidRPr="008D014A">
        <w:t>100pro</w:t>
      </w:r>
      <w:r w:rsidR="008D014A">
        <w:rPr>
          <w:rFonts w:hint="eastAsia"/>
        </w:rPr>
        <w:t>+</w:t>
      </w:r>
      <w:r w:rsidR="008D014A">
        <w:rPr>
          <w:rFonts w:hint="eastAsia"/>
        </w:rPr>
        <w:t>开发板组成，</w:t>
      </w:r>
      <w:r w:rsidR="00F8014B">
        <w:rPr>
          <w:rFonts w:hint="eastAsia"/>
        </w:rPr>
        <w:t>芯片型号</w:t>
      </w:r>
      <w:r w:rsidR="00F8014B">
        <w:rPr>
          <w:rFonts w:hint="eastAsia"/>
        </w:rPr>
        <w:t>PG2L100H-FBG676</w:t>
      </w:r>
      <w:r w:rsidR="00135748">
        <w:rPr>
          <w:rFonts w:hint="eastAsia"/>
        </w:rPr>
        <w:t>。</w:t>
      </w:r>
      <w:r w:rsidR="008D014A">
        <w:rPr>
          <w:rFonts w:hint="eastAsia"/>
        </w:rPr>
        <w:t>用户可通过烧录比特流至该开发板内实现对其全部资源的使用。</w:t>
      </w:r>
      <w:r w:rsidR="00C245AA">
        <w:rPr>
          <w:rFonts w:hint="eastAsia"/>
        </w:rPr>
        <w:t>Ctrl_FPGA</w:t>
      </w:r>
      <w:r w:rsidR="00C245AA">
        <w:rPr>
          <w:rFonts w:hint="eastAsia"/>
        </w:rPr>
        <w:t>理论上可使用</w:t>
      </w:r>
      <w:r w:rsidR="00CE59E4">
        <w:rPr>
          <w:rFonts w:hint="eastAsia"/>
        </w:rPr>
        <w:t>紫光同创任意</w:t>
      </w:r>
      <w:r w:rsidR="00C04BD7">
        <w:rPr>
          <w:rFonts w:hint="eastAsia"/>
        </w:rPr>
        <w:t>芯片</w:t>
      </w:r>
      <w:r w:rsidR="00A07100">
        <w:rPr>
          <w:rFonts w:hint="eastAsia"/>
        </w:rPr>
        <w:t>的</w:t>
      </w:r>
      <w:r w:rsidR="00062F53">
        <w:rPr>
          <w:rFonts w:hint="eastAsia"/>
        </w:rPr>
        <w:t>官方或</w:t>
      </w:r>
      <w:r w:rsidR="005104D9">
        <w:rPr>
          <w:rFonts w:hint="eastAsia"/>
        </w:rPr>
        <w:t>自制</w:t>
      </w:r>
      <w:r w:rsidR="00C245AA">
        <w:rPr>
          <w:rFonts w:hint="eastAsia"/>
        </w:rPr>
        <w:t>开发板实现</w:t>
      </w:r>
      <w:r w:rsidR="00464CFF">
        <w:rPr>
          <w:rFonts w:hint="eastAsia"/>
        </w:rPr>
        <w:t>，目前</w:t>
      </w:r>
      <w:r w:rsidR="00521487">
        <w:rPr>
          <w:rFonts w:hint="eastAsia"/>
        </w:rPr>
        <w:t>以野火</w:t>
      </w:r>
      <w:r w:rsidR="00B44EC7" w:rsidRPr="00B44EC7">
        <w:t>PG2L100H</w:t>
      </w:r>
      <w:r w:rsidR="001372D6">
        <w:rPr>
          <w:rFonts w:hint="eastAsia"/>
        </w:rPr>
        <w:t>开发板为例</w:t>
      </w:r>
      <w:r w:rsidR="00E23224">
        <w:rPr>
          <w:rFonts w:hint="eastAsia"/>
        </w:rPr>
        <w:t>实现功能</w:t>
      </w:r>
      <w:r>
        <w:rPr>
          <w:rFonts w:hint="eastAsia"/>
        </w:rPr>
        <w:t>。</w:t>
      </w:r>
    </w:p>
    <w:p w14:paraId="5260D6F0" w14:textId="44678F52" w:rsidR="00C849B8" w:rsidRDefault="00C849B8" w:rsidP="005C5B4E">
      <w:pPr>
        <w:ind w:firstLine="480"/>
      </w:pPr>
      <w:r>
        <w:rPr>
          <w:rFonts w:hint="eastAsia"/>
        </w:rPr>
        <w:t>【图片：双</w:t>
      </w:r>
      <w:r>
        <w:rPr>
          <w:rFonts w:hint="eastAsia"/>
        </w:rPr>
        <w:t>FPGA</w:t>
      </w:r>
      <w:r>
        <w:rPr>
          <w:rFonts w:hint="eastAsia"/>
        </w:rPr>
        <w:t>架构】</w:t>
      </w:r>
    </w:p>
    <w:p w14:paraId="506CD560" w14:textId="264315B4" w:rsidR="006A51CC" w:rsidRDefault="002C56E5" w:rsidP="006A51CC">
      <w:pPr>
        <w:ind w:firstLine="480"/>
      </w:pPr>
      <w:bookmarkStart w:id="3" w:name="_Hlk198216889"/>
      <w:r>
        <w:rPr>
          <w:rFonts w:hint="eastAsia"/>
        </w:rPr>
        <w:t>相比</w:t>
      </w:r>
      <w:r w:rsidR="001103C8">
        <w:rPr>
          <w:rFonts w:hint="eastAsia"/>
        </w:rPr>
        <w:t>FPGA-STM32</w:t>
      </w:r>
      <w:r w:rsidR="001103C8">
        <w:rPr>
          <w:rFonts w:hint="eastAsia"/>
        </w:rPr>
        <w:t>、</w:t>
      </w:r>
      <w:r w:rsidR="001103C8">
        <w:rPr>
          <w:rFonts w:hint="eastAsia"/>
        </w:rPr>
        <w:t>FPGA-</w:t>
      </w:r>
      <w:r w:rsidR="009403C6">
        <w:rPr>
          <w:rFonts w:hint="eastAsia"/>
        </w:rPr>
        <w:t>树莓派等架构，</w:t>
      </w:r>
      <w:r w:rsidR="009403C6">
        <w:rPr>
          <w:rFonts w:hint="eastAsia"/>
        </w:rPr>
        <w:t>FPGA-FPGA</w:t>
      </w:r>
      <w:r w:rsidR="009403C6">
        <w:rPr>
          <w:rFonts w:hint="eastAsia"/>
        </w:rPr>
        <w:t>架构拥有如下不可替代的优势：</w:t>
      </w:r>
    </w:p>
    <w:bookmarkEnd w:id="3"/>
    <w:p w14:paraId="1DC6D036" w14:textId="2EBF1788" w:rsidR="009403C6" w:rsidRDefault="00800E78" w:rsidP="00FE6106">
      <w:pPr>
        <w:pStyle w:val="ab"/>
        <w:numPr>
          <w:ilvl w:val="0"/>
          <w:numId w:val="8"/>
        </w:numPr>
        <w:ind w:firstLineChars="0"/>
      </w:pPr>
      <w:r>
        <w:rPr>
          <w:rFonts w:hint="eastAsia"/>
        </w:rPr>
        <w:t>引脚资源丰富且可自定义</w:t>
      </w:r>
      <w:r w:rsidR="00A93C4B">
        <w:rPr>
          <w:rFonts w:hint="eastAsia"/>
        </w:rPr>
        <w:t>，</w:t>
      </w:r>
      <w:r w:rsidR="001D7897">
        <w:rPr>
          <w:rFonts w:hint="eastAsia"/>
        </w:rPr>
        <w:t>实验平台</w:t>
      </w:r>
      <w:r w:rsidR="00255DCC">
        <w:rPr>
          <w:rFonts w:hint="eastAsia"/>
        </w:rPr>
        <w:t>生产</w:t>
      </w:r>
      <w:r w:rsidR="00151FDC">
        <w:rPr>
          <w:rFonts w:hint="eastAsia"/>
        </w:rPr>
        <w:t>完毕</w:t>
      </w:r>
      <w:r w:rsidR="00A93C4B">
        <w:rPr>
          <w:rFonts w:hint="eastAsia"/>
        </w:rPr>
        <w:t>后管理员</w:t>
      </w:r>
      <w:r w:rsidR="00255DCC">
        <w:rPr>
          <w:rFonts w:hint="eastAsia"/>
        </w:rPr>
        <w:t>仍可</w:t>
      </w:r>
      <w:r w:rsidR="00E8736D">
        <w:rPr>
          <w:rFonts w:hint="eastAsia"/>
        </w:rPr>
        <w:t>远程</w:t>
      </w:r>
      <w:r w:rsidR="00226BB9">
        <w:rPr>
          <w:rFonts w:hint="eastAsia"/>
        </w:rPr>
        <w:t>高度自定义</w:t>
      </w:r>
      <w:r w:rsidR="00226BB9">
        <w:rPr>
          <w:rFonts w:hint="eastAsia"/>
        </w:rPr>
        <w:t>Ctrl_FPGA</w:t>
      </w:r>
      <w:r w:rsidR="00396E88">
        <w:rPr>
          <w:rFonts w:hint="eastAsia"/>
        </w:rPr>
        <w:t>固件</w:t>
      </w:r>
      <w:r w:rsidR="00ED7FAA">
        <w:rPr>
          <w:rFonts w:hint="eastAsia"/>
        </w:rPr>
        <w:t>，</w:t>
      </w:r>
      <w:r w:rsidR="00386EB0">
        <w:rPr>
          <w:rFonts w:hint="eastAsia"/>
        </w:rPr>
        <w:t>实现更长久的</w:t>
      </w:r>
      <w:r w:rsidR="00F53DBB">
        <w:rPr>
          <w:rFonts w:hint="eastAsia"/>
        </w:rPr>
        <w:t>维护</w:t>
      </w:r>
      <w:r w:rsidR="002D4870">
        <w:rPr>
          <w:rFonts w:hint="eastAsia"/>
        </w:rPr>
        <w:t>；</w:t>
      </w:r>
    </w:p>
    <w:p w14:paraId="792A9E1A" w14:textId="6491D5B0" w:rsidR="00595A4E" w:rsidRDefault="00C65761" w:rsidP="00FE6106">
      <w:pPr>
        <w:pStyle w:val="ab"/>
        <w:numPr>
          <w:ilvl w:val="0"/>
          <w:numId w:val="8"/>
        </w:numPr>
        <w:ind w:firstLineChars="0"/>
      </w:pPr>
      <w:r>
        <w:rPr>
          <w:rFonts w:hint="eastAsia"/>
        </w:rPr>
        <w:t>使用</w:t>
      </w:r>
      <w:r w:rsidR="00595A4E">
        <w:rPr>
          <w:rFonts w:hint="eastAsia"/>
        </w:rPr>
        <w:t>虚拟外设功能的</w:t>
      </w:r>
      <w:r w:rsidR="0043696E">
        <w:rPr>
          <w:rFonts w:hint="eastAsia"/>
        </w:rPr>
        <w:t>前提</w:t>
      </w:r>
      <w:r w:rsidR="002D4870">
        <w:rPr>
          <w:rFonts w:hint="eastAsia"/>
        </w:rPr>
        <w:t>；</w:t>
      </w:r>
    </w:p>
    <w:p w14:paraId="09A9D44B" w14:textId="08AE0807" w:rsidR="000869C3" w:rsidRDefault="00D5743D" w:rsidP="00FE6106">
      <w:pPr>
        <w:pStyle w:val="ab"/>
        <w:numPr>
          <w:ilvl w:val="0"/>
          <w:numId w:val="8"/>
        </w:numPr>
        <w:ind w:firstLineChars="0"/>
      </w:pPr>
      <w:r>
        <w:rPr>
          <w:rFonts w:hint="eastAsia"/>
        </w:rPr>
        <w:t>一块芯片</w:t>
      </w:r>
      <w:r w:rsidR="00F23170">
        <w:rPr>
          <w:rFonts w:hint="eastAsia"/>
        </w:rPr>
        <w:t>即可</w:t>
      </w:r>
      <w:r w:rsidR="0069740D">
        <w:rPr>
          <w:rFonts w:hint="eastAsia"/>
        </w:rPr>
        <w:t>在不影响用户逻辑的前提下</w:t>
      </w:r>
      <w:r>
        <w:rPr>
          <w:rFonts w:hint="eastAsia"/>
        </w:rPr>
        <w:t>完成</w:t>
      </w:r>
      <w:r>
        <w:rPr>
          <w:rFonts w:hint="eastAsia"/>
        </w:rPr>
        <w:t>JTAG</w:t>
      </w:r>
      <w:r>
        <w:rPr>
          <w:rFonts w:hint="eastAsia"/>
        </w:rPr>
        <w:t>、并口传输、以太网通信</w:t>
      </w:r>
      <w:r w:rsidR="00ED0584">
        <w:rPr>
          <w:rFonts w:hint="eastAsia"/>
        </w:rPr>
        <w:t>、信号发生器、示波器、逻辑分析仪</w:t>
      </w:r>
      <w:r>
        <w:rPr>
          <w:rFonts w:hint="eastAsia"/>
        </w:rPr>
        <w:t>等</w:t>
      </w:r>
      <w:r w:rsidR="006C0ABF">
        <w:rPr>
          <w:rFonts w:hint="eastAsia"/>
        </w:rPr>
        <w:t>核心功能，集成度高</w:t>
      </w:r>
      <w:r w:rsidR="002D4870">
        <w:rPr>
          <w:rFonts w:hint="eastAsia"/>
        </w:rPr>
        <w:t>；</w:t>
      </w:r>
    </w:p>
    <w:p w14:paraId="22782B0F" w14:textId="1ADAF347" w:rsidR="00F36DFC" w:rsidRDefault="00F36DFC" w:rsidP="00FE6106">
      <w:pPr>
        <w:pStyle w:val="ab"/>
        <w:numPr>
          <w:ilvl w:val="0"/>
          <w:numId w:val="8"/>
        </w:numPr>
        <w:ind w:firstLineChars="0"/>
      </w:pPr>
      <w:r>
        <w:rPr>
          <w:rFonts w:hint="eastAsia"/>
        </w:rPr>
        <w:t>引脚翻转速度</w:t>
      </w:r>
      <w:r w:rsidR="00985000">
        <w:rPr>
          <w:rFonts w:hint="eastAsia"/>
        </w:rPr>
        <w:t>较</w:t>
      </w:r>
      <w:r w:rsidR="00F1533E">
        <w:rPr>
          <w:rFonts w:hint="eastAsia"/>
        </w:rPr>
        <w:t>快</w:t>
      </w:r>
      <w:r w:rsidR="001368CD">
        <w:rPr>
          <w:rFonts w:hint="eastAsia"/>
        </w:rPr>
        <w:t>，</w:t>
      </w:r>
      <w:r w:rsidR="002E1B81">
        <w:rPr>
          <w:rFonts w:hint="eastAsia"/>
        </w:rPr>
        <w:t>传输</w:t>
      </w:r>
      <w:r w:rsidR="00C84C2F">
        <w:rPr>
          <w:rFonts w:hint="eastAsia"/>
        </w:rPr>
        <w:t>比特流</w:t>
      </w:r>
      <w:r w:rsidR="001D6217">
        <w:rPr>
          <w:rFonts w:hint="eastAsia"/>
        </w:rPr>
        <w:t>时</w:t>
      </w:r>
      <w:r w:rsidR="00C84C2F">
        <w:rPr>
          <w:rFonts w:hint="eastAsia"/>
        </w:rPr>
        <w:t>速度更快</w:t>
      </w:r>
      <w:r w:rsidR="00920AA6">
        <w:rPr>
          <w:rFonts w:hint="eastAsia"/>
        </w:rPr>
        <w:t>；</w:t>
      </w:r>
    </w:p>
    <w:p w14:paraId="79B2E966" w14:textId="2881A17B" w:rsidR="00622B29" w:rsidRDefault="009A7E4C" w:rsidP="00F241DE">
      <w:pPr>
        <w:pStyle w:val="ab"/>
        <w:numPr>
          <w:ilvl w:val="0"/>
          <w:numId w:val="8"/>
        </w:numPr>
        <w:ind w:firstLineChars="0"/>
      </w:pPr>
      <w:r>
        <w:rPr>
          <w:rFonts w:hint="eastAsia"/>
        </w:rPr>
        <w:t>STM32</w:t>
      </w:r>
      <w:r>
        <w:rPr>
          <w:rFonts w:hint="eastAsia"/>
        </w:rPr>
        <w:t>等单片机与</w:t>
      </w:r>
      <w:r>
        <w:rPr>
          <w:rFonts w:hint="eastAsia"/>
        </w:rPr>
        <w:t>FPGA</w:t>
      </w:r>
      <w:r>
        <w:rPr>
          <w:rFonts w:hint="eastAsia"/>
        </w:rPr>
        <w:t>的高速通信</w:t>
      </w:r>
      <w:r w:rsidR="00DB6968">
        <w:rPr>
          <w:rFonts w:hint="eastAsia"/>
        </w:rPr>
        <w:t>基本只能通过</w:t>
      </w:r>
      <w:r>
        <w:rPr>
          <w:rFonts w:hint="eastAsia"/>
        </w:rPr>
        <w:t>FSMC</w:t>
      </w:r>
      <w:r w:rsidR="00E36EB8">
        <w:rPr>
          <w:rFonts w:hint="eastAsia"/>
        </w:rPr>
        <w:t>，</w:t>
      </w:r>
      <w:r w:rsidR="003B0B3B">
        <w:rPr>
          <w:rFonts w:hint="eastAsia"/>
        </w:rPr>
        <w:t>占用引脚资源</w:t>
      </w:r>
      <w:r w:rsidR="0081144F">
        <w:rPr>
          <w:rFonts w:hint="eastAsia"/>
        </w:rPr>
        <w:t>较</w:t>
      </w:r>
      <w:r w:rsidR="003B0B3B">
        <w:rPr>
          <w:rFonts w:hint="eastAsia"/>
        </w:rPr>
        <w:t>多，而</w:t>
      </w:r>
      <w:r w:rsidR="003B0B3B">
        <w:rPr>
          <w:rFonts w:hint="eastAsia"/>
        </w:rPr>
        <w:t>FPGA</w:t>
      </w:r>
      <w:r w:rsidR="003B0B3B">
        <w:rPr>
          <w:rFonts w:hint="eastAsia"/>
        </w:rPr>
        <w:t>之间可以通过</w:t>
      </w:r>
      <w:r w:rsidR="003B0B3B">
        <w:rPr>
          <w:rFonts w:hint="eastAsia"/>
        </w:rPr>
        <w:t>SerDes</w:t>
      </w:r>
      <w:r w:rsidR="00241DED">
        <w:rPr>
          <w:rFonts w:hint="eastAsia"/>
        </w:rPr>
        <w:t>-DDR3</w:t>
      </w:r>
      <w:r w:rsidR="003B0B3B">
        <w:rPr>
          <w:rFonts w:hint="eastAsia"/>
        </w:rPr>
        <w:t>传输数据</w:t>
      </w:r>
      <w:r w:rsidR="00FC46D4">
        <w:rPr>
          <w:rFonts w:hint="eastAsia"/>
        </w:rPr>
        <w:t>，</w:t>
      </w:r>
      <w:r w:rsidR="00551315">
        <w:rPr>
          <w:rFonts w:hint="eastAsia"/>
        </w:rPr>
        <w:t>效率</w:t>
      </w:r>
      <w:r w:rsidR="008724B3">
        <w:rPr>
          <w:rFonts w:hint="eastAsia"/>
        </w:rPr>
        <w:t>更高</w:t>
      </w:r>
      <w:r w:rsidR="0067186F">
        <w:rPr>
          <w:rFonts w:hint="eastAsia"/>
        </w:rPr>
        <w:t>。</w:t>
      </w:r>
    </w:p>
    <w:p w14:paraId="486D0BDE" w14:textId="24354160" w:rsidR="00F241DE" w:rsidRDefault="00F241DE" w:rsidP="00F241DE">
      <w:pPr>
        <w:ind w:firstLineChars="0" w:firstLine="0"/>
      </w:pPr>
      <w:r>
        <w:rPr>
          <w:rFonts w:hint="eastAsia"/>
        </w:rPr>
        <w:tab/>
      </w:r>
      <w:r w:rsidR="008D3297">
        <w:rPr>
          <w:rFonts w:hint="eastAsia"/>
        </w:rPr>
        <w:t>Ctrl_FPGA</w:t>
      </w:r>
      <w:r w:rsidR="00A356DE">
        <w:rPr>
          <w:rFonts w:hint="eastAsia"/>
        </w:rPr>
        <w:t>实现了</w:t>
      </w:r>
      <w:r w:rsidR="005658E3">
        <w:rPr>
          <w:rFonts w:hint="eastAsia"/>
        </w:rPr>
        <w:t>以</w:t>
      </w:r>
      <w:r w:rsidR="005658E3">
        <w:rPr>
          <w:rFonts w:hint="eastAsia"/>
        </w:rPr>
        <w:t>AXI4</w:t>
      </w:r>
      <w:r w:rsidR="004650B2">
        <w:rPr>
          <w:rFonts w:hint="eastAsia"/>
        </w:rPr>
        <w:t>总线</w:t>
      </w:r>
      <w:r w:rsidR="005658E3">
        <w:rPr>
          <w:rFonts w:hint="eastAsia"/>
        </w:rPr>
        <w:t>为</w:t>
      </w:r>
      <w:r w:rsidR="00DD2135">
        <w:rPr>
          <w:rFonts w:hint="eastAsia"/>
        </w:rPr>
        <w:t>片内</w:t>
      </w:r>
      <w:r w:rsidR="003A50F1">
        <w:rPr>
          <w:rFonts w:hint="eastAsia"/>
        </w:rPr>
        <w:t>通信</w:t>
      </w:r>
      <w:r w:rsidR="000D34FA">
        <w:rPr>
          <w:rFonts w:hint="eastAsia"/>
        </w:rPr>
        <w:t>基础</w:t>
      </w:r>
      <w:r w:rsidR="005658E3">
        <w:rPr>
          <w:rFonts w:hint="eastAsia"/>
        </w:rPr>
        <w:t>的</w:t>
      </w:r>
      <w:r w:rsidR="00A356DE">
        <w:rPr>
          <w:rFonts w:hint="eastAsia"/>
        </w:rPr>
        <w:t>以太网</w:t>
      </w:r>
      <w:r w:rsidR="00A356DE">
        <w:rPr>
          <w:rFonts w:hint="eastAsia"/>
        </w:rPr>
        <w:t>-UDP</w:t>
      </w:r>
      <w:r w:rsidR="00A356DE">
        <w:rPr>
          <w:rFonts w:hint="eastAsia"/>
        </w:rPr>
        <w:t>解析、</w:t>
      </w:r>
      <w:r w:rsidR="00052ADA">
        <w:rPr>
          <w:rFonts w:hint="eastAsia"/>
        </w:rPr>
        <w:t>DDR3</w:t>
      </w:r>
      <w:r w:rsidR="00052ADA">
        <w:rPr>
          <w:rFonts w:hint="eastAsia"/>
        </w:rPr>
        <w:t>缓存、</w:t>
      </w:r>
      <w:r w:rsidR="00052ADA">
        <w:rPr>
          <w:rFonts w:hint="eastAsia"/>
        </w:rPr>
        <w:t>JTAG</w:t>
      </w:r>
      <w:r w:rsidR="000D1B61">
        <w:rPr>
          <w:rFonts w:hint="eastAsia"/>
        </w:rPr>
        <w:t>全功能</w:t>
      </w:r>
      <w:r w:rsidR="00052ADA">
        <w:rPr>
          <w:rFonts w:hint="eastAsia"/>
        </w:rPr>
        <w:t>模拟、</w:t>
      </w:r>
      <w:r w:rsidR="007E230E">
        <w:rPr>
          <w:rFonts w:hint="eastAsia"/>
        </w:rPr>
        <w:t>Flash</w:t>
      </w:r>
      <w:r w:rsidR="007E230E">
        <w:rPr>
          <w:rFonts w:hint="eastAsia"/>
        </w:rPr>
        <w:t>读写、</w:t>
      </w:r>
      <w:r w:rsidR="00BF1F56">
        <w:rPr>
          <w:rFonts w:hint="eastAsia"/>
        </w:rPr>
        <w:t>EEPROM</w:t>
      </w:r>
      <w:r w:rsidR="00BC73B2">
        <w:rPr>
          <w:rFonts w:hint="eastAsia"/>
        </w:rPr>
        <w:t>读写</w:t>
      </w:r>
      <w:r w:rsidR="00905357">
        <w:rPr>
          <w:rFonts w:hint="eastAsia"/>
        </w:rPr>
        <w:t>、</w:t>
      </w:r>
      <w:r w:rsidR="00095B6F">
        <w:rPr>
          <w:rFonts w:hint="eastAsia"/>
        </w:rPr>
        <w:t>电源管理</w:t>
      </w:r>
      <w:r w:rsidR="006B26F2">
        <w:rPr>
          <w:rFonts w:hint="eastAsia"/>
        </w:rPr>
        <w:t>、虚拟外设和</w:t>
      </w:r>
      <w:r w:rsidR="00302646">
        <w:rPr>
          <w:rFonts w:hint="eastAsia"/>
        </w:rPr>
        <w:t>DDS</w:t>
      </w:r>
      <w:r w:rsidR="003E2A67">
        <w:rPr>
          <w:rFonts w:hint="eastAsia"/>
        </w:rPr>
        <w:t>（信号发生器）</w:t>
      </w:r>
      <w:r w:rsidR="00302646">
        <w:rPr>
          <w:rFonts w:hint="eastAsia"/>
        </w:rPr>
        <w:t>和</w:t>
      </w:r>
      <w:r w:rsidR="00302646">
        <w:rPr>
          <w:rFonts w:hint="eastAsia"/>
        </w:rPr>
        <w:t>DSO</w:t>
      </w:r>
      <w:r w:rsidR="00352636">
        <w:rPr>
          <w:rFonts w:hint="eastAsia"/>
        </w:rPr>
        <w:t>（示波器）</w:t>
      </w:r>
      <w:r w:rsidR="00302646">
        <w:rPr>
          <w:rFonts w:hint="eastAsia"/>
        </w:rPr>
        <w:t>功能</w:t>
      </w:r>
      <w:r w:rsidR="00C105BD">
        <w:rPr>
          <w:rFonts w:hint="eastAsia"/>
        </w:rPr>
        <w:t>。下面将</w:t>
      </w:r>
      <w:r w:rsidR="009D4516">
        <w:rPr>
          <w:rFonts w:hint="eastAsia"/>
        </w:rPr>
        <w:t>介绍</w:t>
      </w:r>
      <w:r w:rsidR="00DC432F">
        <w:rPr>
          <w:rFonts w:hint="eastAsia"/>
        </w:rPr>
        <w:t>Ctrl_FPGA</w:t>
      </w:r>
      <w:r w:rsidR="008B0946">
        <w:rPr>
          <w:rFonts w:hint="eastAsia"/>
        </w:rPr>
        <w:t>关键</w:t>
      </w:r>
      <w:r w:rsidR="008D3297">
        <w:rPr>
          <w:rFonts w:hint="eastAsia"/>
        </w:rPr>
        <w:t>架构设计</w:t>
      </w:r>
      <w:r w:rsidR="000648F0">
        <w:rPr>
          <w:rFonts w:hint="eastAsia"/>
        </w:rPr>
        <w:t>，</w:t>
      </w:r>
      <w:r w:rsidR="00404F33">
        <w:rPr>
          <w:rFonts w:hint="eastAsia"/>
        </w:rPr>
        <w:t>模块功能将在第</w:t>
      </w:r>
      <w:r w:rsidR="00404F33">
        <w:rPr>
          <w:rFonts w:hint="eastAsia"/>
        </w:rPr>
        <w:t>2</w:t>
      </w:r>
      <w:r w:rsidR="00404F33">
        <w:rPr>
          <w:rFonts w:hint="eastAsia"/>
        </w:rPr>
        <w:t>节</w:t>
      </w:r>
      <w:r w:rsidR="00A56F15">
        <w:rPr>
          <w:rFonts w:hint="eastAsia"/>
        </w:rPr>
        <w:t>详细讲述。</w:t>
      </w:r>
    </w:p>
    <w:p w14:paraId="3DEBFF4A" w14:textId="2EF04C73" w:rsidR="00B82E97" w:rsidRDefault="00B82E97" w:rsidP="00B82E97">
      <w:pPr>
        <w:pStyle w:val="ad"/>
        <w:spacing w:before="156" w:after="156"/>
      </w:pPr>
      <w:bookmarkStart w:id="4" w:name="_Toc198375031"/>
      <w:r>
        <w:rPr>
          <w:rFonts w:hint="eastAsia"/>
        </w:rPr>
        <w:lastRenderedPageBreak/>
        <w:t>1.1.</w:t>
      </w:r>
      <w:r w:rsidR="00DD1138">
        <w:rPr>
          <w:rFonts w:hint="eastAsia"/>
        </w:rPr>
        <w:t>1</w:t>
      </w:r>
      <w:r>
        <w:rPr>
          <w:rFonts w:hint="eastAsia"/>
        </w:rPr>
        <w:t xml:space="preserve">  </w:t>
      </w:r>
      <w:r w:rsidR="00DD1138">
        <w:rPr>
          <w:rFonts w:hint="eastAsia"/>
        </w:rPr>
        <w:t>AXI4</w:t>
      </w:r>
      <w:r w:rsidR="00DD1138">
        <w:rPr>
          <w:rFonts w:hint="eastAsia"/>
        </w:rPr>
        <w:t>总线设计</w:t>
      </w:r>
      <w:bookmarkEnd w:id="4"/>
    </w:p>
    <w:p w14:paraId="72ECAE14" w14:textId="6CD8BA53" w:rsidR="0017659F" w:rsidRDefault="0076732C" w:rsidP="0017659F">
      <w:pPr>
        <w:ind w:firstLine="480"/>
      </w:pPr>
      <w:r>
        <w:rPr>
          <w:rFonts w:hint="eastAsia"/>
        </w:rPr>
        <w:t>Ctrl_FPGA</w:t>
      </w:r>
      <w:r w:rsidR="00572D3C">
        <w:rPr>
          <w:rFonts w:hint="eastAsia"/>
        </w:rPr>
        <w:t>内部通过</w:t>
      </w:r>
      <w:r w:rsidR="001D60D2">
        <w:rPr>
          <w:rFonts w:hint="eastAsia"/>
        </w:rPr>
        <w:t>自</w:t>
      </w:r>
      <w:r w:rsidR="004518D1">
        <w:rPr>
          <w:rFonts w:hint="eastAsia"/>
        </w:rPr>
        <w:t>开发的</w:t>
      </w:r>
      <w:r w:rsidR="00572D3C">
        <w:rPr>
          <w:rFonts w:hint="eastAsia"/>
        </w:rPr>
        <w:t>AXI</w:t>
      </w:r>
      <w:r w:rsidR="00E7191B">
        <w:rPr>
          <w:rFonts w:hint="eastAsia"/>
        </w:rPr>
        <w:t>4-Full</w:t>
      </w:r>
      <w:r w:rsidR="00572D3C">
        <w:rPr>
          <w:rFonts w:hint="eastAsia"/>
        </w:rPr>
        <w:t>总线</w:t>
      </w:r>
      <w:r w:rsidR="004C53B6">
        <w:rPr>
          <w:rFonts w:hint="eastAsia"/>
        </w:rPr>
        <w:t>互连，</w:t>
      </w:r>
      <w:r w:rsidR="00310686">
        <w:rPr>
          <w:rFonts w:hint="eastAsia"/>
        </w:rPr>
        <w:t>核心指标</w:t>
      </w:r>
      <w:r w:rsidR="00C000DB">
        <w:rPr>
          <w:rFonts w:hint="eastAsia"/>
        </w:rPr>
        <w:t>如下：</w:t>
      </w:r>
    </w:p>
    <w:p w14:paraId="1EF30575" w14:textId="65E730AE" w:rsidR="00EF68D3" w:rsidRDefault="00491ED0" w:rsidP="00EF68D3">
      <w:pPr>
        <w:pStyle w:val="ab"/>
        <w:numPr>
          <w:ilvl w:val="0"/>
          <w:numId w:val="10"/>
        </w:numPr>
        <w:ind w:firstLineChars="0"/>
      </w:pPr>
      <w:r>
        <w:rPr>
          <w:rFonts w:hint="eastAsia"/>
        </w:rPr>
        <w:t>1</w:t>
      </w:r>
      <w:r>
        <w:rPr>
          <w:rFonts w:hint="eastAsia"/>
        </w:rPr>
        <w:t>地址映射</w:t>
      </w:r>
      <w:r w:rsidR="00EF68D3">
        <w:rPr>
          <w:rFonts w:hint="eastAsia"/>
        </w:rPr>
        <w:t>32</w:t>
      </w:r>
      <w:r w:rsidR="00E22C6E">
        <w:rPr>
          <w:rFonts w:hint="eastAsia"/>
        </w:rPr>
        <w:t>位</w:t>
      </w:r>
      <w:r w:rsidR="00A55AB2">
        <w:rPr>
          <w:rFonts w:hint="eastAsia"/>
        </w:rPr>
        <w:t>数据</w:t>
      </w:r>
    </w:p>
    <w:p w14:paraId="754F276E" w14:textId="3BD6AFB3" w:rsidR="00C000DB" w:rsidRDefault="00161497" w:rsidP="00EC2E1F">
      <w:pPr>
        <w:pStyle w:val="ab"/>
        <w:numPr>
          <w:ilvl w:val="0"/>
          <w:numId w:val="9"/>
        </w:numPr>
        <w:ind w:firstLineChars="0"/>
      </w:pPr>
      <w:r>
        <w:rPr>
          <w:rFonts w:hint="eastAsia"/>
        </w:rPr>
        <w:t>总线时钟频率</w:t>
      </w:r>
      <w:r w:rsidR="00EC2E1F">
        <w:rPr>
          <w:rFonts w:hint="eastAsia"/>
        </w:rPr>
        <w:t>Fmax 250MHz</w:t>
      </w:r>
      <w:r w:rsidR="00EC2E1F">
        <w:rPr>
          <w:rFonts w:hint="eastAsia"/>
        </w:rPr>
        <w:t>（跨时钟域下</w:t>
      </w:r>
      <w:r w:rsidR="00EC2E1F">
        <w:rPr>
          <w:rFonts w:hint="eastAsia"/>
        </w:rPr>
        <w:t>Fmax 185MHz</w:t>
      </w:r>
      <w:r w:rsidR="00EC2E1F">
        <w:rPr>
          <w:rFonts w:hint="eastAsia"/>
        </w:rPr>
        <w:t>）</w:t>
      </w:r>
    </w:p>
    <w:p w14:paraId="1D60735F" w14:textId="4EF5A7A1" w:rsidR="00161497" w:rsidRDefault="008645AC" w:rsidP="00EC2E1F">
      <w:pPr>
        <w:pStyle w:val="ab"/>
        <w:numPr>
          <w:ilvl w:val="0"/>
          <w:numId w:val="9"/>
        </w:numPr>
        <w:ind w:firstLineChars="0"/>
      </w:pPr>
      <w:r>
        <w:rPr>
          <w:rFonts w:hint="eastAsia"/>
        </w:rPr>
        <w:t>支持主机和从机</w:t>
      </w:r>
      <w:r w:rsidR="000E48CD">
        <w:rPr>
          <w:rFonts w:hint="eastAsia"/>
        </w:rPr>
        <w:t>接口</w:t>
      </w:r>
      <w:r w:rsidR="003A0EBE">
        <w:rPr>
          <w:rFonts w:hint="eastAsia"/>
        </w:rPr>
        <w:t>跨时钟域</w:t>
      </w:r>
    </w:p>
    <w:p w14:paraId="15FC4DE2" w14:textId="1FF31E42" w:rsidR="00EE39B9" w:rsidRDefault="00EE39B9" w:rsidP="00EC2E1F">
      <w:pPr>
        <w:pStyle w:val="ab"/>
        <w:numPr>
          <w:ilvl w:val="0"/>
          <w:numId w:val="9"/>
        </w:numPr>
        <w:ind w:firstLineChars="0"/>
      </w:pPr>
      <w:r>
        <w:rPr>
          <w:rFonts w:hint="eastAsia"/>
        </w:rPr>
        <w:t>支持总线流水</w:t>
      </w:r>
    </w:p>
    <w:p w14:paraId="12DD4438" w14:textId="1B27B94D" w:rsidR="00B004DB" w:rsidRDefault="00B004DB" w:rsidP="00EC2E1F">
      <w:pPr>
        <w:pStyle w:val="ab"/>
        <w:numPr>
          <w:ilvl w:val="0"/>
          <w:numId w:val="9"/>
        </w:numPr>
        <w:ind w:firstLineChars="0"/>
      </w:pPr>
      <w:r>
        <w:rPr>
          <w:rFonts w:hint="eastAsia"/>
        </w:rPr>
        <w:t>支持</w:t>
      </w:r>
      <w:r>
        <w:rPr>
          <w:rFonts w:hint="eastAsia"/>
        </w:rPr>
        <w:t>Outstanding</w:t>
      </w:r>
      <w:r>
        <w:rPr>
          <w:rFonts w:hint="eastAsia"/>
        </w:rPr>
        <w:t>超前传输</w:t>
      </w:r>
    </w:p>
    <w:p w14:paraId="4AC2FC2C" w14:textId="0BAE24F2" w:rsidR="00EE39B9" w:rsidRDefault="006A39B1" w:rsidP="00EC2E1F">
      <w:pPr>
        <w:pStyle w:val="ab"/>
        <w:numPr>
          <w:ilvl w:val="0"/>
          <w:numId w:val="9"/>
        </w:numPr>
        <w:ind w:firstLineChars="0"/>
      </w:pPr>
      <w:r>
        <w:rPr>
          <w:rFonts w:hint="eastAsia"/>
        </w:rPr>
        <w:t>支持</w:t>
      </w:r>
      <w:r>
        <w:rPr>
          <w:rFonts w:hint="eastAsia"/>
        </w:rPr>
        <w:t>Out-of-order</w:t>
      </w:r>
      <w:r w:rsidR="00DD02B8">
        <w:rPr>
          <w:rFonts w:hint="eastAsia"/>
        </w:rPr>
        <w:t>乱序执行，从机可选择性支持</w:t>
      </w:r>
    </w:p>
    <w:p w14:paraId="650D271E" w14:textId="1CF96F63" w:rsidR="00AF1A12" w:rsidRDefault="00DD02B8" w:rsidP="00064F7C">
      <w:pPr>
        <w:pStyle w:val="ab"/>
        <w:numPr>
          <w:ilvl w:val="0"/>
          <w:numId w:val="9"/>
        </w:numPr>
        <w:ind w:firstLineChars="0"/>
      </w:pPr>
      <w:r>
        <w:rPr>
          <w:rFonts w:hint="eastAsia"/>
        </w:rPr>
        <w:t>不支持</w:t>
      </w:r>
      <w:r w:rsidR="00606FC0">
        <w:rPr>
          <w:rFonts w:hint="eastAsia"/>
        </w:rPr>
        <w:t>interleaving</w:t>
      </w:r>
      <w:r w:rsidR="00606FC0">
        <w:rPr>
          <w:rFonts w:hint="eastAsia"/>
        </w:rPr>
        <w:t>交织传输</w:t>
      </w:r>
    </w:p>
    <w:p w14:paraId="43FA58CE" w14:textId="397EDB5D" w:rsidR="00064F7C" w:rsidRDefault="00064F7C" w:rsidP="00064F7C">
      <w:pPr>
        <w:pStyle w:val="ab"/>
        <w:numPr>
          <w:ilvl w:val="0"/>
          <w:numId w:val="9"/>
        </w:numPr>
        <w:ind w:firstLineChars="0"/>
      </w:pPr>
      <w:r>
        <w:rPr>
          <w:rFonts w:hint="eastAsia"/>
        </w:rPr>
        <w:t>支持参数分配主从机数量</w:t>
      </w:r>
      <w:r w:rsidR="00204DE7">
        <w:rPr>
          <w:rFonts w:hint="eastAsia"/>
        </w:rPr>
        <w:t>，</w:t>
      </w:r>
      <w:r w:rsidR="00204DE7" w:rsidRPr="00204DE7">
        <w:rPr>
          <w:rFonts w:hint="eastAsia"/>
        </w:rPr>
        <w:t>形成</w:t>
      </w:r>
      <w:r w:rsidR="00204DE7" w:rsidRPr="00204DE7">
        <w:rPr>
          <w:rFonts w:hint="eastAsia"/>
        </w:rPr>
        <w:t xml:space="preserve"> N</w:t>
      </w:r>
      <w:r w:rsidR="00204DE7" w:rsidRPr="00204DE7">
        <w:rPr>
          <w:rFonts w:hint="eastAsia"/>
        </w:rPr>
        <w:t>×</w:t>
      </w:r>
      <w:r w:rsidR="00204DE7" w:rsidRPr="00204DE7">
        <w:rPr>
          <w:rFonts w:hint="eastAsia"/>
        </w:rPr>
        <w:t xml:space="preserve">M </w:t>
      </w:r>
      <w:r w:rsidR="00204DE7" w:rsidRPr="00204DE7">
        <w:rPr>
          <w:rFonts w:hint="eastAsia"/>
        </w:rPr>
        <w:t>交叉矩阵</w:t>
      </w:r>
    </w:p>
    <w:p w14:paraId="0006996B" w14:textId="549F021B" w:rsidR="002D62CC" w:rsidRDefault="002D62CC" w:rsidP="00064F7C">
      <w:pPr>
        <w:pStyle w:val="ab"/>
        <w:numPr>
          <w:ilvl w:val="0"/>
          <w:numId w:val="9"/>
        </w:numPr>
        <w:ind w:firstLineChars="0"/>
      </w:pPr>
      <w:r w:rsidRPr="002D62CC">
        <w:t>优先级仲裁</w:t>
      </w:r>
      <w:r w:rsidR="00E31537">
        <w:rPr>
          <w:rFonts w:hint="eastAsia"/>
        </w:rPr>
        <w:t>设计</w:t>
      </w:r>
    </w:p>
    <w:p w14:paraId="46F54554" w14:textId="55C901C0" w:rsidR="00D322BB" w:rsidRDefault="00C0044C" w:rsidP="00064F7C">
      <w:pPr>
        <w:pStyle w:val="ab"/>
        <w:numPr>
          <w:ilvl w:val="0"/>
          <w:numId w:val="9"/>
        </w:numPr>
        <w:ind w:firstLineChars="0"/>
      </w:pPr>
      <w:r w:rsidRPr="00C0044C">
        <w:rPr>
          <w:rFonts w:hint="eastAsia"/>
        </w:rPr>
        <w:t>支持数据宽度转换、地址映射和稀疏连接</w:t>
      </w:r>
    </w:p>
    <w:p w14:paraId="5C23CE40" w14:textId="246499A0" w:rsidR="00003FA3" w:rsidRDefault="00003FA3" w:rsidP="00634A39">
      <w:pPr>
        <w:ind w:firstLine="480"/>
      </w:pPr>
      <w:r>
        <w:rPr>
          <w:rFonts w:hint="eastAsia"/>
        </w:rPr>
        <w:t>AXI4-Full</w:t>
      </w:r>
      <w:r w:rsidR="00276763">
        <w:rPr>
          <w:rFonts w:hint="eastAsia"/>
        </w:rPr>
        <w:t>总线</w:t>
      </w:r>
      <w:r>
        <w:rPr>
          <w:rFonts w:hint="eastAsia"/>
        </w:rPr>
        <w:t>的设计使</w:t>
      </w:r>
      <w:r w:rsidR="00A17A00">
        <w:rPr>
          <w:rFonts w:hint="eastAsia"/>
        </w:rPr>
        <w:t>各个功能模块的搭建</w:t>
      </w:r>
      <w:r w:rsidR="00355B3A">
        <w:rPr>
          <w:rFonts w:hint="eastAsia"/>
        </w:rPr>
        <w:t>无需考虑</w:t>
      </w:r>
      <w:r w:rsidR="004E2051">
        <w:rPr>
          <w:rFonts w:hint="eastAsia"/>
        </w:rPr>
        <w:t>互连</w:t>
      </w:r>
      <w:r w:rsidR="00F3228B">
        <w:rPr>
          <w:rFonts w:hint="eastAsia"/>
        </w:rPr>
        <w:t>协议</w:t>
      </w:r>
      <w:r w:rsidR="00E57D69">
        <w:rPr>
          <w:rFonts w:hint="eastAsia"/>
        </w:rPr>
        <w:t>，大大简化了</w:t>
      </w:r>
      <w:r w:rsidR="00BF6F14">
        <w:rPr>
          <w:rFonts w:hint="eastAsia"/>
        </w:rPr>
        <w:t>设计流程</w:t>
      </w:r>
      <w:r w:rsidR="00F35202">
        <w:rPr>
          <w:rFonts w:hint="eastAsia"/>
        </w:rPr>
        <w:t>。同时</w:t>
      </w:r>
      <w:r w:rsidR="00AE6C40">
        <w:rPr>
          <w:rFonts w:hint="eastAsia"/>
        </w:rPr>
        <w:t>，</w:t>
      </w:r>
      <w:r w:rsidR="00AE6C40">
        <w:rPr>
          <w:rFonts w:hint="eastAsia"/>
        </w:rPr>
        <w:t>AXI</w:t>
      </w:r>
      <w:r w:rsidR="00887E4F">
        <w:rPr>
          <w:rFonts w:hint="eastAsia"/>
        </w:rPr>
        <w:t>4</w:t>
      </w:r>
      <w:r w:rsidR="00887E4F">
        <w:rPr>
          <w:rFonts w:hint="eastAsia"/>
        </w:rPr>
        <w:t>接口</w:t>
      </w:r>
      <w:r w:rsidR="002544EF">
        <w:rPr>
          <w:rFonts w:hint="eastAsia"/>
        </w:rPr>
        <w:t>标准化</w:t>
      </w:r>
      <w:r w:rsidR="009F2B36">
        <w:rPr>
          <w:rFonts w:hint="eastAsia"/>
        </w:rPr>
        <w:t>设计</w:t>
      </w:r>
      <w:r w:rsidR="004F4C9B">
        <w:rPr>
          <w:rFonts w:hint="eastAsia"/>
        </w:rPr>
        <w:t>是实现</w:t>
      </w:r>
      <w:r w:rsidR="0033214E">
        <w:rPr>
          <w:rFonts w:hint="eastAsia"/>
        </w:rPr>
        <w:t>虚拟外设</w:t>
      </w:r>
      <w:r w:rsidR="00CC6610">
        <w:rPr>
          <w:rFonts w:hint="eastAsia"/>
        </w:rPr>
        <w:t>静态</w:t>
      </w:r>
      <w:r w:rsidR="0033214E">
        <w:rPr>
          <w:rFonts w:hint="eastAsia"/>
        </w:rPr>
        <w:t>重分配的基础</w:t>
      </w:r>
      <w:r w:rsidR="00CC6610">
        <w:rPr>
          <w:rFonts w:hint="eastAsia"/>
        </w:rPr>
        <w:t>。</w:t>
      </w:r>
    </w:p>
    <w:p w14:paraId="39DC29D4" w14:textId="1F36C3F9" w:rsidR="008E1717" w:rsidRDefault="008E1717" w:rsidP="008E1717">
      <w:pPr>
        <w:ind w:left="220" w:firstLineChars="0"/>
      </w:pPr>
      <w:r>
        <w:rPr>
          <w:rFonts w:hint="eastAsia"/>
        </w:rPr>
        <w:t>【</w:t>
      </w:r>
      <w:r>
        <w:rPr>
          <w:rFonts w:hint="eastAsia"/>
        </w:rPr>
        <w:t>AXI4</w:t>
      </w:r>
      <w:r>
        <w:rPr>
          <w:rFonts w:hint="eastAsia"/>
        </w:rPr>
        <w:t>互连图】</w:t>
      </w:r>
    </w:p>
    <w:p w14:paraId="5941CC46" w14:textId="48F127DD" w:rsidR="008E1717" w:rsidRDefault="008E1717" w:rsidP="008E1717">
      <w:pPr>
        <w:pStyle w:val="ad"/>
        <w:spacing w:before="156" w:after="156"/>
      </w:pPr>
      <w:bookmarkStart w:id="5" w:name="_Toc198375032"/>
      <w:r>
        <w:rPr>
          <w:rFonts w:hint="eastAsia"/>
        </w:rPr>
        <w:t>1.1.</w:t>
      </w:r>
      <w:r w:rsidR="006D458F">
        <w:rPr>
          <w:rFonts w:hint="eastAsia"/>
        </w:rPr>
        <w:t xml:space="preserve">2  </w:t>
      </w:r>
      <w:r w:rsidR="00810762">
        <w:rPr>
          <w:rFonts w:hint="eastAsia"/>
        </w:rPr>
        <w:t>UDP-AXI</w:t>
      </w:r>
      <w:r w:rsidR="00810762">
        <w:rPr>
          <w:rFonts w:hint="eastAsia"/>
        </w:rPr>
        <w:t>主机</w:t>
      </w:r>
      <w:r w:rsidR="00FA422F">
        <w:rPr>
          <w:rFonts w:hint="eastAsia"/>
        </w:rPr>
        <w:t>设计</w:t>
      </w:r>
      <w:bookmarkEnd w:id="5"/>
    </w:p>
    <w:p w14:paraId="587FD099" w14:textId="2A0396F4" w:rsidR="00A31B0D" w:rsidRDefault="009D44A3" w:rsidP="009D44A3">
      <w:pPr>
        <w:pStyle w:val="ad"/>
        <w:spacing w:before="156" w:after="156"/>
      </w:pPr>
      <w:bookmarkStart w:id="6" w:name="_Toc198375033"/>
      <w:r>
        <w:rPr>
          <w:rFonts w:hint="eastAsia"/>
        </w:rPr>
        <w:t xml:space="preserve">1.1.3  </w:t>
      </w:r>
      <w:r w:rsidR="00C31718">
        <w:rPr>
          <w:rFonts w:hint="eastAsia"/>
        </w:rPr>
        <w:t>Camera</w:t>
      </w:r>
      <w:r w:rsidR="00C31718">
        <w:rPr>
          <w:rFonts w:hint="eastAsia"/>
        </w:rPr>
        <w:t>主从兼容设计</w:t>
      </w:r>
      <w:bookmarkEnd w:id="6"/>
    </w:p>
    <w:p w14:paraId="7B2AB8F5" w14:textId="08083F8E" w:rsidR="00D16EE2" w:rsidRPr="00D16EE2" w:rsidRDefault="00D16EE2" w:rsidP="00D16EE2">
      <w:pPr>
        <w:pStyle w:val="ad"/>
        <w:spacing w:before="156" w:after="156"/>
      </w:pPr>
      <w:bookmarkStart w:id="7" w:name="_Toc198375034"/>
      <w:r>
        <w:rPr>
          <w:rFonts w:hint="eastAsia"/>
        </w:rPr>
        <w:t xml:space="preserve">1.1.4  </w:t>
      </w:r>
      <w:r>
        <w:rPr>
          <w:rFonts w:hint="eastAsia"/>
        </w:rPr>
        <w:t>电源管理</w:t>
      </w:r>
      <w:bookmarkEnd w:id="7"/>
    </w:p>
    <w:p w14:paraId="70F718D9" w14:textId="162D5F10" w:rsidR="00400491" w:rsidRDefault="005D53BC" w:rsidP="005D53BC">
      <w:pPr>
        <w:pStyle w:val="a9"/>
        <w:spacing w:before="156" w:after="156"/>
        <w:rPr>
          <w:rFonts w:hint="eastAsia"/>
        </w:rPr>
      </w:pPr>
      <w:bookmarkStart w:id="8" w:name="_Toc198375035"/>
      <w:r>
        <w:rPr>
          <w:rFonts w:hint="eastAsia"/>
        </w:rPr>
        <w:t>1.2  Lab_FPGA资源配置</w:t>
      </w:r>
      <w:bookmarkEnd w:id="8"/>
    </w:p>
    <w:p w14:paraId="4C0D4D99" w14:textId="51BAA486" w:rsidR="00742E7F" w:rsidRDefault="006A3684" w:rsidP="00742E7F">
      <w:pPr>
        <w:ind w:firstLine="480"/>
      </w:pPr>
      <w:r>
        <w:rPr>
          <w:rFonts w:hint="eastAsia"/>
        </w:rPr>
        <w:t>考虑到网上已有的</w:t>
      </w:r>
      <w:r w:rsidR="00E9607E">
        <w:rPr>
          <w:rFonts w:hint="eastAsia"/>
        </w:rPr>
        <w:t>FPGA</w:t>
      </w:r>
      <w:r>
        <w:rPr>
          <w:rFonts w:hint="eastAsia"/>
        </w:rPr>
        <w:t>教学内容</w:t>
      </w:r>
      <w:r w:rsidR="00C657EA">
        <w:rPr>
          <w:rFonts w:hint="eastAsia"/>
        </w:rPr>
        <w:t>，</w:t>
      </w:r>
      <w:r w:rsidR="00FD03BD">
        <w:rPr>
          <w:rFonts w:hint="eastAsia"/>
        </w:rPr>
        <w:t>Lab_FPGA</w:t>
      </w:r>
      <w:r w:rsidR="00FD03BD">
        <w:rPr>
          <w:rFonts w:hint="eastAsia"/>
        </w:rPr>
        <w:t>使用的是小眼睛半导体盘古</w:t>
      </w:r>
      <w:r w:rsidR="00FD03BD">
        <w:rPr>
          <w:rFonts w:hint="eastAsia"/>
        </w:rPr>
        <w:t>100pro+</w:t>
      </w:r>
      <w:r w:rsidR="00FD03BD">
        <w:rPr>
          <w:rFonts w:hint="eastAsia"/>
        </w:rPr>
        <w:t>开发板，</w:t>
      </w:r>
      <w:r w:rsidR="000E1867">
        <w:rPr>
          <w:rFonts w:hint="eastAsia"/>
        </w:rPr>
        <w:t>用户可以</w:t>
      </w:r>
      <w:r w:rsidR="00EC454C">
        <w:rPr>
          <w:rFonts w:hint="eastAsia"/>
        </w:rPr>
        <w:t>使用例程</w:t>
      </w:r>
      <w:r w:rsidR="00A07649">
        <w:rPr>
          <w:rFonts w:hint="eastAsia"/>
        </w:rPr>
        <w:t>获得与线下实际使用完全一致的体验。</w:t>
      </w:r>
      <w:r w:rsidR="00FD03BD">
        <w:rPr>
          <w:rFonts w:hint="eastAsia"/>
        </w:rPr>
        <w:t>除了板载资源如以太网、</w:t>
      </w:r>
      <w:r w:rsidR="00FD03BD">
        <w:rPr>
          <w:rFonts w:hint="eastAsia"/>
        </w:rPr>
        <w:t>HDMIx2</w:t>
      </w:r>
      <w:r w:rsidR="00FD03BD">
        <w:rPr>
          <w:rFonts w:hint="eastAsia"/>
        </w:rPr>
        <w:t>、光纤、</w:t>
      </w:r>
      <w:r w:rsidR="00FD03BD">
        <w:rPr>
          <w:rFonts w:hint="eastAsia"/>
        </w:rPr>
        <w:t>SD</w:t>
      </w:r>
      <w:r w:rsidR="00FD03BD">
        <w:rPr>
          <w:rFonts w:hint="eastAsia"/>
        </w:rPr>
        <w:t>卡，我们通过</w:t>
      </w:r>
      <w:r w:rsidR="003C571B">
        <w:rPr>
          <w:rFonts w:hint="eastAsia"/>
        </w:rPr>
        <w:t>FMC</w:t>
      </w:r>
      <w:r w:rsidR="003C571B">
        <w:rPr>
          <w:rFonts w:hint="eastAsia"/>
        </w:rPr>
        <w:t>子卡拓展</w:t>
      </w:r>
      <w:r w:rsidR="00713775">
        <w:rPr>
          <w:rFonts w:hint="eastAsia"/>
        </w:rPr>
        <w:t>为其拓展了更多</w:t>
      </w:r>
      <w:r w:rsidR="00704281">
        <w:rPr>
          <w:rFonts w:hint="eastAsia"/>
        </w:rPr>
        <w:t>硬件资源</w:t>
      </w:r>
      <w:r w:rsidR="00A43E46">
        <w:rPr>
          <w:rFonts w:hint="eastAsia"/>
        </w:rPr>
        <w:t>，其中部分</w:t>
      </w:r>
      <w:r w:rsidR="00162CAF">
        <w:rPr>
          <w:rFonts w:hint="eastAsia"/>
        </w:rPr>
        <w:t>硬件</w:t>
      </w:r>
      <w:r w:rsidR="00A43E46">
        <w:rPr>
          <w:rFonts w:hint="eastAsia"/>
        </w:rPr>
        <w:t>资源经过特殊设计，支持</w:t>
      </w:r>
      <w:r w:rsidR="00162CAF">
        <w:rPr>
          <w:rFonts w:hint="eastAsia"/>
        </w:rPr>
        <w:t>用户远程</w:t>
      </w:r>
      <w:r w:rsidR="00C83258">
        <w:rPr>
          <w:rFonts w:hint="eastAsia"/>
        </w:rPr>
        <w:t>控制</w:t>
      </w:r>
      <w:r w:rsidR="00106D4A">
        <w:rPr>
          <w:rFonts w:hint="eastAsia"/>
        </w:rPr>
        <w:t>，实现数字孪生</w:t>
      </w:r>
      <w:r w:rsidR="002F76F6">
        <w:rPr>
          <w:rFonts w:hint="eastAsia"/>
        </w:rPr>
        <w:t>。</w:t>
      </w:r>
    </w:p>
    <w:p w14:paraId="2B2A1135" w14:textId="60EB67B2" w:rsidR="002F76F6" w:rsidRDefault="002F76F6" w:rsidP="002F76F6">
      <w:pPr>
        <w:pStyle w:val="ad"/>
        <w:spacing w:before="156" w:after="156"/>
      </w:pPr>
      <w:bookmarkStart w:id="9" w:name="_Toc198375036"/>
      <w:r>
        <w:rPr>
          <w:rFonts w:hint="eastAsia"/>
        </w:rPr>
        <w:t>1.2.1  32</w:t>
      </w:r>
      <w:r w:rsidR="00AB4D22">
        <w:rPr>
          <w:rFonts w:hint="eastAsia"/>
        </w:rPr>
        <w:t>x</w:t>
      </w:r>
      <w:r w:rsidR="004D117E">
        <w:rPr>
          <w:rFonts w:hint="eastAsia"/>
        </w:rPr>
        <w:t>四</w:t>
      </w:r>
      <w:r>
        <w:rPr>
          <w:rFonts w:hint="eastAsia"/>
        </w:rPr>
        <w:t>色</w:t>
      </w:r>
      <w:r>
        <w:rPr>
          <w:rFonts w:hint="eastAsia"/>
        </w:rPr>
        <w:t>LED</w:t>
      </w:r>
      <w:r>
        <w:rPr>
          <w:rFonts w:hint="eastAsia"/>
        </w:rPr>
        <w:t>组件</w:t>
      </w:r>
      <w:bookmarkEnd w:id="9"/>
    </w:p>
    <w:p w14:paraId="01E91C06" w14:textId="4376E0E6" w:rsidR="007E6022" w:rsidRDefault="007E6022" w:rsidP="007E6022">
      <w:pPr>
        <w:pStyle w:val="ad"/>
        <w:spacing w:before="156" w:after="156"/>
      </w:pPr>
      <w:bookmarkStart w:id="10" w:name="_Toc198375037"/>
      <w:r>
        <w:rPr>
          <w:rFonts w:hint="eastAsia"/>
        </w:rPr>
        <w:t>1.2.2  4x4</w:t>
      </w:r>
      <w:r>
        <w:rPr>
          <w:rFonts w:hint="eastAsia"/>
        </w:rPr>
        <w:t>矩阵键盘组件</w:t>
      </w:r>
      <w:bookmarkEnd w:id="10"/>
    </w:p>
    <w:p w14:paraId="18CE9BEA" w14:textId="08EF2032" w:rsidR="004C75E4" w:rsidRDefault="004C75E4" w:rsidP="004C75E4">
      <w:pPr>
        <w:pStyle w:val="ad"/>
        <w:spacing w:before="156" w:after="156"/>
      </w:pPr>
      <w:bookmarkStart w:id="11" w:name="_Toc198375038"/>
      <w:r>
        <w:rPr>
          <w:rFonts w:hint="eastAsia"/>
        </w:rPr>
        <w:t xml:space="preserve">1.2.3  </w:t>
      </w:r>
      <w:r w:rsidR="00710CAC">
        <w:rPr>
          <w:rFonts w:hint="eastAsia"/>
        </w:rPr>
        <w:t>8x</w:t>
      </w:r>
      <w:r w:rsidR="00710CAC">
        <w:rPr>
          <w:rFonts w:hint="eastAsia"/>
        </w:rPr>
        <w:t>段选数码管</w:t>
      </w:r>
      <w:r w:rsidR="00CF7393">
        <w:rPr>
          <w:rFonts w:hint="eastAsia"/>
        </w:rPr>
        <w:t>组件</w:t>
      </w:r>
      <w:bookmarkEnd w:id="11"/>
    </w:p>
    <w:p w14:paraId="49B8715A" w14:textId="6419CE59" w:rsidR="0034218C" w:rsidRPr="0034218C" w:rsidRDefault="00636EE9" w:rsidP="0034218C">
      <w:pPr>
        <w:pStyle w:val="ad"/>
        <w:spacing w:before="156" w:after="156"/>
      </w:pPr>
      <w:bookmarkStart w:id="12" w:name="_Toc198375039"/>
      <w:r>
        <w:rPr>
          <w:rFonts w:hint="eastAsia"/>
        </w:rPr>
        <w:t xml:space="preserve">1.2.4  </w:t>
      </w:r>
      <w:r w:rsidR="001632EB">
        <w:rPr>
          <w:rFonts w:hint="eastAsia"/>
        </w:rPr>
        <w:t>8bit</w:t>
      </w:r>
      <w:r>
        <w:rPr>
          <w:rFonts w:hint="eastAsia"/>
        </w:rPr>
        <w:t>高速</w:t>
      </w:r>
      <w:r w:rsidR="00615A55">
        <w:rPr>
          <w:rFonts w:hint="eastAsia"/>
        </w:rPr>
        <w:t>ADDA</w:t>
      </w:r>
      <w:r w:rsidR="00615A55">
        <w:rPr>
          <w:rFonts w:hint="eastAsia"/>
        </w:rPr>
        <w:t>模块</w:t>
      </w:r>
      <w:bookmarkEnd w:id="12"/>
    </w:p>
    <w:p w14:paraId="65B3F36F" w14:textId="0E059169" w:rsidR="00B4717C" w:rsidRDefault="00B4717C" w:rsidP="00B4717C">
      <w:pPr>
        <w:pStyle w:val="a9"/>
        <w:spacing w:before="156" w:after="156"/>
        <w:rPr>
          <w:rFonts w:hint="eastAsia"/>
        </w:rPr>
      </w:pPr>
      <w:bookmarkStart w:id="13" w:name="_Toc198375040"/>
      <w:r>
        <w:rPr>
          <w:rFonts w:hint="eastAsia"/>
        </w:rPr>
        <w:lastRenderedPageBreak/>
        <w:t xml:space="preserve">1.3  </w:t>
      </w:r>
      <w:r w:rsidR="00401DE9">
        <w:rPr>
          <w:rFonts w:hint="eastAsia"/>
        </w:rPr>
        <w:t>服务端后台系统设计</w:t>
      </w:r>
      <w:bookmarkEnd w:id="13"/>
    </w:p>
    <w:p w14:paraId="3A822A3B" w14:textId="6477300E" w:rsidR="004F3FC1" w:rsidRDefault="00530206" w:rsidP="004F3FC1">
      <w:pPr>
        <w:ind w:firstLine="480"/>
      </w:pPr>
      <w:r>
        <w:rPr>
          <w:rFonts w:hint="eastAsia"/>
        </w:rPr>
        <w:t>FPGA</w:t>
      </w:r>
      <w:r>
        <w:rPr>
          <w:rFonts w:hint="eastAsia"/>
        </w:rPr>
        <w:t>平台实体通过以太网</w:t>
      </w:r>
      <w:r w:rsidR="003921E3">
        <w:rPr>
          <w:rFonts w:hint="eastAsia"/>
        </w:rPr>
        <w:t>（交换机</w:t>
      </w:r>
      <w:r w:rsidR="00A35CB5">
        <w:rPr>
          <w:rFonts w:hint="eastAsia"/>
        </w:rPr>
        <w:t>中继</w:t>
      </w:r>
      <w:r w:rsidR="003921E3">
        <w:rPr>
          <w:rFonts w:hint="eastAsia"/>
        </w:rPr>
        <w:t>）</w:t>
      </w:r>
      <w:r w:rsidR="00A71319">
        <w:rPr>
          <w:rFonts w:hint="eastAsia"/>
        </w:rPr>
        <w:t>以</w:t>
      </w:r>
      <w:r w:rsidR="00A42687">
        <w:rPr>
          <w:rFonts w:hint="eastAsia"/>
        </w:rPr>
        <w:t>唯一</w:t>
      </w:r>
      <w:r w:rsidR="00A71319">
        <w:rPr>
          <w:rFonts w:hint="eastAsia"/>
        </w:rPr>
        <w:t>IP</w:t>
      </w:r>
      <w:r w:rsidR="00A71319">
        <w:rPr>
          <w:rFonts w:hint="eastAsia"/>
        </w:rPr>
        <w:t>地址</w:t>
      </w:r>
      <w:r>
        <w:rPr>
          <w:rFonts w:hint="eastAsia"/>
        </w:rPr>
        <w:t>连接到</w:t>
      </w:r>
      <w:r w:rsidR="001B3622">
        <w:rPr>
          <w:rFonts w:hint="eastAsia"/>
        </w:rPr>
        <w:t>同一局域网的</w:t>
      </w:r>
      <w:r>
        <w:rPr>
          <w:rFonts w:hint="eastAsia"/>
        </w:rPr>
        <w:t>服务</w:t>
      </w:r>
      <w:r w:rsidR="00782739">
        <w:rPr>
          <w:rFonts w:hint="eastAsia"/>
        </w:rPr>
        <w:t>器</w:t>
      </w:r>
      <w:r w:rsidR="003921E3">
        <w:rPr>
          <w:rFonts w:hint="eastAsia"/>
        </w:rPr>
        <w:t>，</w:t>
      </w:r>
      <w:r w:rsidR="0003409A">
        <w:rPr>
          <w:rFonts w:hint="eastAsia"/>
        </w:rPr>
        <w:t>服务</w:t>
      </w:r>
      <w:r w:rsidR="001746B5">
        <w:rPr>
          <w:rFonts w:hint="eastAsia"/>
        </w:rPr>
        <w:t>器</w:t>
      </w:r>
      <w:r w:rsidR="00045C86">
        <w:rPr>
          <w:rFonts w:hint="eastAsia"/>
        </w:rPr>
        <w:t>为</w:t>
      </w:r>
      <w:r w:rsidR="00963514">
        <w:rPr>
          <w:rFonts w:hint="eastAsia"/>
        </w:rPr>
        <w:t>Linux</w:t>
      </w:r>
      <w:r w:rsidR="00280516">
        <w:rPr>
          <w:rFonts w:hint="eastAsia"/>
        </w:rPr>
        <w:t>或</w:t>
      </w:r>
      <w:r w:rsidR="00280516">
        <w:rPr>
          <w:rFonts w:hint="eastAsia"/>
        </w:rPr>
        <w:t>Windows</w:t>
      </w:r>
      <w:r w:rsidR="00280516">
        <w:rPr>
          <w:rFonts w:hint="eastAsia"/>
        </w:rPr>
        <w:t>系统</w:t>
      </w:r>
      <w:r w:rsidR="006960C0">
        <w:rPr>
          <w:rFonts w:hint="eastAsia"/>
        </w:rPr>
        <w:t>，</w:t>
      </w:r>
      <w:r w:rsidR="00AC4F23">
        <w:rPr>
          <w:rFonts w:hint="eastAsia"/>
        </w:rPr>
        <w:t>通过</w:t>
      </w:r>
      <m:oMath>
        <m:r>
          <w:rPr>
            <w:rFonts w:ascii="Cambria Math" w:hAnsi="Cambria Math"/>
          </w:rPr>
          <m:t xml:space="preserve"> </m:t>
        </m:r>
        <m:r>
          <m:rPr>
            <m:sty m:val="p"/>
          </m:rPr>
          <w:rPr>
            <w:rFonts w:ascii="Cambria Math" w:hAnsi="Cambria Math" w:hint="eastAsia"/>
          </w:rPr>
          <m:t>C#</m:t>
        </m:r>
        <m:r>
          <m:rPr>
            <m:sty m:val="p"/>
          </m:rPr>
          <w:rPr>
            <w:rFonts w:ascii="Cambria Math" w:hAnsi="Cambria Math"/>
          </w:rPr>
          <m:t xml:space="preserve"> </m:t>
        </m:r>
      </m:oMath>
      <w:r w:rsidR="00AC4F23">
        <w:rPr>
          <w:rFonts w:hint="eastAsia"/>
        </w:rPr>
        <w:t>后端</w:t>
      </w:r>
      <w:r w:rsidR="00F445C2">
        <w:rPr>
          <w:rFonts w:hint="eastAsia"/>
        </w:rPr>
        <w:t>侦测</w:t>
      </w:r>
      <w:r w:rsidR="002B5157">
        <w:rPr>
          <w:rFonts w:hint="eastAsia"/>
        </w:rPr>
        <w:t>局域网内</w:t>
      </w:r>
      <w:r w:rsidR="002B5157">
        <w:rPr>
          <w:rFonts w:hint="eastAsia"/>
        </w:rPr>
        <w:t>FPGA</w:t>
      </w:r>
      <w:r w:rsidR="00303127">
        <w:rPr>
          <w:rFonts w:hint="eastAsia"/>
        </w:rPr>
        <w:t>实验平台</w:t>
      </w:r>
      <w:r w:rsidR="000C3562">
        <w:rPr>
          <w:rFonts w:hint="eastAsia"/>
        </w:rPr>
        <w:t>，并将服务器端口转发至互联网</w:t>
      </w:r>
      <w:r w:rsidR="006B5D7A">
        <w:rPr>
          <w:rFonts w:hint="eastAsia"/>
        </w:rPr>
        <w:t>，用户</w:t>
      </w:r>
      <w:r w:rsidR="00DA5881">
        <w:rPr>
          <w:rFonts w:hint="eastAsia"/>
        </w:rPr>
        <w:t>联网即可在任意地点</w:t>
      </w:r>
      <w:r w:rsidR="007912E8">
        <w:rPr>
          <w:rFonts w:hint="eastAsia"/>
        </w:rPr>
        <w:t>访问到</w:t>
      </w:r>
      <w:r w:rsidR="007912E8">
        <w:rPr>
          <w:rFonts w:hint="eastAsia"/>
        </w:rPr>
        <w:t>FPGA</w:t>
      </w:r>
      <w:r w:rsidR="007912E8">
        <w:rPr>
          <w:rFonts w:hint="eastAsia"/>
        </w:rPr>
        <w:t>资源</w:t>
      </w:r>
      <w:r w:rsidR="004A2D11">
        <w:rPr>
          <w:rFonts w:hint="eastAsia"/>
        </w:rPr>
        <w:t>。</w:t>
      </w:r>
      <w:r w:rsidR="002771F1">
        <w:rPr>
          <w:rFonts w:hint="eastAsia"/>
        </w:rPr>
        <w:t>除此以外，后端</w:t>
      </w:r>
      <w:r w:rsidR="00BB687F">
        <w:rPr>
          <w:rFonts w:hint="eastAsia"/>
        </w:rPr>
        <w:t>还融合了</w:t>
      </w:r>
      <w:r w:rsidR="00C15C82">
        <w:rPr>
          <w:rFonts w:hint="eastAsia"/>
        </w:rPr>
        <w:t>MySQL</w:t>
      </w:r>
      <w:r w:rsidR="00C15C82">
        <w:rPr>
          <w:rFonts w:hint="eastAsia"/>
        </w:rPr>
        <w:t>数据库</w:t>
      </w:r>
      <w:r w:rsidR="000E48E4">
        <w:rPr>
          <w:rFonts w:hint="eastAsia"/>
        </w:rPr>
        <w:t>，实现用户的登录</w:t>
      </w:r>
      <w:r w:rsidR="002B4D6C">
        <w:rPr>
          <w:rFonts w:hint="eastAsia"/>
        </w:rPr>
        <w:t>注册</w:t>
      </w:r>
      <w:r w:rsidR="007023D9">
        <w:rPr>
          <w:rFonts w:hint="eastAsia"/>
        </w:rPr>
        <w:t>、</w:t>
      </w:r>
      <w:r w:rsidR="00BE1D5A">
        <w:rPr>
          <w:rFonts w:hint="eastAsia"/>
        </w:rPr>
        <w:t>比特流的</w:t>
      </w:r>
      <w:r w:rsidR="009C3E43">
        <w:rPr>
          <w:rFonts w:hint="eastAsia"/>
        </w:rPr>
        <w:t>暂存</w:t>
      </w:r>
      <w:r w:rsidR="0019122C">
        <w:rPr>
          <w:rFonts w:hint="eastAsia"/>
        </w:rPr>
        <w:t>和留档功能。</w:t>
      </w:r>
    </w:p>
    <w:p w14:paraId="2E9ADE98" w14:textId="77777777" w:rsidR="004F3FC1" w:rsidRDefault="004F3FC1" w:rsidP="004F3FC1">
      <w:pPr>
        <w:ind w:firstLine="480"/>
      </w:pPr>
      <w:r>
        <w:rPr>
          <w:rFonts w:hint="eastAsia"/>
        </w:rPr>
        <w:t>Web</w:t>
      </w:r>
      <w:r>
        <w:rPr>
          <w:rFonts w:hint="eastAsia"/>
        </w:rPr>
        <w:t>后端支持的关键功能如下：</w:t>
      </w:r>
    </w:p>
    <w:p w14:paraId="065A39CD" w14:textId="77777777" w:rsidR="004F3FC1" w:rsidRDefault="004F3FC1" w:rsidP="004F3FC1">
      <w:pPr>
        <w:pStyle w:val="ab"/>
        <w:numPr>
          <w:ilvl w:val="0"/>
          <w:numId w:val="11"/>
        </w:numPr>
        <w:ind w:firstLineChars="0"/>
      </w:pPr>
      <w:r>
        <w:rPr>
          <w:rFonts w:hint="eastAsia"/>
        </w:rPr>
        <w:t>用户登录和注册</w:t>
      </w:r>
    </w:p>
    <w:p w14:paraId="4E681303" w14:textId="77777777" w:rsidR="004F3FC1" w:rsidRDefault="004F3FC1" w:rsidP="004F3FC1">
      <w:pPr>
        <w:pStyle w:val="ab"/>
        <w:numPr>
          <w:ilvl w:val="0"/>
          <w:numId w:val="11"/>
        </w:numPr>
        <w:ind w:firstLineChars="0"/>
      </w:pPr>
      <w:r>
        <w:rPr>
          <w:rFonts w:hint="eastAsia"/>
        </w:rPr>
        <w:t>管理员系统，批量配置</w:t>
      </w:r>
      <w:r>
        <w:rPr>
          <w:rFonts w:hint="eastAsia"/>
        </w:rPr>
        <w:t>FPGA</w:t>
      </w:r>
      <w:r>
        <w:rPr>
          <w:rFonts w:hint="eastAsia"/>
        </w:rPr>
        <w:t>固件</w:t>
      </w:r>
    </w:p>
    <w:p w14:paraId="09AE3402" w14:textId="77777777" w:rsidR="004F3FC1" w:rsidRDefault="004F3FC1" w:rsidP="004F3FC1">
      <w:pPr>
        <w:pStyle w:val="ab"/>
        <w:numPr>
          <w:ilvl w:val="0"/>
          <w:numId w:val="11"/>
        </w:numPr>
        <w:ind w:firstLineChars="0"/>
      </w:pPr>
      <w:r>
        <w:rPr>
          <w:rFonts w:hint="eastAsia"/>
        </w:rPr>
        <w:t>Bitstream</w:t>
      </w:r>
      <w:r>
        <w:rPr>
          <w:rFonts w:hint="eastAsia"/>
        </w:rPr>
        <w:t>的上传、留档</w:t>
      </w:r>
    </w:p>
    <w:p w14:paraId="7B0DE300" w14:textId="77777777" w:rsidR="004F3FC1" w:rsidRDefault="004F3FC1" w:rsidP="004F3FC1">
      <w:pPr>
        <w:pStyle w:val="ab"/>
        <w:numPr>
          <w:ilvl w:val="0"/>
          <w:numId w:val="11"/>
        </w:numPr>
        <w:ind w:firstLineChars="0"/>
      </w:pPr>
      <w:r>
        <w:rPr>
          <w:rFonts w:hint="eastAsia"/>
        </w:rPr>
        <w:t>自动处理</w:t>
      </w:r>
      <w:r>
        <w:rPr>
          <w:rFonts w:hint="eastAsia"/>
        </w:rPr>
        <w:t>Bitstream</w:t>
      </w:r>
      <w:r>
        <w:rPr>
          <w:rFonts w:hint="eastAsia"/>
        </w:rPr>
        <w:t>位序，自适应</w:t>
      </w:r>
      <w:r>
        <w:rPr>
          <w:rFonts w:hint="eastAsia"/>
        </w:rPr>
        <w:t xml:space="preserve">JTAG / FLASH </w:t>
      </w:r>
      <w:r>
        <w:rPr>
          <w:rFonts w:hint="eastAsia"/>
        </w:rPr>
        <w:t>等</w:t>
      </w:r>
      <w:r w:rsidRPr="00A2396F">
        <w:rPr>
          <w:rFonts w:hint="eastAsia"/>
        </w:rPr>
        <w:t>不同位宽下的位序</w:t>
      </w:r>
    </w:p>
    <w:p w14:paraId="5ECA72A1" w14:textId="77777777" w:rsidR="004F3FC1" w:rsidRDefault="004F3FC1" w:rsidP="004F3FC1">
      <w:pPr>
        <w:pStyle w:val="ab"/>
        <w:numPr>
          <w:ilvl w:val="0"/>
          <w:numId w:val="11"/>
        </w:numPr>
        <w:ind w:firstLineChars="0"/>
      </w:pPr>
      <w:r>
        <w:rPr>
          <w:rFonts w:hint="eastAsia"/>
        </w:rPr>
        <w:t>拦截非法</w:t>
      </w:r>
      <w:r>
        <w:rPr>
          <w:rFonts w:hint="eastAsia"/>
        </w:rPr>
        <w:t>Bitstream</w:t>
      </w:r>
      <w:r>
        <w:rPr>
          <w:rFonts w:hint="eastAsia"/>
        </w:rPr>
        <w:t>如文件格式错误、体积过大等</w:t>
      </w:r>
    </w:p>
    <w:p w14:paraId="42C82F23" w14:textId="199D0ADA" w:rsidR="00DF6F6F" w:rsidRDefault="00DF6F6F" w:rsidP="004F3FC1">
      <w:pPr>
        <w:pStyle w:val="ab"/>
        <w:numPr>
          <w:ilvl w:val="0"/>
          <w:numId w:val="11"/>
        </w:numPr>
        <w:ind w:firstLineChars="0"/>
      </w:pPr>
      <w:r>
        <w:rPr>
          <w:rFonts w:hint="eastAsia"/>
        </w:rPr>
        <w:t>烧录后实时侦测</w:t>
      </w:r>
      <w:r>
        <w:rPr>
          <w:rFonts w:hint="eastAsia"/>
        </w:rPr>
        <w:t>Lab_FPGA</w:t>
      </w:r>
      <w:r>
        <w:rPr>
          <w:rFonts w:hint="eastAsia"/>
        </w:rPr>
        <w:t>运行状态</w:t>
      </w:r>
    </w:p>
    <w:p w14:paraId="179C7F9B" w14:textId="4BB2B42C" w:rsidR="004F3FC1" w:rsidRDefault="004F3FC1" w:rsidP="004F3FC1">
      <w:pPr>
        <w:pStyle w:val="ab"/>
        <w:numPr>
          <w:ilvl w:val="0"/>
          <w:numId w:val="11"/>
        </w:numPr>
        <w:ind w:firstLineChars="0"/>
      </w:pPr>
      <w:r>
        <w:rPr>
          <w:rFonts w:hint="eastAsia"/>
        </w:rPr>
        <w:t>BSDL</w:t>
      </w:r>
      <w:r>
        <w:rPr>
          <w:rFonts w:hint="eastAsia"/>
        </w:rPr>
        <w:t>文件自</w:t>
      </w:r>
      <w:r w:rsidR="00590A57">
        <w:rPr>
          <w:rFonts w:hint="eastAsia"/>
        </w:rPr>
        <w:t>动</w:t>
      </w:r>
      <w:r>
        <w:rPr>
          <w:rFonts w:hint="eastAsia"/>
        </w:rPr>
        <w:t>解析</w:t>
      </w:r>
      <w:r>
        <w:rPr>
          <w:rFonts w:hint="eastAsia"/>
        </w:rPr>
        <w:t>JTAG</w:t>
      </w:r>
      <w:r>
        <w:rPr>
          <w:rFonts w:hint="eastAsia"/>
        </w:rPr>
        <w:t>指令，实现</w:t>
      </w:r>
      <w:r>
        <w:rPr>
          <w:rFonts w:hint="eastAsia"/>
        </w:rPr>
        <w:t>IDCODE</w:t>
      </w:r>
      <w:r>
        <w:rPr>
          <w:rFonts w:hint="eastAsia"/>
        </w:rPr>
        <w:t>获取、下载比特流、热启动、边界扫描等功能，符合</w:t>
      </w:r>
      <w:r w:rsidRPr="008E6B1E">
        <w:t>IEEE</w:t>
      </w:r>
      <w:r w:rsidR="00590A57">
        <w:rPr>
          <w:rFonts w:hint="eastAsia"/>
        </w:rPr>
        <w:t xml:space="preserve"> </w:t>
      </w:r>
      <w:r w:rsidRPr="008E6B1E">
        <w:t>1149.1</w:t>
      </w:r>
      <w:r>
        <w:rPr>
          <w:rFonts w:hint="eastAsia"/>
        </w:rPr>
        <w:t>标准</w:t>
      </w:r>
    </w:p>
    <w:p w14:paraId="69D80D1C" w14:textId="77777777" w:rsidR="004F3FC1" w:rsidRDefault="004F3FC1" w:rsidP="004F3FC1">
      <w:pPr>
        <w:pStyle w:val="ab"/>
        <w:numPr>
          <w:ilvl w:val="0"/>
          <w:numId w:val="11"/>
        </w:numPr>
        <w:ind w:firstLineChars="0"/>
      </w:pPr>
      <w:r>
        <w:rPr>
          <w:rFonts w:hint="eastAsia"/>
        </w:rPr>
        <w:t>固化流程中自动处理开关程序和跳转程序的覆写</w:t>
      </w:r>
    </w:p>
    <w:p w14:paraId="470563B2" w14:textId="13DE616C" w:rsidR="00931645" w:rsidRPr="004F3FC1" w:rsidRDefault="004F3FC1" w:rsidP="006C6CC7">
      <w:pPr>
        <w:pStyle w:val="ab"/>
        <w:numPr>
          <w:ilvl w:val="0"/>
          <w:numId w:val="11"/>
        </w:numPr>
        <w:ind w:firstLineChars="0"/>
      </w:pPr>
      <w:r>
        <w:rPr>
          <w:rFonts w:hint="eastAsia"/>
        </w:rPr>
        <w:t>DDS</w:t>
      </w:r>
      <w:r>
        <w:rPr>
          <w:rFonts w:hint="eastAsia"/>
        </w:rPr>
        <w:t>、</w:t>
      </w:r>
      <w:r>
        <w:rPr>
          <w:rFonts w:hint="eastAsia"/>
        </w:rPr>
        <w:t>DSO</w:t>
      </w:r>
      <w:r>
        <w:rPr>
          <w:rFonts w:hint="eastAsia"/>
        </w:rPr>
        <w:t>寄存器配置、频率计算</w:t>
      </w:r>
    </w:p>
    <w:p w14:paraId="5BC2819C" w14:textId="1295B5AF" w:rsidR="00B551E4" w:rsidRDefault="00931645" w:rsidP="00135D56">
      <w:pPr>
        <w:ind w:firstLine="480"/>
      </w:pPr>
      <w:r>
        <w:rPr>
          <w:rFonts w:hint="eastAsia"/>
        </w:rPr>
        <w:t>【</w:t>
      </w:r>
      <w:r w:rsidR="00D51483">
        <w:rPr>
          <w:rFonts w:hint="eastAsia"/>
        </w:rPr>
        <w:t>图片</w:t>
      </w:r>
      <w:r w:rsidR="00D51483">
        <w:rPr>
          <w:rFonts w:hint="eastAsia"/>
        </w:rPr>
        <w:t xml:space="preserve"> </w:t>
      </w:r>
      <w:r>
        <w:rPr>
          <w:rFonts w:hint="eastAsia"/>
        </w:rPr>
        <w:t>前后端框架】</w:t>
      </w:r>
    </w:p>
    <w:p w14:paraId="17DFC648" w14:textId="57C92D5B" w:rsidR="00BB51AB" w:rsidRDefault="00BB51AB" w:rsidP="00135D56">
      <w:pPr>
        <w:ind w:firstLine="480"/>
      </w:pPr>
      <w:r>
        <w:rPr>
          <w:rFonts w:hint="eastAsia"/>
        </w:rPr>
        <w:t>【图片</w:t>
      </w:r>
      <w:r>
        <w:rPr>
          <w:rFonts w:hint="eastAsia"/>
        </w:rPr>
        <w:t xml:space="preserve"> </w:t>
      </w:r>
      <w:r>
        <w:rPr>
          <w:rFonts w:hint="eastAsia"/>
        </w:rPr>
        <w:t>后端功能】</w:t>
      </w:r>
    </w:p>
    <w:p w14:paraId="08D2C60D" w14:textId="1DEAD8FE" w:rsidR="00D62054" w:rsidRDefault="00845F1B" w:rsidP="004F3FC1">
      <w:pPr>
        <w:ind w:firstLine="480"/>
      </w:pPr>
      <w:r>
        <w:rPr>
          <w:rFonts w:hint="eastAsia"/>
        </w:rPr>
        <w:t>Web</w:t>
      </w:r>
      <w:r>
        <w:rPr>
          <w:rFonts w:hint="eastAsia"/>
        </w:rPr>
        <w:t>前端则使用</w:t>
      </w:r>
      <w:r>
        <w:rPr>
          <w:rFonts w:hint="eastAsia"/>
        </w:rPr>
        <w:t>Vue3 &amp; TypeScript</w:t>
      </w:r>
      <w:r>
        <w:rPr>
          <w:rFonts w:hint="eastAsia"/>
        </w:rPr>
        <w:t>设计</w:t>
      </w:r>
      <w:r w:rsidR="0060715F">
        <w:rPr>
          <w:rFonts w:hint="eastAsia"/>
        </w:rPr>
        <w:t>，</w:t>
      </w:r>
      <w:r w:rsidR="00B40D8D">
        <w:rPr>
          <w:rFonts w:hint="eastAsia"/>
        </w:rPr>
        <w:t>搭配</w:t>
      </w:r>
      <w:r w:rsidR="00CF4AB4">
        <w:t>Daisy UI</w:t>
      </w:r>
      <w:r w:rsidR="000011BE">
        <w:rPr>
          <w:rFonts w:hint="eastAsia"/>
        </w:rPr>
        <w:t>组件库</w:t>
      </w:r>
      <w:r w:rsidR="002D1684">
        <w:rPr>
          <w:rFonts w:hint="eastAsia"/>
        </w:rPr>
        <w:t>实现</w:t>
      </w:r>
      <w:r w:rsidR="000150AE">
        <w:rPr>
          <w:rFonts w:hint="eastAsia"/>
        </w:rPr>
        <w:t>更为现代</w:t>
      </w:r>
      <w:r w:rsidR="0042252D">
        <w:rPr>
          <w:rFonts w:hint="eastAsia"/>
        </w:rPr>
        <w:t>的</w:t>
      </w:r>
      <w:r w:rsidR="00622155">
        <w:rPr>
          <w:rFonts w:hint="eastAsia"/>
        </w:rPr>
        <w:t>Web</w:t>
      </w:r>
      <w:r w:rsidR="000150AE">
        <w:rPr>
          <w:rFonts w:hint="eastAsia"/>
        </w:rPr>
        <w:t>界面</w:t>
      </w:r>
      <w:r w:rsidR="000A586B">
        <w:rPr>
          <w:rFonts w:hint="eastAsia"/>
        </w:rPr>
        <w:t>。</w:t>
      </w:r>
      <w:r w:rsidR="00B50112">
        <w:rPr>
          <w:rFonts w:hint="eastAsia"/>
        </w:rPr>
        <w:t>工程</w:t>
      </w:r>
      <w:r w:rsidR="00771F21">
        <w:rPr>
          <w:rFonts w:hint="eastAsia"/>
        </w:rPr>
        <w:t>界面</w:t>
      </w:r>
      <w:r w:rsidR="00B50112">
        <w:rPr>
          <w:rFonts w:hint="eastAsia"/>
        </w:rPr>
        <w:t>参考了</w:t>
      </w:r>
      <w:r w:rsidR="00B50112">
        <w:rPr>
          <w:rFonts w:hint="eastAsia"/>
        </w:rPr>
        <w:t>Wokwi</w:t>
      </w:r>
      <w:r w:rsidR="000E1325">
        <w:rPr>
          <w:rFonts w:hint="eastAsia"/>
        </w:rPr>
        <w:t>!</w:t>
      </w:r>
      <w:r w:rsidR="000E1325">
        <w:rPr>
          <w:rFonts w:hint="eastAsia"/>
        </w:rPr>
        <w:t>【引用】</w:t>
      </w:r>
      <w:r w:rsidR="005945C3">
        <w:rPr>
          <w:rFonts w:hint="eastAsia"/>
        </w:rPr>
        <w:t>设计</w:t>
      </w:r>
      <w:r w:rsidR="004512DB">
        <w:rPr>
          <w:rFonts w:hint="eastAsia"/>
        </w:rPr>
        <w:t>风格</w:t>
      </w:r>
      <w:r w:rsidR="00B802CD">
        <w:rPr>
          <w:rFonts w:hint="eastAsia"/>
        </w:rPr>
        <w:t>，</w:t>
      </w:r>
      <w:r w:rsidR="00935C77">
        <w:rPr>
          <w:rFonts w:hint="eastAsia"/>
        </w:rPr>
        <w:t>设计了</w:t>
      </w:r>
      <w:r w:rsidR="00B802CD">
        <w:rPr>
          <w:rFonts w:hint="eastAsia"/>
        </w:rPr>
        <w:t>自由度极高的画布</w:t>
      </w:r>
      <w:r w:rsidR="0025438A">
        <w:rPr>
          <w:rFonts w:hint="eastAsia"/>
        </w:rPr>
        <w:t>界面</w:t>
      </w:r>
      <w:r w:rsidR="0042306C">
        <w:rPr>
          <w:rFonts w:hint="eastAsia"/>
        </w:rPr>
        <w:t>，用户可</w:t>
      </w:r>
      <w:r w:rsidR="00CB2D10">
        <w:rPr>
          <w:rFonts w:hint="eastAsia"/>
        </w:rPr>
        <w:t>使用例程的模板</w:t>
      </w:r>
      <w:r w:rsidR="00D7304A">
        <w:rPr>
          <w:rFonts w:hint="eastAsia"/>
        </w:rPr>
        <w:t>进行实验，或者</w:t>
      </w:r>
      <w:r w:rsidR="0042306C">
        <w:rPr>
          <w:rFonts w:hint="eastAsia"/>
        </w:rPr>
        <w:t>自定义</w:t>
      </w:r>
      <w:r w:rsidR="00CB2D10">
        <w:rPr>
          <w:rFonts w:hint="eastAsia"/>
        </w:rPr>
        <w:t>画布内容</w:t>
      </w:r>
      <w:r w:rsidR="00D7304A">
        <w:rPr>
          <w:rFonts w:hint="eastAsia"/>
        </w:rPr>
        <w:t>和连线，充分发挥</w:t>
      </w:r>
      <w:r w:rsidR="006F00C1">
        <w:rPr>
          <w:rFonts w:hint="eastAsia"/>
        </w:rPr>
        <w:t>FPGA</w:t>
      </w:r>
      <w:r w:rsidR="006F00C1">
        <w:rPr>
          <w:rFonts w:hint="eastAsia"/>
        </w:rPr>
        <w:t>可重构的特性</w:t>
      </w:r>
      <w:r w:rsidR="00931645">
        <w:rPr>
          <w:rFonts w:hint="eastAsia"/>
        </w:rPr>
        <w:t>。</w:t>
      </w:r>
    </w:p>
    <w:p w14:paraId="79D6AB74" w14:textId="0F94C39E" w:rsidR="00133638" w:rsidRDefault="00133638" w:rsidP="004F3FC1">
      <w:pPr>
        <w:ind w:firstLine="480"/>
      </w:pPr>
      <w:r>
        <w:rPr>
          <w:rFonts w:hint="eastAsia"/>
        </w:rPr>
        <w:t>【图片</w:t>
      </w:r>
      <w:r>
        <w:rPr>
          <w:rFonts w:hint="eastAsia"/>
        </w:rPr>
        <w:t xml:space="preserve"> </w:t>
      </w:r>
      <w:r>
        <w:rPr>
          <w:rFonts w:hint="eastAsia"/>
        </w:rPr>
        <w:t>前端功能】</w:t>
      </w:r>
    </w:p>
    <w:p w14:paraId="7F3CF436" w14:textId="23349C4E" w:rsidR="006B228F" w:rsidRDefault="006B228F" w:rsidP="006B228F">
      <w:pPr>
        <w:ind w:firstLine="480"/>
      </w:pPr>
      <w:r>
        <w:rPr>
          <w:rFonts w:hint="eastAsia"/>
        </w:rPr>
        <w:t>Web</w:t>
      </w:r>
      <w:r>
        <w:rPr>
          <w:rFonts w:hint="eastAsia"/>
        </w:rPr>
        <w:t>前端支持的关键功能如下：</w:t>
      </w:r>
    </w:p>
    <w:p w14:paraId="40130FC4" w14:textId="1CD3F7D5" w:rsidR="00EB6231" w:rsidRDefault="00B069A9" w:rsidP="00EB6231">
      <w:pPr>
        <w:pStyle w:val="ab"/>
        <w:numPr>
          <w:ilvl w:val="0"/>
          <w:numId w:val="12"/>
        </w:numPr>
        <w:ind w:firstLineChars="0"/>
      </w:pPr>
      <w:r>
        <w:t>J</w:t>
      </w:r>
      <w:r>
        <w:rPr>
          <w:rFonts w:hint="eastAsia"/>
        </w:rPr>
        <w:t>son</w:t>
      </w:r>
      <w:r w:rsidR="00C17F65">
        <w:rPr>
          <w:rFonts w:hint="eastAsia"/>
        </w:rPr>
        <w:t>画布</w:t>
      </w:r>
      <w:r>
        <w:rPr>
          <w:rFonts w:hint="eastAsia"/>
        </w:rPr>
        <w:t>模板导入导出，用户可</w:t>
      </w:r>
      <w:r w:rsidR="00F11FB0">
        <w:rPr>
          <w:rFonts w:hint="eastAsia"/>
        </w:rPr>
        <w:t>定义自己的</w:t>
      </w:r>
      <w:r w:rsidR="009B1F8D">
        <w:rPr>
          <w:rFonts w:hint="eastAsia"/>
        </w:rPr>
        <w:t>FPGA</w:t>
      </w:r>
      <w:r w:rsidR="009B1F8D">
        <w:rPr>
          <w:rFonts w:hint="eastAsia"/>
        </w:rPr>
        <w:t>实验</w:t>
      </w:r>
      <w:r w:rsidR="00A469D3">
        <w:rPr>
          <w:rFonts w:hint="eastAsia"/>
        </w:rPr>
        <w:t>界面</w:t>
      </w:r>
    </w:p>
    <w:p w14:paraId="571FFBBA" w14:textId="724BA0F6" w:rsidR="008903FC" w:rsidRDefault="00EF0675" w:rsidP="00EB6231">
      <w:pPr>
        <w:pStyle w:val="ab"/>
        <w:numPr>
          <w:ilvl w:val="0"/>
          <w:numId w:val="12"/>
        </w:numPr>
        <w:ind w:firstLineChars="0"/>
      </w:pPr>
      <w:r>
        <w:rPr>
          <w:rFonts w:hint="eastAsia"/>
        </w:rPr>
        <w:t>接收全引脚电平</w:t>
      </w:r>
      <w:r w:rsidR="000C2A42">
        <w:rPr>
          <w:rFonts w:hint="eastAsia"/>
        </w:rPr>
        <w:t>信息</w:t>
      </w:r>
      <w:r w:rsidR="00B71EB1">
        <w:rPr>
          <w:rFonts w:hint="eastAsia"/>
        </w:rPr>
        <w:t>，可视化至画布</w:t>
      </w:r>
      <w:r w:rsidR="005E2DD1">
        <w:rPr>
          <w:rFonts w:hint="eastAsia"/>
        </w:rPr>
        <w:t>，</w:t>
      </w:r>
      <w:r w:rsidR="006E08FB">
        <w:rPr>
          <w:rFonts w:hint="eastAsia"/>
        </w:rPr>
        <w:t>实现低频信号的数字孪生</w:t>
      </w:r>
    </w:p>
    <w:p w14:paraId="7F49023E" w14:textId="3E960FF7" w:rsidR="0050511D" w:rsidRDefault="00737D4D" w:rsidP="00EB6231">
      <w:pPr>
        <w:pStyle w:val="ab"/>
        <w:numPr>
          <w:ilvl w:val="0"/>
          <w:numId w:val="12"/>
        </w:numPr>
        <w:ind w:firstLineChars="0"/>
      </w:pPr>
      <w:r>
        <w:rPr>
          <w:rFonts w:hint="eastAsia"/>
        </w:rPr>
        <w:t>在线文档查阅</w:t>
      </w:r>
    </w:p>
    <w:p w14:paraId="6FD84A26" w14:textId="29A3524D" w:rsidR="000E0B8D" w:rsidRDefault="00103186" w:rsidP="000E0B8D">
      <w:pPr>
        <w:pStyle w:val="ab"/>
        <w:numPr>
          <w:ilvl w:val="0"/>
          <w:numId w:val="12"/>
        </w:numPr>
        <w:ind w:firstLineChars="0"/>
      </w:pPr>
      <w:r>
        <w:rPr>
          <w:rFonts w:hint="eastAsia"/>
        </w:rPr>
        <w:t>FPGA</w:t>
      </w:r>
      <w:r>
        <w:rPr>
          <w:rFonts w:hint="eastAsia"/>
        </w:rPr>
        <w:t>、</w:t>
      </w:r>
      <w:r>
        <w:rPr>
          <w:rFonts w:hint="eastAsia"/>
        </w:rPr>
        <w:t>DDS</w:t>
      </w:r>
      <w:r>
        <w:rPr>
          <w:rFonts w:hint="eastAsia"/>
        </w:rPr>
        <w:t>、</w:t>
      </w:r>
      <w:r>
        <w:rPr>
          <w:rFonts w:hint="eastAsia"/>
        </w:rPr>
        <w:t>Button</w:t>
      </w:r>
      <w:r>
        <w:rPr>
          <w:rFonts w:hint="eastAsia"/>
        </w:rPr>
        <w:t>等组件的图形化配置</w:t>
      </w:r>
    </w:p>
    <w:p w14:paraId="0099E31D" w14:textId="2A2D8F12" w:rsidR="000E0B8D" w:rsidRDefault="000E0B8D" w:rsidP="00DE1571">
      <w:pPr>
        <w:pStyle w:val="a9"/>
        <w:spacing w:before="156" w:after="156"/>
        <w:rPr>
          <w:rFonts w:hint="eastAsia"/>
        </w:rPr>
      </w:pPr>
      <w:bookmarkStart w:id="14" w:name="_Toc198375041"/>
      <w:r>
        <w:rPr>
          <w:rFonts w:hint="eastAsia"/>
        </w:rPr>
        <w:lastRenderedPageBreak/>
        <w:t>1.3  Web界面用户端设计</w:t>
      </w:r>
      <w:bookmarkEnd w:id="14"/>
    </w:p>
    <w:p w14:paraId="0C1CD697" w14:textId="41435D69" w:rsidR="001814DD" w:rsidRPr="001814DD" w:rsidRDefault="001814DD" w:rsidP="001814DD">
      <w:pPr>
        <w:ind w:firstLine="480"/>
      </w:pPr>
      <w:r>
        <w:t>W</w:t>
      </w:r>
      <w:r>
        <w:rPr>
          <w:rFonts w:hint="eastAsia"/>
        </w:rPr>
        <w:t>wwwwwwwwwwwwwwwwww</w:t>
      </w:r>
      <w:r w:rsidR="00930FEE">
        <w:rPr>
          <w:rFonts w:hint="eastAsia"/>
        </w:rPr>
        <w:t>。</w:t>
      </w:r>
    </w:p>
    <w:p w14:paraId="1028B181" w14:textId="08100B64" w:rsidR="006B0FAA" w:rsidRDefault="00D53B5B" w:rsidP="006B0FAA">
      <w:pPr>
        <w:pStyle w:val="a5"/>
        <w:spacing w:before="156" w:after="156"/>
      </w:pPr>
      <w:bookmarkStart w:id="15" w:name="_Toc198375042"/>
      <w:r w:rsidRPr="00264984">
        <w:rPr>
          <w:rFonts w:ascii="黑体" w:hAnsi="黑体" w:hint="eastAsia"/>
        </w:rPr>
        <w:t xml:space="preserve">2  </w:t>
      </w:r>
      <w:r w:rsidR="00C92537" w:rsidRPr="00264984">
        <w:rPr>
          <w:rFonts w:ascii="黑体" w:hAnsi="黑体" w:hint="eastAsia"/>
        </w:rPr>
        <w:t>作品核心</w:t>
      </w:r>
      <w:r w:rsidR="00C92537">
        <w:rPr>
          <w:rFonts w:hint="eastAsia"/>
        </w:rPr>
        <w:t>技术</w:t>
      </w:r>
      <w:bookmarkEnd w:id="15"/>
    </w:p>
    <w:p w14:paraId="6F4B44C4" w14:textId="23991568" w:rsidR="006B0FAA" w:rsidRDefault="006B0FAA" w:rsidP="006B0FAA">
      <w:pPr>
        <w:pStyle w:val="a6"/>
        <w:ind w:firstLine="480"/>
      </w:pPr>
      <w:r>
        <w:rPr>
          <w:rFonts w:hint="eastAsia"/>
        </w:rPr>
        <w:t>对哇对哇对哇对哇哇哇哇哇哇哇哇哇哇哇哇哇哇哇哇哇哇哇哇哇哇哇哇哇哇哇哇哇哇哇哇哇哇哇哇哇哇哇哇哇哇哇哇哇哇哇哇。</w:t>
      </w:r>
    </w:p>
    <w:p w14:paraId="33A66FAB" w14:textId="1B6E19FF" w:rsidR="00F80088" w:rsidRDefault="00F80088" w:rsidP="00F80088">
      <w:pPr>
        <w:pStyle w:val="a9"/>
        <w:spacing w:before="156" w:after="156"/>
        <w:rPr>
          <w:rFonts w:hint="eastAsia"/>
        </w:rPr>
      </w:pPr>
      <w:bookmarkStart w:id="16" w:name="_Toc198375043"/>
      <w:r>
        <w:rPr>
          <w:rFonts w:hint="eastAsia"/>
        </w:rPr>
        <w:t>2.1  以太网UDP</w:t>
      </w:r>
      <w:r w:rsidR="00910AEC">
        <w:rPr>
          <w:rFonts w:hint="eastAsia"/>
        </w:rPr>
        <w:t>传输</w:t>
      </w:r>
      <w:bookmarkEnd w:id="16"/>
    </w:p>
    <w:p w14:paraId="4AF6CB5D" w14:textId="0102C682" w:rsidR="006B0FAA" w:rsidRDefault="006B0FAA" w:rsidP="006B0FAA">
      <w:pPr>
        <w:pStyle w:val="a9"/>
        <w:spacing w:before="156" w:after="156"/>
      </w:pPr>
      <w:bookmarkStart w:id="17" w:name="_Toc198375044"/>
      <w:r>
        <w:rPr>
          <w:rFonts w:hint="eastAsia"/>
        </w:rPr>
        <w:t>2.</w:t>
      </w:r>
      <w:r w:rsidR="00C97D82">
        <w:rPr>
          <w:rFonts w:hint="eastAsia"/>
        </w:rPr>
        <w:t>2</w:t>
      </w:r>
      <w:r>
        <w:rPr>
          <w:rFonts w:hint="eastAsia"/>
        </w:rPr>
        <w:t xml:space="preserve">  JTAG</w:t>
      </w:r>
      <w:r w:rsidR="001D3100">
        <w:rPr>
          <w:rFonts w:hint="eastAsia"/>
        </w:rPr>
        <w:t>模拟</w:t>
      </w:r>
      <w:r w:rsidR="0030142C">
        <w:rPr>
          <w:rFonts w:hint="eastAsia"/>
        </w:rPr>
        <w:t>功能</w:t>
      </w:r>
      <w:bookmarkEnd w:id="17"/>
    </w:p>
    <w:p w14:paraId="22D90A0F" w14:textId="4F1F5029" w:rsidR="000C7C14" w:rsidRPr="000C7C14" w:rsidRDefault="00AF2655" w:rsidP="000C7C14">
      <w:pPr>
        <w:ind w:firstLine="480"/>
        <w:rPr>
          <w:rFonts w:hint="eastAsia"/>
        </w:rPr>
      </w:pPr>
      <w:r>
        <w:rPr>
          <w:rFonts w:hint="eastAsia"/>
        </w:rPr>
        <w:t>通过模拟</w:t>
      </w:r>
      <w:r>
        <w:rPr>
          <w:rFonts w:hint="eastAsia"/>
        </w:rPr>
        <w:t>JTAG</w:t>
      </w:r>
      <w:r>
        <w:rPr>
          <w:rFonts w:hint="eastAsia"/>
        </w:rPr>
        <w:t>时序，用户可以向系统上传</w:t>
      </w:r>
      <w:r>
        <w:rPr>
          <w:rFonts w:hint="eastAsia"/>
        </w:rPr>
        <w:t>Bitstream</w:t>
      </w:r>
      <w:r>
        <w:rPr>
          <w:rFonts w:hint="eastAsia"/>
        </w:rPr>
        <w:t>文件，通过以太网</w:t>
      </w:r>
      <w:r>
        <w:rPr>
          <w:rFonts w:hint="eastAsia"/>
        </w:rPr>
        <w:sym w:font="Wingdings" w:char="F0E0"/>
      </w:r>
      <w:r>
        <w:rPr>
          <w:rFonts w:hint="eastAsia"/>
        </w:rPr>
        <w:t>Ctrl_FPGA</w:t>
      </w:r>
      <w:r>
        <w:rPr>
          <w:rFonts w:hint="eastAsia"/>
        </w:rPr>
        <w:sym w:font="Wingdings" w:char="F0E0"/>
      </w:r>
      <w:r>
        <w:rPr>
          <w:rFonts w:hint="eastAsia"/>
        </w:rPr>
        <w:t>JTAG</w:t>
      </w:r>
      <w:r>
        <w:rPr>
          <w:rFonts w:hint="eastAsia"/>
        </w:rPr>
        <w:sym w:font="Wingdings" w:char="F0E0"/>
      </w:r>
      <w:r>
        <w:rPr>
          <w:rFonts w:hint="eastAsia"/>
        </w:rPr>
        <w:t>Lab_FPGA</w:t>
      </w:r>
      <w:r>
        <w:rPr>
          <w:rFonts w:hint="eastAsia"/>
        </w:rPr>
        <w:t>数据链</w:t>
      </w:r>
      <w:r w:rsidR="00D90A22">
        <w:rPr>
          <w:rFonts w:hint="eastAsia"/>
        </w:rPr>
        <w:t>将比特流</w:t>
      </w:r>
      <w:r>
        <w:rPr>
          <w:rFonts w:hint="eastAsia"/>
        </w:rPr>
        <w:t>烧录至实验平台内</w:t>
      </w:r>
      <w:r w:rsidR="00696A31">
        <w:rPr>
          <w:rFonts w:hint="eastAsia"/>
        </w:rPr>
        <w:t>，观察实验现象。</w:t>
      </w:r>
    </w:p>
    <w:p w14:paraId="0E24E488" w14:textId="385FE49D" w:rsidR="00227AA0" w:rsidRDefault="005E7C88" w:rsidP="00227AA0">
      <w:pPr>
        <w:ind w:firstLine="480"/>
      </w:pPr>
      <w:r>
        <w:rPr>
          <w:rFonts w:hint="eastAsia"/>
        </w:rPr>
        <w:t>与</w:t>
      </w:r>
      <w:r w:rsidR="00181A41">
        <w:rPr>
          <w:rFonts w:hint="eastAsia"/>
        </w:rPr>
        <w:t>STM32</w:t>
      </w:r>
      <w:r w:rsidR="00181A41">
        <w:rPr>
          <w:rFonts w:hint="eastAsia"/>
        </w:rPr>
        <w:t>模拟</w:t>
      </w:r>
      <w:r w:rsidR="00181A41">
        <w:rPr>
          <w:rFonts w:hint="eastAsia"/>
        </w:rPr>
        <w:t>JTAG</w:t>
      </w:r>
      <w:r w:rsidR="00181A41">
        <w:rPr>
          <w:rFonts w:hint="eastAsia"/>
        </w:rPr>
        <w:t>的方案不同</w:t>
      </w:r>
      <w:r>
        <w:rPr>
          <w:rFonts w:hint="eastAsia"/>
        </w:rPr>
        <w:t>，</w:t>
      </w:r>
      <w:r w:rsidR="00181A41">
        <w:rPr>
          <w:rFonts w:hint="eastAsia"/>
        </w:rPr>
        <w:t>我们在</w:t>
      </w:r>
      <w:r w:rsidR="00A63ED4">
        <w:rPr>
          <w:rFonts w:hint="eastAsia"/>
        </w:rPr>
        <w:t>Ctrl_FPGA</w:t>
      </w:r>
      <w:r w:rsidR="00181A41">
        <w:rPr>
          <w:rFonts w:hint="eastAsia"/>
        </w:rPr>
        <w:t>上开发了</w:t>
      </w:r>
      <w:r w:rsidR="009C626D">
        <w:rPr>
          <w:rFonts w:hint="eastAsia"/>
        </w:rPr>
        <w:t>一套完整</w:t>
      </w:r>
      <w:r w:rsidR="00A0110A">
        <w:rPr>
          <w:rFonts w:hint="eastAsia"/>
        </w:rPr>
        <w:t>的</w:t>
      </w:r>
      <w:r w:rsidR="009C626D">
        <w:rPr>
          <w:rFonts w:hint="eastAsia"/>
        </w:rPr>
        <w:t>JTAG</w:t>
      </w:r>
      <w:r w:rsidR="006E26F5">
        <w:rPr>
          <w:rFonts w:hint="eastAsia"/>
        </w:rPr>
        <w:t>时序</w:t>
      </w:r>
      <w:r w:rsidR="00036788">
        <w:rPr>
          <w:rFonts w:hint="eastAsia"/>
        </w:rPr>
        <w:t>模拟</w:t>
      </w:r>
      <w:r w:rsidR="00410F24">
        <w:rPr>
          <w:rFonts w:hint="eastAsia"/>
        </w:rPr>
        <w:t>模块</w:t>
      </w:r>
      <w:r w:rsidR="00BB2765">
        <w:rPr>
          <w:rFonts w:hint="eastAsia"/>
        </w:rPr>
        <w:t>，向外包装</w:t>
      </w:r>
      <w:r w:rsidR="00307DD0">
        <w:rPr>
          <w:rFonts w:hint="eastAsia"/>
        </w:rPr>
        <w:t>成</w:t>
      </w:r>
      <w:r w:rsidR="00BB2765">
        <w:rPr>
          <w:rFonts w:hint="eastAsia"/>
        </w:rPr>
        <w:t>AXI4-SLAVE</w:t>
      </w:r>
      <w:r w:rsidR="00BB2765">
        <w:rPr>
          <w:rFonts w:hint="eastAsia"/>
        </w:rPr>
        <w:t>接口</w:t>
      </w:r>
      <w:r w:rsidR="00C657A2">
        <w:rPr>
          <w:rFonts w:hint="eastAsia"/>
        </w:rPr>
        <w:t>，</w:t>
      </w:r>
      <w:r w:rsidR="00FF0B38">
        <w:rPr>
          <w:rFonts w:hint="eastAsia"/>
        </w:rPr>
        <w:t>供上位机</w:t>
      </w:r>
      <w:r w:rsidR="00AE2EB5">
        <w:rPr>
          <w:rFonts w:hint="eastAsia"/>
        </w:rPr>
        <w:t>控制</w:t>
      </w:r>
      <w:r w:rsidR="00D3286C">
        <w:rPr>
          <w:rFonts w:hint="eastAsia"/>
        </w:rPr>
        <w:t>。</w:t>
      </w:r>
    </w:p>
    <w:p w14:paraId="3F677627" w14:textId="5F3D591F" w:rsidR="004A36B6" w:rsidRDefault="00AA40A2" w:rsidP="00973048">
      <w:pPr>
        <w:ind w:firstLine="480"/>
      </w:pPr>
      <w:r>
        <w:rPr>
          <w:rFonts w:hint="eastAsia"/>
        </w:rPr>
        <w:t>我们设计的</w:t>
      </w:r>
      <w:r w:rsidR="004A36B6">
        <w:rPr>
          <w:rFonts w:hint="eastAsia"/>
        </w:rPr>
        <w:t>JTAG</w:t>
      </w:r>
      <w:r>
        <w:rPr>
          <w:rFonts w:hint="eastAsia"/>
        </w:rPr>
        <w:t>模块</w:t>
      </w:r>
      <w:r w:rsidR="00C70A7C">
        <w:rPr>
          <w:rFonts w:hint="eastAsia"/>
        </w:rPr>
        <w:t>实现的关键功能如下：</w:t>
      </w:r>
    </w:p>
    <w:p w14:paraId="276E30F5" w14:textId="262AEAB5" w:rsidR="00C70A7C" w:rsidRDefault="002C1CBB" w:rsidP="00530819">
      <w:pPr>
        <w:pStyle w:val="ab"/>
        <w:numPr>
          <w:ilvl w:val="0"/>
          <w:numId w:val="13"/>
        </w:numPr>
        <w:ind w:firstLineChars="0"/>
      </w:pPr>
      <w:r>
        <w:rPr>
          <w:rFonts w:hint="eastAsia"/>
        </w:rPr>
        <w:t>JTAG</w:t>
      </w:r>
      <w:r>
        <w:rPr>
          <w:rFonts w:hint="eastAsia"/>
        </w:rPr>
        <w:t>时钟频率</w:t>
      </w:r>
      <w:r w:rsidR="00911679">
        <w:rPr>
          <w:rFonts w:hint="eastAsia"/>
        </w:rPr>
        <w:t>支持最高</w:t>
      </w:r>
      <w:r w:rsidR="00911679">
        <w:rPr>
          <w:rFonts w:hint="eastAsia"/>
        </w:rPr>
        <w:t>50MHz</w:t>
      </w:r>
      <w:r w:rsidR="00352183">
        <w:rPr>
          <w:rFonts w:hint="eastAsia"/>
        </w:rPr>
        <w:t>（需板级连接）</w:t>
      </w:r>
      <w:r w:rsidR="006A2ADA">
        <w:rPr>
          <w:rFonts w:hint="eastAsia"/>
        </w:rPr>
        <w:t>，也可动态</w:t>
      </w:r>
      <w:r w:rsidR="00EC5BF7">
        <w:rPr>
          <w:rFonts w:hint="eastAsia"/>
        </w:rPr>
        <w:t>配置</w:t>
      </w:r>
      <w:r w:rsidR="006A2ADA">
        <w:rPr>
          <w:rFonts w:hint="eastAsia"/>
        </w:rPr>
        <w:t>降频</w:t>
      </w:r>
      <w:r w:rsidR="006D7FEB">
        <w:rPr>
          <w:rFonts w:hint="eastAsia"/>
        </w:rPr>
        <w:t>至</w:t>
      </w:r>
      <w:r w:rsidR="006A2ADA">
        <w:rPr>
          <w:rFonts w:hint="eastAsia"/>
        </w:rPr>
        <w:t>25MHz</w:t>
      </w:r>
      <w:r w:rsidR="006A2ADA">
        <w:rPr>
          <w:rFonts w:hint="eastAsia"/>
        </w:rPr>
        <w:t>、</w:t>
      </w:r>
      <w:r w:rsidR="006A2ADA">
        <w:rPr>
          <w:rFonts w:hint="eastAsia"/>
        </w:rPr>
        <w:t>12.5MHz</w:t>
      </w:r>
      <w:r w:rsidR="006A2ADA">
        <w:rPr>
          <w:rFonts w:hint="eastAsia"/>
        </w:rPr>
        <w:t>、</w:t>
      </w:r>
      <w:r w:rsidR="006A2ADA">
        <w:rPr>
          <w:rFonts w:hint="eastAsia"/>
        </w:rPr>
        <w:t>7MHz</w:t>
      </w:r>
      <w:r w:rsidR="006A2ADA">
        <w:rPr>
          <w:rFonts w:hint="eastAsia"/>
        </w:rPr>
        <w:t>、</w:t>
      </w:r>
      <w:r w:rsidR="006A2ADA">
        <w:rPr>
          <w:rFonts w:hint="eastAsia"/>
        </w:rPr>
        <w:t>3.5MHz</w:t>
      </w:r>
      <w:r w:rsidR="006A2ADA">
        <w:rPr>
          <w:rFonts w:hint="eastAsia"/>
        </w:rPr>
        <w:t>、</w:t>
      </w:r>
      <w:r w:rsidR="006A2ADA">
        <w:rPr>
          <w:rFonts w:hint="eastAsia"/>
        </w:rPr>
        <w:t>2MHz</w:t>
      </w:r>
      <w:r w:rsidR="006A2ADA">
        <w:rPr>
          <w:rFonts w:hint="eastAsia"/>
        </w:rPr>
        <w:t>、</w:t>
      </w:r>
      <w:r w:rsidR="006A2ADA">
        <w:rPr>
          <w:rFonts w:hint="eastAsia"/>
        </w:rPr>
        <w:t>1MHz</w:t>
      </w:r>
      <w:r w:rsidR="006A2ADA">
        <w:rPr>
          <w:rFonts w:hint="eastAsia"/>
        </w:rPr>
        <w:t>、</w:t>
      </w:r>
      <w:r w:rsidR="006A2ADA">
        <w:rPr>
          <w:rFonts w:hint="eastAsia"/>
        </w:rPr>
        <w:t>500KHz</w:t>
      </w:r>
    </w:p>
    <w:p w14:paraId="245087AA" w14:textId="0C2B0D64" w:rsidR="00EE70EB" w:rsidRDefault="00EE70EB" w:rsidP="00530819">
      <w:pPr>
        <w:pStyle w:val="ab"/>
        <w:numPr>
          <w:ilvl w:val="0"/>
          <w:numId w:val="13"/>
        </w:numPr>
        <w:ind w:firstLineChars="0"/>
      </w:pPr>
      <w:r>
        <w:rPr>
          <w:rFonts w:hint="eastAsia"/>
        </w:rPr>
        <w:t>数据读入读出</w:t>
      </w:r>
      <w:r>
        <w:rPr>
          <w:rFonts w:hint="eastAsia"/>
        </w:rPr>
        <w:t>FIFO</w:t>
      </w:r>
      <w:r>
        <w:rPr>
          <w:rFonts w:hint="eastAsia"/>
        </w:rPr>
        <w:t>暂存</w:t>
      </w:r>
    </w:p>
    <w:p w14:paraId="0C26BE58" w14:textId="3928C538" w:rsidR="00376F7D" w:rsidRDefault="00912A5F" w:rsidP="00530819">
      <w:pPr>
        <w:pStyle w:val="ab"/>
        <w:numPr>
          <w:ilvl w:val="0"/>
          <w:numId w:val="13"/>
        </w:numPr>
        <w:ind w:firstLineChars="0"/>
      </w:pPr>
      <w:r>
        <w:rPr>
          <w:rFonts w:hint="eastAsia"/>
        </w:rPr>
        <w:t>支持</w:t>
      </w:r>
      <w:r w:rsidR="00B6660C">
        <w:rPr>
          <w:rFonts w:hint="eastAsia"/>
        </w:rPr>
        <w:t>命令</w:t>
      </w:r>
      <w:r w:rsidR="00BD5C55">
        <w:rPr>
          <w:rFonts w:hint="eastAsia"/>
        </w:rPr>
        <w:t>流水</w:t>
      </w:r>
      <w:r w:rsidR="00FB3A52" w:rsidRPr="00FB3A52">
        <w:rPr>
          <w:rFonts w:hint="eastAsia"/>
        </w:rPr>
        <w:t>暂存列</w:t>
      </w:r>
      <w:r w:rsidR="00EC6C41">
        <w:rPr>
          <w:rFonts w:hint="eastAsia"/>
        </w:rPr>
        <w:t>，</w:t>
      </w:r>
      <w:r w:rsidR="000151A4">
        <w:rPr>
          <w:rFonts w:hint="eastAsia"/>
        </w:rPr>
        <w:t>多条命令</w:t>
      </w:r>
      <w:r w:rsidR="003517A2">
        <w:rPr>
          <w:rFonts w:hint="eastAsia"/>
        </w:rPr>
        <w:t>衔接</w:t>
      </w:r>
      <w:r w:rsidR="004D18A3">
        <w:rPr>
          <w:rFonts w:hint="eastAsia"/>
        </w:rPr>
        <w:t>执行</w:t>
      </w:r>
      <w:r w:rsidR="003517A2">
        <w:rPr>
          <w:rFonts w:hint="eastAsia"/>
        </w:rPr>
        <w:t>时可</w:t>
      </w:r>
      <w:r w:rsidR="00197EC1">
        <w:rPr>
          <w:rFonts w:hint="eastAsia"/>
        </w:rPr>
        <w:t>节省</w:t>
      </w:r>
      <w:r w:rsidR="00666F91">
        <w:rPr>
          <w:rFonts w:hint="eastAsia"/>
        </w:rPr>
        <w:t>一部分时间</w:t>
      </w:r>
    </w:p>
    <w:p w14:paraId="534B3A4E" w14:textId="7F9FF023" w:rsidR="00327E93" w:rsidRDefault="00944C9B" w:rsidP="00327E93">
      <w:pPr>
        <w:pStyle w:val="ab"/>
        <w:numPr>
          <w:ilvl w:val="0"/>
          <w:numId w:val="13"/>
        </w:numPr>
        <w:ind w:firstLineChars="0"/>
      </w:pPr>
      <w:r>
        <w:rPr>
          <w:rFonts w:hint="eastAsia"/>
        </w:rPr>
        <w:t>支持</w:t>
      </w:r>
      <w:r>
        <w:rPr>
          <w:rFonts w:hint="eastAsia"/>
        </w:rPr>
        <w:t>FIFO</w:t>
      </w:r>
      <w:r w:rsidR="004B7017">
        <w:rPr>
          <w:rFonts w:hint="eastAsia"/>
        </w:rPr>
        <w:t>内数据不足</w:t>
      </w:r>
      <w:r w:rsidR="00194C61">
        <w:rPr>
          <w:rFonts w:hint="eastAsia"/>
        </w:rPr>
        <w:t>或将满</w:t>
      </w:r>
      <w:r w:rsidR="004B7017">
        <w:rPr>
          <w:rFonts w:hint="eastAsia"/>
        </w:rPr>
        <w:t>时进入</w:t>
      </w:r>
      <w:r w:rsidR="004B7017">
        <w:rPr>
          <w:rFonts w:hint="eastAsia"/>
        </w:rPr>
        <w:t>P</w:t>
      </w:r>
      <w:r w:rsidR="00EB7B70">
        <w:rPr>
          <w:rFonts w:hint="eastAsia"/>
        </w:rPr>
        <w:t>A</w:t>
      </w:r>
      <w:r w:rsidR="004B7017">
        <w:rPr>
          <w:rFonts w:hint="eastAsia"/>
        </w:rPr>
        <w:t>USE</w:t>
      </w:r>
      <w:r w:rsidR="004B7017">
        <w:rPr>
          <w:rFonts w:hint="eastAsia"/>
        </w:rPr>
        <w:t>状态等待</w:t>
      </w:r>
    </w:p>
    <w:p w14:paraId="54BA9804" w14:textId="49256F04" w:rsidR="008C0CA9" w:rsidRDefault="005673E2" w:rsidP="008C0CA9">
      <w:pPr>
        <w:ind w:firstLine="480"/>
      </w:pPr>
      <w:r>
        <w:rPr>
          <w:rFonts w:hint="eastAsia"/>
        </w:rPr>
        <w:t>AXI-SLAVE</w:t>
      </w:r>
      <w:r>
        <w:rPr>
          <w:rFonts w:hint="eastAsia"/>
        </w:rPr>
        <w:t>地址映射参考第</w:t>
      </w:r>
      <w:r>
        <w:rPr>
          <w:rFonts w:hint="eastAsia"/>
        </w:rPr>
        <w:t>6</w:t>
      </w:r>
      <w:r>
        <w:rPr>
          <w:rFonts w:hint="eastAsia"/>
        </w:rPr>
        <w:t>节内容。</w:t>
      </w:r>
      <w:r w:rsidR="00863535">
        <w:rPr>
          <w:rFonts w:hint="eastAsia"/>
        </w:rPr>
        <w:t>通过合适的上位机</w:t>
      </w:r>
      <w:r w:rsidR="00E050ED">
        <w:rPr>
          <w:rFonts w:hint="eastAsia"/>
        </w:rPr>
        <w:t>控制</w:t>
      </w:r>
      <w:r w:rsidR="00E050AF">
        <w:rPr>
          <w:rFonts w:hint="eastAsia"/>
        </w:rPr>
        <w:t>，该</w:t>
      </w:r>
      <w:r w:rsidR="00E050AF">
        <w:rPr>
          <w:rFonts w:hint="eastAsia"/>
        </w:rPr>
        <w:t>JTAG</w:t>
      </w:r>
      <w:r w:rsidR="00E050AF">
        <w:rPr>
          <w:rFonts w:hint="eastAsia"/>
        </w:rPr>
        <w:t>模块</w:t>
      </w:r>
      <w:r w:rsidR="00090389">
        <w:rPr>
          <w:rFonts w:hint="eastAsia"/>
        </w:rPr>
        <w:t>可实现</w:t>
      </w:r>
      <w:r w:rsidR="005F2F3C">
        <w:rPr>
          <w:rFonts w:hint="eastAsia"/>
        </w:rPr>
        <w:t>Ctrl_FPGA</w:t>
      </w:r>
      <w:r w:rsidR="005F2F3C">
        <w:rPr>
          <w:rFonts w:hint="eastAsia"/>
        </w:rPr>
        <w:t>对</w:t>
      </w:r>
      <w:r w:rsidR="005F2F3C">
        <w:rPr>
          <w:rFonts w:hint="eastAsia"/>
        </w:rPr>
        <w:t>Lab_FPGA</w:t>
      </w:r>
      <w:r w:rsidR="005F2F3C">
        <w:rPr>
          <w:rFonts w:hint="eastAsia"/>
        </w:rPr>
        <w:t>的</w:t>
      </w:r>
      <w:r w:rsidR="00090389">
        <w:rPr>
          <w:rFonts w:hint="eastAsia"/>
        </w:rPr>
        <w:t>IDCODE</w:t>
      </w:r>
      <w:r w:rsidR="00090389">
        <w:rPr>
          <w:rFonts w:hint="eastAsia"/>
        </w:rPr>
        <w:t>获取、</w:t>
      </w:r>
      <w:r w:rsidR="00090389">
        <w:rPr>
          <w:rFonts w:hint="eastAsia"/>
        </w:rPr>
        <w:t>UID</w:t>
      </w:r>
      <w:r w:rsidR="00090389">
        <w:rPr>
          <w:rFonts w:hint="eastAsia"/>
        </w:rPr>
        <w:t>获取、状态寄存器获取、</w:t>
      </w:r>
      <w:r w:rsidR="00FA6B78">
        <w:rPr>
          <w:rFonts w:hint="eastAsia"/>
        </w:rPr>
        <w:t>Bitstream</w:t>
      </w:r>
      <w:r w:rsidR="00FA6B78">
        <w:rPr>
          <w:rFonts w:hint="eastAsia"/>
        </w:rPr>
        <w:t>下载、</w:t>
      </w:r>
      <w:r w:rsidR="00097B3B">
        <w:rPr>
          <w:rFonts w:hint="eastAsia"/>
        </w:rPr>
        <w:t>热启动</w:t>
      </w:r>
      <w:r w:rsidR="001C701A">
        <w:rPr>
          <w:rFonts w:hint="eastAsia"/>
        </w:rPr>
        <w:t>、</w:t>
      </w:r>
      <w:r w:rsidR="00844123">
        <w:rPr>
          <w:rFonts w:hint="eastAsia"/>
        </w:rPr>
        <w:t>边界扫描</w:t>
      </w:r>
      <w:r w:rsidR="001C701A">
        <w:rPr>
          <w:rFonts w:hint="eastAsia"/>
        </w:rPr>
        <w:t>等</w:t>
      </w:r>
      <w:r w:rsidR="002864DC">
        <w:rPr>
          <w:rFonts w:hint="eastAsia"/>
        </w:rPr>
        <w:t>功能</w:t>
      </w:r>
      <w:r w:rsidR="006478CA">
        <w:rPr>
          <w:rFonts w:hint="eastAsia"/>
        </w:rPr>
        <w:t>（控制流程参考第</w:t>
      </w:r>
      <w:r w:rsidR="006478CA">
        <w:rPr>
          <w:rFonts w:hint="eastAsia"/>
        </w:rPr>
        <w:t>6</w:t>
      </w:r>
      <w:r w:rsidR="006478CA">
        <w:rPr>
          <w:rFonts w:hint="eastAsia"/>
        </w:rPr>
        <w:t>节内容）。</w:t>
      </w:r>
    </w:p>
    <w:p w14:paraId="1D9667E1" w14:textId="4B3F1723" w:rsidR="00162EEF" w:rsidRDefault="00162EEF" w:rsidP="008C0CA9">
      <w:pPr>
        <w:pStyle w:val="a9"/>
        <w:spacing w:before="156" w:after="156"/>
      </w:pPr>
      <w:bookmarkStart w:id="18" w:name="_Toc198375045"/>
      <w:r>
        <w:rPr>
          <w:rFonts w:hint="eastAsia"/>
        </w:rPr>
        <w:t>2.</w:t>
      </w:r>
      <w:r w:rsidR="00C97D82">
        <w:rPr>
          <w:rFonts w:hint="eastAsia"/>
        </w:rPr>
        <w:t>3</w:t>
      </w:r>
      <w:r>
        <w:rPr>
          <w:rFonts w:hint="eastAsia"/>
        </w:rPr>
        <w:t xml:space="preserve">  </w:t>
      </w:r>
      <w:r w:rsidR="008C0CA9">
        <w:rPr>
          <w:rFonts w:hint="eastAsia"/>
        </w:rPr>
        <w:t>REMOTE UPDATE远程升级</w:t>
      </w:r>
      <w:bookmarkEnd w:id="18"/>
    </w:p>
    <w:p w14:paraId="604DC92C" w14:textId="3A7113FD" w:rsidR="00A94786" w:rsidRDefault="009C3D33" w:rsidP="00A94786">
      <w:pPr>
        <w:ind w:firstLine="480"/>
      </w:pPr>
      <w:r>
        <w:rPr>
          <w:rFonts w:hint="eastAsia"/>
        </w:rPr>
        <w:t>Ctrl_FPGA</w:t>
      </w:r>
      <w:r>
        <w:rPr>
          <w:rFonts w:hint="eastAsia"/>
        </w:rPr>
        <w:t>作为</w:t>
      </w:r>
      <w:r w:rsidR="00263B58">
        <w:rPr>
          <w:rFonts w:hint="eastAsia"/>
        </w:rPr>
        <w:t>实验平台的</w:t>
      </w:r>
      <w:r w:rsidR="00263B58">
        <w:rPr>
          <w:rFonts w:hint="eastAsia"/>
        </w:rPr>
        <w:t>Monitor</w:t>
      </w:r>
      <w:r w:rsidR="00263B58">
        <w:rPr>
          <w:rFonts w:hint="eastAsia"/>
        </w:rPr>
        <w:t>，</w:t>
      </w:r>
      <w:r w:rsidR="00BA12C7">
        <w:rPr>
          <w:rFonts w:hint="eastAsia"/>
        </w:rPr>
        <w:t>需要上电后自动从</w:t>
      </w:r>
      <w:r w:rsidR="00BA12C7">
        <w:rPr>
          <w:rFonts w:hint="eastAsia"/>
        </w:rPr>
        <w:t>Flash</w:t>
      </w:r>
      <w:r w:rsidR="00BA12C7">
        <w:rPr>
          <w:rFonts w:hint="eastAsia"/>
        </w:rPr>
        <w:t>中加载固件。</w:t>
      </w:r>
      <w:r w:rsidR="0013214D">
        <w:rPr>
          <w:rFonts w:hint="eastAsia"/>
        </w:rPr>
        <w:t>其内部固件</w:t>
      </w:r>
      <w:r w:rsidR="008D5297">
        <w:rPr>
          <w:rFonts w:hint="eastAsia"/>
        </w:rPr>
        <w:t>的</w:t>
      </w:r>
      <w:r w:rsidR="00471B8A">
        <w:rPr>
          <w:rFonts w:hint="eastAsia"/>
        </w:rPr>
        <w:t>升级</w:t>
      </w:r>
      <w:r w:rsidR="008D5297">
        <w:rPr>
          <w:rFonts w:hint="eastAsia"/>
        </w:rPr>
        <w:t>只对</w:t>
      </w:r>
      <w:r w:rsidR="00684B49">
        <w:rPr>
          <w:rFonts w:hint="eastAsia"/>
        </w:rPr>
        <w:t>实验</w:t>
      </w:r>
      <w:r w:rsidR="008D5297">
        <w:rPr>
          <w:rFonts w:hint="eastAsia"/>
        </w:rPr>
        <w:t>平台的管理员开放</w:t>
      </w:r>
      <w:r w:rsidR="00F114D7">
        <w:rPr>
          <w:rFonts w:hint="eastAsia"/>
        </w:rPr>
        <w:t>。</w:t>
      </w:r>
      <w:r w:rsidR="00BE0A98">
        <w:rPr>
          <w:rFonts w:hint="eastAsia"/>
        </w:rPr>
        <w:t>管理员可上传最多</w:t>
      </w:r>
      <w:r w:rsidR="00BE0A98">
        <w:rPr>
          <w:rFonts w:hint="eastAsia"/>
        </w:rPr>
        <w:t>4</w:t>
      </w:r>
      <w:r w:rsidR="00BE0A98">
        <w:rPr>
          <w:rFonts w:hint="eastAsia"/>
        </w:rPr>
        <w:t>份</w:t>
      </w:r>
      <w:r w:rsidR="00D81245" w:rsidRPr="00D81245">
        <w:t>Bitstream</w:t>
      </w:r>
      <w:r w:rsidR="00BE0A98">
        <w:rPr>
          <w:rFonts w:hint="eastAsia"/>
        </w:rPr>
        <w:t>至一个</w:t>
      </w:r>
      <w:r w:rsidR="00BE0A98">
        <w:rPr>
          <w:rFonts w:hint="eastAsia"/>
        </w:rPr>
        <w:t>Ctrl_FPGA</w:t>
      </w:r>
      <w:r w:rsidR="00BE0A98">
        <w:rPr>
          <w:rFonts w:hint="eastAsia"/>
        </w:rPr>
        <w:t>中</w:t>
      </w:r>
      <w:r w:rsidR="003B2EEE">
        <w:rPr>
          <w:rFonts w:hint="eastAsia"/>
        </w:rPr>
        <w:t>，可实时设定</w:t>
      </w:r>
      <w:r w:rsidR="00A5017E">
        <w:rPr>
          <w:rFonts w:hint="eastAsia"/>
        </w:rPr>
        <w:t>Bitstream</w:t>
      </w:r>
      <w:r w:rsidR="003B2EEE">
        <w:rPr>
          <w:rFonts w:hint="eastAsia"/>
        </w:rPr>
        <w:t>启动优先级</w:t>
      </w:r>
      <w:r w:rsidR="00C3332E">
        <w:rPr>
          <w:rFonts w:hint="eastAsia"/>
        </w:rPr>
        <w:t>和</w:t>
      </w:r>
      <w:r w:rsidR="003B2EEE">
        <w:rPr>
          <w:rFonts w:hint="eastAsia"/>
        </w:rPr>
        <w:t>热启动</w:t>
      </w:r>
      <w:r w:rsidR="00886179">
        <w:rPr>
          <w:rFonts w:hint="eastAsia"/>
        </w:rPr>
        <w:t>。</w:t>
      </w:r>
    </w:p>
    <w:p w14:paraId="0EFF4323" w14:textId="77777777" w:rsidR="0018470C" w:rsidRPr="00AF2655" w:rsidRDefault="0018470C" w:rsidP="00A94786">
      <w:pPr>
        <w:ind w:firstLine="480"/>
        <w:rPr>
          <w:rFonts w:hint="eastAsia"/>
        </w:rPr>
      </w:pPr>
    </w:p>
    <w:p w14:paraId="568A72E8" w14:textId="715E850A" w:rsidR="00185189" w:rsidRDefault="00185189" w:rsidP="00185189">
      <w:pPr>
        <w:pStyle w:val="a9"/>
        <w:spacing w:before="156" w:after="156"/>
        <w:rPr>
          <w:rFonts w:hint="eastAsia"/>
        </w:rPr>
      </w:pPr>
      <w:bookmarkStart w:id="19" w:name="_Toc198375046"/>
      <w:r>
        <w:rPr>
          <w:rFonts w:hint="eastAsia"/>
        </w:rPr>
        <w:t>2.</w:t>
      </w:r>
      <w:r w:rsidR="00C97D82">
        <w:rPr>
          <w:rFonts w:hint="eastAsia"/>
        </w:rPr>
        <w:t>4</w:t>
      </w:r>
      <w:r>
        <w:rPr>
          <w:rFonts w:hint="eastAsia"/>
        </w:rPr>
        <w:t xml:space="preserve">  </w:t>
      </w:r>
      <w:r w:rsidR="003D2EE0">
        <w:rPr>
          <w:rFonts w:hint="eastAsia"/>
        </w:rPr>
        <w:t>远程调试DUBUGGER核</w:t>
      </w:r>
      <w:bookmarkEnd w:id="19"/>
    </w:p>
    <w:p w14:paraId="0F58B1F7" w14:textId="0DBA8BEE" w:rsidR="003D2EE0" w:rsidRDefault="003D2EE0" w:rsidP="003D2EE0">
      <w:pPr>
        <w:pStyle w:val="a9"/>
        <w:spacing w:before="156" w:after="156"/>
        <w:rPr>
          <w:rFonts w:hint="eastAsia"/>
        </w:rPr>
      </w:pPr>
      <w:bookmarkStart w:id="20" w:name="_Toc198375047"/>
      <w:r>
        <w:rPr>
          <w:rFonts w:hint="eastAsia"/>
        </w:rPr>
        <w:t>2.</w:t>
      </w:r>
      <w:r w:rsidR="00C97D82">
        <w:rPr>
          <w:rFonts w:hint="eastAsia"/>
        </w:rPr>
        <w:t>5</w:t>
      </w:r>
      <w:r>
        <w:rPr>
          <w:rFonts w:hint="eastAsia"/>
        </w:rPr>
        <w:t xml:space="preserve">  远程DDS功能</w:t>
      </w:r>
      <w:bookmarkEnd w:id="20"/>
    </w:p>
    <w:p w14:paraId="2B42D080" w14:textId="60D17BE6" w:rsidR="003D2EE0" w:rsidRDefault="00F77DE2" w:rsidP="003D2EE0">
      <w:pPr>
        <w:pStyle w:val="a9"/>
        <w:spacing w:before="156" w:after="156"/>
        <w:rPr>
          <w:rFonts w:hint="eastAsia"/>
        </w:rPr>
      </w:pPr>
      <w:bookmarkStart w:id="21" w:name="_Toc198375048"/>
      <w:r>
        <w:rPr>
          <w:rFonts w:hint="eastAsia"/>
        </w:rPr>
        <w:t>2.</w:t>
      </w:r>
      <w:r w:rsidR="00C97D82">
        <w:rPr>
          <w:rFonts w:hint="eastAsia"/>
        </w:rPr>
        <w:t>6</w:t>
      </w:r>
      <w:r>
        <w:rPr>
          <w:rFonts w:hint="eastAsia"/>
        </w:rPr>
        <w:t xml:space="preserve">  </w:t>
      </w:r>
      <w:r w:rsidR="000346F8">
        <w:rPr>
          <w:rFonts w:hint="eastAsia"/>
        </w:rPr>
        <w:t>DSO示波器功能</w:t>
      </w:r>
      <w:bookmarkEnd w:id="21"/>
    </w:p>
    <w:p w14:paraId="775813AB" w14:textId="7413836B" w:rsidR="00EA1108" w:rsidRDefault="009C779D" w:rsidP="00EA1108">
      <w:pPr>
        <w:pStyle w:val="a9"/>
        <w:spacing w:before="156" w:after="156"/>
        <w:rPr>
          <w:rFonts w:hint="eastAsia"/>
        </w:rPr>
      </w:pPr>
      <w:bookmarkStart w:id="22" w:name="_Toc198375049"/>
      <w:r>
        <w:rPr>
          <w:rFonts w:hint="eastAsia"/>
        </w:rPr>
        <w:t>2.</w:t>
      </w:r>
      <w:r w:rsidR="00C97D82">
        <w:rPr>
          <w:rFonts w:hint="eastAsia"/>
        </w:rPr>
        <w:t>7</w:t>
      </w:r>
      <w:r>
        <w:rPr>
          <w:rFonts w:hint="eastAsia"/>
        </w:rPr>
        <w:t xml:space="preserve">  </w:t>
      </w:r>
      <w:r w:rsidR="00040688">
        <w:rPr>
          <w:rFonts w:hint="eastAsia"/>
        </w:rPr>
        <w:t>网络数字摄像头</w:t>
      </w:r>
      <w:r>
        <w:rPr>
          <w:rFonts w:hint="eastAsia"/>
        </w:rPr>
        <w:t>功能</w:t>
      </w:r>
      <w:bookmarkEnd w:id="22"/>
    </w:p>
    <w:p w14:paraId="1063073C" w14:textId="0B84FB6B" w:rsidR="00FB3943" w:rsidRPr="00FB3943" w:rsidRDefault="008437F0" w:rsidP="00FB3943">
      <w:pPr>
        <w:pStyle w:val="a9"/>
        <w:spacing w:before="156" w:after="156"/>
        <w:rPr>
          <w:rFonts w:hint="eastAsia"/>
        </w:rPr>
      </w:pPr>
      <w:bookmarkStart w:id="23" w:name="_Toc198375050"/>
      <w:r>
        <w:rPr>
          <w:rFonts w:hint="eastAsia"/>
        </w:rPr>
        <w:t xml:space="preserve">2.8  </w:t>
      </w:r>
      <w:r w:rsidR="00E631C9">
        <w:rPr>
          <w:rFonts w:hint="eastAsia"/>
        </w:rPr>
        <w:t>基于</w:t>
      </w:r>
      <w:r>
        <w:rPr>
          <w:rFonts w:hint="eastAsia"/>
        </w:rPr>
        <w:t>EEPROM</w:t>
      </w:r>
      <w:r w:rsidR="00E631C9">
        <w:rPr>
          <w:rFonts w:hint="eastAsia"/>
        </w:rPr>
        <w:t>的</w:t>
      </w:r>
      <w:r w:rsidR="00E631C9" w:rsidRPr="00E631C9">
        <w:t>System Firmware</w:t>
      </w:r>
      <w:bookmarkEnd w:id="23"/>
    </w:p>
    <w:p w14:paraId="3C6E3375" w14:textId="6AB8EF09" w:rsidR="00FD54E9" w:rsidRDefault="00AE7749" w:rsidP="00FD54E9">
      <w:pPr>
        <w:pStyle w:val="a5"/>
        <w:spacing w:before="156" w:after="156"/>
      </w:pPr>
      <w:bookmarkStart w:id="24" w:name="_Toc198375051"/>
      <w:r>
        <w:rPr>
          <w:rFonts w:hint="eastAsia"/>
        </w:rPr>
        <w:t>3</w:t>
      </w:r>
      <w:r w:rsidR="00A81619">
        <w:rPr>
          <w:rFonts w:hint="eastAsia"/>
        </w:rPr>
        <w:t xml:space="preserve">  </w:t>
      </w:r>
      <w:r w:rsidR="001B7589">
        <w:rPr>
          <w:rFonts w:hint="eastAsia"/>
        </w:rPr>
        <w:t>创新点和</w:t>
      </w:r>
      <w:r w:rsidR="00A81619">
        <w:rPr>
          <w:rFonts w:hint="eastAsia"/>
        </w:rPr>
        <w:t>关键指标</w:t>
      </w:r>
      <w:bookmarkEnd w:id="24"/>
    </w:p>
    <w:p w14:paraId="32D92AA9" w14:textId="75830B62" w:rsidR="00FD54E9" w:rsidRPr="00FD54E9" w:rsidRDefault="009500DF" w:rsidP="00FD54E9">
      <w:pPr>
        <w:pStyle w:val="a6"/>
        <w:ind w:firstLine="480"/>
      </w:pPr>
      <w:r>
        <w:rPr>
          <w:rFonts w:hint="eastAsia"/>
        </w:rPr>
        <w:t>【创新点额就是】</w:t>
      </w:r>
    </w:p>
    <w:p w14:paraId="571E85F1" w14:textId="63B546E9" w:rsidR="005419B4" w:rsidRPr="005419B4" w:rsidRDefault="005419B4" w:rsidP="005419B4">
      <w:pPr>
        <w:pStyle w:val="a9"/>
        <w:spacing w:before="156" w:after="156"/>
        <w:rPr>
          <w:rFonts w:hint="eastAsia"/>
        </w:rPr>
      </w:pPr>
      <w:bookmarkStart w:id="25" w:name="_Toc198375052"/>
      <w:r>
        <w:rPr>
          <w:rFonts w:hint="eastAsia"/>
        </w:rPr>
        <w:t>3.1</w:t>
      </w:r>
      <w:bookmarkEnd w:id="25"/>
      <w:r>
        <w:rPr>
          <w:rFonts w:hint="eastAsia"/>
        </w:rPr>
        <w:t xml:space="preserve">  </w:t>
      </w:r>
    </w:p>
    <w:p w14:paraId="14B18549" w14:textId="7564019D" w:rsidR="001A6FEB" w:rsidRDefault="00AE7749" w:rsidP="001A6FEB">
      <w:pPr>
        <w:pStyle w:val="a5"/>
        <w:spacing w:before="156" w:after="156"/>
      </w:pPr>
      <w:bookmarkStart w:id="26" w:name="_Toc198375053"/>
      <w:r>
        <w:rPr>
          <w:rFonts w:hint="eastAsia"/>
        </w:rPr>
        <w:t>4</w:t>
      </w:r>
      <w:r w:rsidR="006440F5">
        <w:rPr>
          <w:rFonts w:hint="eastAsia"/>
        </w:rPr>
        <w:t xml:space="preserve">  </w:t>
      </w:r>
      <w:r w:rsidR="006440F5">
        <w:rPr>
          <w:rFonts w:hint="eastAsia"/>
        </w:rPr>
        <w:t>成果展示</w:t>
      </w:r>
      <w:bookmarkEnd w:id="26"/>
    </w:p>
    <w:p w14:paraId="724FBAD7" w14:textId="3BC8CF77" w:rsidR="00AE7749" w:rsidRDefault="00AE7749" w:rsidP="00AE7749">
      <w:pPr>
        <w:pStyle w:val="a5"/>
        <w:spacing w:before="156" w:after="156"/>
      </w:pPr>
      <w:bookmarkStart w:id="27" w:name="_Toc198375054"/>
      <w:r>
        <w:rPr>
          <w:rFonts w:hint="eastAsia"/>
        </w:rPr>
        <w:t xml:space="preserve">5  </w:t>
      </w:r>
      <w:r>
        <w:rPr>
          <w:rFonts w:hint="eastAsia"/>
        </w:rPr>
        <w:t>总结</w:t>
      </w:r>
      <w:bookmarkEnd w:id="27"/>
    </w:p>
    <w:p w14:paraId="76CEF946" w14:textId="42D2C63C" w:rsidR="00F33498" w:rsidRDefault="00F33498" w:rsidP="00F33498">
      <w:pPr>
        <w:pStyle w:val="a5"/>
        <w:spacing w:before="156" w:after="156"/>
      </w:pPr>
      <w:bookmarkStart w:id="28" w:name="_Toc198375055"/>
      <w:r>
        <w:rPr>
          <w:rFonts w:hint="eastAsia"/>
        </w:rPr>
        <w:t xml:space="preserve">6  </w:t>
      </w:r>
      <w:r>
        <w:rPr>
          <w:rFonts w:hint="eastAsia"/>
        </w:rPr>
        <w:t>附录</w:t>
      </w:r>
      <w:bookmarkEnd w:id="28"/>
    </w:p>
    <w:p w14:paraId="7BC125DE" w14:textId="0B861B28" w:rsidR="00F33498" w:rsidRPr="00F33498" w:rsidRDefault="002A45A5" w:rsidP="002A45A5">
      <w:pPr>
        <w:pStyle w:val="a9"/>
        <w:spacing w:before="156" w:after="156"/>
        <w:rPr>
          <w:rFonts w:hint="eastAsia"/>
        </w:rPr>
      </w:pPr>
      <w:bookmarkStart w:id="29" w:name="_Toc198375056"/>
      <w:r>
        <w:rPr>
          <w:rFonts w:hint="eastAsia"/>
        </w:rPr>
        <w:t>6.1  AXI_SLAVE地址映射表</w:t>
      </w:r>
      <w:bookmarkEnd w:id="29"/>
    </w:p>
    <w:p w14:paraId="26262AFB" w14:textId="5B399366" w:rsidR="0022009F" w:rsidRPr="0022009F" w:rsidRDefault="0022009F" w:rsidP="0022009F">
      <w:pPr>
        <w:pStyle w:val="a5"/>
        <w:spacing w:before="156" w:after="156"/>
      </w:pPr>
      <w:bookmarkStart w:id="30" w:name="_Toc198375057"/>
      <w:r>
        <w:rPr>
          <w:rFonts w:hint="eastAsia"/>
        </w:rPr>
        <w:t>参考文献</w:t>
      </w:r>
      <w:bookmarkEnd w:id="30"/>
    </w:p>
    <w:sectPr w:rsidR="0022009F" w:rsidRPr="0022009F" w:rsidSect="0068452F">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5342B" w14:textId="77777777" w:rsidR="001E0A89" w:rsidRDefault="001E0A89" w:rsidP="000833DF">
      <w:pPr>
        <w:spacing w:line="240" w:lineRule="auto"/>
        <w:ind w:firstLine="480"/>
      </w:pPr>
      <w:r>
        <w:separator/>
      </w:r>
    </w:p>
  </w:endnote>
  <w:endnote w:type="continuationSeparator" w:id="0">
    <w:p w14:paraId="111E7494" w14:textId="77777777" w:rsidR="001E0A89" w:rsidRDefault="001E0A89" w:rsidP="000833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embedRegular r:id="rId1" w:subsetted="1" w:fontKey="{05B70D53-768D-4E0C-9869-A9D31B1B7DA3}"/>
    <w:embedBold r:id="rId2" w:subsetted="1" w:fontKey="{5EB8B94F-27F0-43CB-8851-0ABBD846A74D}"/>
  </w:font>
  <w:font w:name="Calibri Light">
    <w:panose1 w:val="020F0302020204030204"/>
    <w:charset w:val="00"/>
    <w:family w:val="swiss"/>
    <w:pitch w:val="variable"/>
    <w:sig w:usb0="E4002EFF" w:usb1="C000247B" w:usb2="00000009" w:usb3="00000000" w:csb0="000001FF" w:csb1="00000000"/>
    <w:embedBold r:id="rId3" w:subsetted="1" w:fontKey="{2E51756A-9935-4259-8418-D40B5EB8C9C2}"/>
  </w:font>
  <w:font w:name="Calibri">
    <w:panose1 w:val="020F0502020204030204"/>
    <w:charset w:val="00"/>
    <w:family w:val="swiss"/>
    <w:pitch w:val="variable"/>
    <w:sig w:usb0="E4002EFF" w:usb1="C000247B" w:usb2="00000009" w:usb3="00000000" w:csb0="000001FF" w:csb1="00000000"/>
    <w:embedBold r:id="rId4" w:subsetted="1" w:fontKey="{02DBBEAA-B88B-4946-A1FC-2E1149CA1389}"/>
  </w:font>
  <w:font w:name="黑体">
    <w:altName w:val="SimHei"/>
    <w:panose1 w:val="02010609060101010101"/>
    <w:charset w:val="86"/>
    <w:family w:val="modern"/>
    <w:pitch w:val="fixed"/>
    <w:sig w:usb0="800002BF" w:usb1="38CF7CFA" w:usb2="00000016" w:usb3="00000000" w:csb0="00040001" w:csb1="00000000"/>
    <w:embedRegular r:id="rId5" w:subsetted="1" w:fontKey="{CCFA5FB0-7FA7-4D46-92E3-350E0AAA37EA}"/>
    <w:embedBold r:id="rId6" w:subsetted="1" w:fontKey="{70D291A6-F92B-483F-8F94-6FDB6A74A908}"/>
  </w:font>
  <w:font w:name="方正小标宋简体">
    <w:charset w:val="86"/>
    <w:family w:val="auto"/>
    <w:pitch w:val="default"/>
    <w:sig w:usb0="00000001" w:usb1="08000000" w:usb2="00000000" w:usb3="00000000" w:csb0="00040000" w:csb1="00000000"/>
    <w:embedRegular r:id="rId7" w:subsetted="1" w:fontKey="{EC8D88BD-F5AE-403C-AA25-4362250A1A19}"/>
  </w:font>
  <w:font w:name="楷体">
    <w:altName w:val="KaiTi"/>
    <w:panose1 w:val="02010609060101010101"/>
    <w:charset w:val="86"/>
    <w:family w:val="modern"/>
    <w:pitch w:val="fixed"/>
    <w:sig w:usb0="800002BF" w:usb1="38CF7CFA" w:usb2="00000016" w:usb3="00000000" w:csb0="00040001" w:csb1="00000000"/>
    <w:embedRegular r:id="rId8" w:subsetted="1" w:fontKey="{04860484-DF20-4034-A53F-6F76158AB12C}"/>
  </w:font>
  <w:font w:name="Cambria Math">
    <w:panose1 w:val="02040503050406030204"/>
    <w:charset w:val="00"/>
    <w:family w:val="roman"/>
    <w:pitch w:val="variable"/>
    <w:sig w:usb0="E00006FF" w:usb1="420024FF" w:usb2="02000000" w:usb3="00000000" w:csb0="0000019F" w:csb1="00000000"/>
    <w:embedRegular r:id="rId9" w:fontKey="{3B610AB6-EFA3-4BA9-8DB4-5CE6D7700CA8}"/>
    <w:embedItalic r:id="rId10" w:fontKey="{78E834BE-2B6E-4A5C-8C1B-F327721DA9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93D5F" w14:textId="77777777" w:rsidR="000833DF" w:rsidRDefault="000833DF">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5FB7B" w14:textId="77777777" w:rsidR="000833DF" w:rsidRDefault="000833DF">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179F5" w14:textId="77777777" w:rsidR="000833DF" w:rsidRDefault="000833DF">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381859"/>
      <w:docPartObj>
        <w:docPartGallery w:val="Page Numbers (Bottom of Page)"/>
        <w:docPartUnique/>
      </w:docPartObj>
    </w:sdtPr>
    <w:sdtContent>
      <w:p w14:paraId="38FF8D84" w14:textId="7235BF75" w:rsidR="0068452F" w:rsidRDefault="0068452F">
        <w:pPr>
          <w:pStyle w:val="af1"/>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36832976" w14:textId="77777777" w:rsidR="0068452F" w:rsidRDefault="0068452F">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5A334" w14:textId="77777777" w:rsidR="001E0A89" w:rsidRDefault="001E0A89" w:rsidP="000833DF">
      <w:pPr>
        <w:spacing w:line="240" w:lineRule="auto"/>
        <w:ind w:firstLine="480"/>
      </w:pPr>
      <w:r>
        <w:separator/>
      </w:r>
    </w:p>
  </w:footnote>
  <w:footnote w:type="continuationSeparator" w:id="0">
    <w:p w14:paraId="08BDEE6D" w14:textId="77777777" w:rsidR="001E0A89" w:rsidRDefault="001E0A89" w:rsidP="000833D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E552C" w14:textId="77777777" w:rsidR="000833DF" w:rsidRDefault="000833DF">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34191" w14:textId="77777777" w:rsidR="000833DF" w:rsidRDefault="000833DF">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DD194" w14:textId="77777777" w:rsidR="000833DF" w:rsidRDefault="000833DF">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504E2"/>
    <w:multiLevelType w:val="hybridMultilevel"/>
    <w:tmpl w:val="49FE2AC8"/>
    <w:lvl w:ilvl="0" w:tplc="00F06A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292B5B"/>
    <w:multiLevelType w:val="hybridMultilevel"/>
    <w:tmpl w:val="361C2B6C"/>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4814713"/>
    <w:multiLevelType w:val="hybridMultilevel"/>
    <w:tmpl w:val="CECE6A5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632272D"/>
    <w:multiLevelType w:val="hybridMultilevel"/>
    <w:tmpl w:val="463841AC"/>
    <w:lvl w:ilvl="0" w:tplc="11949E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E875EBB"/>
    <w:multiLevelType w:val="hybridMultilevel"/>
    <w:tmpl w:val="CC8CA504"/>
    <w:lvl w:ilvl="0" w:tplc="AFE4319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21590444"/>
    <w:multiLevelType w:val="hybridMultilevel"/>
    <w:tmpl w:val="ABD8EA64"/>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368429D7"/>
    <w:multiLevelType w:val="hybridMultilevel"/>
    <w:tmpl w:val="C7F218F8"/>
    <w:lvl w:ilvl="0" w:tplc="00F06A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A66168E"/>
    <w:multiLevelType w:val="hybridMultilevel"/>
    <w:tmpl w:val="E6889354"/>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51876BE9"/>
    <w:multiLevelType w:val="hybridMultilevel"/>
    <w:tmpl w:val="1C54408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5A1E7B98"/>
    <w:multiLevelType w:val="hybridMultilevel"/>
    <w:tmpl w:val="7CD69FEA"/>
    <w:lvl w:ilvl="0" w:tplc="25EE88D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64A43058"/>
    <w:multiLevelType w:val="hybridMultilevel"/>
    <w:tmpl w:val="D666B562"/>
    <w:lvl w:ilvl="0" w:tplc="7DCEE36A">
      <w:start w:val="1"/>
      <w:numFmt w:val="decimal"/>
      <w:lvlText w:val="%1"/>
      <w:lvlJc w:val="left"/>
      <w:pPr>
        <w:ind w:left="510" w:hanging="5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A434BEF"/>
    <w:multiLevelType w:val="hybridMultilevel"/>
    <w:tmpl w:val="B27EFA78"/>
    <w:lvl w:ilvl="0" w:tplc="226029A2">
      <w:start w:val="3"/>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71D95BD8"/>
    <w:multiLevelType w:val="multilevel"/>
    <w:tmpl w:val="8E361D9E"/>
    <w:lvl w:ilvl="0">
      <w:start w:val="1"/>
      <w:numFmt w:val="decimal"/>
      <w:lvlText w:val="%1."/>
      <w:lvlJc w:val="left"/>
      <w:pPr>
        <w:ind w:left="360" w:hanging="360"/>
      </w:pPr>
      <w:rPr>
        <w:rFonts w:hint="default"/>
      </w:rPr>
    </w:lvl>
    <w:lvl w:ilvl="1">
      <w:start w:val="1"/>
      <w:numFmt w:val="decimal"/>
      <w:isLgl/>
      <w:lvlText w:val="%1.%2"/>
      <w:lvlJc w:val="left"/>
      <w:pPr>
        <w:ind w:left="920"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998654224">
    <w:abstractNumId w:val="12"/>
  </w:num>
  <w:num w:numId="2" w16cid:durableId="780992871">
    <w:abstractNumId w:val="3"/>
  </w:num>
  <w:num w:numId="3" w16cid:durableId="1971131662">
    <w:abstractNumId w:val="0"/>
  </w:num>
  <w:num w:numId="4" w16cid:durableId="2102949906">
    <w:abstractNumId w:val="11"/>
  </w:num>
  <w:num w:numId="5" w16cid:durableId="421491405">
    <w:abstractNumId w:val="6"/>
  </w:num>
  <w:num w:numId="6" w16cid:durableId="524754547">
    <w:abstractNumId w:val="4"/>
  </w:num>
  <w:num w:numId="7" w16cid:durableId="1396276707">
    <w:abstractNumId w:val="10"/>
  </w:num>
  <w:num w:numId="8" w16cid:durableId="2003773359">
    <w:abstractNumId w:val="1"/>
  </w:num>
  <w:num w:numId="9" w16cid:durableId="618685053">
    <w:abstractNumId w:val="2"/>
  </w:num>
  <w:num w:numId="10" w16cid:durableId="1724254238">
    <w:abstractNumId w:val="5"/>
  </w:num>
  <w:num w:numId="11" w16cid:durableId="1995717791">
    <w:abstractNumId w:val="8"/>
  </w:num>
  <w:num w:numId="12" w16cid:durableId="637145894">
    <w:abstractNumId w:val="7"/>
  </w:num>
  <w:num w:numId="13" w16cid:durableId="2060589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saveSubset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zOWY0ZGVkMGZmZWYzMWM4MDA1NTgyZjAzZDY0MDAifQ=="/>
  </w:docVars>
  <w:rsids>
    <w:rsidRoot w:val="703B2E6F"/>
    <w:rsid w:val="000004F7"/>
    <w:rsid w:val="000011BE"/>
    <w:rsid w:val="00001596"/>
    <w:rsid w:val="00001D10"/>
    <w:rsid w:val="00003FA3"/>
    <w:rsid w:val="0000653F"/>
    <w:rsid w:val="000132F6"/>
    <w:rsid w:val="000150AE"/>
    <w:rsid w:val="000151A4"/>
    <w:rsid w:val="00032836"/>
    <w:rsid w:val="0003409A"/>
    <w:rsid w:val="000346F8"/>
    <w:rsid w:val="000355E9"/>
    <w:rsid w:val="00036788"/>
    <w:rsid w:val="00040688"/>
    <w:rsid w:val="00042053"/>
    <w:rsid w:val="00043AEB"/>
    <w:rsid w:val="000443F1"/>
    <w:rsid w:val="00045C86"/>
    <w:rsid w:val="000467B0"/>
    <w:rsid w:val="00050116"/>
    <w:rsid w:val="00051B52"/>
    <w:rsid w:val="00052ADA"/>
    <w:rsid w:val="00053221"/>
    <w:rsid w:val="000607DF"/>
    <w:rsid w:val="00061D7A"/>
    <w:rsid w:val="00062F53"/>
    <w:rsid w:val="000648F0"/>
    <w:rsid w:val="00064F7C"/>
    <w:rsid w:val="000767CB"/>
    <w:rsid w:val="000833DF"/>
    <w:rsid w:val="000869C3"/>
    <w:rsid w:val="00087A90"/>
    <w:rsid w:val="00090389"/>
    <w:rsid w:val="000944C0"/>
    <w:rsid w:val="00095B6F"/>
    <w:rsid w:val="00097B3B"/>
    <w:rsid w:val="000A2039"/>
    <w:rsid w:val="000A586B"/>
    <w:rsid w:val="000B0610"/>
    <w:rsid w:val="000B0F42"/>
    <w:rsid w:val="000C2A42"/>
    <w:rsid w:val="000C3562"/>
    <w:rsid w:val="000C7AD9"/>
    <w:rsid w:val="000C7C14"/>
    <w:rsid w:val="000D1B61"/>
    <w:rsid w:val="000D2AA6"/>
    <w:rsid w:val="000D34FA"/>
    <w:rsid w:val="000E0B8D"/>
    <w:rsid w:val="000E1325"/>
    <w:rsid w:val="000E1867"/>
    <w:rsid w:val="000E2528"/>
    <w:rsid w:val="000E25D3"/>
    <w:rsid w:val="000E2CA8"/>
    <w:rsid w:val="000E48CD"/>
    <w:rsid w:val="000E48E4"/>
    <w:rsid w:val="000F1503"/>
    <w:rsid w:val="000F1EB6"/>
    <w:rsid w:val="00100EAE"/>
    <w:rsid w:val="00102613"/>
    <w:rsid w:val="00103186"/>
    <w:rsid w:val="0010605E"/>
    <w:rsid w:val="00106D4A"/>
    <w:rsid w:val="001103C8"/>
    <w:rsid w:val="001147C8"/>
    <w:rsid w:val="00114A49"/>
    <w:rsid w:val="0013214D"/>
    <w:rsid w:val="00133638"/>
    <w:rsid w:val="00135748"/>
    <w:rsid w:val="00135B54"/>
    <w:rsid w:val="00135CA5"/>
    <w:rsid w:val="00135D56"/>
    <w:rsid w:val="001368CD"/>
    <w:rsid w:val="001372D6"/>
    <w:rsid w:val="001421C5"/>
    <w:rsid w:val="00151F36"/>
    <w:rsid w:val="00151FDC"/>
    <w:rsid w:val="001528B7"/>
    <w:rsid w:val="00153C7A"/>
    <w:rsid w:val="00153E9D"/>
    <w:rsid w:val="00155B05"/>
    <w:rsid w:val="0015751E"/>
    <w:rsid w:val="00157D95"/>
    <w:rsid w:val="00161497"/>
    <w:rsid w:val="00162CAF"/>
    <w:rsid w:val="00162EEF"/>
    <w:rsid w:val="001632EB"/>
    <w:rsid w:val="00164C24"/>
    <w:rsid w:val="00167C7B"/>
    <w:rsid w:val="001743A3"/>
    <w:rsid w:val="001746B5"/>
    <w:rsid w:val="00175AC0"/>
    <w:rsid w:val="0017659F"/>
    <w:rsid w:val="001769B5"/>
    <w:rsid w:val="001814DD"/>
    <w:rsid w:val="00181A41"/>
    <w:rsid w:val="0018470C"/>
    <w:rsid w:val="00185094"/>
    <w:rsid w:val="00185189"/>
    <w:rsid w:val="00185568"/>
    <w:rsid w:val="0019122C"/>
    <w:rsid w:val="00191F8B"/>
    <w:rsid w:val="00192A6C"/>
    <w:rsid w:val="00194C61"/>
    <w:rsid w:val="0019780F"/>
    <w:rsid w:val="00197EC1"/>
    <w:rsid w:val="001A2643"/>
    <w:rsid w:val="001A6FEB"/>
    <w:rsid w:val="001B3622"/>
    <w:rsid w:val="001B7589"/>
    <w:rsid w:val="001C4F7E"/>
    <w:rsid w:val="001C701A"/>
    <w:rsid w:val="001D2CE9"/>
    <w:rsid w:val="001D3100"/>
    <w:rsid w:val="001D6017"/>
    <w:rsid w:val="001D60D2"/>
    <w:rsid w:val="001D6217"/>
    <w:rsid w:val="001D6D7C"/>
    <w:rsid w:val="001D761A"/>
    <w:rsid w:val="001D7897"/>
    <w:rsid w:val="001E0A89"/>
    <w:rsid w:val="001E3EBA"/>
    <w:rsid w:val="001F21E9"/>
    <w:rsid w:val="002013E3"/>
    <w:rsid w:val="00202E80"/>
    <w:rsid w:val="00204DE7"/>
    <w:rsid w:val="00215F69"/>
    <w:rsid w:val="0022009F"/>
    <w:rsid w:val="002204CC"/>
    <w:rsid w:val="002210FD"/>
    <w:rsid w:val="002249A9"/>
    <w:rsid w:val="00226BB9"/>
    <w:rsid w:val="00227AA0"/>
    <w:rsid w:val="00237D1F"/>
    <w:rsid w:val="00241DED"/>
    <w:rsid w:val="0025222A"/>
    <w:rsid w:val="0025438A"/>
    <w:rsid w:val="002544EF"/>
    <w:rsid w:val="00255DCC"/>
    <w:rsid w:val="00263B58"/>
    <w:rsid w:val="00264984"/>
    <w:rsid w:val="0026538A"/>
    <w:rsid w:val="00267498"/>
    <w:rsid w:val="002719A8"/>
    <w:rsid w:val="00273F41"/>
    <w:rsid w:val="00276763"/>
    <w:rsid w:val="002771F1"/>
    <w:rsid w:val="0027763E"/>
    <w:rsid w:val="00280486"/>
    <w:rsid w:val="00280516"/>
    <w:rsid w:val="00282666"/>
    <w:rsid w:val="002837CF"/>
    <w:rsid w:val="002857CD"/>
    <w:rsid w:val="002864DC"/>
    <w:rsid w:val="0028753D"/>
    <w:rsid w:val="0028783C"/>
    <w:rsid w:val="002963BA"/>
    <w:rsid w:val="002971E8"/>
    <w:rsid w:val="00297756"/>
    <w:rsid w:val="002A1D27"/>
    <w:rsid w:val="002A1D79"/>
    <w:rsid w:val="002A45A5"/>
    <w:rsid w:val="002A79EA"/>
    <w:rsid w:val="002B4B84"/>
    <w:rsid w:val="002B4D6C"/>
    <w:rsid w:val="002B5157"/>
    <w:rsid w:val="002B6A66"/>
    <w:rsid w:val="002C1CBB"/>
    <w:rsid w:val="002C56E5"/>
    <w:rsid w:val="002C62FC"/>
    <w:rsid w:val="002C6EE1"/>
    <w:rsid w:val="002D1684"/>
    <w:rsid w:val="002D4870"/>
    <w:rsid w:val="002D62CC"/>
    <w:rsid w:val="002E1B81"/>
    <w:rsid w:val="002F76F6"/>
    <w:rsid w:val="002F79AE"/>
    <w:rsid w:val="0030142C"/>
    <w:rsid w:val="00302646"/>
    <w:rsid w:val="00303127"/>
    <w:rsid w:val="00306A95"/>
    <w:rsid w:val="00307DD0"/>
    <w:rsid w:val="00310686"/>
    <w:rsid w:val="00322D10"/>
    <w:rsid w:val="00323E66"/>
    <w:rsid w:val="00327E93"/>
    <w:rsid w:val="00331A67"/>
    <w:rsid w:val="0033214E"/>
    <w:rsid w:val="0033472B"/>
    <w:rsid w:val="003360D8"/>
    <w:rsid w:val="0034038D"/>
    <w:rsid w:val="0034218C"/>
    <w:rsid w:val="003467BF"/>
    <w:rsid w:val="003517A2"/>
    <w:rsid w:val="00352183"/>
    <w:rsid w:val="00352636"/>
    <w:rsid w:val="00353AFE"/>
    <w:rsid w:val="00354997"/>
    <w:rsid w:val="00355B3A"/>
    <w:rsid w:val="00367F3C"/>
    <w:rsid w:val="0037413A"/>
    <w:rsid w:val="003758A7"/>
    <w:rsid w:val="00376F7D"/>
    <w:rsid w:val="00386EB0"/>
    <w:rsid w:val="00390419"/>
    <w:rsid w:val="003921E3"/>
    <w:rsid w:val="00396E88"/>
    <w:rsid w:val="003A0EBE"/>
    <w:rsid w:val="003A50F1"/>
    <w:rsid w:val="003A554C"/>
    <w:rsid w:val="003A5F9D"/>
    <w:rsid w:val="003B0B3B"/>
    <w:rsid w:val="003B21A8"/>
    <w:rsid w:val="003B21D3"/>
    <w:rsid w:val="003B2EEE"/>
    <w:rsid w:val="003B2FC6"/>
    <w:rsid w:val="003B686C"/>
    <w:rsid w:val="003B6A99"/>
    <w:rsid w:val="003C212B"/>
    <w:rsid w:val="003C4C7E"/>
    <w:rsid w:val="003C571B"/>
    <w:rsid w:val="003D2EE0"/>
    <w:rsid w:val="003D7D4C"/>
    <w:rsid w:val="003E17FE"/>
    <w:rsid w:val="003E2A67"/>
    <w:rsid w:val="003E5DDC"/>
    <w:rsid w:val="003F16CB"/>
    <w:rsid w:val="00400491"/>
    <w:rsid w:val="00401DE9"/>
    <w:rsid w:val="00403F0B"/>
    <w:rsid w:val="00404F33"/>
    <w:rsid w:val="00410F24"/>
    <w:rsid w:val="00412564"/>
    <w:rsid w:val="0042049F"/>
    <w:rsid w:val="0042252D"/>
    <w:rsid w:val="0042306C"/>
    <w:rsid w:val="0043696E"/>
    <w:rsid w:val="00436C06"/>
    <w:rsid w:val="004405A5"/>
    <w:rsid w:val="004409F3"/>
    <w:rsid w:val="00440EB1"/>
    <w:rsid w:val="0044161B"/>
    <w:rsid w:val="00442E49"/>
    <w:rsid w:val="004468B5"/>
    <w:rsid w:val="004471C8"/>
    <w:rsid w:val="00451157"/>
    <w:rsid w:val="004512DB"/>
    <w:rsid w:val="004518D1"/>
    <w:rsid w:val="00453097"/>
    <w:rsid w:val="00457C15"/>
    <w:rsid w:val="0046012A"/>
    <w:rsid w:val="00464CFF"/>
    <w:rsid w:val="004650B2"/>
    <w:rsid w:val="00471B8A"/>
    <w:rsid w:val="00481E75"/>
    <w:rsid w:val="00491D28"/>
    <w:rsid w:val="00491ED0"/>
    <w:rsid w:val="004A1B8F"/>
    <w:rsid w:val="004A29D1"/>
    <w:rsid w:val="004A2D11"/>
    <w:rsid w:val="004A36B6"/>
    <w:rsid w:val="004A4ADE"/>
    <w:rsid w:val="004A6034"/>
    <w:rsid w:val="004B2D70"/>
    <w:rsid w:val="004B2DED"/>
    <w:rsid w:val="004B7017"/>
    <w:rsid w:val="004C3CE5"/>
    <w:rsid w:val="004C53B6"/>
    <w:rsid w:val="004C75E4"/>
    <w:rsid w:val="004D117E"/>
    <w:rsid w:val="004D18A3"/>
    <w:rsid w:val="004D453A"/>
    <w:rsid w:val="004E2051"/>
    <w:rsid w:val="004F3FC1"/>
    <w:rsid w:val="004F490D"/>
    <w:rsid w:val="004F4C9B"/>
    <w:rsid w:val="004F5499"/>
    <w:rsid w:val="00504F41"/>
    <w:rsid w:val="0050511D"/>
    <w:rsid w:val="00505A86"/>
    <w:rsid w:val="00506D6F"/>
    <w:rsid w:val="005104D9"/>
    <w:rsid w:val="005113CA"/>
    <w:rsid w:val="00517073"/>
    <w:rsid w:val="00521487"/>
    <w:rsid w:val="00523987"/>
    <w:rsid w:val="0052508D"/>
    <w:rsid w:val="0052791E"/>
    <w:rsid w:val="00530206"/>
    <w:rsid w:val="00530819"/>
    <w:rsid w:val="00533265"/>
    <w:rsid w:val="005367C7"/>
    <w:rsid w:val="005419B4"/>
    <w:rsid w:val="00543D15"/>
    <w:rsid w:val="00544AC6"/>
    <w:rsid w:val="005467C7"/>
    <w:rsid w:val="00550581"/>
    <w:rsid w:val="00551315"/>
    <w:rsid w:val="00560F1A"/>
    <w:rsid w:val="005658E3"/>
    <w:rsid w:val="005673E2"/>
    <w:rsid w:val="00572D3C"/>
    <w:rsid w:val="00590A57"/>
    <w:rsid w:val="0059262D"/>
    <w:rsid w:val="00593A1C"/>
    <w:rsid w:val="005945C3"/>
    <w:rsid w:val="00595A4E"/>
    <w:rsid w:val="005A311D"/>
    <w:rsid w:val="005B2B53"/>
    <w:rsid w:val="005B5A0C"/>
    <w:rsid w:val="005C01D9"/>
    <w:rsid w:val="005C0B93"/>
    <w:rsid w:val="005C42E7"/>
    <w:rsid w:val="005C546B"/>
    <w:rsid w:val="005C5B4E"/>
    <w:rsid w:val="005C698C"/>
    <w:rsid w:val="005D53BC"/>
    <w:rsid w:val="005D53BD"/>
    <w:rsid w:val="005D74A9"/>
    <w:rsid w:val="005E2DD1"/>
    <w:rsid w:val="005E7C88"/>
    <w:rsid w:val="005F0E12"/>
    <w:rsid w:val="005F1172"/>
    <w:rsid w:val="005F271F"/>
    <w:rsid w:val="005F2F3C"/>
    <w:rsid w:val="00605540"/>
    <w:rsid w:val="00606FC0"/>
    <w:rsid w:val="0060715F"/>
    <w:rsid w:val="0061015A"/>
    <w:rsid w:val="00615A55"/>
    <w:rsid w:val="006164C9"/>
    <w:rsid w:val="00622155"/>
    <w:rsid w:val="00622AF3"/>
    <w:rsid w:val="00622B29"/>
    <w:rsid w:val="00624D0B"/>
    <w:rsid w:val="00627183"/>
    <w:rsid w:val="006323EA"/>
    <w:rsid w:val="00634A39"/>
    <w:rsid w:val="00636EE9"/>
    <w:rsid w:val="00637A82"/>
    <w:rsid w:val="00637B28"/>
    <w:rsid w:val="00641AEE"/>
    <w:rsid w:val="006440F5"/>
    <w:rsid w:val="006478CA"/>
    <w:rsid w:val="00655CF2"/>
    <w:rsid w:val="0066649B"/>
    <w:rsid w:val="00666F91"/>
    <w:rsid w:val="0067186F"/>
    <w:rsid w:val="00673AB8"/>
    <w:rsid w:val="006803D9"/>
    <w:rsid w:val="0068452F"/>
    <w:rsid w:val="00684B49"/>
    <w:rsid w:val="006960C0"/>
    <w:rsid w:val="00696A31"/>
    <w:rsid w:val="0069740D"/>
    <w:rsid w:val="006A2ADA"/>
    <w:rsid w:val="006A3684"/>
    <w:rsid w:val="006A39B1"/>
    <w:rsid w:val="006A50F1"/>
    <w:rsid w:val="006A51CC"/>
    <w:rsid w:val="006B0FAA"/>
    <w:rsid w:val="006B228F"/>
    <w:rsid w:val="006B26F2"/>
    <w:rsid w:val="006B5D7A"/>
    <w:rsid w:val="006B662B"/>
    <w:rsid w:val="006C0ABF"/>
    <w:rsid w:val="006C6CC7"/>
    <w:rsid w:val="006D049B"/>
    <w:rsid w:val="006D458F"/>
    <w:rsid w:val="006D6EDB"/>
    <w:rsid w:val="006D7FEB"/>
    <w:rsid w:val="006E08FB"/>
    <w:rsid w:val="006E26F5"/>
    <w:rsid w:val="006E5FA6"/>
    <w:rsid w:val="006E6B8A"/>
    <w:rsid w:val="006F00C1"/>
    <w:rsid w:val="006F256F"/>
    <w:rsid w:val="006F37A5"/>
    <w:rsid w:val="006F3BDE"/>
    <w:rsid w:val="006F3D62"/>
    <w:rsid w:val="006F3FC1"/>
    <w:rsid w:val="007023D9"/>
    <w:rsid w:val="00702497"/>
    <w:rsid w:val="007034FA"/>
    <w:rsid w:val="00704281"/>
    <w:rsid w:val="0071056E"/>
    <w:rsid w:val="00710CAC"/>
    <w:rsid w:val="00713775"/>
    <w:rsid w:val="00716283"/>
    <w:rsid w:val="00716324"/>
    <w:rsid w:val="007259ED"/>
    <w:rsid w:val="00731F01"/>
    <w:rsid w:val="007348EC"/>
    <w:rsid w:val="00737D4D"/>
    <w:rsid w:val="00742E7F"/>
    <w:rsid w:val="00745E2F"/>
    <w:rsid w:val="0074721F"/>
    <w:rsid w:val="0074749B"/>
    <w:rsid w:val="0076732C"/>
    <w:rsid w:val="00771F21"/>
    <w:rsid w:val="00782739"/>
    <w:rsid w:val="00783B30"/>
    <w:rsid w:val="00785D45"/>
    <w:rsid w:val="007912E8"/>
    <w:rsid w:val="00793F34"/>
    <w:rsid w:val="00794584"/>
    <w:rsid w:val="007A433A"/>
    <w:rsid w:val="007B52E6"/>
    <w:rsid w:val="007B5C52"/>
    <w:rsid w:val="007C0DB6"/>
    <w:rsid w:val="007C3438"/>
    <w:rsid w:val="007C3AE1"/>
    <w:rsid w:val="007C58BA"/>
    <w:rsid w:val="007D50A2"/>
    <w:rsid w:val="007E230E"/>
    <w:rsid w:val="007E6022"/>
    <w:rsid w:val="007F4F3A"/>
    <w:rsid w:val="00800E78"/>
    <w:rsid w:val="00800FB3"/>
    <w:rsid w:val="00810762"/>
    <w:rsid w:val="0081144F"/>
    <w:rsid w:val="0081257C"/>
    <w:rsid w:val="008141BA"/>
    <w:rsid w:val="008242A0"/>
    <w:rsid w:val="00835691"/>
    <w:rsid w:val="008437F0"/>
    <w:rsid w:val="00844013"/>
    <w:rsid w:val="00844123"/>
    <w:rsid w:val="00845301"/>
    <w:rsid w:val="00845F1B"/>
    <w:rsid w:val="00852ACD"/>
    <w:rsid w:val="0085753D"/>
    <w:rsid w:val="00857C3E"/>
    <w:rsid w:val="00863535"/>
    <w:rsid w:val="00863607"/>
    <w:rsid w:val="008645AC"/>
    <w:rsid w:val="008724B3"/>
    <w:rsid w:val="00872600"/>
    <w:rsid w:val="00872F1F"/>
    <w:rsid w:val="00886179"/>
    <w:rsid w:val="00887E4F"/>
    <w:rsid w:val="008903FC"/>
    <w:rsid w:val="00890F72"/>
    <w:rsid w:val="0089131A"/>
    <w:rsid w:val="00891AF6"/>
    <w:rsid w:val="008A0533"/>
    <w:rsid w:val="008A3A34"/>
    <w:rsid w:val="008B03F3"/>
    <w:rsid w:val="008B0946"/>
    <w:rsid w:val="008B3CCB"/>
    <w:rsid w:val="008B4B20"/>
    <w:rsid w:val="008C0CA9"/>
    <w:rsid w:val="008C77C0"/>
    <w:rsid w:val="008D014A"/>
    <w:rsid w:val="008D3297"/>
    <w:rsid w:val="008D5297"/>
    <w:rsid w:val="008E1717"/>
    <w:rsid w:val="008E54FD"/>
    <w:rsid w:val="008E6B1E"/>
    <w:rsid w:val="008F0C68"/>
    <w:rsid w:val="00901DD9"/>
    <w:rsid w:val="00905357"/>
    <w:rsid w:val="009072DB"/>
    <w:rsid w:val="00910AEC"/>
    <w:rsid w:val="00911623"/>
    <w:rsid w:val="00911679"/>
    <w:rsid w:val="00912A5F"/>
    <w:rsid w:val="00915C10"/>
    <w:rsid w:val="00920AA6"/>
    <w:rsid w:val="00920CE3"/>
    <w:rsid w:val="00925377"/>
    <w:rsid w:val="00930FEE"/>
    <w:rsid w:val="00931645"/>
    <w:rsid w:val="009317CB"/>
    <w:rsid w:val="009356AD"/>
    <w:rsid w:val="00935C77"/>
    <w:rsid w:val="009403C6"/>
    <w:rsid w:val="00944C9B"/>
    <w:rsid w:val="00945E5B"/>
    <w:rsid w:val="009500DF"/>
    <w:rsid w:val="00953845"/>
    <w:rsid w:val="009611C1"/>
    <w:rsid w:val="009611CB"/>
    <w:rsid w:val="00962D37"/>
    <w:rsid w:val="00963514"/>
    <w:rsid w:val="00970B60"/>
    <w:rsid w:val="00971E5D"/>
    <w:rsid w:val="00973048"/>
    <w:rsid w:val="0097318F"/>
    <w:rsid w:val="00985000"/>
    <w:rsid w:val="00985324"/>
    <w:rsid w:val="009A2433"/>
    <w:rsid w:val="009A784E"/>
    <w:rsid w:val="009A7E4C"/>
    <w:rsid w:val="009B1F8D"/>
    <w:rsid w:val="009B349B"/>
    <w:rsid w:val="009B3668"/>
    <w:rsid w:val="009B5A82"/>
    <w:rsid w:val="009B7502"/>
    <w:rsid w:val="009C3D33"/>
    <w:rsid w:val="009C3E43"/>
    <w:rsid w:val="009C4974"/>
    <w:rsid w:val="009C626D"/>
    <w:rsid w:val="009C779D"/>
    <w:rsid w:val="009D1685"/>
    <w:rsid w:val="009D44A3"/>
    <w:rsid w:val="009D4516"/>
    <w:rsid w:val="009D5AA1"/>
    <w:rsid w:val="009D652B"/>
    <w:rsid w:val="009E3D75"/>
    <w:rsid w:val="009E3EA3"/>
    <w:rsid w:val="009E60F6"/>
    <w:rsid w:val="009E69B2"/>
    <w:rsid w:val="009F2B36"/>
    <w:rsid w:val="009F6A3D"/>
    <w:rsid w:val="00A0110A"/>
    <w:rsid w:val="00A01C40"/>
    <w:rsid w:val="00A0277E"/>
    <w:rsid w:val="00A07100"/>
    <w:rsid w:val="00A07649"/>
    <w:rsid w:val="00A109E5"/>
    <w:rsid w:val="00A17A00"/>
    <w:rsid w:val="00A2396F"/>
    <w:rsid w:val="00A24587"/>
    <w:rsid w:val="00A26BEE"/>
    <w:rsid w:val="00A31B0D"/>
    <w:rsid w:val="00A356DE"/>
    <w:rsid w:val="00A35CB5"/>
    <w:rsid w:val="00A42687"/>
    <w:rsid w:val="00A43E46"/>
    <w:rsid w:val="00A469D3"/>
    <w:rsid w:val="00A5017E"/>
    <w:rsid w:val="00A5398E"/>
    <w:rsid w:val="00A55AB2"/>
    <w:rsid w:val="00A56AD4"/>
    <w:rsid w:val="00A56F15"/>
    <w:rsid w:val="00A61EE9"/>
    <w:rsid w:val="00A63ED4"/>
    <w:rsid w:val="00A71319"/>
    <w:rsid w:val="00A72CB0"/>
    <w:rsid w:val="00A81619"/>
    <w:rsid w:val="00A93581"/>
    <w:rsid w:val="00A93C4B"/>
    <w:rsid w:val="00A94786"/>
    <w:rsid w:val="00A962A5"/>
    <w:rsid w:val="00AA3D07"/>
    <w:rsid w:val="00AA40A2"/>
    <w:rsid w:val="00AA44B3"/>
    <w:rsid w:val="00AA6711"/>
    <w:rsid w:val="00AA77E3"/>
    <w:rsid w:val="00AB4D22"/>
    <w:rsid w:val="00AC1602"/>
    <w:rsid w:val="00AC4F23"/>
    <w:rsid w:val="00AD2CFC"/>
    <w:rsid w:val="00AD333B"/>
    <w:rsid w:val="00AD5C93"/>
    <w:rsid w:val="00AD5F0E"/>
    <w:rsid w:val="00AD66E6"/>
    <w:rsid w:val="00AE2EB5"/>
    <w:rsid w:val="00AE4877"/>
    <w:rsid w:val="00AE6C40"/>
    <w:rsid w:val="00AE7749"/>
    <w:rsid w:val="00AE7E32"/>
    <w:rsid w:val="00AF070B"/>
    <w:rsid w:val="00AF1476"/>
    <w:rsid w:val="00AF1A12"/>
    <w:rsid w:val="00AF2655"/>
    <w:rsid w:val="00AF6A06"/>
    <w:rsid w:val="00B004DB"/>
    <w:rsid w:val="00B069A9"/>
    <w:rsid w:val="00B14275"/>
    <w:rsid w:val="00B14A0E"/>
    <w:rsid w:val="00B14AE6"/>
    <w:rsid w:val="00B21672"/>
    <w:rsid w:val="00B303E1"/>
    <w:rsid w:val="00B32C4D"/>
    <w:rsid w:val="00B36F4C"/>
    <w:rsid w:val="00B40D8D"/>
    <w:rsid w:val="00B44EC7"/>
    <w:rsid w:val="00B4717C"/>
    <w:rsid w:val="00B50112"/>
    <w:rsid w:val="00B50515"/>
    <w:rsid w:val="00B551E4"/>
    <w:rsid w:val="00B56016"/>
    <w:rsid w:val="00B61566"/>
    <w:rsid w:val="00B6660C"/>
    <w:rsid w:val="00B71EB1"/>
    <w:rsid w:val="00B77632"/>
    <w:rsid w:val="00B802CD"/>
    <w:rsid w:val="00B814A1"/>
    <w:rsid w:val="00B82E97"/>
    <w:rsid w:val="00B8307D"/>
    <w:rsid w:val="00B931AF"/>
    <w:rsid w:val="00B931D8"/>
    <w:rsid w:val="00BA12C7"/>
    <w:rsid w:val="00BB2765"/>
    <w:rsid w:val="00BB4572"/>
    <w:rsid w:val="00BB509A"/>
    <w:rsid w:val="00BB51AB"/>
    <w:rsid w:val="00BB687F"/>
    <w:rsid w:val="00BC6BCC"/>
    <w:rsid w:val="00BC73B2"/>
    <w:rsid w:val="00BD1499"/>
    <w:rsid w:val="00BD5C55"/>
    <w:rsid w:val="00BE0A98"/>
    <w:rsid w:val="00BE171A"/>
    <w:rsid w:val="00BE1D5A"/>
    <w:rsid w:val="00BE70BA"/>
    <w:rsid w:val="00BF1F56"/>
    <w:rsid w:val="00BF4503"/>
    <w:rsid w:val="00BF6F14"/>
    <w:rsid w:val="00C000DB"/>
    <w:rsid w:val="00C0044C"/>
    <w:rsid w:val="00C0067D"/>
    <w:rsid w:val="00C04BD7"/>
    <w:rsid w:val="00C105BD"/>
    <w:rsid w:val="00C12974"/>
    <w:rsid w:val="00C15C82"/>
    <w:rsid w:val="00C17F65"/>
    <w:rsid w:val="00C201AE"/>
    <w:rsid w:val="00C21C94"/>
    <w:rsid w:val="00C245AA"/>
    <w:rsid w:val="00C31718"/>
    <w:rsid w:val="00C3332E"/>
    <w:rsid w:val="00C36361"/>
    <w:rsid w:val="00C41AF0"/>
    <w:rsid w:val="00C53863"/>
    <w:rsid w:val="00C556DC"/>
    <w:rsid w:val="00C63058"/>
    <w:rsid w:val="00C65761"/>
    <w:rsid w:val="00C657A2"/>
    <w:rsid w:val="00C657EA"/>
    <w:rsid w:val="00C665AD"/>
    <w:rsid w:val="00C70A7C"/>
    <w:rsid w:val="00C80705"/>
    <w:rsid w:val="00C81E4A"/>
    <w:rsid w:val="00C83258"/>
    <w:rsid w:val="00C83451"/>
    <w:rsid w:val="00C849B8"/>
    <w:rsid w:val="00C84C2F"/>
    <w:rsid w:val="00C92537"/>
    <w:rsid w:val="00C934F8"/>
    <w:rsid w:val="00C97605"/>
    <w:rsid w:val="00C9766E"/>
    <w:rsid w:val="00C97D82"/>
    <w:rsid w:val="00CB2D10"/>
    <w:rsid w:val="00CC330D"/>
    <w:rsid w:val="00CC6610"/>
    <w:rsid w:val="00CC6FF8"/>
    <w:rsid w:val="00CD6043"/>
    <w:rsid w:val="00CE0CCC"/>
    <w:rsid w:val="00CE372E"/>
    <w:rsid w:val="00CE59E4"/>
    <w:rsid w:val="00CE6DF8"/>
    <w:rsid w:val="00CF3FBE"/>
    <w:rsid w:val="00CF4AB4"/>
    <w:rsid w:val="00CF558C"/>
    <w:rsid w:val="00CF7393"/>
    <w:rsid w:val="00D025A0"/>
    <w:rsid w:val="00D031C0"/>
    <w:rsid w:val="00D032A7"/>
    <w:rsid w:val="00D12460"/>
    <w:rsid w:val="00D13E4C"/>
    <w:rsid w:val="00D16EE2"/>
    <w:rsid w:val="00D17780"/>
    <w:rsid w:val="00D322BB"/>
    <w:rsid w:val="00D3286C"/>
    <w:rsid w:val="00D33911"/>
    <w:rsid w:val="00D33FA5"/>
    <w:rsid w:val="00D44184"/>
    <w:rsid w:val="00D5015D"/>
    <w:rsid w:val="00D5112B"/>
    <w:rsid w:val="00D51483"/>
    <w:rsid w:val="00D51E5F"/>
    <w:rsid w:val="00D52821"/>
    <w:rsid w:val="00D52C78"/>
    <w:rsid w:val="00D53B5B"/>
    <w:rsid w:val="00D5743D"/>
    <w:rsid w:val="00D5768E"/>
    <w:rsid w:val="00D62054"/>
    <w:rsid w:val="00D651D9"/>
    <w:rsid w:val="00D7304A"/>
    <w:rsid w:val="00D81245"/>
    <w:rsid w:val="00D83994"/>
    <w:rsid w:val="00D848A3"/>
    <w:rsid w:val="00D84DE0"/>
    <w:rsid w:val="00D90A22"/>
    <w:rsid w:val="00DA2C9E"/>
    <w:rsid w:val="00DA5881"/>
    <w:rsid w:val="00DA6144"/>
    <w:rsid w:val="00DA6B60"/>
    <w:rsid w:val="00DB1375"/>
    <w:rsid w:val="00DB2A47"/>
    <w:rsid w:val="00DB3345"/>
    <w:rsid w:val="00DB6968"/>
    <w:rsid w:val="00DB750D"/>
    <w:rsid w:val="00DC432F"/>
    <w:rsid w:val="00DC7EF5"/>
    <w:rsid w:val="00DD02B8"/>
    <w:rsid w:val="00DD0F33"/>
    <w:rsid w:val="00DD1138"/>
    <w:rsid w:val="00DD2135"/>
    <w:rsid w:val="00DD2D54"/>
    <w:rsid w:val="00DE1571"/>
    <w:rsid w:val="00DE2C70"/>
    <w:rsid w:val="00DF0221"/>
    <w:rsid w:val="00DF547A"/>
    <w:rsid w:val="00DF6F6F"/>
    <w:rsid w:val="00E050AF"/>
    <w:rsid w:val="00E050ED"/>
    <w:rsid w:val="00E07405"/>
    <w:rsid w:val="00E22C6E"/>
    <w:rsid w:val="00E23224"/>
    <w:rsid w:val="00E31537"/>
    <w:rsid w:val="00E348EB"/>
    <w:rsid w:val="00E36EB8"/>
    <w:rsid w:val="00E411A2"/>
    <w:rsid w:val="00E41BBD"/>
    <w:rsid w:val="00E4431D"/>
    <w:rsid w:val="00E57D69"/>
    <w:rsid w:val="00E60919"/>
    <w:rsid w:val="00E61561"/>
    <w:rsid w:val="00E631C9"/>
    <w:rsid w:val="00E7191B"/>
    <w:rsid w:val="00E849BD"/>
    <w:rsid w:val="00E8736D"/>
    <w:rsid w:val="00E90442"/>
    <w:rsid w:val="00E913B4"/>
    <w:rsid w:val="00E950D5"/>
    <w:rsid w:val="00E9607E"/>
    <w:rsid w:val="00E97459"/>
    <w:rsid w:val="00EA1108"/>
    <w:rsid w:val="00EA306A"/>
    <w:rsid w:val="00EA3DA4"/>
    <w:rsid w:val="00EA6857"/>
    <w:rsid w:val="00EA6969"/>
    <w:rsid w:val="00EB6231"/>
    <w:rsid w:val="00EB7B70"/>
    <w:rsid w:val="00EC2E1F"/>
    <w:rsid w:val="00EC3413"/>
    <w:rsid w:val="00EC454C"/>
    <w:rsid w:val="00EC5BF7"/>
    <w:rsid w:val="00EC61D2"/>
    <w:rsid w:val="00EC6C41"/>
    <w:rsid w:val="00ED0584"/>
    <w:rsid w:val="00ED3E9E"/>
    <w:rsid w:val="00ED5B4A"/>
    <w:rsid w:val="00ED5DE6"/>
    <w:rsid w:val="00ED60FD"/>
    <w:rsid w:val="00ED6458"/>
    <w:rsid w:val="00ED7FAA"/>
    <w:rsid w:val="00EE39B9"/>
    <w:rsid w:val="00EE510C"/>
    <w:rsid w:val="00EE70EB"/>
    <w:rsid w:val="00EE73D1"/>
    <w:rsid w:val="00EF0675"/>
    <w:rsid w:val="00EF1532"/>
    <w:rsid w:val="00EF5545"/>
    <w:rsid w:val="00EF5800"/>
    <w:rsid w:val="00EF5EB7"/>
    <w:rsid w:val="00EF68D3"/>
    <w:rsid w:val="00F114D7"/>
    <w:rsid w:val="00F11BE1"/>
    <w:rsid w:val="00F11FB0"/>
    <w:rsid w:val="00F12784"/>
    <w:rsid w:val="00F13502"/>
    <w:rsid w:val="00F1533E"/>
    <w:rsid w:val="00F23170"/>
    <w:rsid w:val="00F241DE"/>
    <w:rsid w:val="00F27314"/>
    <w:rsid w:val="00F3228B"/>
    <w:rsid w:val="00F33498"/>
    <w:rsid w:val="00F34639"/>
    <w:rsid w:val="00F35202"/>
    <w:rsid w:val="00F36DFC"/>
    <w:rsid w:val="00F43401"/>
    <w:rsid w:val="00F43BEA"/>
    <w:rsid w:val="00F445C2"/>
    <w:rsid w:val="00F523A1"/>
    <w:rsid w:val="00F538CC"/>
    <w:rsid w:val="00F53DBB"/>
    <w:rsid w:val="00F62B51"/>
    <w:rsid w:val="00F70B92"/>
    <w:rsid w:val="00F77DE2"/>
    <w:rsid w:val="00F80088"/>
    <w:rsid w:val="00F8014B"/>
    <w:rsid w:val="00F80247"/>
    <w:rsid w:val="00F829A7"/>
    <w:rsid w:val="00F838CF"/>
    <w:rsid w:val="00F91AF1"/>
    <w:rsid w:val="00F9345A"/>
    <w:rsid w:val="00FA422F"/>
    <w:rsid w:val="00FA6B78"/>
    <w:rsid w:val="00FB0324"/>
    <w:rsid w:val="00FB27C1"/>
    <w:rsid w:val="00FB37DF"/>
    <w:rsid w:val="00FB3943"/>
    <w:rsid w:val="00FB3A52"/>
    <w:rsid w:val="00FB7B9B"/>
    <w:rsid w:val="00FC46D4"/>
    <w:rsid w:val="00FD03BD"/>
    <w:rsid w:val="00FD1AEE"/>
    <w:rsid w:val="00FD54E9"/>
    <w:rsid w:val="00FE05BD"/>
    <w:rsid w:val="00FE6106"/>
    <w:rsid w:val="00FF0B38"/>
    <w:rsid w:val="00FF7BD3"/>
    <w:rsid w:val="02F933FD"/>
    <w:rsid w:val="076F7AC8"/>
    <w:rsid w:val="07D67B32"/>
    <w:rsid w:val="107F0B30"/>
    <w:rsid w:val="15990357"/>
    <w:rsid w:val="22C3712C"/>
    <w:rsid w:val="44F705DA"/>
    <w:rsid w:val="5B4705E8"/>
    <w:rsid w:val="649B2D2D"/>
    <w:rsid w:val="65A610A9"/>
    <w:rsid w:val="691E18E2"/>
    <w:rsid w:val="703B2E6F"/>
    <w:rsid w:val="71921FF8"/>
    <w:rsid w:val="791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6BF92"/>
  <w15:docId w15:val="{398FF4E4-CEF7-43FB-91E9-F16579A6F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1C94"/>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0"/>
    <w:qFormat/>
    <w:rsid w:val="00716283"/>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8453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84530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Normal (Web)"/>
    <w:basedOn w:val="a"/>
    <w:autoRedefine/>
    <w:qFormat/>
    <w:pPr>
      <w:spacing w:beforeAutospacing="1" w:afterAutospacing="1"/>
      <w:jc w:val="left"/>
    </w:pPr>
    <w:rPr>
      <w:rFonts w:cs="Times New Roman"/>
      <w:kern w:val="0"/>
    </w:rPr>
  </w:style>
  <w:style w:type="character" w:customStyle="1" w:styleId="10">
    <w:name w:val="标题 1 字符"/>
    <w:basedOn w:val="a0"/>
    <w:link w:val="1"/>
    <w:rsid w:val="00716283"/>
    <w:rPr>
      <w:rFonts w:asciiTheme="minorHAnsi" w:eastAsiaTheme="minorEastAsia" w:hAnsiTheme="minorHAnsi" w:cstheme="minorBidi"/>
      <w:b/>
      <w:bCs/>
      <w:kern w:val="44"/>
      <w:sz w:val="44"/>
      <w:szCs w:val="44"/>
    </w:rPr>
  </w:style>
  <w:style w:type="paragraph" w:customStyle="1" w:styleId="a5">
    <w:name w:val="集创赛一级标题"/>
    <w:next w:val="a6"/>
    <w:link w:val="a7"/>
    <w:qFormat/>
    <w:rsid w:val="005367C7"/>
    <w:pPr>
      <w:spacing w:beforeLines="50" w:before="50" w:afterLines="50" w:after="50"/>
      <w:jc w:val="center"/>
      <w:outlineLvl w:val="0"/>
    </w:pPr>
    <w:rPr>
      <w:rFonts w:asciiTheme="majorHAnsi" w:eastAsia="黑体" w:hAnsiTheme="majorHAnsi" w:cstheme="majorBidi"/>
      <w:b/>
      <w:kern w:val="2"/>
      <w:sz w:val="32"/>
      <w:szCs w:val="24"/>
    </w:rPr>
  </w:style>
  <w:style w:type="paragraph" w:styleId="a6">
    <w:name w:val="Body Text"/>
    <w:basedOn w:val="a"/>
    <w:link w:val="a8"/>
    <w:rsid w:val="00716283"/>
    <w:pPr>
      <w:spacing w:after="120"/>
    </w:pPr>
  </w:style>
  <w:style w:type="character" w:customStyle="1" w:styleId="a8">
    <w:name w:val="正文文本 字符"/>
    <w:basedOn w:val="a0"/>
    <w:link w:val="a6"/>
    <w:rsid w:val="00716283"/>
    <w:rPr>
      <w:rFonts w:asciiTheme="minorHAnsi" w:eastAsiaTheme="minorEastAsia" w:hAnsiTheme="minorHAnsi" w:cstheme="minorBidi"/>
      <w:kern w:val="2"/>
      <w:sz w:val="21"/>
      <w:szCs w:val="24"/>
    </w:rPr>
  </w:style>
  <w:style w:type="character" w:customStyle="1" w:styleId="a7">
    <w:name w:val="集创赛一级标题 字符"/>
    <w:basedOn w:val="a0"/>
    <w:link w:val="a5"/>
    <w:rsid w:val="005367C7"/>
    <w:rPr>
      <w:rFonts w:asciiTheme="majorHAnsi" w:eastAsia="黑体" w:hAnsiTheme="majorHAnsi" w:cstheme="majorBidi"/>
      <w:b/>
      <w:kern w:val="2"/>
      <w:sz w:val="32"/>
      <w:szCs w:val="24"/>
    </w:rPr>
  </w:style>
  <w:style w:type="paragraph" w:customStyle="1" w:styleId="a9">
    <w:name w:val="集创赛二级标题"/>
    <w:next w:val="a"/>
    <w:link w:val="aa"/>
    <w:qFormat/>
    <w:rsid w:val="005367C7"/>
    <w:pPr>
      <w:spacing w:beforeLines="50" w:before="50" w:afterLines="50" w:after="50"/>
      <w:outlineLvl w:val="1"/>
    </w:pPr>
    <w:rPr>
      <w:rFonts w:ascii="黑体" w:eastAsia="黑体" w:hAnsi="黑体" w:cstheme="minorBidi"/>
      <w:b/>
      <w:bCs/>
      <w:kern w:val="2"/>
      <w:sz w:val="28"/>
      <w:szCs w:val="24"/>
    </w:rPr>
  </w:style>
  <w:style w:type="character" w:customStyle="1" w:styleId="aa">
    <w:name w:val="集创赛二级标题 字符"/>
    <w:basedOn w:val="a8"/>
    <w:link w:val="a9"/>
    <w:rsid w:val="005367C7"/>
    <w:rPr>
      <w:rFonts w:ascii="黑体" w:eastAsia="黑体" w:hAnsi="黑体" w:cstheme="minorBidi"/>
      <w:b/>
      <w:bCs/>
      <w:kern w:val="2"/>
      <w:sz w:val="28"/>
      <w:szCs w:val="24"/>
    </w:rPr>
  </w:style>
  <w:style w:type="paragraph" w:styleId="ab">
    <w:name w:val="List Paragraph"/>
    <w:basedOn w:val="a"/>
    <w:uiPriority w:val="99"/>
    <w:unhideWhenUsed/>
    <w:rsid w:val="00845301"/>
    <w:pPr>
      <w:ind w:firstLine="420"/>
    </w:pPr>
  </w:style>
  <w:style w:type="paragraph" w:styleId="TOC">
    <w:name w:val="TOC Heading"/>
    <w:basedOn w:val="1"/>
    <w:next w:val="a"/>
    <w:uiPriority w:val="39"/>
    <w:unhideWhenUsed/>
    <w:qFormat/>
    <w:rsid w:val="0084530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semiHidden/>
    <w:rsid w:val="00845301"/>
    <w:rPr>
      <w:rFonts w:asciiTheme="minorHAnsi" w:eastAsiaTheme="minorEastAsia" w:hAnsiTheme="minorHAnsi" w:cstheme="minorBidi"/>
      <w:b/>
      <w:bCs/>
      <w:kern w:val="2"/>
      <w:sz w:val="32"/>
      <w:szCs w:val="32"/>
    </w:rPr>
  </w:style>
  <w:style w:type="character" w:customStyle="1" w:styleId="20">
    <w:name w:val="标题 2 字符"/>
    <w:basedOn w:val="a0"/>
    <w:link w:val="2"/>
    <w:semiHidden/>
    <w:rsid w:val="00845301"/>
    <w:rPr>
      <w:rFonts w:asciiTheme="majorHAnsi" w:eastAsiaTheme="majorEastAsia" w:hAnsiTheme="majorHAnsi" w:cstheme="majorBidi"/>
      <w:b/>
      <w:bCs/>
      <w:kern w:val="2"/>
      <w:sz w:val="32"/>
      <w:szCs w:val="32"/>
    </w:rPr>
  </w:style>
  <w:style w:type="paragraph" w:styleId="TOC1">
    <w:name w:val="toc 1"/>
    <w:basedOn w:val="a"/>
    <w:next w:val="a"/>
    <w:link w:val="TOC10"/>
    <w:autoRedefine/>
    <w:uiPriority w:val="39"/>
    <w:rsid w:val="004A6034"/>
    <w:pPr>
      <w:tabs>
        <w:tab w:val="right" w:leader="dot" w:pos="8296"/>
      </w:tabs>
      <w:spacing w:line="240" w:lineRule="auto"/>
      <w:ind w:firstLineChars="0" w:firstLine="0"/>
    </w:pPr>
  </w:style>
  <w:style w:type="paragraph" w:styleId="TOC2">
    <w:name w:val="toc 2"/>
    <w:basedOn w:val="a"/>
    <w:next w:val="a"/>
    <w:autoRedefine/>
    <w:uiPriority w:val="39"/>
    <w:rsid w:val="000D2AA6"/>
    <w:pPr>
      <w:spacing w:line="240" w:lineRule="auto"/>
      <w:ind w:leftChars="200" w:left="200" w:firstLineChars="0" w:firstLine="0"/>
    </w:pPr>
  </w:style>
  <w:style w:type="character" w:styleId="ac">
    <w:name w:val="Hyperlink"/>
    <w:basedOn w:val="a0"/>
    <w:uiPriority w:val="99"/>
    <w:unhideWhenUsed/>
    <w:rsid w:val="00845301"/>
    <w:rPr>
      <w:color w:val="0563C1" w:themeColor="hyperlink"/>
      <w:u w:val="single"/>
    </w:rPr>
  </w:style>
  <w:style w:type="paragraph" w:customStyle="1" w:styleId="ad">
    <w:name w:val="集创赛三级标题"/>
    <w:next w:val="a"/>
    <w:link w:val="ae"/>
    <w:qFormat/>
    <w:rsid w:val="005367C7"/>
    <w:pPr>
      <w:tabs>
        <w:tab w:val="right" w:leader="dot" w:pos="8296"/>
      </w:tabs>
      <w:spacing w:beforeLines="50" w:before="50" w:afterLines="50" w:after="50"/>
      <w:outlineLvl w:val="2"/>
    </w:pPr>
    <w:rPr>
      <w:rFonts w:asciiTheme="minorHAnsi" w:eastAsiaTheme="minorEastAsia" w:hAnsiTheme="minorHAnsi" w:cstheme="minorBidi"/>
      <w:b/>
      <w:noProof/>
      <w:kern w:val="2"/>
      <w:sz w:val="24"/>
      <w:szCs w:val="24"/>
    </w:rPr>
  </w:style>
  <w:style w:type="character" w:customStyle="1" w:styleId="ae">
    <w:name w:val="集创赛三级标题 字符"/>
    <w:basedOn w:val="a0"/>
    <w:link w:val="ad"/>
    <w:rsid w:val="005367C7"/>
    <w:rPr>
      <w:rFonts w:asciiTheme="minorHAnsi" w:eastAsiaTheme="minorEastAsia" w:hAnsiTheme="minorHAnsi" w:cstheme="minorBidi"/>
      <w:b/>
      <w:noProof/>
      <w:kern w:val="2"/>
      <w:sz w:val="24"/>
      <w:szCs w:val="24"/>
    </w:rPr>
  </w:style>
  <w:style w:type="paragraph" w:styleId="TOC3">
    <w:name w:val="toc 3"/>
    <w:basedOn w:val="a"/>
    <w:next w:val="a"/>
    <w:autoRedefine/>
    <w:uiPriority w:val="39"/>
    <w:rsid w:val="000D2AA6"/>
    <w:pPr>
      <w:spacing w:line="240" w:lineRule="auto"/>
      <w:ind w:leftChars="400" w:left="400" w:firstLineChars="0" w:firstLine="0"/>
    </w:pPr>
  </w:style>
  <w:style w:type="character" w:customStyle="1" w:styleId="TOC10">
    <w:name w:val="TOC 1 字符"/>
    <w:basedOn w:val="a0"/>
    <w:link w:val="TOC1"/>
    <w:uiPriority w:val="39"/>
    <w:rsid w:val="004A6034"/>
    <w:rPr>
      <w:rFonts w:cstheme="minorBidi"/>
      <w:kern w:val="2"/>
      <w:sz w:val="24"/>
      <w:szCs w:val="24"/>
    </w:rPr>
  </w:style>
  <w:style w:type="paragraph" w:styleId="af">
    <w:name w:val="header"/>
    <w:basedOn w:val="a"/>
    <w:link w:val="af0"/>
    <w:rsid w:val="000833D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rsid w:val="000833DF"/>
    <w:rPr>
      <w:rFonts w:cstheme="minorBidi"/>
      <w:kern w:val="2"/>
      <w:sz w:val="18"/>
      <w:szCs w:val="18"/>
    </w:rPr>
  </w:style>
  <w:style w:type="paragraph" w:styleId="af1">
    <w:name w:val="footer"/>
    <w:basedOn w:val="a"/>
    <w:link w:val="af2"/>
    <w:uiPriority w:val="99"/>
    <w:rsid w:val="000833DF"/>
    <w:pPr>
      <w:tabs>
        <w:tab w:val="center" w:pos="4153"/>
        <w:tab w:val="right" w:pos="8306"/>
      </w:tabs>
      <w:snapToGrid w:val="0"/>
      <w:spacing w:line="240" w:lineRule="auto"/>
      <w:jc w:val="left"/>
    </w:pPr>
    <w:rPr>
      <w:sz w:val="18"/>
      <w:szCs w:val="18"/>
    </w:rPr>
  </w:style>
  <w:style w:type="character" w:customStyle="1" w:styleId="af2">
    <w:name w:val="页脚 字符"/>
    <w:basedOn w:val="a0"/>
    <w:link w:val="af1"/>
    <w:uiPriority w:val="99"/>
    <w:rsid w:val="000833DF"/>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8154">
      <w:bodyDiv w:val="1"/>
      <w:marLeft w:val="0"/>
      <w:marRight w:val="0"/>
      <w:marTop w:val="0"/>
      <w:marBottom w:val="0"/>
      <w:divBdr>
        <w:top w:val="none" w:sz="0" w:space="0" w:color="auto"/>
        <w:left w:val="none" w:sz="0" w:space="0" w:color="auto"/>
        <w:bottom w:val="none" w:sz="0" w:space="0" w:color="auto"/>
        <w:right w:val="none" w:sz="0" w:space="0" w:color="auto"/>
      </w:divBdr>
    </w:div>
    <w:div w:id="61762696">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25972113">
      <w:bodyDiv w:val="1"/>
      <w:marLeft w:val="0"/>
      <w:marRight w:val="0"/>
      <w:marTop w:val="0"/>
      <w:marBottom w:val="0"/>
      <w:divBdr>
        <w:top w:val="none" w:sz="0" w:space="0" w:color="auto"/>
        <w:left w:val="none" w:sz="0" w:space="0" w:color="auto"/>
        <w:bottom w:val="none" w:sz="0" w:space="0" w:color="auto"/>
        <w:right w:val="none" w:sz="0" w:space="0" w:color="auto"/>
      </w:divBdr>
    </w:div>
    <w:div w:id="186531603">
      <w:bodyDiv w:val="1"/>
      <w:marLeft w:val="0"/>
      <w:marRight w:val="0"/>
      <w:marTop w:val="0"/>
      <w:marBottom w:val="0"/>
      <w:divBdr>
        <w:top w:val="none" w:sz="0" w:space="0" w:color="auto"/>
        <w:left w:val="none" w:sz="0" w:space="0" w:color="auto"/>
        <w:bottom w:val="none" w:sz="0" w:space="0" w:color="auto"/>
        <w:right w:val="none" w:sz="0" w:space="0" w:color="auto"/>
      </w:divBdr>
      <w:divsChild>
        <w:div w:id="468282743">
          <w:marLeft w:val="0"/>
          <w:marRight w:val="0"/>
          <w:marTop w:val="0"/>
          <w:marBottom w:val="0"/>
          <w:divBdr>
            <w:top w:val="none" w:sz="0" w:space="0" w:color="auto"/>
            <w:left w:val="none" w:sz="0" w:space="0" w:color="auto"/>
            <w:bottom w:val="none" w:sz="0" w:space="0" w:color="auto"/>
            <w:right w:val="none" w:sz="0" w:space="0" w:color="auto"/>
          </w:divBdr>
          <w:divsChild>
            <w:div w:id="14159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775">
      <w:bodyDiv w:val="1"/>
      <w:marLeft w:val="0"/>
      <w:marRight w:val="0"/>
      <w:marTop w:val="0"/>
      <w:marBottom w:val="0"/>
      <w:divBdr>
        <w:top w:val="none" w:sz="0" w:space="0" w:color="auto"/>
        <w:left w:val="none" w:sz="0" w:space="0" w:color="auto"/>
        <w:bottom w:val="none" w:sz="0" w:space="0" w:color="auto"/>
        <w:right w:val="none" w:sz="0" w:space="0" w:color="auto"/>
      </w:divBdr>
    </w:div>
    <w:div w:id="296880155">
      <w:bodyDiv w:val="1"/>
      <w:marLeft w:val="0"/>
      <w:marRight w:val="0"/>
      <w:marTop w:val="0"/>
      <w:marBottom w:val="0"/>
      <w:divBdr>
        <w:top w:val="none" w:sz="0" w:space="0" w:color="auto"/>
        <w:left w:val="none" w:sz="0" w:space="0" w:color="auto"/>
        <w:bottom w:val="none" w:sz="0" w:space="0" w:color="auto"/>
        <w:right w:val="none" w:sz="0" w:space="0" w:color="auto"/>
      </w:divBdr>
    </w:div>
    <w:div w:id="339505637">
      <w:bodyDiv w:val="1"/>
      <w:marLeft w:val="0"/>
      <w:marRight w:val="0"/>
      <w:marTop w:val="0"/>
      <w:marBottom w:val="0"/>
      <w:divBdr>
        <w:top w:val="none" w:sz="0" w:space="0" w:color="auto"/>
        <w:left w:val="none" w:sz="0" w:space="0" w:color="auto"/>
        <w:bottom w:val="none" w:sz="0" w:space="0" w:color="auto"/>
        <w:right w:val="none" w:sz="0" w:space="0" w:color="auto"/>
      </w:divBdr>
    </w:div>
    <w:div w:id="535432133">
      <w:bodyDiv w:val="1"/>
      <w:marLeft w:val="0"/>
      <w:marRight w:val="0"/>
      <w:marTop w:val="0"/>
      <w:marBottom w:val="0"/>
      <w:divBdr>
        <w:top w:val="none" w:sz="0" w:space="0" w:color="auto"/>
        <w:left w:val="none" w:sz="0" w:space="0" w:color="auto"/>
        <w:bottom w:val="none" w:sz="0" w:space="0" w:color="auto"/>
        <w:right w:val="none" w:sz="0" w:space="0" w:color="auto"/>
      </w:divBdr>
    </w:div>
    <w:div w:id="586496285">
      <w:bodyDiv w:val="1"/>
      <w:marLeft w:val="0"/>
      <w:marRight w:val="0"/>
      <w:marTop w:val="0"/>
      <w:marBottom w:val="0"/>
      <w:divBdr>
        <w:top w:val="none" w:sz="0" w:space="0" w:color="auto"/>
        <w:left w:val="none" w:sz="0" w:space="0" w:color="auto"/>
        <w:bottom w:val="none" w:sz="0" w:space="0" w:color="auto"/>
        <w:right w:val="none" w:sz="0" w:space="0" w:color="auto"/>
      </w:divBdr>
    </w:div>
    <w:div w:id="773742224">
      <w:bodyDiv w:val="1"/>
      <w:marLeft w:val="0"/>
      <w:marRight w:val="0"/>
      <w:marTop w:val="0"/>
      <w:marBottom w:val="0"/>
      <w:divBdr>
        <w:top w:val="none" w:sz="0" w:space="0" w:color="auto"/>
        <w:left w:val="none" w:sz="0" w:space="0" w:color="auto"/>
        <w:bottom w:val="none" w:sz="0" w:space="0" w:color="auto"/>
        <w:right w:val="none" w:sz="0" w:space="0" w:color="auto"/>
      </w:divBdr>
    </w:div>
    <w:div w:id="950626740">
      <w:bodyDiv w:val="1"/>
      <w:marLeft w:val="0"/>
      <w:marRight w:val="0"/>
      <w:marTop w:val="0"/>
      <w:marBottom w:val="0"/>
      <w:divBdr>
        <w:top w:val="none" w:sz="0" w:space="0" w:color="auto"/>
        <w:left w:val="none" w:sz="0" w:space="0" w:color="auto"/>
        <w:bottom w:val="none" w:sz="0" w:space="0" w:color="auto"/>
        <w:right w:val="none" w:sz="0" w:space="0" w:color="auto"/>
      </w:divBdr>
    </w:div>
    <w:div w:id="1033380099">
      <w:bodyDiv w:val="1"/>
      <w:marLeft w:val="0"/>
      <w:marRight w:val="0"/>
      <w:marTop w:val="0"/>
      <w:marBottom w:val="0"/>
      <w:divBdr>
        <w:top w:val="none" w:sz="0" w:space="0" w:color="auto"/>
        <w:left w:val="none" w:sz="0" w:space="0" w:color="auto"/>
        <w:bottom w:val="none" w:sz="0" w:space="0" w:color="auto"/>
        <w:right w:val="none" w:sz="0" w:space="0" w:color="auto"/>
      </w:divBdr>
    </w:div>
    <w:div w:id="1451583195">
      <w:bodyDiv w:val="1"/>
      <w:marLeft w:val="0"/>
      <w:marRight w:val="0"/>
      <w:marTop w:val="0"/>
      <w:marBottom w:val="0"/>
      <w:divBdr>
        <w:top w:val="none" w:sz="0" w:space="0" w:color="auto"/>
        <w:left w:val="none" w:sz="0" w:space="0" w:color="auto"/>
        <w:bottom w:val="none" w:sz="0" w:space="0" w:color="auto"/>
        <w:right w:val="none" w:sz="0" w:space="0" w:color="auto"/>
      </w:divBdr>
    </w:div>
    <w:div w:id="1538422751">
      <w:bodyDiv w:val="1"/>
      <w:marLeft w:val="0"/>
      <w:marRight w:val="0"/>
      <w:marTop w:val="0"/>
      <w:marBottom w:val="0"/>
      <w:divBdr>
        <w:top w:val="none" w:sz="0" w:space="0" w:color="auto"/>
        <w:left w:val="none" w:sz="0" w:space="0" w:color="auto"/>
        <w:bottom w:val="none" w:sz="0" w:space="0" w:color="auto"/>
        <w:right w:val="none" w:sz="0" w:space="0" w:color="auto"/>
      </w:divBdr>
    </w:div>
    <w:div w:id="1928343783">
      <w:bodyDiv w:val="1"/>
      <w:marLeft w:val="0"/>
      <w:marRight w:val="0"/>
      <w:marTop w:val="0"/>
      <w:marBottom w:val="0"/>
      <w:divBdr>
        <w:top w:val="none" w:sz="0" w:space="0" w:color="auto"/>
        <w:left w:val="none" w:sz="0" w:space="0" w:color="auto"/>
        <w:bottom w:val="none" w:sz="0" w:space="0" w:color="auto"/>
        <w:right w:val="none" w:sz="0" w:space="0" w:color="auto"/>
      </w:divBdr>
    </w:div>
    <w:div w:id="1986737831">
      <w:bodyDiv w:val="1"/>
      <w:marLeft w:val="0"/>
      <w:marRight w:val="0"/>
      <w:marTop w:val="0"/>
      <w:marBottom w:val="0"/>
      <w:divBdr>
        <w:top w:val="none" w:sz="0" w:space="0" w:color="auto"/>
        <w:left w:val="none" w:sz="0" w:space="0" w:color="auto"/>
        <w:bottom w:val="none" w:sz="0" w:space="0" w:color="auto"/>
        <w:right w:val="none" w:sz="0" w:space="0" w:color="auto"/>
      </w:divBdr>
    </w:div>
    <w:div w:id="2017806483">
      <w:bodyDiv w:val="1"/>
      <w:marLeft w:val="0"/>
      <w:marRight w:val="0"/>
      <w:marTop w:val="0"/>
      <w:marBottom w:val="0"/>
      <w:divBdr>
        <w:top w:val="none" w:sz="0" w:space="0" w:color="auto"/>
        <w:left w:val="none" w:sz="0" w:space="0" w:color="auto"/>
        <w:bottom w:val="none" w:sz="0" w:space="0" w:color="auto"/>
        <w:right w:val="none" w:sz="0" w:space="0" w:color="auto"/>
      </w:divBdr>
    </w:div>
    <w:div w:id="2071882560">
      <w:bodyDiv w:val="1"/>
      <w:marLeft w:val="0"/>
      <w:marRight w:val="0"/>
      <w:marTop w:val="0"/>
      <w:marBottom w:val="0"/>
      <w:divBdr>
        <w:top w:val="none" w:sz="0" w:space="0" w:color="auto"/>
        <w:left w:val="none" w:sz="0" w:space="0" w:color="auto"/>
        <w:bottom w:val="none" w:sz="0" w:space="0" w:color="auto"/>
        <w:right w:val="none" w:sz="0" w:space="0" w:color="auto"/>
      </w:divBdr>
    </w:div>
    <w:div w:id="2104304552">
      <w:bodyDiv w:val="1"/>
      <w:marLeft w:val="0"/>
      <w:marRight w:val="0"/>
      <w:marTop w:val="0"/>
      <w:marBottom w:val="0"/>
      <w:divBdr>
        <w:top w:val="none" w:sz="0" w:space="0" w:color="auto"/>
        <w:left w:val="none" w:sz="0" w:space="0" w:color="auto"/>
        <w:bottom w:val="none" w:sz="0" w:space="0" w:color="auto"/>
        <w:right w:val="none" w:sz="0" w:space="0" w:color="auto"/>
      </w:divBdr>
      <w:divsChild>
        <w:div w:id="1021249236">
          <w:marLeft w:val="0"/>
          <w:marRight w:val="0"/>
          <w:marTop w:val="0"/>
          <w:marBottom w:val="0"/>
          <w:divBdr>
            <w:top w:val="none" w:sz="0" w:space="0" w:color="auto"/>
            <w:left w:val="none" w:sz="0" w:space="0" w:color="auto"/>
            <w:bottom w:val="none" w:sz="0" w:space="0" w:color="auto"/>
            <w:right w:val="none" w:sz="0" w:space="0" w:color="auto"/>
          </w:divBdr>
          <w:divsChild>
            <w:div w:id="1584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78C76-DA54-4C60-8B58-20ED6C11C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8</Pages>
  <Words>811</Words>
  <Characters>4629</Characters>
  <Application>Microsoft Office Word</Application>
  <DocSecurity>0</DocSecurity>
  <Lines>38</Lines>
  <Paragraphs>10</Paragraphs>
  <ScaleCrop>false</ScaleCrop>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dc:creator>
  <cp:lastModifiedBy>佩一 丁</cp:lastModifiedBy>
  <cp:revision>850</cp:revision>
  <dcterms:created xsi:type="dcterms:W3CDTF">2020-06-02T04:13:00Z</dcterms:created>
  <dcterms:modified xsi:type="dcterms:W3CDTF">2025-05-17T04:29:00Z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631DFDAA407E4C6F8D0C4A218B7B51F3</vt:lpwstr>
  </property>
  <property fmtid="{D5CDD505-2E9C-101B-9397-08002B2CF9AE}" pid="4" name="KSOTemplateDocerSaveRecord">
    <vt:lpwstr>eyJoZGlkIjoiZTI3NjU2ZDE0YjdlN2I0YjdhZmEzZTdhMjU2NGNlNGMiLCJ1c2VySWQiOiIzNjA4OTUyODgifQ==</vt:lpwstr>
  </property>
</Properties>
</file>