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структура-проекта-изливание-души"/>
    <w:p>
      <w:pPr>
        <w:pStyle w:val="Heading1"/>
      </w:pPr>
      <w:r>
        <w:t xml:space="preserve">📁 Структура проекта</w:t>
      </w:r>
      <w:r>
        <w:t xml:space="preserve"> </w:t>
      </w:r>
      <w:r>
        <w:t xml:space="preserve">“</w:t>
      </w:r>
      <w:r>
        <w:t xml:space="preserve">Изливание души</w:t>
      </w:r>
      <w:r>
        <w:t xml:space="preserve">”</w:t>
      </w:r>
    </w:p>
    <w:bookmarkStart w:id="23" w:name="основные-файлы"/>
    <w:p>
      <w:pPr>
        <w:pStyle w:val="Heading2"/>
      </w:pPr>
      <w:r>
        <w:t xml:space="preserve">🗂️ Основные файлы</w:t>
      </w:r>
    </w:p>
    <w:bookmarkStart w:id="20" w:name="исполняемые-модули"/>
    <w:p>
      <w:pPr>
        <w:pStyle w:val="Heading3"/>
      </w:pPr>
      <w:r>
        <w:t xml:space="preserve">Исполняемые модули: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bot.py</w:t>
      </w:r>
      <w:r>
        <w:t xml:space="preserve"> </w:t>
      </w:r>
      <w:r>
        <w:t xml:space="preserve">- Основной модуль бота с логикой FSM и обработчиками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config.py</w:t>
      </w:r>
      <w:r>
        <w:t xml:space="preserve"> </w:t>
      </w:r>
      <w:r>
        <w:t xml:space="preserve">- Конфигурация, настройки и работа с промптом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admin.py</w:t>
      </w:r>
      <w:r>
        <w:t xml:space="preserve"> </w:t>
      </w:r>
      <w:r>
        <w:t xml:space="preserve">- Административные команды для управления ботом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gpt.py</w:t>
      </w:r>
      <w:r>
        <w:t xml:space="preserve"> </w:t>
      </w:r>
      <w:r>
        <w:t xml:space="preserve">- Модуль для работы с GPT-4 API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stt.py</w:t>
      </w:r>
      <w:r>
        <w:t xml:space="preserve"> </w:t>
      </w:r>
      <w:r>
        <w:t xml:space="preserve">- Модуль преобразования речи в текст (Speech-to-Text)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tts.py</w:t>
      </w:r>
      <w:r>
        <w:t xml:space="preserve"> </w:t>
      </w:r>
      <w:r>
        <w:t xml:space="preserve">- Модуль преобразования текста в речь (Text-to-Speech)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utils.py</w:t>
      </w:r>
      <w:r>
        <w:t xml:space="preserve"> </w:t>
      </w:r>
      <w:r>
        <w:t xml:space="preserve">- Вспомогательные функции и утилиты</w:t>
      </w:r>
    </w:p>
    <w:bookmarkEnd w:id="20"/>
    <w:bookmarkStart w:id="21" w:name="конфигурация"/>
    <w:p>
      <w:pPr>
        <w:pStyle w:val="Heading3"/>
      </w:pPr>
      <w:r>
        <w:t xml:space="preserve">Конфигурация: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.env</w:t>
      </w:r>
      <w:r>
        <w:t xml:space="preserve"> </w:t>
      </w:r>
      <w:r>
        <w:t xml:space="preserve">- Переменные окружения (токены, ключи API, ID администраторов)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requirements.txt</w:t>
      </w:r>
      <w:r>
        <w:t xml:space="preserve"> </w:t>
      </w:r>
      <w:r>
        <w:t xml:space="preserve">- Зависимости Python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.gitignore</w:t>
      </w:r>
      <w:r>
        <w:t xml:space="preserve"> </w:t>
      </w:r>
      <w:r>
        <w:t xml:space="preserve">- Исключения для Git</w:t>
      </w:r>
    </w:p>
    <w:bookmarkEnd w:id="21"/>
    <w:bookmarkStart w:id="22" w:name="документация"/>
    <w:p>
      <w:pPr>
        <w:pStyle w:val="Heading3"/>
      </w:pPr>
      <w:r>
        <w:t xml:space="preserve">Документация: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README.md</w:t>
      </w:r>
      <w:r>
        <w:t xml:space="preserve"> </w:t>
      </w:r>
      <w:r>
        <w:t xml:space="preserve">- Основная документация проекта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ADMIN_GUIDE.md</w:t>
      </w:r>
      <w:r>
        <w:t xml:space="preserve"> </w:t>
      </w:r>
      <w:r>
        <w:t xml:space="preserve">- Руководство для администраторов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PROJECT_STRUCTURE.md</w:t>
      </w:r>
      <w:r>
        <w:t xml:space="preserve"> </w:t>
      </w:r>
      <w:r>
        <w:t xml:space="preserve">- Этот файл с описанием структуры</w:t>
      </w:r>
    </w:p>
    <w:bookmarkEnd w:id="22"/>
    <w:bookmarkEnd w:id="23"/>
    <w:bookmarkStart w:id="27" w:name="директории"/>
    <w:p>
      <w:pPr>
        <w:pStyle w:val="Heading2"/>
      </w:pPr>
      <w:r>
        <w:t xml:space="preserve">📂 Директории</w:t>
      </w:r>
    </w:p>
    <w:bookmarkStart w:id="24" w:name="data"/>
    <w:p>
      <w:pPr>
        <w:pStyle w:val="Heading3"/>
      </w:pPr>
      <w:r>
        <w:rPr>
          <w:rStyle w:val="VerbatimChar"/>
        </w:rPr>
        <w:t xml:space="preserve">data/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  <w:bCs/>
          <w:b/>
        </w:rPr>
        <w:t xml:space="preserve">prompt.txt</w:t>
      </w:r>
      <w:r>
        <w:t xml:space="preserve"> </w:t>
      </w:r>
      <w:r>
        <w:t xml:space="preserve">- Текущий системный промпт для GPT-4</w:t>
      </w:r>
    </w:p>
    <w:p>
      <w:pPr>
        <w:numPr>
          <w:ilvl w:val="0"/>
          <w:numId w:val="1004"/>
        </w:numPr>
        <w:pStyle w:val="Compact"/>
      </w:pPr>
      <w:r>
        <w:t xml:space="preserve">Создается автоматически при первом запуске</w:t>
      </w:r>
    </w:p>
    <w:bookmarkEnd w:id="24"/>
    <w:bookmarkStart w:id="25" w:name="temp"/>
    <w:p>
      <w:pPr>
        <w:pStyle w:val="Heading3"/>
      </w:pPr>
      <w:r>
        <w:rPr>
          <w:rStyle w:val="VerbatimChar"/>
        </w:rPr>
        <w:t xml:space="preserve">temp/</w:t>
      </w:r>
    </w:p>
    <w:p>
      <w:pPr>
        <w:numPr>
          <w:ilvl w:val="0"/>
          <w:numId w:val="1005"/>
        </w:numPr>
        <w:pStyle w:val="Compact"/>
      </w:pPr>
      <w:r>
        <w:t xml:space="preserve">Временные аудиофайлы (.mp3, .ogg, .wav)</w:t>
      </w:r>
    </w:p>
    <w:p>
      <w:pPr>
        <w:numPr>
          <w:ilvl w:val="0"/>
          <w:numId w:val="1005"/>
        </w:numPr>
        <w:pStyle w:val="Compact"/>
      </w:pPr>
      <w:r>
        <w:t xml:space="preserve">Автоматически очищается от старых файлов</w:t>
      </w:r>
    </w:p>
    <w:p>
      <w:pPr>
        <w:numPr>
          <w:ilvl w:val="0"/>
          <w:numId w:val="1005"/>
        </w:numPr>
        <w:pStyle w:val="Compact"/>
      </w:pPr>
      <w:r>
        <w:t xml:space="preserve">Не включается в Git</w:t>
      </w:r>
    </w:p>
    <w:bookmarkEnd w:id="25"/>
    <w:bookmarkStart w:id="26" w:name="venv"/>
    <w:p>
      <w:pPr>
        <w:pStyle w:val="Heading3"/>
      </w:pPr>
      <w:r>
        <w:rPr>
          <w:rStyle w:val="VerbatimChar"/>
        </w:rPr>
        <w:t xml:space="preserve">venv/</w:t>
      </w:r>
    </w:p>
    <w:p>
      <w:pPr>
        <w:numPr>
          <w:ilvl w:val="0"/>
          <w:numId w:val="1006"/>
        </w:numPr>
        <w:pStyle w:val="Compact"/>
      </w:pPr>
      <w:r>
        <w:t xml:space="preserve">Виртуальное окружение Python</w:t>
      </w:r>
    </w:p>
    <w:p>
      <w:pPr>
        <w:numPr>
          <w:ilvl w:val="0"/>
          <w:numId w:val="1006"/>
        </w:numPr>
        <w:pStyle w:val="Compact"/>
      </w:pPr>
      <w:r>
        <w:t xml:space="preserve">Не включается в Git</w:t>
      </w:r>
    </w:p>
    <w:bookmarkEnd w:id="26"/>
    <w:bookmarkEnd w:id="27"/>
    <w:bookmarkStart w:id="28" w:name="запуск-проекта"/>
    <w:p>
      <w:pPr>
        <w:pStyle w:val="Heading2"/>
      </w:pPr>
      <w:r>
        <w:t xml:space="preserve">🚀 Запуск проекта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Установка зависимостей: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Настройка .env файла: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TELEGRAM_TOKEN=your_bot_token</w:t>
      </w:r>
      <w:r>
        <w:br/>
      </w:r>
      <w:r>
        <w:rPr>
          <w:rStyle w:val="VerbatimChar"/>
        </w:rPr>
        <w:t xml:space="preserve">OPENAI_API_KEY=your_openai_key</w:t>
      </w:r>
      <w:r>
        <w:br/>
      </w:r>
      <w:r>
        <w:rPr>
          <w:rStyle w:val="VerbatimChar"/>
        </w:rPr>
        <w:t xml:space="preserve">ADMIN_ID_1=your_telegram_id</w:t>
      </w:r>
      <w:r>
        <w:br/>
      </w:r>
      <w:r>
        <w:rPr>
          <w:rStyle w:val="VerbatimChar"/>
        </w:rPr>
        <w:t xml:space="preserve">ADMIN_ID_2=second_admin_id</w:t>
      </w:r>
      <w:r>
        <w:br/>
      </w:r>
      <w:r>
        <w:rPr>
          <w:rStyle w:val="VerbatimChar"/>
        </w:rPr>
        <w:t xml:space="preserve">DEBUG_SEND_VOICE=false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Запуск бота: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bot.py</w:t>
      </w:r>
    </w:p>
    <w:bookmarkEnd w:id="28"/>
    <w:bookmarkStart w:id="32" w:name="архитектура"/>
    <w:p>
      <w:pPr>
        <w:pStyle w:val="Heading2"/>
      </w:pPr>
      <w:r>
        <w:t xml:space="preserve">🔧 Архитектура</w:t>
      </w:r>
    </w:p>
    <w:bookmarkStart w:id="29" w:name="поток-обработки-сообщений"/>
    <w:p>
      <w:pPr>
        <w:pStyle w:val="Heading3"/>
      </w:pPr>
      <w:r>
        <w:t xml:space="preserve">Поток обработки сообщений: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Пользователь</w:t>
      </w:r>
      <w:r>
        <w:t xml:space="preserve"> </w:t>
      </w:r>
      <w:r>
        <w:t xml:space="preserve">отправляет голосово�� сообщение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STT модуль</w:t>
      </w:r>
      <w:r>
        <w:t xml:space="preserve"> </w:t>
      </w:r>
      <w:r>
        <w:t xml:space="preserve">преобразует речь в текст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GPT модуль</w:t>
      </w:r>
      <w:r>
        <w:t xml:space="preserve"> </w:t>
      </w:r>
      <w:r>
        <w:t xml:space="preserve">генерирует ответ на основе промпта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TTS модуль</w:t>
      </w:r>
      <w:r>
        <w:t xml:space="preserve"> </w:t>
      </w:r>
      <w:r>
        <w:t xml:space="preserve">озвучивает ответ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Бот</w:t>
      </w:r>
      <w:r>
        <w:t xml:space="preserve"> </w:t>
      </w:r>
      <w:r>
        <w:t xml:space="preserve">отправляет голосовой ответ пользователю</w:t>
      </w:r>
    </w:p>
    <w:bookmarkEnd w:id="29"/>
    <w:bookmarkStart w:id="30" w:name="состояния-fsm"/>
    <w:p>
      <w:pPr>
        <w:pStyle w:val="Heading3"/>
      </w:pPr>
      <w:r>
        <w:t xml:space="preserve">Состояния FSM: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AWAIT_NAME</w:t>
      </w:r>
      <w:r>
        <w:t xml:space="preserve"> </w:t>
      </w:r>
      <w:r>
        <w:t xml:space="preserve">- Ожидание ввода имени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MAIN_MENU</w:t>
      </w:r>
      <w:r>
        <w:t xml:space="preserve"> </w:t>
      </w:r>
      <w:r>
        <w:t xml:space="preserve">- Главное меню (не используется после обновлений)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RECORDING</w:t>
      </w:r>
      <w:r>
        <w:t xml:space="preserve"> </w:t>
      </w:r>
      <w:r>
        <w:t xml:space="preserve">- Режим записи и обработки голосовых сообщений</w:t>
      </w:r>
    </w:p>
    <w:bookmarkEnd w:id="30"/>
    <w:bookmarkStart w:id="31" w:name="административные-функции"/>
    <w:p>
      <w:pPr>
        <w:pStyle w:val="Heading3"/>
      </w:pPr>
      <w:r>
        <w:t xml:space="preserve">Административные функции:</w:t>
      </w:r>
    </w:p>
    <w:p>
      <w:pPr>
        <w:numPr>
          <w:ilvl w:val="0"/>
          <w:numId w:val="1010"/>
        </w:numPr>
        <w:pStyle w:val="Compact"/>
      </w:pPr>
      <w:r>
        <w:t xml:space="preserve">Изменение системного промпта</w:t>
      </w:r>
    </w:p>
    <w:p>
      <w:pPr>
        <w:numPr>
          <w:ilvl w:val="0"/>
          <w:numId w:val="1010"/>
        </w:numPr>
        <w:pStyle w:val="Compact"/>
      </w:pPr>
      <w:r>
        <w:t xml:space="preserve">Мониторинг статистики</w:t>
      </w:r>
    </w:p>
    <w:p>
      <w:pPr>
        <w:numPr>
          <w:ilvl w:val="0"/>
          <w:numId w:val="1010"/>
        </w:numPr>
        <w:pStyle w:val="Compact"/>
      </w:pPr>
      <w:r>
        <w:t xml:space="preserve">Очистка временных файлов</w:t>
      </w:r>
    </w:p>
    <w:p>
      <w:pPr>
        <w:numPr>
          <w:ilvl w:val="0"/>
          <w:numId w:val="1010"/>
        </w:numPr>
        <w:pStyle w:val="Compact"/>
      </w:pPr>
      <w:r>
        <w:t xml:space="preserve">Просмотр текущих настроек</w:t>
      </w:r>
    </w:p>
    <w:bookmarkEnd w:id="31"/>
    <w:bookmarkEnd w:id="32"/>
    <w:bookmarkStart w:id="33" w:name="логирование"/>
    <w:p>
      <w:pPr>
        <w:pStyle w:val="Heading2"/>
      </w:pPr>
      <w:r>
        <w:t xml:space="preserve">📝 Логирование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  <w:bCs/>
          <w:b/>
        </w:rPr>
        <w:t xml:space="preserve">session.log</w:t>
      </w:r>
      <w:r>
        <w:t xml:space="preserve"> </w:t>
      </w:r>
      <w:r>
        <w:t xml:space="preserve">- Подробные логи работы бота</w:t>
      </w:r>
    </w:p>
    <w:p>
      <w:pPr>
        <w:numPr>
          <w:ilvl w:val="0"/>
          <w:numId w:val="1011"/>
        </w:numPr>
        <w:pStyle w:val="Compact"/>
      </w:pPr>
      <w:r>
        <w:t xml:space="preserve">Уровень логирования: DEBUG</w:t>
      </w:r>
    </w:p>
    <w:p>
      <w:pPr>
        <w:numPr>
          <w:ilvl w:val="0"/>
          <w:numId w:val="1011"/>
        </w:numPr>
        <w:pStyle w:val="Compact"/>
      </w:pPr>
      <w:r>
        <w:t xml:space="preserve">Ротация логов не настроена (требует ручной очистки)</w:t>
      </w:r>
    </w:p>
    <w:bookmarkEnd w:id="33"/>
    <w:bookmarkStart w:id="34" w:name="безопасность"/>
    <w:p>
      <w:pPr>
        <w:pStyle w:val="Heading2"/>
      </w:pPr>
      <w:r>
        <w:t xml:space="preserve">🔒 Безопасность</w:t>
      </w:r>
    </w:p>
    <w:p>
      <w:pPr>
        <w:numPr>
          <w:ilvl w:val="0"/>
          <w:numId w:val="1012"/>
        </w:numPr>
        <w:pStyle w:val="Compact"/>
      </w:pPr>
      <w:r>
        <w:t xml:space="preserve">Административные команды доступны только указанным пользователям</w:t>
      </w:r>
    </w:p>
    <w:p>
      <w:pPr>
        <w:numPr>
          <w:ilvl w:val="0"/>
          <w:numId w:val="1012"/>
        </w:numPr>
        <w:pStyle w:val="Compact"/>
      </w:pPr>
      <w:r>
        <w:t xml:space="preserve">Временные файлы автоматическ�� удаляются</w:t>
      </w:r>
    </w:p>
    <w:p>
      <w:pPr>
        <w:numPr>
          <w:ilvl w:val="0"/>
          <w:numId w:val="1012"/>
        </w:numPr>
        <w:pStyle w:val="Compact"/>
      </w:pPr>
      <w:r>
        <w:t xml:space="preserve">Чувствительные данные (.env) исключены из Git</w:t>
      </w:r>
    </w:p>
    <w:p>
      <w:pPr>
        <w:numPr>
          <w:ilvl w:val="0"/>
          <w:numId w:val="1012"/>
        </w:numPr>
        <w:pStyle w:val="Compact"/>
      </w:pPr>
      <w:r>
        <w:t xml:space="preserve">Логи могут содержать пользовательские данные</w:t>
      </w:r>
    </w:p>
    <w:bookmarkEnd w:id="34"/>
    <w:bookmarkStart w:id="35" w:name="мониторинг"/>
    <w:p>
      <w:pPr>
        <w:pStyle w:val="Heading2"/>
      </w:pPr>
      <w:r>
        <w:t xml:space="preserve">📊 Мониторинг</w:t>
      </w:r>
    </w:p>
    <w:p>
      <w:pPr>
        <w:numPr>
          <w:ilvl w:val="0"/>
          <w:numId w:val="1013"/>
        </w:numPr>
        <w:pStyle w:val="Compact"/>
      </w:pPr>
      <w:r>
        <w:t xml:space="preserve">Проверка логов на ошибки</w:t>
      </w:r>
    </w:p>
    <w:p>
      <w:pPr>
        <w:numPr>
          <w:ilvl w:val="0"/>
          <w:numId w:val="1013"/>
        </w:numPr>
        <w:pStyle w:val="Compact"/>
      </w:pPr>
      <w:r>
        <w:t xml:space="preserve">Мониторинг размера temp/ директории</w:t>
      </w:r>
    </w:p>
    <w:p>
      <w:pPr>
        <w:numPr>
          <w:ilvl w:val="0"/>
          <w:numId w:val="1013"/>
        </w:numPr>
        <w:pStyle w:val="Compact"/>
      </w:pPr>
      <w:r>
        <w:t xml:space="preserve">Отслеживание использования API квот</w:t>
      </w:r>
    </w:p>
    <w:p>
      <w:pPr>
        <w:numPr>
          <w:ilvl w:val="0"/>
          <w:numId w:val="1013"/>
        </w:numPr>
        <w:pStyle w:val="Compact"/>
      </w:pPr>
      <w:r>
        <w:t xml:space="preserve">Статистика через команду</w:t>
      </w:r>
      <w:r>
        <w:t xml:space="preserve"> </w:t>
      </w:r>
      <w:r>
        <w:rPr>
          <w:rStyle w:val="VerbatimChar"/>
        </w:rPr>
        <w:t xml:space="preserve">/stats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2025-09-10T11:34:51Z</dcterms:created>
  <dcterms:modified xsi:type="dcterms:W3CDTF">2025-09-10T11:34:51Z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