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telegram-бот-изливание-души"/>
    <w:p>
      <w:pPr>
        <w:pStyle w:val="Heading1"/>
      </w:pPr>
      <w:r>
        <w:t xml:space="preserve">Telegram-бот «Изливание души»</w:t>
      </w:r>
    </w:p>
    <w:p>
      <w:pPr>
        <w:pStyle w:val="FirstParagraph"/>
      </w:pPr>
      <w:r>
        <w:t xml:space="preserve">Асинхронный Telegram-бот для сервиса психологической поддержки. Позволяет пользователям выговориться голосом и получить поддерживающий голосовой ответ от ИИ (GPT-4).</w:t>
      </w:r>
    </w:p>
    <w:bookmarkStart w:id="20" w:name="возможности"/>
    <w:p>
      <w:pPr>
        <w:pStyle w:val="Heading2"/>
      </w:pPr>
      <w:r>
        <w:t xml:space="preserve">Возможности</w:t>
      </w:r>
    </w:p>
    <w:p>
      <w:pPr>
        <w:numPr>
          <w:ilvl w:val="0"/>
          <w:numId w:val="1001"/>
        </w:numPr>
        <w:pStyle w:val="Compact"/>
      </w:pPr>
      <w:r>
        <w:t xml:space="preserve">🎙</w:t>
      </w:r>
      <w:r>
        <w:t xml:space="preserve"> </w:t>
      </w:r>
      <w:r>
        <w:rPr>
          <w:bCs/>
          <w:b/>
        </w:rPr>
        <w:t xml:space="preserve">Голосовое взаимодействие</w:t>
      </w:r>
      <w:r>
        <w:t xml:space="preserve">: пользователи отправляют голосовые сообщения, получают голосовые ответы</w:t>
      </w:r>
    </w:p>
    <w:p>
      <w:pPr>
        <w:numPr>
          <w:ilvl w:val="0"/>
          <w:numId w:val="1001"/>
        </w:numPr>
        <w:pStyle w:val="Compact"/>
      </w:pPr>
      <w:r>
        <w:t xml:space="preserve">🤖</w:t>
      </w:r>
      <w:r>
        <w:t xml:space="preserve"> </w:t>
      </w:r>
      <w:r>
        <w:rPr>
          <w:bCs/>
          <w:b/>
        </w:rPr>
        <w:t xml:space="preserve">ИИ-поддержка</w:t>
      </w:r>
      <w:r>
        <w:t xml:space="preserve">: использует GPT-4 для генерации эмпатичных ответов</w:t>
      </w:r>
    </w:p>
    <w:p>
      <w:pPr>
        <w:numPr>
          <w:ilvl w:val="0"/>
          <w:numId w:val="1001"/>
        </w:numPr>
        <w:pStyle w:val="Compact"/>
      </w:pPr>
      <w:r>
        <w:t xml:space="preserve">⏱</w:t>
      </w:r>
      <w:r>
        <w:t xml:space="preserve"> </w:t>
      </w:r>
      <w:r>
        <w:rPr>
          <w:bCs/>
          <w:b/>
        </w:rPr>
        <w:t xml:space="preserve">Контроль времени</w:t>
      </w:r>
      <w:r>
        <w:t xml:space="preserve">: сессии ограничены 30 минутами, отдельные сообщения — 7 минутами</w:t>
      </w:r>
    </w:p>
    <w:p>
      <w:pPr>
        <w:numPr>
          <w:ilvl w:val="0"/>
          <w:numId w:val="1001"/>
        </w:numPr>
        <w:pStyle w:val="Compact"/>
      </w:pPr>
      <w:r>
        <w:t xml:space="preserve">👥</w:t>
      </w:r>
      <w:r>
        <w:t xml:space="preserve"> </w:t>
      </w:r>
      <w:r>
        <w:rPr>
          <w:bCs/>
          <w:b/>
        </w:rPr>
        <w:t xml:space="preserve">Административный контроль</w:t>
      </w:r>
      <w:r>
        <w:t xml:space="preserve">: администраторы получают уведомления и могут управлять промптами</w:t>
      </w:r>
    </w:p>
    <w:p>
      <w:pPr>
        <w:numPr>
          <w:ilvl w:val="0"/>
          <w:numId w:val="1001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Гибкие настройки</w:t>
      </w:r>
      <w:r>
        <w:t xml:space="preserve">: системный промпт можно изменять в реальном времени</w:t>
      </w:r>
    </w:p>
    <w:bookmarkEnd w:id="20"/>
    <w:bookmarkStart w:id="21" w:name="технологии"/>
    <w:p>
      <w:pPr>
        <w:pStyle w:val="Heading2"/>
      </w:pPr>
      <w:r>
        <w:t xml:space="preserve">Технологии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3.10+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python-telegram-bot v20.x</w:t>
      </w:r>
      <w:r>
        <w:t xml:space="preserve"> </w:t>
      </w:r>
      <w:r>
        <w:t xml:space="preserve">(асинхронная версия)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OpenAI API</w:t>
      </w:r>
      <w:r>
        <w:t xml:space="preserve">: GPT-4, Whisper (STT), TTS (модель onyx)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pydub + ffmpeg</w:t>
      </w:r>
      <w:r>
        <w:t xml:space="preserve"> </w:t>
      </w:r>
      <w:r>
        <w:t xml:space="preserve">для обработки аудио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python-dotenv</w:t>
      </w:r>
      <w:r>
        <w:t xml:space="preserve"> </w:t>
      </w:r>
      <w:r>
        <w:t xml:space="preserve">для конфигурации</w:t>
      </w:r>
    </w:p>
    <w:bookmarkEnd w:id="21"/>
    <w:bookmarkStart w:id="23" w:name="установка"/>
    <w:p>
      <w:pPr>
        <w:pStyle w:val="Heading2"/>
      </w:pPr>
      <w:r>
        <w:t xml:space="preserve">Установка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Клонируйте репозиторий: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GPTnitik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Создайте и активируйте виртуальное окружение: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Создание виртуального окружения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br/>
      </w:r>
      <w:r>
        <w:rPr>
          <w:rStyle w:val="CommentTok"/>
        </w:rPr>
        <w:t xml:space="preserve"># Активация окружения</w:t>
      </w:r>
      <w:r>
        <w:br/>
      </w:r>
      <w:r>
        <w:rPr>
          <w:rStyle w:val="CommentTok"/>
        </w:rPr>
        <w:t xml:space="preserve"># Linux/macOS: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Windows: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Важно:</w:t>
      </w:r>
      <w:r>
        <w:t xml:space="preserve"> </w:t>
      </w:r>
      <w:r>
        <w:t xml:space="preserve">Всегда активируйте виртуальное окружение перед работой с проектом!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Установите зависимости: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Установите ffmpeg</w:t>
      </w:r>
      <w:r>
        <w:t xml:space="preserve"> </w:t>
      </w:r>
      <w:r>
        <w:t xml:space="preserve">(для обработки аудио):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Ubuntu/Debian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ffmpeg</w:t>
      </w:r>
      <w:r>
        <w:br/>
      </w:r>
      <w:r>
        <w:br/>
      </w:r>
      <w:r>
        <w:rPr>
          <w:rStyle w:val="CommentTok"/>
        </w:rPr>
        <w:t xml:space="preserve"># macOS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ffmpeg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CommentTok"/>
        </w:rPr>
        <w:t xml:space="preserve"># Скачайте с https://ffmpeg.org/download.html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Настройте конфигурацию:</w:t>
      </w:r>
      <w:r>
        <w:t xml:space="preserve"> </w:t>
      </w:r>
      <w:r>
        <w:t xml:space="preserve">Создайте файл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в корне проекта: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TELEGRAM_TOKEN=your_telegram_bot_token_here</w:t>
      </w:r>
      <w:r>
        <w:br/>
      </w:r>
      <w:r>
        <w:rPr>
          <w:rStyle w:val="VerbatimChar"/>
        </w:rPr>
        <w:t xml:space="preserve">OPENAI_API_KEY=your_openai_api_key_here</w:t>
      </w:r>
      <w:r>
        <w:br/>
      </w:r>
      <w:r>
        <w:rPr>
          <w:rStyle w:val="VerbatimChar"/>
        </w:rPr>
        <w:t xml:space="preserve">ADMIN_ID_1=123456789</w:t>
      </w:r>
      <w:r>
        <w:br/>
      </w:r>
      <w:r>
        <w:rPr>
          <w:rStyle w:val="VerbatimChar"/>
        </w:rPr>
        <w:t xml:space="preserve">ADMIN_ID_2=987654321</w:t>
      </w:r>
      <w:r>
        <w:br/>
      </w:r>
      <w:r>
        <w:rPr>
          <w:rStyle w:val="VerbatimChar"/>
        </w:rPr>
        <w:t xml:space="preserve">DEBUG_SEND_VOICE=false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Запустите бота: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Убедитесь, что виртуальное окружение активировано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bot.py</w:t>
      </w:r>
    </w:p>
    <w:bookmarkStart w:id="22" w:name="работа-с-виртуальным-окружением"/>
    <w:p>
      <w:pPr>
        <w:pStyle w:val="Heading3"/>
      </w:pPr>
      <w:r>
        <w:t xml:space="preserve">Работа с виртуальным окружением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Активация окружения</w:t>
      </w:r>
      <w:r>
        <w:t xml:space="preserve"> </w:t>
      </w:r>
      <w:r>
        <w:t xml:space="preserve">(каждый раз при работе с проектом):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Linux/macOS: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Windows: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Деактивация окружения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deactivate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Проверка активного окружения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 python  </w:t>
      </w:r>
      <w:r>
        <w:rPr>
          <w:rStyle w:val="CommentTok"/>
        </w:rPr>
        <w:t xml:space="preserve"># Linux/macOS</w:t>
      </w:r>
      <w:r>
        <w:br/>
      </w:r>
      <w:r>
        <w:rPr>
          <w:rStyle w:val="ExtensionTok"/>
        </w:rPr>
        <w:t xml:space="preserve">where</w:t>
      </w:r>
      <w:r>
        <w:rPr>
          <w:rStyle w:val="NormalTok"/>
        </w:rPr>
        <w:t xml:space="preserve"> python  </w:t>
      </w:r>
      <w:r>
        <w:rPr>
          <w:rStyle w:val="CommentTok"/>
        </w:rPr>
        <w:t xml:space="preserve"># Windows</w:t>
      </w:r>
    </w:p>
    <w:p>
      <w:pPr>
        <w:numPr>
          <w:ilvl w:val="0"/>
          <w:numId w:val="1000"/>
        </w:numPr>
      </w:pPr>
      <w:r>
        <w:t xml:space="preserve">Должен показать путь к Python внутри папки</w:t>
      </w:r>
      <w:r>
        <w:t xml:space="preserve"> </w:t>
      </w:r>
      <w:r>
        <w:rPr>
          <w:rStyle w:val="VerbatimChar"/>
        </w:rPr>
        <w:t xml:space="preserve">venv/</w:t>
      </w:r>
    </w:p>
    <w:bookmarkEnd w:id="22"/>
    <w:bookmarkEnd w:id="23"/>
    <w:bookmarkStart w:id="24" w:name="структура-проекта"/>
    <w:p>
      <w:pPr>
        <w:pStyle w:val="Heading2"/>
      </w:pPr>
      <w:r>
        <w:t xml:space="preserve">Структура проекта</w:t>
      </w:r>
    </w:p>
    <w:p>
      <w:pPr>
        <w:pStyle w:val="SourceCode"/>
      </w:pPr>
      <w:r>
        <w:rPr>
          <w:rStyle w:val="VerbatimChar"/>
        </w:rPr>
        <w:t xml:space="preserve">/project</w:t>
      </w:r>
      <w:r>
        <w:br/>
      </w:r>
      <w:r>
        <w:rPr>
          <w:rStyle w:val="VerbatimChar"/>
        </w:rPr>
        <w:t xml:space="preserve">├── bot.py              # основной бот, FSM</w:t>
      </w:r>
      <w:r>
        <w:br/>
      </w:r>
      <w:r>
        <w:rPr>
          <w:rStyle w:val="VerbatimChar"/>
        </w:rPr>
        <w:t xml:space="preserve">├── stt.py              # speech_to_text(file_path)</w:t>
      </w:r>
      <w:r>
        <w:br/>
      </w:r>
      <w:r>
        <w:rPr>
          <w:rStyle w:val="VerbatimChar"/>
        </w:rPr>
        <w:t xml:space="preserve">├── tts.py              # text_to_speech(text, output_path)</w:t>
      </w:r>
      <w:r>
        <w:br/>
      </w:r>
      <w:r>
        <w:rPr>
          <w:rStyle w:val="VerbatimChar"/>
        </w:rPr>
        <w:t xml:space="preserve">├── gpt.py              # get_gpt_response(text)</w:t>
      </w:r>
      <w:r>
        <w:br/>
      </w:r>
      <w:r>
        <w:rPr>
          <w:rStyle w:val="VerbatimChar"/>
        </w:rPr>
        <w:t xml:space="preserve">├── admin.py            # /prompt, /setprompt, /resetprompt</w:t>
      </w:r>
      <w:r>
        <w:br/>
      </w:r>
      <w:r>
        <w:rPr>
          <w:rStyle w:val="VerbatimChar"/>
        </w:rPr>
        <w:t xml:space="preserve">├── utils.py            # temp files, timer, send_to_admins</w:t>
      </w:r>
      <w:r>
        <w:br/>
      </w:r>
      <w:r>
        <w:rPr>
          <w:rStyle w:val="VerbatimChar"/>
        </w:rPr>
        <w:t xml:space="preserve">├── config.py           # load config, is_admin(), read_prompt()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prompt.txt      # текущий системный промпт</w:t>
      </w:r>
      <w:r>
        <w:br/>
      </w:r>
      <w:r>
        <w:rPr>
          <w:rStyle w:val="VerbatimChar"/>
        </w:rPr>
        <w:t xml:space="preserve">├── temp/               # временные файлы (создаётся автоматически)</w:t>
      </w:r>
      <w:r>
        <w:br/>
      </w:r>
      <w:r>
        <w:rPr>
          <w:rStyle w:val="VerbatimChar"/>
        </w:rPr>
        <w:t xml:space="preserve">├── requirements.txt    # зависимости Python</w:t>
      </w:r>
      <w:r>
        <w:br/>
      </w:r>
      <w:r>
        <w:rPr>
          <w:rStyle w:val="VerbatimChar"/>
        </w:rPr>
        <w:t xml:space="preserve">├── .env               # конфигурация (создайте сами)</w:t>
      </w:r>
      <w:r>
        <w:br/>
      </w:r>
      <w:r>
        <w:rPr>
          <w:rStyle w:val="VerbatimChar"/>
        </w:rPr>
        <w:t xml:space="preserve">└── README.md          # этот файл</w:t>
      </w:r>
    </w:p>
    <w:bookmarkEnd w:id="24"/>
    <w:bookmarkStart w:id="27" w:name="использование"/>
    <w:p>
      <w:pPr>
        <w:pStyle w:val="Heading2"/>
      </w:pPr>
      <w:r>
        <w:t xml:space="preserve">Использование</w:t>
      </w:r>
    </w:p>
    <w:bookmarkStart w:id="25" w:name="для-пользователей"/>
    <w:p>
      <w:pPr>
        <w:pStyle w:val="Heading3"/>
      </w:pPr>
      <w:r>
        <w:t xml:space="preserve">Для пользователей</w:t>
      </w:r>
    </w:p>
    <w:p>
      <w:pPr>
        <w:numPr>
          <w:ilvl w:val="0"/>
          <w:numId w:val="1005"/>
        </w:numPr>
        <w:pStyle w:val="Compact"/>
      </w:pPr>
      <w:r>
        <w:t xml:space="preserve">Начните диалог командой</w:t>
      </w:r>
      <w:r>
        <w:t xml:space="preserve"> </w:t>
      </w:r>
      <w:r>
        <w:rPr>
          <w:rStyle w:val="VerbatimChar"/>
        </w:rPr>
        <w:t xml:space="preserve">/start</w:t>
      </w:r>
    </w:p>
    <w:p>
      <w:pPr>
        <w:numPr>
          <w:ilvl w:val="0"/>
          <w:numId w:val="1005"/>
        </w:numPr>
        <w:pStyle w:val="Compact"/>
      </w:pPr>
      <w:r>
        <w:t xml:space="preserve">Введите имя или пропустите этот шаг</w:t>
      </w:r>
    </w:p>
    <w:p>
      <w:pPr>
        <w:numPr>
          <w:ilvl w:val="0"/>
          <w:numId w:val="1005"/>
        </w:numPr>
        <w:pStyle w:val="Compact"/>
      </w:pPr>
      <w:r>
        <w:t xml:space="preserve">Отправьте голосовое сообщение (до 7 минут)</w:t>
      </w:r>
    </w:p>
    <w:p>
      <w:pPr>
        <w:numPr>
          <w:ilvl w:val="0"/>
          <w:numId w:val="1005"/>
        </w:numPr>
        <w:pStyle w:val="Compact"/>
      </w:pPr>
      <w:r>
        <w:t xml:space="preserve">Получите голосовой ответ от бота</w:t>
      </w:r>
    </w:p>
    <w:p>
      <w:pPr>
        <w:numPr>
          <w:ilvl w:val="0"/>
          <w:numId w:val="1005"/>
        </w:numPr>
        <w:pStyle w:val="Compact"/>
      </w:pPr>
      <w:r>
        <w:t xml:space="preserve">Продолжайте диалог или завершите сессию</w:t>
      </w:r>
    </w:p>
    <w:bookmarkEnd w:id="25"/>
    <w:bookmarkStart w:id="26" w:name="для-администраторов"/>
    <w:p>
      <w:pPr>
        <w:pStyle w:val="Heading3"/>
      </w:pPr>
      <w:r>
        <w:t xml:space="preserve">Для администраторов</w:t>
      </w:r>
    </w:p>
    <w:p>
      <w:pPr>
        <w:pStyle w:val="FirstParagraph"/>
      </w:pPr>
      <w:r>
        <w:t xml:space="preserve">Доступные команды: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/prompt</w:t>
      </w:r>
      <w:r>
        <w:t xml:space="preserve"> </w:t>
      </w:r>
      <w:r>
        <w:t xml:space="preserve">— показать текущий системный промпт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/setprompt &lt;новый промпт&gt;</w:t>
      </w:r>
      <w:r>
        <w:t xml:space="preserve"> </w:t>
      </w:r>
      <w:r>
        <w:t xml:space="preserve">— установить новый промпт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/resetprompt</w:t>
      </w:r>
      <w:r>
        <w:t xml:space="preserve"> </w:t>
      </w:r>
      <w:r>
        <w:t xml:space="preserve">— сбросить промпт к значению по умолчанию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 </w:t>
      </w:r>
      <w:r>
        <w:t xml:space="preserve">— показать статистику бота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/cleanup</w:t>
      </w:r>
      <w:r>
        <w:t xml:space="preserve"> </w:t>
      </w:r>
      <w:r>
        <w:t xml:space="preserve">— очистить старые временные файлы</w:t>
      </w:r>
    </w:p>
    <w:bookmarkEnd w:id="26"/>
    <w:bookmarkEnd w:id="27"/>
    <w:bookmarkStart w:id="30" w:name="настройки"/>
    <w:p>
      <w:pPr>
        <w:pStyle w:val="Heading2"/>
      </w:pPr>
      <w:r>
        <w:t xml:space="preserve">Настройки</w:t>
      </w:r>
    </w:p>
    <w:bookmarkStart w:id="28" w:name="переменные-окружения-.env"/>
    <w:p>
      <w:pPr>
        <w:pStyle w:val="Heading3"/>
      </w:pPr>
      <w:r>
        <w:t xml:space="preserve">Переменные окружения (.env)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TELEGRAM_TOKEN</w:t>
      </w:r>
      <w:r>
        <w:t xml:space="preserve"> </w:t>
      </w:r>
      <w:r>
        <w:t xml:space="preserve">— токен Telegram-бота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OPENAI_API_KEY</w:t>
      </w:r>
      <w:r>
        <w:t xml:space="preserve"> </w:t>
      </w:r>
      <w:r>
        <w:t xml:space="preserve">— ключ OpenAI API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ADMIN_ID_1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ADMIN_ID_2</w:t>
      </w:r>
      <w:r>
        <w:t xml:space="preserve"> </w:t>
      </w:r>
      <w:r>
        <w:t xml:space="preserve">— ID администраторов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DEBUG_SEND_VOICE</w:t>
      </w:r>
      <w:r>
        <w:t xml:space="preserve"> </w:t>
      </w:r>
      <w:r>
        <w:t xml:space="preserve">— пересылать ли голосовые сообщения админам (true/false)</w:t>
      </w:r>
    </w:p>
    <w:bookmarkEnd w:id="28"/>
    <w:bookmarkStart w:id="29" w:name="режимы-отладки"/>
    <w:p>
      <w:pPr>
        <w:pStyle w:val="Heading3"/>
      </w:pPr>
      <w:r>
        <w:t xml:space="preserve">Режимы отладки</w:t>
      </w:r>
    </w:p>
    <w:p>
      <w:pPr>
        <w:pStyle w:val="FirstParagraph"/>
      </w:pPr>
      <w:r>
        <w:rPr>
          <w:bCs/>
          <w:b/>
        </w:rPr>
        <w:t xml:space="preserve">По умолчанию (DEBUG_SEND_VOICE=false):</w:t>
      </w:r>
      <w:r>
        <w:t xml:space="preserve"> </w:t>
      </w:r>
      <w:r>
        <w:t xml:space="preserve">- ❌ Голосовые сообщения пользователей НЕ пересылаются</w:t>
      </w:r>
      <w:r>
        <w:t xml:space="preserve"> </w:t>
      </w:r>
      <w:r>
        <w:t xml:space="preserve">- ❌ Голосовые ответы бота НЕ пересылаются</w:t>
      </w:r>
      <w:r>
        <w:t xml:space="preserve"> </w:t>
      </w:r>
      <w:r>
        <w:t xml:space="preserve">- ✅ Текст после STT пересылается:</w:t>
      </w:r>
      <w:r>
        <w:t xml:space="preserve"> </w:t>
      </w:r>
      <w:r>
        <w:rPr>
          <w:rStyle w:val="VerbatimChar"/>
        </w:rPr>
        <w:t xml:space="preserve">[STT] {текст}</w:t>
      </w:r>
      <w:r>
        <w:t xml:space="preserve"> </w:t>
      </w:r>
      <w:r>
        <w:t xml:space="preserve">- ✅ Ответ GPT пересылается:</w:t>
      </w:r>
      <w:r>
        <w:t xml:space="preserve"> </w:t>
      </w:r>
      <w:r>
        <w:rPr>
          <w:rStyle w:val="VerbatimChar"/>
        </w:rPr>
        <w:t xml:space="preserve">[GPT] {ответ}</w:t>
      </w:r>
    </w:p>
    <w:p>
      <w:pPr>
        <w:pStyle w:val="BodyText"/>
      </w:pPr>
      <w:r>
        <w:rPr>
          <w:bCs/>
          <w:b/>
        </w:rPr>
        <w:t xml:space="preserve">В режиме отладки (DEBUG_SEND_VOICE=true):</w:t>
      </w:r>
      <w:r>
        <w:t xml:space="preserve"> </w:t>
      </w:r>
      <w:r>
        <w:t xml:space="preserve">- ✅ Все голосовые сообщения пересылаются админ��страторам</w:t>
      </w:r>
      <w:r>
        <w:t xml:space="preserve"> </w:t>
      </w:r>
      <w:r>
        <w:t xml:space="preserve">- ✅ Все текстовые уведомления также отправляются</w:t>
      </w:r>
    </w:p>
    <w:bookmarkEnd w:id="29"/>
    <w:bookmarkEnd w:id="30"/>
    <w:bookmarkStart w:id="31" w:name="ограничения"/>
    <w:p>
      <w:pPr>
        <w:pStyle w:val="Heading2"/>
      </w:pPr>
      <w:r>
        <w:t xml:space="preserve">Ограничения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Длительность голосового сообщения</w:t>
      </w:r>
      <w:r>
        <w:t xml:space="preserve">: максимум 7 минут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Длительность сессии</w:t>
      </w:r>
      <w:r>
        <w:t xml:space="preserve">: максимум 30 минут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Размер аудиофайла</w:t>
      </w:r>
      <w:r>
        <w:t xml:space="preserve">: максимум 25MB (ограничение OpenAI)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Длина текста для TTS</w:t>
      </w:r>
      <w:r>
        <w:t xml:space="preserve">: максимум 4096 символов</w:t>
      </w:r>
    </w:p>
    <w:bookmarkEnd w:id="31"/>
    <w:bookmarkStart w:id="32" w:name="логирование"/>
    <w:p>
      <w:pPr>
        <w:pStyle w:val="Heading2"/>
      </w:pPr>
      <w:r>
        <w:t xml:space="preserve">Логирование</w:t>
      </w:r>
    </w:p>
    <w:p>
      <w:pPr>
        <w:pStyle w:val="FirstParagraph"/>
      </w:pPr>
      <w:r>
        <w:t xml:space="preserve">Бот ведет логи в файле</w:t>
      </w:r>
      <w:r>
        <w:t xml:space="preserve"> </w:t>
      </w:r>
      <w:r>
        <w:rPr>
          <w:rStyle w:val="VerbatimChar"/>
        </w:rPr>
        <w:t xml:space="preserve">session.log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2025-04-05 15:30 | Иван | Сессия: 28 мин | Обменов: 4</w:t>
      </w:r>
    </w:p>
    <w:bookmarkEnd w:id="32"/>
    <w:bookmarkStart w:id="33" w:name="безопасность"/>
    <w:p>
      <w:pPr>
        <w:pStyle w:val="Heading2"/>
      </w:pPr>
      <w:r>
        <w:t xml:space="preserve">Безопасность</w:t>
      </w:r>
    </w:p>
    <w:p>
      <w:pPr>
        <w:numPr>
          <w:ilvl w:val="0"/>
          <w:numId w:val="1008"/>
        </w:numPr>
        <w:pStyle w:val="Compact"/>
      </w:pPr>
      <w:r>
        <w:t xml:space="preserve">Проверка прав администратора для всех админ-команд</w:t>
      </w:r>
    </w:p>
    <w:p>
      <w:pPr>
        <w:numPr>
          <w:ilvl w:val="0"/>
          <w:numId w:val="1008"/>
        </w:numPr>
        <w:pStyle w:val="Compact"/>
      </w:pPr>
      <w:r>
        <w:t xml:space="preserve">Валидация пользовательского ввода</w:t>
      </w:r>
    </w:p>
    <w:p>
      <w:pPr>
        <w:numPr>
          <w:ilvl w:val="0"/>
          <w:numId w:val="1008"/>
        </w:numPr>
        <w:pStyle w:val="Compact"/>
      </w:pPr>
      <w:r>
        <w:t xml:space="preserve">Обработка всех исключений с логированием</w:t>
      </w:r>
    </w:p>
    <w:p>
      <w:pPr>
        <w:numPr>
          <w:ilvl w:val="0"/>
          <w:numId w:val="1008"/>
        </w:numPr>
        <w:pStyle w:val="Compact"/>
      </w:pPr>
      <w:r>
        <w:t xml:space="preserve">Автоматическая очистка временных файлов</w:t>
      </w:r>
    </w:p>
    <w:p>
      <w:pPr>
        <w:numPr>
          <w:ilvl w:val="0"/>
          <w:numId w:val="1008"/>
        </w:numPr>
        <w:pStyle w:val="Compact"/>
      </w:pPr>
      <w:r>
        <w:t xml:space="preserve">Ограничения на размер и длительность файлов</w:t>
      </w:r>
    </w:p>
    <w:bookmarkEnd w:id="33"/>
    <w:bookmarkStart w:id="37" w:name="устранение-неполадок"/>
    <w:p>
      <w:pPr>
        <w:pStyle w:val="Heading2"/>
      </w:pPr>
      <w:r>
        <w:t xml:space="preserve">Устранение неполадок</w:t>
      </w:r>
    </w:p>
    <w:bookmarkStart w:id="34" w:name="ошибки-аудио"/>
    <w:p>
      <w:pPr>
        <w:pStyle w:val="Heading3"/>
      </w:pPr>
      <w:r>
        <w:t xml:space="preserve">Ошибки аудио</w:t>
      </w:r>
    </w:p>
    <w:p>
      <w:pPr>
        <w:numPr>
          <w:ilvl w:val="0"/>
          <w:numId w:val="1009"/>
        </w:numPr>
        <w:pStyle w:val="Compact"/>
      </w:pPr>
      <w:r>
        <w:t xml:space="preserve">Убедитесь, что установлен ffmpeg</w:t>
      </w:r>
    </w:p>
    <w:p>
      <w:pPr>
        <w:numPr>
          <w:ilvl w:val="0"/>
          <w:numId w:val="1009"/>
        </w:numPr>
        <w:pStyle w:val="Compact"/>
      </w:pPr>
      <w:r>
        <w:t xml:space="preserve">Проверьте качество записи (говорите четко и громко)</w:t>
      </w:r>
    </w:p>
    <w:p>
      <w:pPr>
        <w:numPr>
          <w:ilvl w:val="0"/>
          <w:numId w:val="1009"/>
        </w:numPr>
        <w:pStyle w:val="Compact"/>
      </w:pPr>
      <w:r>
        <w:t xml:space="preserve">Проверьте длительность сообщения (не более 7 минут)</w:t>
      </w:r>
    </w:p>
    <w:bookmarkEnd w:id="34"/>
    <w:bookmarkStart w:id="35" w:name="ошибки-api"/>
    <w:p>
      <w:pPr>
        <w:pStyle w:val="Heading3"/>
      </w:pPr>
      <w:r>
        <w:t xml:space="preserve">Ошибки API</w:t>
      </w:r>
    </w:p>
    <w:p>
      <w:pPr>
        <w:numPr>
          <w:ilvl w:val="0"/>
          <w:numId w:val="1010"/>
        </w:numPr>
        <w:pStyle w:val="Compact"/>
      </w:pPr>
      <w:r>
        <w:t xml:space="preserve">Проверьте правильность токенов в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10"/>
        </w:numPr>
        <w:pStyle w:val="Compact"/>
      </w:pPr>
      <w:r>
        <w:t xml:space="preserve">Убедитесь, что у вас есть кредиты на OpenAI</w:t>
      </w:r>
    </w:p>
    <w:p>
      <w:pPr>
        <w:numPr>
          <w:ilvl w:val="0"/>
          <w:numId w:val="1010"/>
        </w:numPr>
        <w:pStyle w:val="Compact"/>
      </w:pPr>
      <w:r>
        <w:t xml:space="preserve">Проверьте лимиты запросов</w:t>
      </w:r>
    </w:p>
    <w:bookmarkEnd w:id="35"/>
    <w:bookmarkStart w:id="36" w:name="ошибки-бота"/>
    <w:p>
      <w:pPr>
        <w:pStyle w:val="Heading3"/>
      </w:pPr>
      <w:r>
        <w:t xml:space="preserve">Ошибки бота</w:t>
      </w:r>
    </w:p>
    <w:p>
      <w:pPr>
        <w:numPr>
          <w:ilvl w:val="0"/>
          <w:numId w:val="1011"/>
        </w:numPr>
        <w:pStyle w:val="Compact"/>
      </w:pPr>
      <w:r>
        <w:t xml:space="preserve">Проверьте логи в</w:t>
      </w:r>
      <w:r>
        <w:t xml:space="preserve"> </w:t>
      </w:r>
      <w:r>
        <w:rPr>
          <w:rStyle w:val="VerbatimChar"/>
        </w:rPr>
        <w:t xml:space="preserve">session.log</w:t>
      </w:r>
    </w:p>
    <w:p>
      <w:pPr>
        <w:numPr>
          <w:ilvl w:val="0"/>
          <w:numId w:val="1011"/>
        </w:numPr>
        <w:pStyle w:val="Compact"/>
      </w:pPr>
      <w:r>
        <w:t xml:space="preserve">Убедитесь, что бот имеет права на отправку сообщений</w:t>
      </w:r>
    </w:p>
    <w:p>
      <w:pPr>
        <w:numPr>
          <w:ilvl w:val="0"/>
          <w:numId w:val="1011"/>
        </w:numPr>
        <w:pStyle w:val="Compact"/>
      </w:pPr>
      <w:r>
        <w:t xml:space="preserve">Проверьте ID администраторов в</w:t>
      </w:r>
      <w:r>
        <w:t xml:space="preserve"> </w:t>
      </w:r>
      <w:r>
        <w:rPr>
          <w:rStyle w:val="VerbatimChar"/>
        </w:rPr>
        <w:t xml:space="preserve">.env</w:t>
      </w:r>
    </w:p>
    <w:bookmarkEnd w:id="36"/>
    <w:bookmarkEnd w:id="37"/>
    <w:bookmarkStart w:id="38" w:name="лицензия"/>
    <w:p>
      <w:pPr>
        <w:pStyle w:val="Heading2"/>
      </w:pPr>
      <w:r>
        <w:t xml:space="preserve">Лицензия</w:t>
      </w:r>
    </w:p>
    <w:p>
      <w:pPr>
        <w:pStyle w:val="FirstParagraph"/>
      </w:pPr>
      <w:r>
        <w:t xml:space="preserve">Этот проект создан для образовательных целей.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2025-09-10T11:34:44Z</dcterms:created>
  <dcterms:modified xsi:type="dcterms:W3CDTF">2025-09-10T11:34:44Z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