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B4F8EB" w14:textId="3EC500BD" w:rsidR="005E313D" w:rsidRDefault="005E313D" w:rsidP="005E313D">
      <w:pPr>
        <w:pStyle w:val="ListParagraph"/>
        <w:numPr>
          <w:ilvl w:val="0"/>
          <w:numId w:val="2"/>
        </w:numPr>
      </w:pPr>
      <w:r>
        <w:t>Perform combined over and undersampling on the diabetes dataset (use SMOTEE</w:t>
      </w:r>
      <w:r w:rsidR="00EE71A9">
        <w:t>N</w:t>
      </w:r>
      <w:r>
        <w:t>N). Explain how combined sampling works.</w:t>
      </w:r>
    </w:p>
    <w:p w14:paraId="2A55DEDE" w14:textId="21AEA8AF" w:rsidR="005E313D" w:rsidRDefault="005E313D" w:rsidP="005E313D">
      <w:pPr>
        <w:pStyle w:val="ListParagraph"/>
        <w:numPr>
          <w:ilvl w:val="0"/>
          <w:numId w:val="2"/>
        </w:numPr>
      </w:pPr>
      <w:r>
        <w:t>Comment on the performance of combined sampling vs the other approaches we have used for the diabetes dataset.</w:t>
      </w:r>
    </w:p>
    <w:p w14:paraId="09197281" w14:textId="0BE68722" w:rsidR="00422C1E" w:rsidRDefault="00D80E10" w:rsidP="00D80E10">
      <w:pPr>
        <w:pStyle w:val="ListParagraph"/>
        <w:numPr>
          <w:ilvl w:val="0"/>
          <w:numId w:val="2"/>
        </w:numPr>
      </w:pPr>
      <w:r>
        <w:t>What is outlier detection? Why is it useful? What methods can you use for outlier detection?</w:t>
      </w:r>
    </w:p>
    <w:sectPr w:rsidR="00422C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E3311"/>
    <w:multiLevelType w:val="hybridMultilevel"/>
    <w:tmpl w:val="C11262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C66A93"/>
    <w:multiLevelType w:val="hybridMultilevel"/>
    <w:tmpl w:val="6C789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0B5"/>
    <w:rsid w:val="004A30B5"/>
    <w:rsid w:val="005E313D"/>
    <w:rsid w:val="009133C5"/>
    <w:rsid w:val="00B91E99"/>
    <w:rsid w:val="00D80E10"/>
    <w:rsid w:val="00EE7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CE006"/>
  <w15:chartTrackingRefBased/>
  <w15:docId w15:val="{7F8F4EE2-77E8-4326-906B-243D040C6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E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47</Words>
  <Characters>274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McKenzie, Alexis (STL)</dc:creator>
  <cp:keywords/>
  <dc:description/>
  <cp:lastModifiedBy>McKenzie, Alexis (STL)</cp:lastModifiedBy>
  <cp:revision>5</cp:revision>
  <dcterms:created xsi:type="dcterms:W3CDTF">2021-06-05T17:08:00Z</dcterms:created>
  <dcterms:modified xsi:type="dcterms:W3CDTF">2021-06-08T13:26:00Z</dcterms:modified>
</cp:coreProperties>
</file>