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Задача 2. Определить фактическую себестоимость 1 ц. молока и 1 головы приплода</w:t>
      </w:r>
    </w:p>
    <w:p>
      <w:r>
        <w:t>Данные:</w:t>
      </w:r>
    </w:p>
    <w:p>
      <w:r>
        <w:t>Затраты на содержание молочного стада: 40 525 000 руб.</w:t>
      </w:r>
    </w:p>
    <w:p>
      <w:r>
        <w:t>Получено молока: 45 000 центнеров (ц).</w:t>
      </w:r>
    </w:p>
    <w:p>
      <w:r>
        <w:t>Получено приплода: 3 000 голов.</w:t>
      </w:r>
    </w:p>
    <w:p>
      <w:r>
        <w:t>Затраты на побочную продукцию: 473 000 руб.</w:t>
      </w:r>
    </w:p>
    <w:p>
      <w:r>
        <w:br/>
        <w:t>Шаг 1. Определяем затраты на молоко и приплод:</w:t>
      </w:r>
    </w:p>
    <w:p>
      <w:r>
        <w:t>1.1. Общая сумма затрат на молоко и приплод:</w:t>
      </w:r>
    </w:p>
    <w:p>
      <w:r>
        <w:t>40 525 000 - 473 000 = 40 052 000 руб.</w:t>
      </w:r>
    </w:p>
    <w:p>
      <w:r>
        <w:t>1.2. Себестоимость 1 ц молока:</w:t>
      </w:r>
    </w:p>
    <w:p>
      <w:r>
        <w:t>40 052 000 / 45 000 = 889,00 руб. за 1 ц молока</w:t>
      </w:r>
    </w:p>
    <w:p>
      <w:r>
        <w:t>1.3. Себестоимость 1 головы приплода:</w:t>
      </w:r>
    </w:p>
    <w:p>
      <w:r>
        <w:t>40 052 000 / 3 000 = 13 350,67 руб. за 1 голову приплода</w:t>
      </w:r>
    </w:p>
    <w:p>
      <w:r>
        <w:br/>
        <w:t>Итог:</w:t>
      </w:r>
    </w:p>
    <w:p>
      <w:r>
        <w:t>Фактическая себестоимость 1 ц молока: 889,00 руб.</w:t>
      </w:r>
    </w:p>
    <w:p>
      <w:r>
        <w:t>Фактическая себестоимость 1 головы приплода: 13 350,67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