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462B" w:rsidRDefault="002760CF" w:rsidP="002760CF">
      <w:pPr>
        <w:jc w:val="center"/>
        <w:rPr>
          <w:sz w:val="48"/>
          <w:szCs w:val="48"/>
        </w:rPr>
      </w:pPr>
      <w:r w:rsidRPr="002760CF">
        <w:rPr>
          <w:sz w:val="48"/>
          <w:szCs w:val="48"/>
        </w:rPr>
        <w:t>Assignment 4</w:t>
      </w:r>
    </w:p>
    <w:p w:rsidR="00375EE1" w:rsidRPr="008954B0" w:rsidRDefault="002760CF" w:rsidP="008954B0">
      <w:pPr>
        <w:pStyle w:val="ListParagraph"/>
        <w:numPr>
          <w:ilvl w:val="0"/>
          <w:numId w:val="1"/>
        </w:numPr>
        <w:rPr>
          <w:b/>
          <w:sz w:val="32"/>
          <w:szCs w:val="32"/>
        </w:rPr>
      </w:pPr>
      <w:r w:rsidRPr="008954B0">
        <w:rPr>
          <w:b/>
          <w:sz w:val="32"/>
          <w:szCs w:val="32"/>
        </w:rPr>
        <w:t>Zero</w:t>
      </w:r>
      <w:r w:rsidR="00A13294" w:rsidRPr="008954B0">
        <w:rPr>
          <w:b/>
          <w:sz w:val="32"/>
          <w:szCs w:val="32"/>
        </w:rPr>
        <w:t>-shot prompting</w:t>
      </w:r>
    </w:p>
    <w:p w:rsidR="00FB7490" w:rsidRDefault="00FB7490" w:rsidP="00FB7490">
      <w:r w:rsidRPr="00FB7490">
        <w:t>Write a simple instruction asking the AI to summarize a story or decide if a review is positive or negative. Do not give the AI any examples to follow.</w:t>
      </w:r>
    </w:p>
    <w:p w:rsidR="002760CF" w:rsidRDefault="00A13294" w:rsidP="00FB7490">
      <w:pPr>
        <w:jc w:val="center"/>
        <w:rPr>
          <w:b/>
          <w:sz w:val="32"/>
          <w:szCs w:val="32"/>
        </w:rPr>
      </w:pPr>
      <w:r>
        <w:rPr>
          <w:noProof/>
        </w:rPr>
        <w:drawing>
          <wp:inline distT="0" distB="0" distL="0" distR="0" wp14:anchorId="631DB4A9" wp14:editId="05A8956F">
            <wp:extent cx="3705844" cy="1948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02454" cy="1946760"/>
                    </a:xfrm>
                    <a:prstGeom prst="rect">
                      <a:avLst/>
                    </a:prstGeom>
                  </pic:spPr>
                </pic:pic>
              </a:graphicData>
            </a:graphic>
          </wp:inline>
        </w:drawing>
      </w:r>
    </w:p>
    <w:p w:rsidR="00FB7490" w:rsidRPr="008954B0" w:rsidRDefault="00A13294" w:rsidP="008954B0">
      <w:pPr>
        <w:pStyle w:val="ListParagraph"/>
        <w:numPr>
          <w:ilvl w:val="0"/>
          <w:numId w:val="1"/>
        </w:numPr>
        <w:rPr>
          <w:b/>
          <w:sz w:val="32"/>
          <w:szCs w:val="32"/>
        </w:rPr>
      </w:pPr>
      <w:r w:rsidRPr="008954B0">
        <w:rPr>
          <w:b/>
          <w:sz w:val="32"/>
          <w:szCs w:val="32"/>
        </w:rPr>
        <w:t>One-shot prompting</w:t>
      </w:r>
    </w:p>
    <w:p w:rsidR="00A13294" w:rsidRDefault="00FB7490" w:rsidP="00FB7490">
      <w:pPr>
        <w:jc w:val="center"/>
        <w:rPr>
          <w:b/>
          <w:sz w:val="32"/>
          <w:szCs w:val="32"/>
        </w:rPr>
      </w:pPr>
      <w:r w:rsidRPr="00FB7490">
        <w:rPr>
          <w:b/>
          <w:bCs/>
        </w:rPr>
        <w:t>Create a prompt that shows the AI how to do a task by giving it only one example. For instance, show it how to change "John Doe" to "Doe, John," and then ask it to do the same for a new name.</w:t>
      </w:r>
      <w:r w:rsidR="00A13294">
        <w:rPr>
          <w:noProof/>
        </w:rPr>
        <w:drawing>
          <wp:inline distT="0" distB="0" distL="0" distR="0" wp14:anchorId="44C557AE" wp14:editId="61C197EF">
            <wp:extent cx="2990943" cy="376645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90010" cy="3765283"/>
                    </a:xfrm>
                    <a:prstGeom prst="rect">
                      <a:avLst/>
                    </a:prstGeom>
                  </pic:spPr>
                </pic:pic>
              </a:graphicData>
            </a:graphic>
          </wp:inline>
        </w:drawing>
      </w:r>
    </w:p>
    <w:p w:rsidR="00A13294" w:rsidRPr="008954B0" w:rsidRDefault="00A13294" w:rsidP="008954B0">
      <w:pPr>
        <w:pStyle w:val="ListParagraph"/>
        <w:numPr>
          <w:ilvl w:val="0"/>
          <w:numId w:val="1"/>
        </w:numPr>
        <w:rPr>
          <w:b/>
          <w:sz w:val="32"/>
          <w:szCs w:val="32"/>
        </w:rPr>
      </w:pPr>
      <w:r w:rsidRPr="008954B0">
        <w:rPr>
          <w:b/>
          <w:sz w:val="32"/>
          <w:szCs w:val="32"/>
        </w:rPr>
        <w:lastRenderedPageBreak/>
        <w:t>Few-shot prompting</w:t>
      </w:r>
    </w:p>
    <w:p w:rsidR="00FB7490" w:rsidRPr="00FB7490" w:rsidRDefault="00FB7490" w:rsidP="002760CF">
      <w:r w:rsidRPr="00FB7490">
        <w:t>Write a prompt that gives the AI three examples of a specific writing style (like a poem or a short product description). Then, ask the AI to write a new one using that same style.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3294" w:rsidTr="00A13294">
        <w:tc>
          <w:tcPr>
            <w:tcW w:w="4788" w:type="dxa"/>
          </w:tcPr>
          <w:p w:rsidR="00A13294" w:rsidRDefault="00A13294" w:rsidP="002760CF">
            <w:pPr>
              <w:rPr>
                <w:b/>
                <w:sz w:val="32"/>
                <w:szCs w:val="32"/>
              </w:rPr>
            </w:pPr>
            <w:r>
              <w:rPr>
                <w:noProof/>
              </w:rPr>
              <w:drawing>
                <wp:inline distT="0" distB="0" distL="0" distR="0" wp14:anchorId="5DDFF5E8" wp14:editId="73E9A4F6">
                  <wp:extent cx="2354580" cy="28398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354580" cy="2839825"/>
                          </a:xfrm>
                          <a:prstGeom prst="rect">
                            <a:avLst/>
                          </a:prstGeom>
                        </pic:spPr>
                      </pic:pic>
                    </a:graphicData>
                  </a:graphic>
                </wp:inline>
              </w:drawing>
            </w:r>
          </w:p>
        </w:tc>
        <w:tc>
          <w:tcPr>
            <w:tcW w:w="4788" w:type="dxa"/>
          </w:tcPr>
          <w:p w:rsidR="00A13294" w:rsidRDefault="00A13294" w:rsidP="002760CF">
            <w:pPr>
              <w:rPr>
                <w:b/>
                <w:sz w:val="32"/>
                <w:szCs w:val="32"/>
              </w:rPr>
            </w:pPr>
            <w:r>
              <w:rPr>
                <w:noProof/>
              </w:rPr>
              <w:drawing>
                <wp:inline distT="0" distB="0" distL="0" distR="0" wp14:anchorId="656A6FD8" wp14:editId="3F51A2B0">
                  <wp:extent cx="2247900" cy="28475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47900" cy="2847559"/>
                          </a:xfrm>
                          <a:prstGeom prst="rect">
                            <a:avLst/>
                          </a:prstGeom>
                        </pic:spPr>
                      </pic:pic>
                    </a:graphicData>
                  </a:graphic>
                </wp:inline>
              </w:drawing>
            </w:r>
          </w:p>
        </w:tc>
      </w:tr>
    </w:tbl>
    <w:p w:rsidR="00A13294" w:rsidRDefault="00A13294" w:rsidP="00FB7490">
      <w:pPr>
        <w:jc w:val="center"/>
        <w:rPr>
          <w:b/>
          <w:sz w:val="32"/>
          <w:szCs w:val="32"/>
        </w:rPr>
      </w:pPr>
      <w:r>
        <w:rPr>
          <w:noProof/>
        </w:rPr>
        <w:drawing>
          <wp:inline distT="0" distB="0" distL="0" distR="0" wp14:anchorId="13913EDB" wp14:editId="1A46FA5A">
            <wp:extent cx="2407526" cy="268493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07867" cy="2685317"/>
                    </a:xfrm>
                    <a:prstGeom prst="rect">
                      <a:avLst/>
                    </a:prstGeom>
                  </pic:spPr>
                </pic:pic>
              </a:graphicData>
            </a:graphic>
          </wp:inline>
        </w:drawing>
      </w:r>
    </w:p>
    <w:p w:rsidR="008C462B" w:rsidRPr="008954B0" w:rsidRDefault="008C462B" w:rsidP="008954B0">
      <w:pPr>
        <w:pStyle w:val="ListParagraph"/>
        <w:numPr>
          <w:ilvl w:val="0"/>
          <w:numId w:val="1"/>
        </w:numPr>
        <w:rPr>
          <w:b/>
          <w:sz w:val="32"/>
          <w:szCs w:val="32"/>
        </w:rPr>
      </w:pPr>
      <w:r w:rsidRPr="008954B0">
        <w:rPr>
          <w:b/>
          <w:sz w:val="32"/>
          <w:szCs w:val="32"/>
        </w:rPr>
        <w:t>System prompting</w:t>
      </w:r>
    </w:p>
    <w:p w:rsidR="008C462B" w:rsidRDefault="00FB7490" w:rsidP="008C462B">
      <w:r w:rsidRPr="00FB7490">
        <w:t>Write a set of main rules for an AI. Tell it how it must always behave, what things it is not allowed to say, and what kind of tone it should use when talking to customers.</w:t>
      </w:r>
    </w:p>
    <w:p w:rsidR="008954B0" w:rsidRPr="008954B0" w:rsidRDefault="008954B0" w:rsidP="008954B0">
      <w:pPr>
        <w:rPr>
          <w:b/>
          <w:sz w:val="32"/>
          <w:szCs w:val="32"/>
        </w:rPr>
      </w:pPr>
      <w:r w:rsidRPr="008954B0">
        <w:rPr>
          <w:b/>
          <w:sz w:val="32"/>
          <w:szCs w:val="32"/>
        </w:rPr>
        <w:t>Prompt</w:t>
      </w:r>
      <w:r>
        <w:rPr>
          <w:b/>
          <w:sz w:val="32"/>
          <w:szCs w:val="32"/>
        </w:rPr>
        <w:t>&gt;</w:t>
      </w:r>
    </w:p>
    <w:p w:rsidR="008954B0" w:rsidRDefault="008954B0" w:rsidP="008954B0">
      <w:r>
        <w:t>You are the Senior Customer Success Agent for "</w:t>
      </w:r>
      <w:proofErr w:type="spellStart"/>
      <w:r>
        <w:t>EcoStream</w:t>
      </w:r>
      <w:proofErr w:type="spellEnd"/>
      <w:r>
        <w:t>," a sustainable home goods company.</w:t>
      </w:r>
    </w:p>
    <w:p w:rsidR="008954B0" w:rsidRDefault="008954B0" w:rsidP="008954B0">
      <w:r>
        <w:lastRenderedPageBreak/>
        <w:t xml:space="preserve">Rules </w:t>
      </w:r>
    </w:p>
    <w:p w:rsidR="008954B0" w:rsidRDefault="008954B0" w:rsidP="008954B0">
      <w:r>
        <w:t>Tone: Always maintain a helpful, warm, humble and professional tone. Use "we" when referring to the company to show accountability.</w:t>
      </w:r>
    </w:p>
    <w:p w:rsidR="008954B0" w:rsidRDefault="008954B0" w:rsidP="008954B0">
      <w:r>
        <w:t>Prohibited Content:</w:t>
      </w:r>
    </w:p>
    <w:p w:rsidR="008954B0" w:rsidRDefault="008954B0" w:rsidP="008954B0">
      <w:r>
        <w:t>Never mention competitor brand names. Do not provide medical or legal advice, even if asked.</w:t>
      </w:r>
    </w:p>
    <w:p w:rsidR="008954B0" w:rsidRDefault="008954B0" w:rsidP="008954B0">
      <w:r>
        <w:t>Behavior:</w:t>
      </w:r>
    </w:p>
    <w:p w:rsidR="008954B0" w:rsidRDefault="008954B0" w:rsidP="008954B0">
      <w:r>
        <w:t xml:space="preserve"> If a customer is frustrated, acknowledge their feelings before offering a solution. Always keep responses under 150 words.</w:t>
      </w:r>
    </w:p>
    <w:p w:rsidR="008954B0" w:rsidRDefault="008954B0" w:rsidP="008954B0">
      <w:r>
        <w:t xml:space="preserve">Formatting: </w:t>
      </w:r>
    </w:p>
    <w:p w:rsidR="008954B0" w:rsidRDefault="008954B0" w:rsidP="008954B0">
      <w:r>
        <w:t>Use bold text for key instructions or next steps to ensure the customer can find them easily.</w:t>
      </w:r>
    </w:p>
    <w:p w:rsidR="008954B0" w:rsidRDefault="008954B0" w:rsidP="008954B0">
      <w:r>
        <w:t xml:space="preserve">Now </w:t>
      </w:r>
      <w:proofErr w:type="spellStart"/>
      <w:r>
        <w:t>i</w:t>
      </w:r>
      <w:proofErr w:type="spellEnd"/>
      <w:r>
        <w:t xml:space="preserve"> will send you customer </w:t>
      </w:r>
      <w:proofErr w:type="gramStart"/>
      <w:r>
        <w:t>response  then</w:t>
      </w:r>
      <w:proofErr w:type="gramEnd"/>
      <w:r>
        <w:t xml:space="preserve"> tell me  how  will reply accordingly ok if customer use roman </w:t>
      </w:r>
      <w:proofErr w:type="spellStart"/>
      <w:r>
        <w:t>urdu</w:t>
      </w:r>
      <w:proofErr w:type="spellEnd"/>
      <w:r>
        <w:t xml:space="preserve"> reply according to customer language</w:t>
      </w:r>
    </w:p>
    <w:p w:rsidR="00FB7490" w:rsidRDefault="008954B0" w:rsidP="008954B0">
      <w:pPr>
        <w:jc w:val="center"/>
      </w:pPr>
      <w:r>
        <w:rPr>
          <w:noProof/>
        </w:rPr>
        <w:drawing>
          <wp:inline distT="0" distB="0" distL="0" distR="0" wp14:anchorId="40A56C87" wp14:editId="25415F6C">
            <wp:extent cx="3222171" cy="4659086"/>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23696" cy="4661291"/>
                    </a:xfrm>
                    <a:prstGeom prst="rect">
                      <a:avLst/>
                    </a:prstGeom>
                  </pic:spPr>
                </pic:pic>
              </a:graphicData>
            </a:graphic>
          </wp:inline>
        </w:drawing>
      </w:r>
    </w:p>
    <w:p w:rsidR="00FB7490" w:rsidRPr="00FB7490" w:rsidRDefault="00FB7490" w:rsidP="008C462B"/>
    <w:p w:rsidR="008C462B" w:rsidRPr="008954B0" w:rsidRDefault="008C462B" w:rsidP="008954B0">
      <w:pPr>
        <w:pStyle w:val="ListParagraph"/>
        <w:numPr>
          <w:ilvl w:val="0"/>
          <w:numId w:val="1"/>
        </w:numPr>
        <w:rPr>
          <w:b/>
          <w:sz w:val="32"/>
          <w:szCs w:val="32"/>
        </w:rPr>
      </w:pPr>
      <w:r w:rsidRPr="008954B0">
        <w:rPr>
          <w:b/>
          <w:sz w:val="32"/>
          <w:szCs w:val="32"/>
        </w:rPr>
        <w:t xml:space="preserve">Role prompting </w:t>
      </w:r>
    </w:p>
    <w:p w:rsidR="00FB7490" w:rsidRDefault="00FB7490" w:rsidP="008C462B">
      <w:r>
        <w:t>Write a prompt that tells the AI to act like a professional expert, such as a doctor, a lawyer, or a history teacher. Ask it a question that only someone in that job would know how to answer well.</w:t>
      </w:r>
    </w:p>
    <w:tbl>
      <w:tblPr>
        <w:tblStyle w:val="TableGrid"/>
        <w:tblW w:w="10126" w:type="dxa"/>
        <w:tblLook w:val="04A0" w:firstRow="1" w:lastRow="0" w:firstColumn="1" w:lastColumn="0" w:noHBand="0" w:noVBand="1"/>
      </w:tblPr>
      <w:tblGrid>
        <w:gridCol w:w="5114"/>
        <w:gridCol w:w="5012"/>
      </w:tblGrid>
      <w:tr w:rsidR="008954B0" w:rsidTr="008954B0">
        <w:trPr>
          <w:trHeight w:val="9874"/>
        </w:trPr>
        <w:tc>
          <w:tcPr>
            <w:tcW w:w="5114" w:type="dxa"/>
          </w:tcPr>
          <w:p w:rsidR="008954B0" w:rsidRDefault="008954B0" w:rsidP="008954B0">
            <w:pPr>
              <w:jc w:val="center"/>
            </w:pPr>
            <w:r>
              <w:rPr>
                <w:noProof/>
              </w:rPr>
              <w:drawing>
                <wp:inline distT="0" distB="0" distL="0" distR="0" wp14:anchorId="2744A51D" wp14:editId="0F7F1418">
                  <wp:extent cx="2928257" cy="5785544"/>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38199" cy="5805188"/>
                          </a:xfrm>
                          <a:prstGeom prst="rect">
                            <a:avLst/>
                          </a:prstGeom>
                        </pic:spPr>
                      </pic:pic>
                    </a:graphicData>
                  </a:graphic>
                </wp:inline>
              </w:drawing>
            </w:r>
          </w:p>
        </w:tc>
        <w:tc>
          <w:tcPr>
            <w:tcW w:w="5012" w:type="dxa"/>
          </w:tcPr>
          <w:p w:rsidR="008954B0" w:rsidRDefault="008954B0" w:rsidP="008C462B">
            <w:r>
              <w:rPr>
                <w:noProof/>
              </w:rPr>
              <w:drawing>
                <wp:inline distT="0" distB="0" distL="0" distR="0" wp14:anchorId="193285EF" wp14:editId="4248D18E">
                  <wp:extent cx="2895600" cy="6273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95601" cy="6273802"/>
                          </a:xfrm>
                          <a:prstGeom prst="rect">
                            <a:avLst/>
                          </a:prstGeom>
                        </pic:spPr>
                      </pic:pic>
                    </a:graphicData>
                  </a:graphic>
                </wp:inline>
              </w:drawing>
            </w:r>
          </w:p>
        </w:tc>
      </w:tr>
    </w:tbl>
    <w:p w:rsidR="008954B0" w:rsidRDefault="008954B0" w:rsidP="008C462B"/>
    <w:p w:rsidR="00FB7490" w:rsidRDefault="008954B0" w:rsidP="008954B0">
      <w:pPr>
        <w:jc w:val="center"/>
      </w:pPr>
      <w:r>
        <w:rPr>
          <w:noProof/>
        </w:rPr>
        <w:lastRenderedPageBreak/>
        <w:drawing>
          <wp:inline distT="0" distB="0" distL="0" distR="0" wp14:anchorId="40D172BF" wp14:editId="359C0F87">
            <wp:extent cx="3651305" cy="4735286"/>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51877" cy="4736027"/>
                    </a:xfrm>
                    <a:prstGeom prst="rect">
                      <a:avLst/>
                    </a:prstGeom>
                  </pic:spPr>
                </pic:pic>
              </a:graphicData>
            </a:graphic>
          </wp:inline>
        </w:drawing>
      </w:r>
    </w:p>
    <w:p w:rsidR="00FB7490" w:rsidRDefault="00FB7490" w:rsidP="008C462B">
      <w:pPr>
        <w:rPr>
          <w:b/>
          <w:sz w:val="32"/>
          <w:szCs w:val="32"/>
        </w:rPr>
      </w:pPr>
    </w:p>
    <w:p w:rsidR="008C462B" w:rsidRPr="008954B0" w:rsidRDefault="008C462B" w:rsidP="008954B0">
      <w:pPr>
        <w:pStyle w:val="ListParagraph"/>
        <w:numPr>
          <w:ilvl w:val="0"/>
          <w:numId w:val="1"/>
        </w:numPr>
        <w:rPr>
          <w:b/>
          <w:sz w:val="32"/>
          <w:szCs w:val="32"/>
        </w:rPr>
      </w:pPr>
      <w:bookmarkStart w:id="0" w:name="_GoBack"/>
      <w:r w:rsidRPr="008954B0">
        <w:rPr>
          <w:b/>
          <w:sz w:val="32"/>
          <w:szCs w:val="32"/>
        </w:rPr>
        <w:t>Contextual prompting</w:t>
      </w:r>
      <w:bookmarkEnd w:id="0"/>
    </w:p>
    <w:p w:rsidR="00FB7490" w:rsidRDefault="00FB7490" w:rsidP="00FB7490">
      <w:pPr>
        <w:pStyle w:val="NormalWeb"/>
        <w:rPr>
          <w:rFonts w:asciiTheme="minorHAnsi" w:hAnsiTheme="minorHAnsi" w:cstheme="minorHAnsi"/>
          <w:sz w:val="22"/>
          <w:szCs w:val="22"/>
        </w:rPr>
      </w:pPr>
      <w:r w:rsidRPr="00FB7490">
        <w:rPr>
          <w:rFonts w:asciiTheme="minorHAnsi" w:hAnsiTheme="minorHAnsi" w:cstheme="minorHAnsi"/>
          <w:sz w:val="22"/>
          <w:szCs w:val="22"/>
        </w:rPr>
        <w:t>Write a prompt that gives the AI a lot of extra information first, such as facts about a business or a specific problem. Then, ask the AI to create a plan based only on the information you provided.</w:t>
      </w:r>
    </w:p>
    <w:tbl>
      <w:tblPr>
        <w:tblStyle w:val="TableGrid"/>
        <w:tblW w:w="0" w:type="auto"/>
        <w:tblLook w:val="04A0" w:firstRow="1" w:lastRow="0" w:firstColumn="1" w:lastColumn="0" w:noHBand="0" w:noVBand="1"/>
      </w:tblPr>
      <w:tblGrid>
        <w:gridCol w:w="4453"/>
        <w:gridCol w:w="5123"/>
      </w:tblGrid>
      <w:tr w:rsidR="008954B0" w:rsidTr="008954B0">
        <w:tc>
          <w:tcPr>
            <w:tcW w:w="4788" w:type="dxa"/>
          </w:tcPr>
          <w:p w:rsidR="008954B0" w:rsidRDefault="008954B0" w:rsidP="00FB7490">
            <w:pPr>
              <w:pStyle w:val="NormalWeb"/>
              <w:rPr>
                <w:rFonts w:asciiTheme="minorHAnsi" w:hAnsiTheme="minorHAnsi" w:cstheme="minorHAnsi"/>
                <w:sz w:val="22"/>
                <w:szCs w:val="22"/>
              </w:rPr>
            </w:pPr>
            <w:r>
              <w:rPr>
                <w:noProof/>
              </w:rPr>
              <w:lastRenderedPageBreak/>
              <w:drawing>
                <wp:inline distT="0" distB="0" distL="0" distR="0" wp14:anchorId="4FB39254" wp14:editId="3701903C">
                  <wp:extent cx="2819400" cy="344242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19862" cy="3442993"/>
                          </a:xfrm>
                          <a:prstGeom prst="rect">
                            <a:avLst/>
                          </a:prstGeom>
                        </pic:spPr>
                      </pic:pic>
                    </a:graphicData>
                  </a:graphic>
                </wp:inline>
              </w:drawing>
            </w:r>
          </w:p>
        </w:tc>
        <w:tc>
          <w:tcPr>
            <w:tcW w:w="4788" w:type="dxa"/>
          </w:tcPr>
          <w:p w:rsidR="008954B0" w:rsidRDefault="008954B0" w:rsidP="00FB7490">
            <w:pPr>
              <w:pStyle w:val="NormalWeb"/>
              <w:rPr>
                <w:rFonts w:asciiTheme="minorHAnsi" w:hAnsiTheme="minorHAnsi" w:cstheme="minorHAnsi"/>
                <w:sz w:val="22"/>
                <w:szCs w:val="22"/>
              </w:rPr>
            </w:pPr>
            <w:r>
              <w:rPr>
                <w:noProof/>
              </w:rPr>
              <w:drawing>
                <wp:inline distT="0" distB="0" distL="0" distR="0" wp14:anchorId="49497EDD" wp14:editId="2394CADD">
                  <wp:extent cx="3265136" cy="3513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261763" cy="3510279"/>
                          </a:xfrm>
                          <a:prstGeom prst="rect">
                            <a:avLst/>
                          </a:prstGeom>
                        </pic:spPr>
                      </pic:pic>
                    </a:graphicData>
                  </a:graphic>
                </wp:inline>
              </w:drawing>
            </w:r>
          </w:p>
        </w:tc>
      </w:tr>
    </w:tbl>
    <w:p w:rsidR="008954B0" w:rsidRPr="00FB7490" w:rsidRDefault="008954B0" w:rsidP="00FB7490">
      <w:pPr>
        <w:pStyle w:val="NormalWeb"/>
        <w:rPr>
          <w:rFonts w:asciiTheme="minorHAnsi" w:hAnsiTheme="minorHAnsi" w:cstheme="minorHAnsi"/>
          <w:sz w:val="22"/>
          <w:szCs w:val="22"/>
        </w:rPr>
      </w:pPr>
    </w:p>
    <w:p w:rsidR="00FB7490" w:rsidRPr="00FB7490" w:rsidRDefault="00FB7490" w:rsidP="00FB7490">
      <w:pPr>
        <w:jc w:val="center"/>
        <w:rPr>
          <w:rFonts w:cstheme="minorHAnsi"/>
          <w:b/>
        </w:rPr>
      </w:pPr>
    </w:p>
    <w:sectPr w:rsidR="00FB7490" w:rsidRPr="00FB7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121A12"/>
    <w:multiLevelType w:val="hybridMultilevel"/>
    <w:tmpl w:val="DB70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0CF"/>
    <w:rsid w:val="002760CF"/>
    <w:rsid w:val="00375EE1"/>
    <w:rsid w:val="00537B40"/>
    <w:rsid w:val="00611E85"/>
    <w:rsid w:val="008954B0"/>
    <w:rsid w:val="008C462B"/>
    <w:rsid w:val="009072CD"/>
    <w:rsid w:val="00A13294"/>
    <w:rsid w:val="00FB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60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0CF"/>
    <w:rPr>
      <w:rFonts w:ascii="Tahoma" w:hAnsi="Tahoma" w:cs="Tahoma"/>
      <w:sz w:val="16"/>
      <w:szCs w:val="16"/>
    </w:rPr>
  </w:style>
  <w:style w:type="table" w:styleId="TableGrid">
    <w:name w:val="Table Grid"/>
    <w:basedOn w:val="TableNormal"/>
    <w:uiPriority w:val="59"/>
    <w:rsid w:val="00A13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749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954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60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0CF"/>
    <w:rPr>
      <w:rFonts w:ascii="Tahoma" w:hAnsi="Tahoma" w:cs="Tahoma"/>
      <w:sz w:val="16"/>
      <w:szCs w:val="16"/>
    </w:rPr>
  </w:style>
  <w:style w:type="table" w:styleId="TableGrid">
    <w:name w:val="Table Grid"/>
    <w:basedOn w:val="TableNormal"/>
    <w:uiPriority w:val="59"/>
    <w:rsid w:val="00A13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749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95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671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Aliya Tabassum</dc:creator>
  <cp:lastModifiedBy>Aliya Tabassum</cp:lastModifiedBy>
  <cp:revision>2</cp:revision>
  <dcterms:created xsi:type="dcterms:W3CDTF">2026-03-05T16:11:00Z</dcterms:created>
  <dcterms:modified xsi:type="dcterms:W3CDTF">2026-03-05T18:11:00Z</dcterms:modified>
</cp:coreProperties>
</file>