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649F" w14:textId="77777777" w:rsidR="00F34D67" w:rsidRPr="00716154" w:rsidRDefault="00000000">
      <w:pPr>
        <w:pStyle w:val="Title"/>
        <w:rPr>
          <w:color w:val="auto"/>
        </w:rPr>
      </w:pPr>
      <w:r w:rsidRPr="00716154">
        <w:rPr>
          <w:color w:val="auto"/>
        </w:rPr>
        <w:t>Combined Analysis of CNN Notebooks</w:t>
      </w:r>
    </w:p>
    <w:p w14:paraId="0F20DF10" w14:textId="77777777" w:rsidR="00F34D67" w:rsidRPr="00716154" w:rsidRDefault="00000000">
      <w:pPr>
        <w:pStyle w:val="Heading1"/>
        <w:rPr>
          <w:color w:val="auto"/>
        </w:rPr>
      </w:pPr>
      <w:r w:rsidRPr="00716154">
        <w:rPr>
          <w:color w:val="auto"/>
        </w:rPr>
        <w:t>1. Pneumonia Detection using CNN</w:t>
      </w:r>
    </w:p>
    <w:p w14:paraId="7B1A1E3C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Problem Definition</w:t>
      </w:r>
    </w:p>
    <w:p w14:paraId="3406D131" w14:textId="77777777" w:rsidR="00F34D67" w:rsidRPr="00716154" w:rsidRDefault="00000000">
      <w:r w:rsidRPr="00716154">
        <w:t>Pneumonia is an inflammatory condition of the lungs that can be detected using chest X-ray images. Early and accurate detection is critical for patient care.</w:t>
      </w:r>
    </w:p>
    <w:p w14:paraId="04942623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Dataset</w:t>
      </w:r>
    </w:p>
    <w:p w14:paraId="4287BE51" w14:textId="77777777" w:rsidR="00F34D67" w:rsidRPr="00716154" w:rsidRDefault="00000000">
      <w:r w:rsidRPr="00716154">
        <w:t>- Source: Guangzhou Women and Children’s Medical Center.</w:t>
      </w:r>
      <w:r w:rsidRPr="00716154">
        <w:br/>
        <w:t>- Size: 5,863 chest X-ray images (JPEG).</w:t>
      </w:r>
      <w:r w:rsidRPr="00716154">
        <w:br/>
        <w:t>- Categories: Pneumonia and Normal.</w:t>
      </w:r>
      <w:r w:rsidRPr="00716154">
        <w:br/>
        <w:t>- Split: Training, validation, and testing folders.</w:t>
      </w:r>
    </w:p>
    <w:p w14:paraId="6C9D0CB4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Methodology</w:t>
      </w:r>
    </w:p>
    <w:p w14:paraId="5FFD4914" w14:textId="77777777" w:rsidR="00F34D67" w:rsidRPr="00716154" w:rsidRDefault="00000000">
      <w:r w:rsidRPr="00716154">
        <w:t>1. Data Preprocessing:</w:t>
      </w:r>
      <w:r w:rsidRPr="00716154">
        <w:br/>
        <w:t xml:space="preserve">   - Image resizing.</w:t>
      </w:r>
      <w:r w:rsidRPr="00716154">
        <w:br/>
        <w:t xml:space="preserve">   - Normalization.</w:t>
      </w:r>
      <w:r w:rsidRPr="00716154">
        <w:br/>
        <w:t xml:space="preserve">   - Train/validation/test split.</w:t>
      </w:r>
      <w:r w:rsidRPr="00716154">
        <w:br/>
      </w:r>
      <w:r w:rsidRPr="00716154">
        <w:br/>
        <w:t>2. Model:</w:t>
      </w:r>
      <w:r w:rsidRPr="00716154">
        <w:br/>
        <w:t xml:space="preserve">   - CNN architecture with convolutional, pooling, and dense layers.</w:t>
      </w:r>
      <w:r w:rsidRPr="00716154">
        <w:br/>
        <w:t xml:space="preserve">   - Dropout used to reduce overfitting.</w:t>
      </w:r>
      <w:r w:rsidRPr="00716154">
        <w:br/>
      </w:r>
      <w:r w:rsidRPr="00716154">
        <w:br/>
        <w:t>3. Training:</w:t>
      </w:r>
      <w:r w:rsidRPr="00716154">
        <w:br/>
        <w:t xml:space="preserve">   - Optimizer: Adam.</w:t>
      </w:r>
      <w:r w:rsidRPr="00716154">
        <w:br/>
        <w:t xml:space="preserve">   - Loss: Binary crossentropy.</w:t>
      </w:r>
      <w:r w:rsidRPr="00716154">
        <w:br/>
        <w:t xml:space="preserve">   - Metrics: Accuracy.</w:t>
      </w:r>
    </w:p>
    <w:p w14:paraId="12E96F7E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Results</w:t>
      </w:r>
    </w:p>
    <w:p w14:paraId="2066E57B" w14:textId="77777777" w:rsidR="00F34D67" w:rsidRPr="00716154" w:rsidRDefault="00000000">
      <w:r w:rsidRPr="00716154">
        <w:t>- Achieved 92.6% accuracy.</w:t>
      </w:r>
      <w:r w:rsidRPr="00716154">
        <w:br/>
        <w:t>- Model generalizes well on unseen test data.</w:t>
      </w:r>
    </w:p>
    <w:p w14:paraId="267E55B5" w14:textId="77777777" w:rsidR="00F34D67" w:rsidRPr="00716154" w:rsidRDefault="00000000">
      <w:pPr>
        <w:pStyle w:val="Heading1"/>
        <w:rPr>
          <w:color w:val="auto"/>
        </w:rPr>
      </w:pPr>
      <w:r w:rsidRPr="00716154">
        <w:rPr>
          <w:color w:val="auto"/>
        </w:rPr>
        <w:t>2. Skin Cancer Detection using CNN</w:t>
      </w:r>
    </w:p>
    <w:p w14:paraId="57AAD92B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Problem Definition</w:t>
      </w:r>
    </w:p>
    <w:p w14:paraId="505A2D59" w14:textId="77777777" w:rsidR="00F34D67" w:rsidRPr="00716154" w:rsidRDefault="00000000">
      <w:r w:rsidRPr="00716154">
        <w:t>Skin cancer is one of the most common cancers worldwide. Early detection via automated systems can save lives by supporting dermatologists in diagnosis.</w:t>
      </w:r>
    </w:p>
    <w:p w14:paraId="2E8A8A4C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lastRenderedPageBreak/>
        <w:t>Dataset</w:t>
      </w:r>
    </w:p>
    <w:p w14:paraId="13E84CB8" w14:textId="77777777" w:rsidR="00F34D67" w:rsidRPr="00716154" w:rsidRDefault="00000000">
      <w:r w:rsidRPr="00716154">
        <w:t>- Images of different skin lesions (likely melanoma and non-melanoma).</w:t>
      </w:r>
      <w:r w:rsidRPr="00716154">
        <w:br/>
        <w:t>- Images were categorized into malignant and benign cases.</w:t>
      </w:r>
      <w:r w:rsidRPr="00716154">
        <w:br/>
        <w:t>- Dataset split into training, validation, and testing.</w:t>
      </w:r>
    </w:p>
    <w:p w14:paraId="51D3F0C8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Methodology</w:t>
      </w:r>
    </w:p>
    <w:p w14:paraId="4AC8FC80" w14:textId="77777777" w:rsidR="00F34D67" w:rsidRPr="00716154" w:rsidRDefault="00000000">
      <w:r w:rsidRPr="00716154">
        <w:t>1. Data Preprocessing:</w:t>
      </w:r>
      <w:r w:rsidRPr="00716154">
        <w:br/>
        <w:t xml:space="preserve">   - Image resizing and scaling.</w:t>
      </w:r>
      <w:r w:rsidRPr="00716154">
        <w:br/>
        <w:t xml:space="preserve">   - Augmentation for handling imbalance.</w:t>
      </w:r>
      <w:r w:rsidRPr="00716154">
        <w:br/>
      </w:r>
      <w:r w:rsidRPr="00716154">
        <w:br/>
        <w:t>2. Model:</w:t>
      </w:r>
      <w:r w:rsidRPr="00716154">
        <w:br/>
        <w:t xml:space="preserve">   - CNN architecture with convolution, max pooling, and dense layers.</w:t>
      </w:r>
      <w:r w:rsidRPr="00716154">
        <w:br/>
        <w:t xml:space="preserve">   - Activation: ReLU and softmax (for classification).</w:t>
      </w:r>
      <w:r w:rsidRPr="00716154">
        <w:br/>
      </w:r>
      <w:r w:rsidRPr="00716154">
        <w:br/>
        <w:t>3. Training:</w:t>
      </w:r>
      <w:r w:rsidRPr="00716154">
        <w:br/>
        <w:t xml:space="preserve">   - Optimizer: Adam/SGD.</w:t>
      </w:r>
      <w:r w:rsidRPr="00716154">
        <w:br/>
        <w:t xml:space="preserve">   - Loss: Categorical crossentropy.</w:t>
      </w:r>
      <w:r w:rsidRPr="00716154">
        <w:br/>
        <w:t xml:space="preserve">   - Metrics: Accuracy.</w:t>
      </w:r>
    </w:p>
    <w:p w14:paraId="1B8B9E28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Results</w:t>
      </w:r>
    </w:p>
    <w:p w14:paraId="563F2E56" w14:textId="77777777" w:rsidR="00F34D67" w:rsidRPr="00716154" w:rsidRDefault="00000000">
      <w:r w:rsidRPr="00716154">
        <w:t>- CNN achieved strong performance on validation data.</w:t>
      </w:r>
      <w:r w:rsidRPr="00716154">
        <w:br/>
        <w:t>- Helps in classification of skin cancer images effectively.</w:t>
      </w:r>
    </w:p>
    <w:p w14:paraId="50E16FDC" w14:textId="77777777" w:rsidR="00F34D67" w:rsidRPr="00716154" w:rsidRDefault="00000000">
      <w:pPr>
        <w:pStyle w:val="Heading1"/>
        <w:rPr>
          <w:color w:val="auto"/>
        </w:rPr>
      </w:pPr>
      <w:r w:rsidRPr="00716154">
        <w:rPr>
          <w:color w:val="auto"/>
        </w:rPr>
        <w:t>3. Comparative Insights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6154" w:rsidRPr="00716154" w14:paraId="25D248B8" w14:textId="77777777" w:rsidTr="00716154">
        <w:tc>
          <w:tcPr>
            <w:tcW w:w="2880" w:type="dxa"/>
          </w:tcPr>
          <w:p w14:paraId="738D23DC" w14:textId="77777777" w:rsidR="00F34D67" w:rsidRPr="00716154" w:rsidRDefault="00000000">
            <w:r w:rsidRPr="00716154">
              <w:t>Aspect</w:t>
            </w:r>
          </w:p>
        </w:tc>
        <w:tc>
          <w:tcPr>
            <w:tcW w:w="2880" w:type="dxa"/>
          </w:tcPr>
          <w:p w14:paraId="08A5A011" w14:textId="77777777" w:rsidR="00F34D67" w:rsidRPr="00716154" w:rsidRDefault="00000000">
            <w:r w:rsidRPr="00716154">
              <w:t>Pneumonia Detection</w:t>
            </w:r>
          </w:p>
        </w:tc>
        <w:tc>
          <w:tcPr>
            <w:tcW w:w="2880" w:type="dxa"/>
          </w:tcPr>
          <w:p w14:paraId="54FA6A71" w14:textId="77777777" w:rsidR="00F34D67" w:rsidRPr="00716154" w:rsidRDefault="00000000">
            <w:r w:rsidRPr="00716154">
              <w:t>Skin Cancer Detection</w:t>
            </w:r>
          </w:p>
        </w:tc>
      </w:tr>
      <w:tr w:rsidR="00716154" w:rsidRPr="00716154" w14:paraId="0B6CC924" w14:textId="77777777" w:rsidTr="00716154">
        <w:tc>
          <w:tcPr>
            <w:tcW w:w="2880" w:type="dxa"/>
          </w:tcPr>
          <w:p w14:paraId="0F3C8241" w14:textId="77777777" w:rsidR="00F34D67" w:rsidRPr="00716154" w:rsidRDefault="00000000">
            <w:r w:rsidRPr="00716154">
              <w:t>Domain</w:t>
            </w:r>
          </w:p>
        </w:tc>
        <w:tc>
          <w:tcPr>
            <w:tcW w:w="2880" w:type="dxa"/>
          </w:tcPr>
          <w:p w14:paraId="1F5DAF10" w14:textId="77777777" w:rsidR="00F34D67" w:rsidRPr="00716154" w:rsidRDefault="00000000">
            <w:r w:rsidRPr="00716154">
              <w:t>Medical Imaging (Chest X-rays)</w:t>
            </w:r>
          </w:p>
        </w:tc>
        <w:tc>
          <w:tcPr>
            <w:tcW w:w="2880" w:type="dxa"/>
          </w:tcPr>
          <w:p w14:paraId="6811BC2C" w14:textId="77777777" w:rsidR="00F34D67" w:rsidRPr="00716154" w:rsidRDefault="00000000">
            <w:r w:rsidRPr="00716154">
              <w:t>Medical Imaging (Dermatology)</w:t>
            </w:r>
          </w:p>
        </w:tc>
      </w:tr>
      <w:tr w:rsidR="00716154" w:rsidRPr="00716154" w14:paraId="093A35AE" w14:textId="77777777" w:rsidTr="00716154">
        <w:tc>
          <w:tcPr>
            <w:tcW w:w="2880" w:type="dxa"/>
          </w:tcPr>
          <w:p w14:paraId="676D25CB" w14:textId="77777777" w:rsidR="00F34D67" w:rsidRPr="00716154" w:rsidRDefault="00000000">
            <w:r w:rsidRPr="00716154">
              <w:t>Data Type</w:t>
            </w:r>
          </w:p>
        </w:tc>
        <w:tc>
          <w:tcPr>
            <w:tcW w:w="2880" w:type="dxa"/>
          </w:tcPr>
          <w:p w14:paraId="614FD408" w14:textId="77777777" w:rsidR="00F34D67" w:rsidRPr="00716154" w:rsidRDefault="00000000">
            <w:r w:rsidRPr="00716154">
              <w:t>X-ray scans</w:t>
            </w:r>
          </w:p>
        </w:tc>
        <w:tc>
          <w:tcPr>
            <w:tcW w:w="2880" w:type="dxa"/>
          </w:tcPr>
          <w:p w14:paraId="4E861757" w14:textId="77777777" w:rsidR="00F34D67" w:rsidRPr="00716154" w:rsidRDefault="00000000">
            <w:r w:rsidRPr="00716154">
              <w:t>Skin lesion photos</w:t>
            </w:r>
          </w:p>
        </w:tc>
      </w:tr>
      <w:tr w:rsidR="00716154" w:rsidRPr="00716154" w14:paraId="47BEB9AC" w14:textId="77777777" w:rsidTr="00716154">
        <w:tc>
          <w:tcPr>
            <w:tcW w:w="2880" w:type="dxa"/>
          </w:tcPr>
          <w:p w14:paraId="192A1C38" w14:textId="77777777" w:rsidR="00F34D67" w:rsidRPr="00716154" w:rsidRDefault="00000000">
            <w:r w:rsidRPr="00716154">
              <w:t>Classes</w:t>
            </w:r>
          </w:p>
        </w:tc>
        <w:tc>
          <w:tcPr>
            <w:tcW w:w="2880" w:type="dxa"/>
          </w:tcPr>
          <w:p w14:paraId="7F89592C" w14:textId="77777777" w:rsidR="00F34D67" w:rsidRPr="00716154" w:rsidRDefault="00000000">
            <w:r w:rsidRPr="00716154">
              <w:t>Binary (Pneumonia/Normal)</w:t>
            </w:r>
          </w:p>
        </w:tc>
        <w:tc>
          <w:tcPr>
            <w:tcW w:w="2880" w:type="dxa"/>
          </w:tcPr>
          <w:p w14:paraId="532EDC1A" w14:textId="77777777" w:rsidR="00F34D67" w:rsidRPr="00716154" w:rsidRDefault="00000000">
            <w:r w:rsidRPr="00716154">
              <w:t>Binary/Multiclass (Malignant/Benign types)</w:t>
            </w:r>
          </w:p>
        </w:tc>
      </w:tr>
      <w:tr w:rsidR="00716154" w:rsidRPr="00716154" w14:paraId="482CEB03" w14:textId="77777777" w:rsidTr="00716154">
        <w:tc>
          <w:tcPr>
            <w:tcW w:w="2880" w:type="dxa"/>
          </w:tcPr>
          <w:p w14:paraId="7AE5C85C" w14:textId="77777777" w:rsidR="00F34D67" w:rsidRPr="00716154" w:rsidRDefault="00000000">
            <w:r w:rsidRPr="00716154">
              <w:t>Accuracy</w:t>
            </w:r>
          </w:p>
        </w:tc>
        <w:tc>
          <w:tcPr>
            <w:tcW w:w="2880" w:type="dxa"/>
          </w:tcPr>
          <w:p w14:paraId="5C445932" w14:textId="77777777" w:rsidR="00F34D67" w:rsidRPr="00716154" w:rsidRDefault="00000000">
            <w:r w:rsidRPr="00716154">
              <w:t>~92.6%</w:t>
            </w:r>
          </w:p>
        </w:tc>
        <w:tc>
          <w:tcPr>
            <w:tcW w:w="2880" w:type="dxa"/>
          </w:tcPr>
          <w:p w14:paraId="451EC308" w14:textId="77777777" w:rsidR="00F34D67" w:rsidRPr="00716154" w:rsidRDefault="00000000">
            <w:r w:rsidRPr="00716154">
              <w:t>High (value not explicitly stated)</w:t>
            </w:r>
          </w:p>
        </w:tc>
      </w:tr>
      <w:tr w:rsidR="00716154" w:rsidRPr="00716154" w14:paraId="5EF3712A" w14:textId="77777777" w:rsidTr="00716154">
        <w:tc>
          <w:tcPr>
            <w:tcW w:w="2880" w:type="dxa"/>
          </w:tcPr>
          <w:p w14:paraId="7E40BB83" w14:textId="77777777" w:rsidR="00F34D67" w:rsidRPr="00716154" w:rsidRDefault="00000000">
            <w:r w:rsidRPr="00716154">
              <w:t>Model</w:t>
            </w:r>
          </w:p>
        </w:tc>
        <w:tc>
          <w:tcPr>
            <w:tcW w:w="2880" w:type="dxa"/>
          </w:tcPr>
          <w:p w14:paraId="1466803C" w14:textId="77777777" w:rsidR="00F34D67" w:rsidRPr="00716154" w:rsidRDefault="00000000">
            <w:r w:rsidRPr="00716154">
              <w:t>Custom CNN</w:t>
            </w:r>
          </w:p>
        </w:tc>
        <w:tc>
          <w:tcPr>
            <w:tcW w:w="2880" w:type="dxa"/>
          </w:tcPr>
          <w:p w14:paraId="3B524A26" w14:textId="05424DB7" w:rsidR="00F34D67" w:rsidRPr="00716154" w:rsidRDefault="00681216">
            <w:r w:rsidRPr="00716154">
              <w:t>RestNet50</w:t>
            </w:r>
          </w:p>
        </w:tc>
      </w:tr>
      <w:tr w:rsidR="00716154" w:rsidRPr="00716154" w14:paraId="4CD5BFBF" w14:textId="77777777" w:rsidTr="00716154">
        <w:tc>
          <w:tcPr>
            <w:tcW w:w="2880" w:type="dxa"/>
          </w:tcPr>
          <w:p w14:paraId="3C493E89" w14:textId="77777777" w:rsidR="00F34D67" w:rsidRPr="00716154" w:rsidRDefault="00000000">
            <w:r w:rsidRPr="00716154">
              <w:t>Preprocessing</w:t>
            </w:r>
          </w:p>
        </w:tc>
        <w:tc>
          <w:tcPr>
            <w:tcW w:w="2880" w:type="dxa"/>
          </w:tcPr>
          <w:p w14:paraId="60F0E549" w14:textId="77777777" w:rsidR="00F34D67" w:rsidRPr="00716154" w:rsidRDefault="00000000">
            <w:r w:rsidRPr="00716154">
              <w:t>Normalization, split</w:t>
            </w:r>
          </w:p>
        </w:tc>
        <w:tc>
          <w:tcPr>
            <w:tcW w:w="2880" w:type="dxa"/>
          </w:tcPr>
          <w:p w14:paraId="1499015B" w14:textId="77777777" w:rsidR="00F34D67" w:rsidRPr="00716154" w:rsidRDefault="00000000">
            <w:r w:rsidRPr="00716154">
              <w:t>Normalization, augmentation</w:t>
            </w:r>
          </w:p>
        </w:tc>
      </w:tr>
    </w:tbl>
    <w:p w14:paraId="3F29EB5D" w14:textId="77777777" w:rsidR="00F34D67" w:rsidRPr="00716154" w:rsidRDefault="00000000">
      <w:pPr>
        <w:pStyle w:val="Heading2"/>
        <w:rPr>
          <w:color w:val="auto"/>
        </w:rPr>
      </w:pPr>
      <w:r w:rsidRPr="00716154">
        <w:rPr>
          <w:color w:val="auto"/>
        </w:rPr>
        <w:t>Key Learnings</w:t>
      </w:r>
    </w:p>
    <w:p w14:paraId="4637149E" w14:textId="77777777" w:rsidR="00F34D67" w:rsidRPr="00716154" w:rsidRDefault="00000000">
      <w:r w:rsidRPr="00716154">
        <w:t>- CNNs are effective in both radiology and dermatology tasks.</w:t>
      </w:r>
      <w:r w:rsidRPr="00716154">
        <w:br/>
        <w:t>- Preprocessing (augmentation, normalization) plays a crucial role in performance.</w:t>
      </w:r>
      <w:r w:rsidRPr="00716154">
        <w:br/>
        <w:t>- Validation with expert input (as in the pneumonia dataset) improves trust in results.</w:t>
      </w:r>
    </w:p>
    <w:sectPr w:rsidR="00F34D67" w:rsidRPr="00716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9290E" w14:textId="77777777" w:rsidR="00B15D1D" w:rsidRDefault="00B15D1D" w:rsidP="00716154">
      <w:pPr>
        <w:spacing w:after="0" w:line="240" w:lineRule="auto"/>
      </w:pPr>
      <w:r>
        <w:separator/>
      </w:r>
    </w:p>
  </w:endnote>
  <w:endnote w:type="continuationSeparator" w:id="0">
    <w:p w14:paraId="6A2AA6A0" w14:textId="77777777" w:rsidR="00B15D1D" w:rsidRDefault="00B15D1D" w:rsidP="0071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16F2F" w14:textId="77777777" w:rsidR="00B15D1D" w:rsidRDefault="00B15D1D" w:rsidP="00716154">
      <w:pPr>
        <w:spacing w:after="0" w:line="240" w:lineRule="auto"/>
      </w:pPr>
      <w:r>
        <w:separator/>
      </w:r>
    </w:p>
  </w:footnote>
  <w:footnote w:type="continuationSeparator" w:id="0">
    <w:p w14:paraId="7BCE9B68" w14:textId="77777777" w:rsidR="00B15D1D" w:rsidRDefault="00B15D1D" w:rsidP="00716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699114">
    <w:abstractNumId w:val="8"/>
  </w:num>
  <w:num w:numId="2" w16cid:durableId="2108037552">
    <w:abstractNumId w:val="6"/>
  </w:num>
  <w:num w:numId="3" w16cid:durableId="733743003">
    <w:abstractNumId w:val="5"/>
  </w:num>
  <w:num w:numId="4" w16cid:durableId="445924802">
    <w:abstractNumId w:val="4"/>
  </w:num>
  <w:num w:numId="5" w16cid:durableId="1773161008">
    <w:abstractNumId w:val="7"/>
  </w:num>
  <w:num w:numId="6" w16cid:durableId="528952155">
    <w:abstractNumId w:val="3"/>
  </w:num>
  <w:num w:numId="7" w16cid:durableId="908734274">
    <w:abstractNumId w:val="2"/>
  </w:num>
  <w:num w:numId="8" w16cid:durableId="1843619575">
    <w:abstractNumId w:val="1"/>
  </w:num>
  <w:num w:numId="9" w16cid:durableId="179439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216"/>
    <w:rsid w:val="00716154"/>
    <w:rsid w:val="008D70A3"/>
    <w:rsid w:val="00AA1D8D"/>
    <w:rsid w:val="00B15D1D"/>
    <w:rsid w:val="00B47730"/>
    <w:rsid w:val="00CB0664"/>
    <w:rsid w:val="00F34D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439CE"/>
  <w14:defaultImageDpi w14:val="300"/>
  <w15:docId w15:val="{DF6F7325-CF51-49D5-87C2-48582F85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2025-09-03T10:36:00Z</dcterms:modified>
  <cp:category/>
</cp:coreProperties>
</file>