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44" w:rsidRDefault="00433A0F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ФГАОУВО “Казанский (Приволжский) федеральный университет”</w:t>
      </w:r>
    </w:p>
    <w:p w:rsidR="00042444" w:rsidRDefault="00042444">
      <w:pPr>
        <w:rPr>
          <w:rFonts w:ascii="Times New Roman" w:hAnsi="Times New Roman"/>
          <w:sz w:val="28"/>
        </w:rPr>
      </w:pPr>
    </w:p>
    <w:p w:rsidR="00042444" w:rsidRDefault="00042444">
      <w:pPr>
        <w:rPr>
          <w:rFonts w:ascii="Times New Roman" w:hAnsi="Times New Roman"/>
          <w:sz w:val="28"/>
        </w:rPr>
      </w:pPr>
    </w:p>
    <w:p w:rsidR="00042444" w:rsidRDefault="00042444">
      <w:pPr>
        <w:rPr>
          <w:rFonts w:ascii="Times New Roman" w:hAnsi="Times New Roman"/>
          <w:sz w:val="28"/>
        </w:rPr>
      </w:pPr>
    </w:p>
    <w:p w:rsidR="00042444" w:rsidRDefault="00042444">
      <w:pPr>
        <w:rPr>
          <w:rFonts w:ascii="Times New Roman" w:hAnsi="Times New Roman"/>
          <w:sz w:val="28"/>
        </w:rPr>
      </w:pPr>
    </w:p>
    <w:p w:rsidR="00042444" w:rsidRDefault="00042444">
      <w:pPr>
        <w:rPr>
          <w:rFonts w:ascii="Times New Roman" w:hAnsi="Times New Roman"/>
          <w:sz w:val="28"/>
        </w:rPr>
      </w:pPr>
    </w:p>
    <w:p w:rsidR="00042444" w:rsidRDefault="00042444">
      <w:pPr>
        <w:rPr>
          <w:rFonts w:ascii="Times New Roman" w:hAnsi="Times New Roman"/>
          <w:sz w:val="28"/>
        </w:rPr>
      </w:pPr>
    </w:p>
    <w:p w:rsidR="00042444" w:rsidRDefault="00042444">
      <w:pPr>
        <w:rPr>
          <w:rFonts w:ascii="Times New Roman" w:hAnsi="Times New Roman"/>
          <w:sz w:val="28"/>
        </w:rPr>
      </w:pPr>
    </w:p>
    <w:p w:rsidR="00042444" w:rsidRDefault="00433A0F">
      <w:pPr>
        <w:rPr>
          <w:rFonts w:ascii="Times New Roman" w:hAnsi="Times New Roman"/>
          <w:sz w:val="56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56"/>
        </w:rPr>
        <w:t>ТЗ</w:t>
      </w:r>
    </w:p>
    <w:p w:rsidR="00042444" w:rsidRDefault="00042444">
      <w:pPr>
        <w:rPr>
          <w:rFonts w:ascii="Times New Roman" w:hAnsi="Times New Roman"/>
          <w:sz w:val="28"/>
        </w:rPr>
      </w:pPr>
    </w:p>
    <w:p w:rsidR="00042444" w:rsidRDefault="00433A0F">
      <w:pPr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 №1: “Мир виртуальных событий: концерты и музыкальные фестивали”</w:t>
      </w:r>
    </w:p>
    <w:p w:rsidR="00042444" w:rsidRDefault="00042444">
      <w:pPr>
        <w:rPr>
          <w:rFonts w:ascii="Times New Roman" w:hAnsi="Times New Roman"/>
          <w:sz w:val="28"/>
        </w:rPr>
      </w:pPr>
    </w:p>
    <w:p w:rsidR="00042444" w:rsidRDefault="00433A0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 Латыпова Дина Сергеевна</w:t>
      </w:r>
    </w:p>
    <w:p w:rsidR="00042444" w:rsidRDefault="00433A0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Заказчик: Артём</w:t>
      </w:r>
    </w:p>
    <w:p w:rsidR="00042444" w:rsidRDefault="00433A0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Исполнитель: Команда №7</w:t>
      </w:r>
    </w:p>
    <w:p w:rsidR="00401AD4" w:rsidRDefault="00433A0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0"/>
        </w:rPr>
        <w:id w:val="2099362416"/>
      </w:sdtPr>
      <w:sdtEndPr>
        <w:rPr>
          <w:b/>
          <w:bCs/>
        </w:rPr>
      </w:sdtEndPr>
      <w:sdtContent>
        <w:p w:rsidR="00401AD4" w:rsidRPr="00401AD4" w:rsidRDefault="00401AD4">
          <w:pPr>
            <w:pStyle w:val="aa"/>
            <w:rPr>
              <w:sz w:val="36"/>
              <w:szCs w:val="36"/>
            </w:rPr>
          </w:pPr>
          <w:r w:rsidRPr="00401AD4">
            <w:rPr>
              <w:sz w:val="36"/>
              <w:szCs w:val="36"/>
            </w:rPr>
            <w:t>Содержание</w:t>
          </w:r>
        </w:p>
        <w:p w:rsidR="00401AD4" w:rsidRPr="00401AD4" w:rsidRDefault="0062606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r w:rsidRPr="00626069">
            <w:rPr>
              <w:sz w:val="24"/>
              <w:szCs w:val="22"/>
            </w:rPr>
            <w:fldChar w:fldCharType="begin"/>
          </w:r>
          <w:r w:rsidR="00401AD4" w:rsidRPr="00401AD4">
            <w:rPr>
              <w:sz w:val="24"/>
              <w:szCs w:val="22"/>
            </w:rPr>
            <w:instrText xml:space="preserve"> TOC \o "1-3" \h \z \u </w:instrText>
          </w:r>
          <w:r w:rsidRPr="00626069">
            <w:rPr>
              <w:sz w:val="24"/>
              <w:szCs w:val="22"/>
            </w:rPr>
            <w:fldChar w:fldCharType="separate"/>
          </w:r>
          <w:hyperlink w:anchor="_Toc195894526" w:history="1">
            <w:r w:rsidR="00401AD4" w:rsidRPr="00401AD4">
              <w:rPr>
                <w:rStyle w:val="a8"/>
                <w:rFonts w:ascii="Times New Roman" w:eastAsiaTheme="majorEastAsia" w:hAnsi="Times New Roman"/>
                <w:b/>
                <w:noProof/>
                <w:sz w:val="24"/>
                <w:szCs w:val="22"/>
              </w:rPr>
              <w:t>1.Введение</w:t>
            </w:r>
            <w:r w:rsidR="00401AD4" w:rsidRPr="00401AD4">
              <w:rPr>
                <w:noProof/>
                <w:webHidden/>
                <w:sz w:val="24"/>
                <w:szCs w:val="22"/>
              </w:rPr>
              <w:tab/>
            </w:r>
            <w:r w:rsidRPr="00401AD4">
              <w:rPr>
                <w:noProof/>
                <w:webHidden/>
                <w:sz w:val="24"/>
                <w:szCs w:val="22"/>
              </w:rPr>
              <w:fldChar w:fldCharType="begin"/>
            </w:r>
            <w:r w:rsidR="00401AD4" w:rsidRPr="00401AD4">
              <w:rPr>
                <w:noProof/>
                <w:webHidden/>
                <w:sz w:val="24"/>
                <w:szCs w:val="22"/>
              </w:rPr>
              <w:instrText xml:space="preserve"> PAGEREF _Toc195894526 \h </w:instrText>
            </w:r>
            <w:r w:rsidRPr="00401AD4">
              <w:rPr>
                <w:noProof/>
                <w:webHidden/>
                <w:sz w:val="24"/>
                <w:szCs w:val="22"/>
              </w:rPr>
            </w:r>
            <w:r w:rsidRPr="00401AD4">
              <w:rPr>
                <w:noProof/>
                <w:webHidden/>
                <w:sz w:val="24"/>
                <w:szCs w:val="22"/>
              </w:rPr>
              <w:fldChar w:fldCharType="separate"/>
            </w:r>
            <w:r w:rsidR="00401AD4" w:rsidRPr="00401AD4">
              <w:rPr>
                <w:noProof/>
                <w:webHidden/>
                <w:sz w:val="24"/>
                <w:szCs w:val="22"/>
              </w:rPr>
              <w:t>3</w:t>
            </w:r>
            <w:r w:rsidRPr="00401AD4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:rsidR="00401AD4" w:rsidRPr="00401AD4" w:rsidRDefault="0062606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95894527" w:history="1">
            <w:r w:rsidR="00401AD4" w:rsidRPr="00401AD4">
              <w:rPr>
                <w:rStyle w:val="a8"/>
                <w:rFonts w:ascii="Times New Roman" w:eastAsiaTheme="majorEastAsia" w:hAnsi="Times New Roman"/>
                <w:b/>
                <w:noProof/>
                <w:sz w:val="24"/>
                <w:szCs w:val="22"/>
              </w:rPr>
              <w:t>1.1 Цель</w:t>
            </w:r>
            <w:r w:rsidR="00401AD4" w:rsidRPr="00401AD4">
              <w:rPr>
                <w:noProof/>
                <w:webHidden/>
                <w:sz w:val="24"/>
                <w:szCs w:val="22"/>
              </w:rPr>
              <w:tab/>
            </w:r>
            <w:r w:rsidRPr="00401AD4">
              <w:rPr>
                <w:noProof/>
                <w:webHidden/>
                <w:sz w:val="24"/>
                <w:szCs w:val="22"/>
              </w:rPr>
              <w:fldChar w:fldCharType="begin"/>
            </w:r>
            <w:r w:rsidR="00401AD4" w:rsidRPr="00401AD4">
              <w:rPr>
                <w:noProof/>
                <w:webHidden/>
                <w:sz w:val="24"/>
                <w:szCs w:val="22"/>
              </w:rPr>
              <w:instrText xml:space="preserve"> PAGEREF _Toc195894527 \h </w:instrText>
            </w:r>
            <w:r w:rsidRPr="00401AD4">
              <w:rPr>
                <w:noProof/>
                <w:webHidden/>
                <w:sz w:val="24"/>
                <w:szCs w:val="22"/>
              </w:rPr>
            </w:r>
            <w:r w:rsidRPr="00401AD4">
              <w:rPr>
                <w:noProof/>
                <w:webHidden/>
                <w:sz w:val="24"/>
                <w:szCs w:val="22"/>
              </w:rPr>
              <w:fldChar w:fldCharType="separate"/>
            </w:r>
            <w:r w:rsidR="00401AD4" w:rsidRPr="00401AD4">
              <w:rPr>
                <w:noProof/>
                <w:webHidden/>
                <w:sz w:val="24"/>
                <w:szCs w:val="22"/>
              </w:rPr>
              <w:t>3</w:t>
            </w:r>
            <w:r w:rsidRPr="00401AD4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:rsidR="00401AD4" w:rsidRPr="00401AD4" w:rsidRDefault="0062606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95894528" w:history="1">
            <w:r w:rsidR="00401AD4" w:rsidRPr="00401AD4">
              <w:rPr>
                <w:rStyle w:val="a8"/>
                <w:rFonts w:ascii="Times New Roman" w:eastAsiaTheme="majorEastAsia" w:hAnsi="Times New Roman"/>
                <w:b/>
                <w:noProof/>
                <w:sz w:val="24"/>
                <w:szCs w:val="22"/>
              </w:rPr>
              <w:t>1.2. Краткая сводка возможностей</w:t>
            </w:r>
            <w:r w:rsidR="00401AD4" w:rsidRPr="00401AD4">
              <w:rPr>
                <w:noProof/>
                <w:webHidden/>
                <w:sz w:val="24"/>
                <w:szCs w:val="22"/>
              </w:rPr>
              <w:tab/>
            </w:r>
            <w:r w:rsidRPr="00401AD4">
              <w:rPr>
                <w:noProof/>
                <w:webHidden/>
                <w:sz w:val="24"/>
                <w:szCs w:val="22"/>
              </w:rPr>
              <w:fldChar w:fldCharType="begin"/>
            </w:r>
            <w:r w:rsidR="00401AD4" w:rsidRPr="00401AD4">
              <w:rPr>
                <w:noProof/>
                <w:webHidden/>
                <w:sz w:val="24"/>
                <w:szCs w:val="22"/>
              </w:rPr>
              <w:instrText xml:space="preserve"> PAGEREF _Toc195894528 \h </w:instrText>
            </w:r>
            <w:r w:rsidRPr="00401AD4">
              <w:rPr>
                <w:noProof/>
                <w:webHidden/>
                <w:sz w:val="24"/>
                <w:szCs w:val="22"/>
              </w:rPr>
            </w:r>
            <w:r w:rsidRPr="00401AD4">
              <w:rPr>
                <w:noProof/>
                <w:webHidden/>
                <w:sz w:val="24"/>
                <w:szCs w:val="22"/>
              </w:rPr>
              <w:fldChar w:fldCharType="separate"/>
            </w:r>
            <w:r w:rsidR="00401AD4" w:rsidRPr="00401AD4">
              <w:rPr>
                <w:noProof/>
                <w:webHidden/>
                <w:sz w:val="24"/>
                <w:szCs w:val="22"/>
              </w:rPr>
              <w:t>3</w:t>
            </w:r>
            <w:r w:rsidRPr="00401AD4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:rsidR="00401AD4" w:rsidRPr="00401AD4" w:rsidRDefault="0062606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95894529" w:history="1">
            <w:r w:rsidR="00401AD4" w:rsidRPr="00401AD4">
              <w:rPr>
                <w:rStyle w:val="a8"/>
                <w:rFonts w:ascii="Times New Roman" w:eastAsiaTheme="majorEastAsia" w:hAnsi="Times New Roman"/>
                <w:b/>
                <w:noProof/>
                <w:sz w:val="24"/>
                <w:szCs w:val="22"/>
              </w:rPr>
              <w:t>1.3 Определения, акронимы и сокращения</w:t>
            </w:r>
            <w:r w:rsidR="00401AD4" w:rsidRPr="00401AD4">
              <w:rPr>
                <w:noProof/>
                <w:webHidden/>
                <w:sz w:val="24"/>
                <w:szCs w:val="22"/>
              </w:rPr>
              <w:tab/>
            </w:r>
            <w:r w:rsidRPr="00401AD4">
              <w:rPr>
                <w:noProof/>
                <w:webHidden/>
                <w:sz w:val="24"/>
                <w:szCs w:val="22"/>
              </w:rPr>
              <w:fldChar w:fldCharType="begin"/>
            </w:r>
            <w:r w:rsidR="00401AD4" w:rsidRPr="00401AD4">
              <w:rPr>
                <w:noProof/>
                <w:webHidden/>
                <w:sz w:val="24"/>
                <w:szCs w:val="22"/>
              </w:rPr>
              <w:instrText xml:space="preserve"> PAGEREF _Toc195894529 \h </w:instrText>
            </w:r>
            <w:r w:rsidRPr="00401AD4">
              <w:rPr>
                <w:noProof/>
                <w:webHidden/>
                <w:sz w:val="24"/>
                <w:szCs w:val="22"/>
              </w:rPr>
            </w:r>
            <w:r w:rsidRPr="00401AD4">
              <w:rPr>
                <w:noProof/>
                <w:webHidden/>
                <w:sz w:val="24"/>
                <w:szCs w:val="22"/>
              </w:rPr>
              <w:fldChar w:fldCharType="separate"/>
            </w:r>
            <w:r w:rsidR="00401AD4" w:rsidRPr="00401AD4">
              <w:rPr>
                <w:noProof/>
                <w:webHidden/>
                <w:sz w:val="24"/>
                <w:szCs w:val="22"/>
              </w:rPr>
              <w:t>3</w:t>
            </w:r>
            <w:r w:rsidRPr="00401AD4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:rsidR="00401AD4" w:rsidRPr="00401AD4" w:rsidRDefault="0062606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95894530" w:history="1">
            <w:r w:rsidR="00401AD4" w:rsidRPr="00401AD4">
              <w:rPr>
                <w:rStyle w:val="a8"/>
                <w:rFonts w:ascii="Times New Roman" w:eastAsiaTheme="majorEastAsia" w:hAnsi="Times New Roman"/>
                <w:b/>
                <w:noProof/>
                <w:sz w:val="24"/>
                <w:szCs w:val="22"/>
              </w:rPr>
              <w:t>1.4 Краткое содержание</w:t>
            </w:r>
            <w:r w:rsidR="00401AD4" w:rsidRPr="00401AD4">
              <w:rPr>
                <w:noProof/>
                <w:webHidden/>
                <w:sz w:val="24"/>
                <w:szCs w:val="22"/>
              </w:rPr>
              <w:tab/>
            </w:r>
            <w:r w:rsidRPr="00401AD4">
              <w:rPr>
                <w:noProof/>
                <w:webHidden/>
                <w:sz w:val="24"/>
                <w:szCs w:val="22"/>
              </w:rPr>
              <w:fldChar w:fldCharType="begin"/>
            </w:r>
            <w:r w:rsidR="00401AD4" w:rsidRPr="00401AD4">
              <w:rPr>
                <w:noProof/>
                <w:webHidden/>
                <w:sz w:val="24"/>
                <w:szCs w:val="22"/>
              </w:rPr>
              <w:instrText xml:space="preserve"> PAGEREF _Toc195894530 \h </w:instrText>
            </w:r>
            <w:r w:rsidRPr="00401AD4">
              <w:rPr>
                <w:noProof/>
                <w:webHidden/>
                <w:sz w:val="24"/>
                <w:szCs w:val="22"/>
              </w:rPr>
            </w:r>
            <w:r w:rsidRPr="00401AD4">
              <w:rPr>
                <w:noProof/>
                <w:webHidden/>
                <w:sz w:val="24"/>
                <w:szCs w:val="22"/>
              </w:rPr>
              <w:fldChar w:fldCharType="separate"/>
            </w:r>
            <w:r w:rsidR="00401AD4" w:rsidRPr="00401AD4">
              <w:rPr>
                <w:noProof/>
                <w:webHidden/>
                <w:sz w:val="24"/>
                <w:szCs w:val="22"/>
              </w:rPr>
              <w:t>3</w:t>
            </w:r>
            <w:r w:rsidRPr="00401AD4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:rsidR="00401AD4" w:rsidRPr="00401AD4" w:rsidRDefault="0062606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95894531" w:history="1">
            <w:r w:rsidR="00401AD4" w:rsidRPr="00401AD4">
              <w:rPr>
                <w:rStyle w:val="a8"/>
                <w:rFonts w:ascii="Times New Roman" w:eastAsiaTheme="majorEastAsia" w:hAnsi="Times New Roman"/>
                <w:b/>
                <w:noProof/>
                <w:sz w:val="24"/>
                <w:szCs w:val="22"/>
              </w:rPr>
              <w:t>2.Обзор системы</w:t>
            </w:r>
            <w:r w:rsidR="00401AD4" w:rsidRPr="00401AD4">
              <w:rPr>
                <w:noProof/>
                <w:webHidden/>
                <w:sz w:val="24"/>
                <w:szCs w:val="22"/>
              </w:rPr>
              <w:tab/>
            </w:r>
            <w:r w:rsidRPr="00401AD4">
              <w:rPr>
                <w:noProof/>
                <w:webHidden/>
                <w:sz w:val="24"/>
                <w:szCs w:val="22"/>
              </w:rPr>
              <w:fldChar w:fldCharType="begin"/>
            </w:r>
            <w:r w:rsidR="00401AD4" w:rsidRPr="00401AD4">
              <w:rPr>
                <w:noProof/>
                <w:webHidden/>
                <w:sz w:val="24"/>
                <w:szCs w:val="22"/>
              </w:rPr>
              <w:instrText xml:space="preserve"> PAGEREF _Toc195894531 \h </w:instrText>
            </w:r>
            <w:r w:rsidRPr="00401AD4">
              <w:rPr>
                <w:noProof/>
                <w:webHidden/>
                <w:sz w:val="24"/>
                <w:szCs w:val="22"/>
              </w:rPr>
            </w:r>
            <w:r w:rsidRPr="00401AD4">
              <w:rPr>
                <w:noProof/>
                <w:webHidden/>
                <w:sz w:val="24"/>
                <w:szCs w:val="22"/>
              </w:rPr>
              <w:fldChar w:fldCharType="separate"/>
            </w:r>
            <w:r w:rsidR="00401AD4" w:rsidRPr="00401AD4">
              <w:rPr>
                <w:noProof/>
                <w:webHidden/>
                <w:sz w:val="24"/>
                <w:szCs w:val="22"/>
              </w:rPr>
              <w:t>5</w:t>
            </w:r>
            <w:r w:rsidRPr="00401AD4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:rsidR="00401AD4" w:rsidRPr="00401AD4" w:rsidRDefault="0062606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95894532" w:history="1">
            <w:r w:rsidR="00401AD4" w:rsidRPr="00401AD4">
              <w:rPr>
                <w:rStyle w:val="a8"/>
                <w:rFonts w:ascii="Times New Roman" w:eastAsiaTheme="majorEastAsia" w:hAnsi="Times New Roman"/>
                <w:b/>
                <w:noProof/>
                <w:sz w:val="24"/>
                <w:szCs w:val="22"/>
              </w:rPr>
              <w:t>2.1 Определение типов пользователей системы</w:t>
            </w:r>
            <w:r w:rsidR="00401AD4" w:rsidRPr="00401AD4">
              <w:rPr>
                <w:noProof/>
                <w:webHidden/>
                <w:sz w:val="24"/>
                <w:szCs w:val="22"/>
              </w:rPr>
              <w:tab/>
            </w:r>
            <w:r w:rsidRPr="00401AD4">
              <w:rPr>
                <w:noProof/>
                <w:webHidden/>
                <w:sz w:val="24"/>
                <w:szCs w:val="22"/>
              </w:rPr>
              <w:fldChar w:fldCharType="begin"/>
            </w:r>
            <w:r w:rsidR="00401AD4" w:rsidRPr="00401AD4">
              <w:rPr>
                <w:noProof/>
                <w:webHidden/>
                <w:sz w:val="24"/>
                <w:szCs w:val="22"/>
              </w:rPr>
              <w:instrText xml:space="preserve"> PAGEREF _Toc195894532 \h </w:instrText>
            </w:r>
            <w:r w:rsidRPr="00401AD4">
              <w:rPr>
                <w:noProof/>
                <w:webHidden/>
                <w:sz w:val="24"/>
                <w:szCs w:val="22"/>
              </w:rPr>
            </w:r>
            <w:r w:rsidRPr="00401AD4">
              <w:rPr>
                <w:noProof/>
                <w:webHidden/>
                <w:sz w:val="24"/>
                <w:szCs w:val="22"/>
              </w:rPr>
              <w:fldChar w:fldCharType="separate"/>
            </w:r>
            <w:r w:rsidR="00401AD4" w:rsidRPr="00401AD4">
              <w:rPr>
                <w:noProof/>
                <w:webHidden/>
                <w:sz w:val="24"/>
                <w:szCs w:val="22"/>
              </w:rPr>
              <w:t>5</w:t>
            </w:r>
            <w:r w:rsidRPr="00401AD4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:rsidR="00401AD4" w:rsidRPr="00401AD4" w:rsidRDefault="0062606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95894533" w:history="1">
            <w:r w:rsidR="00401AD4" w:rsidRPr="00401AD4">
              <w:rPr>
                <w:rStyle w:val="a8"/>
                <w:rFonts w:ascii="Times New Roman" w:eastAsiaTheme="majorEastAsia" w:hAnsi="Times New Roman"/>
                <w:b/>
                <w:bCs/>
                <w:noProof/>
                <w:sz w:val="24"/>
                <w:szCs w:val="22"/>
              </w:rPr>
              <w:t>2.3. Обзор вариантов использований.</w:t>
            </w:r>
            <w:r w:rsidR="00401AD4" w:rsidRPr="00401AD4">
              <w:rPr>
                <w:noProof/>
                <w:webHidden/>
                <w:sz w:val="24"/>
                <w:szCs w:val="22"/>
              </w:rPr>
              <w:tab/>
            </w:r>
            <w:r w:rsidRPr="00401AD4">
              <w:rPr>
                <w:noProof/>
                <w:webHidden/>
                <w:sz w:val="24"/>
                <w:szCs w:val="22"/>
              </w:rPr>
              <w:fldChar w:fldCharType="begin"/>
            </w:r>
            <w:r w:rsidR="00401AD4" w:rsidRPr="00401AD4">
              <w:rPr>
                <w:noProof/>
                <w:webHidden/>
                <w:sz w:val="24"/>
                <w:szCs w:val="22"/>
              </w:rPr>
              <w:instrText xml:space="preserve"> PAGEREF _Toc195894533 \h </w:instrText>
            </w:r>
            <w:r w:rsidRPr="00401AD4">
              <w:rPr>
                <w:noProof/>
                <w:webHidden/>
                <w:sz w:val="24"/>
                <w:szCs w:val="22"/>
              </w:rPr>
            </w:r>
            <w:r w:rsidRPr="00401AD4">
              <w:rPr>
                <w:noProof/>
                <w:webHidden/>
                <w:sz w:val="24"/>
                <w:szCs w:val="22"/>
              </w:rPr>
              <w:fldChar w:fldCharType="separate"/>
            </w:r>
            <w:r w:rsidR="00401AD4" w:rsidRPr="00401AD4">
              <w:rPr>
                <w:noProof/>
                <w:webHidden/>
                <w:sz w:val="24"/>
                <w:szCs w:val="22"/>
              </w:rPr>
              <w:t>6</w:t>
            </w:r>
            <w:r w:rsidRPr="00401AD4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:rsidR="00401AD4" w:rsidRPr="00401AD4" w:rsidRDefault="0062606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95894534" w:history="1">
            <w:r w:rsidR="00401AD4" w:rsidRPr="00401AD4">
              <w:rPr>
                <w:rStyle w:val="a8"/>
                <w:rFonts w:ascii="Times New Roman" w:eastAsiaTheme="majorEastAsia" w:hAnsi="Times New Roman"/>
                <w:b/>
                <w:bCs/>
                <w:noProof/>
                <w:sz w:val="24"/>
                <w:szCs w:val="22"/>
              </w:rPr>
              <w:t>2.4. Нефункциональные требования.</w:t>
            </w:r>
            <w:r w:rsidR="00401AD4" w:rsidRPr="00401AD4">
              <w:rPr>
                <w:noProof/>
                <w:webHidden/>
                <w:sz w:val="24"/>
                <w:szCs w:val="22"/>
              </w:rPr>
              <w:tab/>
            </w:r>
            <w:r w:rsidRPr="00401AD4">
              <w:rPr>
                <w:noProof/>
                <w:webHidden/>
                <w:sz w:val="24"/>
                <w:szCs w:val="22"/>
              </w:rPr>
              <w:fldChar w:fldCharType="begin"/>
            </w:r>
            <w:r w:rsidR="00401AD4" w:rsidRPr="00401AD4">
              <w:rPr>
                <w:noProof/>
                <w:webHidden/>
                <w:sz w:val="24"/>
                <w:szCs w:val="22"/>
              </w:rPr>
              <w:instrText xml:space="preserve"> PAGEREF _Toc195894534 \h </w:instrText>
            </w:r>
            <w:r w:rsidRPr="00401AD4">
              <w:rPr>
                <w:noProof/>
                <w:webHidden/>
                <w:sz w:val="24"/>
                <w:szCs w:val="22"/>
              </w:rPr>
            </w:r>
            <w:r w:rsidRPr="00401AD4">
              <w:rPr>
                <w:noProof/>
                <w:webHidden/>
                <w:sz w:val="24"/>
                <w:szCs w:val="22"/>
              </w:rPr>
              <w:fldChar w:fldCharType="separate"/>
            </w:r>
            <w:r w:rsidR="00401AD4" w:rsidRPr="00401AD4">
              <w:rPr>
                <w:noProof/>
                <w:webHidden/>
                <w:sz w:val="24"/>
                <w:szCs w:val="22"/>
              </w:rPr>
              <w:t>6</w:t>
            </w:r>
            <w:r w:rsidRPr="00401AD4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:rsidR="00401AD4" w:rsidRPr="00401AD4" w:rsidRDefault="0062606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95894535" w:history="1">
            <w:r w:rsidR="00401AD4" w:rsidRPr="00401AD4">
              <w:rPr>
                <w:rStyle w:val="a8"/>
                <w:rFonts w:ascii="Times New Roman" w:eastAsiaTheme="majorEastAsia" w:hAnsi="Times New Roman"/>
                <w:b/>
                <w:bCs/>
                <w:noProof/>
                <w:sz w:val="24"/>
                <w:szCs w:val="22"/>
              </w:rPr>
              <w:t>3.Детальные требования</w:t>
            </w:r>
            <w:r w:rsidR="00401AD4" w:rsidRPr="00401AD4">
              <w:rPr>
                <w:noProof/>
                <w:webHidden/>
                <w:sz w:val="24"/>
                <w:szCs w:val="22"/>
              </w:rPr>
              <w:tab/>
            </w:r>
            <w:r w:rsidRPr="00401AD4">
              <w:rPr>
                <w:noProof/>
                <w:webHidden/>
                <w:sz w:val="24"/>
                <w:szCs w:val="22"/>
              </w:rPr>
              <w:fldChar w:fldCharType="begin"/>
            </w:r>
            <w:r w:rsidR="00401AD4" w:rsidRPr="00401AD4">
              <w:rPr>
                <w:noProof/>
                <w:webHidden/>
                <w:sz w:val="24"/>
                <w:szCs w:val="22"/>
              </w:rPr>
              <w:instrText xml:space="preserve"> PAGEREF _Toc195894535 \h </w:instrText>
            </w:r>
            <w:r w:rsidRPr="00401AD4">
              <w:rPr>
                <w:noProof/>
                <w:webHidden/>
                <w:sz w:val="24"/>
                <w:szCs w:val="22"/>
              </w:rPr>
            </w:r>
            <w:r w:rsidRPr="00401AD4">
              <w:rPr>
                <w:noProof/>
                <w:webHidden/>
                <w:sz w:val="24"/>
                <w:szCs w:val="22"/>
              </w:rPr>
              <w:fldChar w:fldCharType="separate"/>
            </w:r>
            <w:r w:rsidR="00401AD4" w:rsidRPr="00401AD4">
              <w:rPr>
                <w:noProof/>
                <w:webHidden/>
                <w:sz w:val="24"/>
                <w:szCs w:val="22"/>
              </w:rPr>
              <w:t>7</w:t>
            </w:r>
            <w:r w:rsidRPr="00401AD4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:rsidR="00401AD4" w:rsidRPr="00401AD4" w:rsidRDefault="0062606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95894536" w:history="1">
            <w:r w:rsidR="00401AD4" w:rsidRPr="00401AD4">
              <w:rPr>
                <w:rStyle w:val="a8"/>
                <w:rFonts w:ascii="Times New Roman" w:eastAsiaTheme="majorEastAsia" w:hAnsi="Times New Roman"/>
                <w:b/>
                <w:bCs/>
                <w:noProof/>
                <w:sz w:val="24"/>
                <w:szCs w:val="22"/>
              </w:rPr>
              <w:t>3.1 Функциональные требования.</w:t>
            </w:r>
            <w:r w:rsidR="00401AD4" w:rsidRPr="00401AD4">
              <w:rPr>
                <w:noProof/>
                <w:webHidden/>
                <w:sz w:val="24"/>
                <w:szCs w:val="22"/>
              </w:rPr>
              <w:tab/>
            </w:r>
            <w:r w:rsidRPr="00401AD4">
              <w:rPr>
                <w:noProof/>
                <w:webHidden/>
                <w:sz w:val="24"/>
                <w:szCs w:val="22"/>
              </w:rPr>
              <w:fldChar w:fldCharType="begin"/>
            </w:r>
            <w:r w:rsidR="00401AD4" w:rsidRPr="00401AD4">
              <w:rPr>
                <w:noProof/>
                <w:webHidden/>
                <w:sz w:val="24"/>
                <w:szCs w:val="22"/>
              </w:rPr>
              <w:instrText xml:space="preserve"> PAGEREF _Toc195894536 \h </w:instrText>
            </w:r>
            <w:r w:rsidRPr="00401AD4">
              <w:rPr>
                <w:noProof/>
                <w:webHidden/>
                <w:sz w:val="24"/>
                <w:szCs w:val="22"/>
              </w:rPr>
            </w:r>
            <w:r w:rsidRPr="00401AD4">
              <w:rPr>
                <w:noProof/>
                <w:webHidden/>
                <w:sz w:val="24"/>
                <w:szCs w:val="22"/>
              </w:rPr>
              <w:fldChar w:fldCharType="separate"/>
            </w:r>
            <w:r w:rsidR="00401AD4" w:rsidRPr="00401AD4">
              <w:rPr>
                <w:noProof/>
                <w:webHidden/>
                <w:sz w:val="24"/>
                <w:szCs w:val="22"/>
              </w:rPr>
              <w:t>7</w:t>
            </w:r>
            <w:r w:rsidRPr="00401AD4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:rsidR="00401AD4" w:rsidRPr="00401AD4" w:rsidRDefault="00626069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95894537" w:history="1">
            <w:r w:rsidR="00401AD4" w:rsidRPr="00401AD4">
              <w:rPr>
                <w:rStyle w:val="a8"/>
                <w:rFonts w:ascii="Times New Roman" w:eastAsiaTheme="majorEastAsia" w:hAnsi="Times New Roman"/>
                <w:b/>
                <w:bCs/>
                <w:noProof/>
                <w:sz w:val="24"/>
                <w:szCs w:val="22"/>
              </w:rPr>
              <w:t>3.2 Требования к пользовательским интерфейсам</w:t>
            </w:r>
            <w:r w:rsidR="00401AD4" w:rsidRPr="00401AD4">
              <w:rPr>
                <w:noProof/>
                <w:webHidden/>
                <w:sz w:val="24"/>
                <w:szCs w:val="22"/>
              </w:rPr>
              <w:tab/>
            </w:r>
            <w:r w:rsidRPr="00401AD4">
              <w:rPr>
                <w:noProof/>
                <w:webHidden/>
                <w:sz w:val="24"/>
                <w:szCs w:val="22"/>
              </w:rPr>
              <w:fldChar w:fldCharType="begin"/>
            </w:r>
            <w:r w:rsidR="00401AD4" w:rsidRPr="00401AD4">
              <w:rPr>
                <w:noProof/>
                <w:webHidden/>
                <w:sz w:val="24"/>
                <w:szCs w:val="22"/>
              </w:rPr>
              <w:instrText xml:space="preserve"> PAGEREF _Toc195894537 \h </w:instrText>
            </w:r>
            <w:r w:rsidRPr="00401AD4">
              <w:rPr>
                <w:noProof/>
                <w:webHidden/>
                <w:sz w:val="24"/>
                <w:szCs w:val="22"/>
              </w:rPr>
            </w:r>
            <w:r w:rsidRPr="00401AD4">
              <w:rPr>
                <w:noProof/>
                <w:webHidden/>
                <w:sz w:val="24"/>
                <w:szCs w:val="22"/>
              </w:rPr>
              <w:fldChar w:fldCharType="separate"/>
            </w:r>
            <w:r w:rsidR="00401AD4" w:rsidRPr="00401AD4">
              <w:rPr>
                <w:noProof/>
                <w:webHidden/>
                <w:sz w:val="24"/>
                <w:szCs w:val="22"/>
              </w:rPr>
              <w:t>12</w:t>
            </w:r>
            <w:r w:rsidRPr="00401AD4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:rsidR="00401AD4" w:rsidRDefault="00626069">
          <w:r w:rsidRPr="00401AD4">
            <w:rPr>
              <w:b/>
              <w:bCs/>
              <w:sz w:val="24"/>
              <w:szCs w:val="22"/>
            </w:rPr>
            <w:fldChar w:fldCharType="end"/>
          </w:r>
        </w:p>
      </w:sdtContent>
    </w:sdt>
    <w:p w:rsidR="00401AD4" w:rsidRDefault="00401AD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42444" w:rsidRDefault="00042444">
      <w:pPr>
        <w:rPr>
          <w:rFonts w:ascii="Times New Roman" w:hAnsi="Times New Roman"/>
          <w:sz w:val="28"/>
        </w:rPr>
      </w:pPr>
    </w:p>
    <w:p w:rsidR="00042444" w:rsidRDefault="00433A0F">
      <w:pPr>
        <w:jc w:val="center"/>
        <w:outlineLvl w:val="0"/>
        <w:rPr>
          <w:rFonts w:ascii="Times New Roman" w:hAnsi="Times New Roman"/>
          <w:b/>
          <w:sz w:val="36"/>
        </w:rPr>
      </w:pPr>
      <w:bookmarkStart w:id="0" w:name="_Toc195894526"/>
      <w:r>
        <w:rPr>
          <w:rFonts w:ascii="Times New Roman" w:hAnsi="Times New Roman"/>
          <w:b/>
          <w:sz w:val="36"/>
        </w:rPr>
        <w:t>1.Введение</w:t>
      </w:r>
      <w:bookmarkEnd w:id="0"/>
    </w:p>
    <w:p w:rsidR="00042444" w:rsidRDefault="00433A0F">
      <w:pPr>
        <w:outlineLvl w:val="1"/>
        <w:rPr>
          <w:rFonts w:ascii="Times New Roman" w:hAnsi="Times New Roman"/>
          <w:b/>
          <w:sz w:val="28"/>
        </w:rPr>
      </w:pPr>
      <w:bookmarkStart w:id="1" w:name="_Toc195894527"/>
      <w:r>
        <w:rPr>
          <w:rFonts w:ascii="Times New Roman" w:hAnsi="Times New Roman"/>
          <w:b/>
          <w:sz w:val="28"/>
        </w:rPr>
        <w:t>1.1 Цель</w:t>
      </w:r>
      <w:bookmarkEnd w:id="1"/>
    </w:p>
    <w:p w:rsidR="00042444" w:rsidRDefault="00433A0F">
      <w:pPr>
        <w:spacing w:after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данного документа заключается в том, чтобы предоставить развернутое описание разрабатываемого приложения. В нем изложены задачи и функциональные возможности системы, пользователей системы, описаны сценарии взаимодействия (пользоват</w:t>
      </w:r>
      <w:r>
        <w:rPr>
          <w:rFonts w:ascii="Times New Roman" w:hAnsi="Times New Roman"/>
          <w:sz w:val="28"/>
        </w:rPr>
        <w:t>ельские истории) и структура системы.</w:t>
      </w:r>
    </w:p>
    <w:p w:rsidR="00042444" w:rsidRDefault="00433A0F">
      <w:pPr>
        <w:shd w:val="clear" w:color="auto" w:fill="FFFFFF"/>
        <w:spacing w:line="384" w:lineRule="auto"/>
        <w:outlineLvl w:val="1"/>
        <w:rPr>
          <w:rFonts w:ascii="Times New Roman" w:hAnsi="Times New Roman"/>
          <w:b/>
          <w:color w:val="333333"/>
          <w:sz w:val="28"/>
        </w:rPr>
      </w:pPr>
      <w:bookmarkStart w:id="2" w:name="_Toc195894528"/>
      <w:r>
        <w:rPr>
          <w:rFonts w:ascii="Times New Roman" w:hAnsi="Times New Roman"/>
          <w:b/>
          <w:color w:val="333333"/>
          <w:sz w:val="28"/>
        </w:rPr>
        <w:t>1.2. Краткая сводка возможностей</w:t>
      </w:r>
      <w:bookmarkEnd w:id="2"/>
    </w:p>
    <w:p w:rsidR="00042444" w:rsidRDefault="00433A0F">
      <w:pPr>
        <w:shd w:val="clear" w:color="auto" w:fill="FFFFFF"/>
        <w:spacing w:after="0" w:line="384" w:lineRule="auto"/>
        <w:rPr>
          <w:rFonts w:ascii="Times New Roman" w:hAnsi="Times New Roman"/>
          <w:color w:val="333333"/>
          <w:sz w:val="28"/>
        </w:rPr>
      </w:pPr>
      <w:r>
        <w:rPr>
          <w:rFonts w:ascii="Times New Roman" w:hAnsi="Times New Roman"/>
          <w:color w:val="333333"/>
          <w:sz w:val="28"/>
        </w:rPr>
        <w:t>Приложение для управления виртуальными событиями.</w:t>
      </w:r>
    </w:p>
    <w:p w:rsidR="00042444" w:rsidRDefault="00433A0F">
      <w:pPr>
        <w:shd w:val="clear" w:color="auto" w:fill="FFFFFF"/>
        <w:spacing w:line="384" w:lineRule="auto"/>
        <w:rPr>
          <w:rFonts w:ascii="Times New Roman" w:hAnsi="Times New Roman"/>
          <w:color w:val="333333"/>
          <w:sz w:val="28"/>
        </w:rPr>
      </w:pPr>
      <w:r>
        <w:rPr>
          <w:rFonts w:ascii="Times New Roman" w:hAnsi="Times New Roman"/>
          <w:color w:val="333333"/>
          <w:sz w:val="28"/>
        </w:rPr>
        <w:t>Работа с БД. Добавление, редактирование, удаление и просмотр событий.</w:t>
      </w:r>
    </w:p>
    <w:p w:rsidR="00042444" w:rsidRDefault="00433A0F">
      <w:pPr>
        <w:shd w:val="clear" w:color="auto" w:fill="FFFFFF"/>
        <w:spacing w:line="384" w:lineRule="auto"/>
        <w:outlineLvl w:val="1"/>
        <w:rPr>
          <w:rFonts w:ascii="Times New Roman" w:hAnsi="Times New Roman"/>
          <w:b/>
          <w:color w:val="333333"/>
          <w:sz w:val="28"/>
        </w:rPr>
      </w:pPr>
      <w:bookmarkStart w:id="3" w:name="_Toc195894529"/>
      <w:r>
        <w:rPr>
          <w:rFonts w:ascii="Times New Roman" w:hAnsi="Times New Roman"/>
          <w:b/>
          <w:color w:val="333333"/>
          <w:sz w:val="28"/>
        </w:rPr>
        <w:t>1.3 Определения, акронимы и сокращения</w:t>
      </w:r>
      <w:bookmarkEnd w:id="3"/>
    </w:p>
    <w:p w:rsidR="00042444" w:rsidRDefault="00433A0F">
      <w:pPr>
        <w:shd w:val="clear" w:color="auto" w:fill="FFFFFF"/>
        <w:spacing w:after="240" w:line="384" w:lineRule="auto"/>
        <w:rPr>
          <w:rFonts w:ascii="Times New Roman" w:hAnsi="Times New Roman"/>
          <w:color w:val="333333"/>
          <w:sz w:val="28"/>
        </w:rPr>
      </w:pPr>
      <w:r>
        <w:rPr>
          <w:rFonts w:ascii="Times New Roman" w:hAnsi="Times New Roman"/>
          <w:b/>
          <w:color w:val="333333"/>
          <w:sz w:val="28"/>
        </w:rPr>
        <w:t xml:space="preserve">БД – </w:t>
      </w:r>
      <w:r>
        <w:rPr>
          <w:rFonts w:ascii="Times New Roman" w:hAnsi="Times New Roman"/>
          <w:color w:val="333333"/>
          <w:sz w:val="28"/>
        </w:rPr>
        <w:t>база данных.</w:t>
      </w:r>
    </w:p>
    <w:p w:rsidR="00042444" w:rsidRDefault="00433A0F">
      <w:pPr>
        <w:shd w:val="clear" w:color="auto" w:fill="FFFFFF"/>
        <w:spacing w:after="240" w:line="384" w:lineRule="auto"/>
        <w:rPr>
          <w:rFonts w:ascii="Times New Roman" w:hAnsi="Times New Roman"/>
          <w:color w:val="333333"/>
          <w:sz w:val="28"/>
        </w:rPr>
      </w:pPr>
      <w:r>
        <w:rPr>
          <w:rFonts w:ascii="Times New Roman" w:hAnsi="Times New Roman"/>
          <w:b/>
          <w:color w:val="333333"/>
          <w:sz w:val="28"/>
        </w:rPr>
        <w:t>ТЗ</w:t>
      </w:r>
      <w:r>
        <w:rPr>
          <w:rFonts w:ascii="Times New Roman" w:hAnsi="Times New Roman"/>
          <w:color w:val="333333"/>
          <w:sz w:val="28"/>
        </w:rPr>
        <w:t xml:space="preserve"> – тех</w:t>
      </w:r>
      <w:r>
        <w:rPr>
          <w:rFonts w:ascii="Times New Roman" w:hAnsi="Times New Roman"/>
          <w:color w:val="333333"/>
          <w:sz w:val="28"/>
        </w:rPr>
        <w:t>ническое задание</w:t>
      </w:r>
    </w:p>
    <w:p w:rsidR="00042444" w:rsidRDefault="00433A0F">
      <w:pPr>
        <w:shd w:val="clear" w:color="auto" w:fill="FFFFFF"/>
        <w:spacing w:after="240" w:line="384" w:lineRule="auto"/>
        <w:outlineLvl w:val="1"/>
        <w:rPr>
          <w:rFonts w:ascii="Times New Roman" w:hAnsi="Times New Roman"/>
          <w:b/>
          <w:color w:val="333333"/>
          <w:sz w:val="28"/>
        </w:rPr>
      </w:pPr>
      <w:bookmarkStart w:id="4" w:name="_Toc195894530"/>
      <w:r>
        <w:rPr>
          <w:rFonts w:ascii="Times New Roman" w:hAnsi="Times New Roman"/>
          <w:b/>
          <w:color w:val="333333"/>
          <w:sz w:val="28"/>
        </w:rPr>
        <w:t>1.4 Краткое содержание</w:t>
      </w:r>
      <w:bookmarkEnd w:id="4"/>
    </w:p>
    <w:p w:rsidR="00042444" w:rsidRDefault="00433A0F">
      <w:pPr>
        <w:shd w:val="clear" w:color="auto" w:fill="FFFFFF"/>
        <w:spacing w:after="0" w:line="384" w:lineRule="auto"/>
        <w:rPr>
          <w:rFonts w:ascii="Times New Roman" w:hAnsi="Times New Roman"/>
          <w:color w:val="333333"/>
          <w:sz w:val="28"/>
        </w:rPr>
      </w:pPr>
      <w:r>
        <w:rPr>
          <w:rFonts w:ascii="Times New Roman" w:hAnsi="Times New Roman"/>
          <w:color w:val="333333"/>
          <w:sz w:val="28"/>
        </w:rPr>
        <w:t>Глава 2. Обзор системы</w:t>
      </w:r>
    </w:p>
    <w:p w:rsidR="00042444" w:rsidRDefault="00433A0F">
      <w:pPr>
        <w:shd w:val="clear" w:color="auto" w:fill="FFFFFF"/>
        <w:spacing w:after="240" w:line="384" w:lineRule="auto"/>
        <w:rPr>
          <w:rFonts w:ascii="Times New Roman" w:hAnsi="Times New Roman"/>
          <w:color w:val="333333"/>
          <w:sz w:val="28"/>
        </w:rPr>
      </w:pPr>
      <w:r>
        <w:rPr>
          <w:rFonts w:ascii="Times New Roman" w:hAnsi="Times New Roman"/>
          <w:color w:val="333333"/>
          <w:sz w:val="28"/>
        </w:rPr>
        <w:t>В этой главе описываются основные аспекты системы, включая типы пользователей и их роли, окружение системы с диаграммой вариантов использования, а также базовые сценарии взаимодействия (user st</w:t>
      </w:r>
      <w:r>
        <w:rPr>
          <w:rFonts w:ascii="Times New Roman" w:hAnsi="Times New Roman"/>
          <w:color w:val="333333"/>
          <w:sz w:val="28"/>
        </w:rPr>
        <w:t>ories). Также рассматриваются нефункциональные требования, такие как используемые технологии и инструменты разработки.</w:t>
      </w:r>
    </w:p>
    <w:p w:rsidR="00042444" w:rsidRDefault="00433A0F">
      <w:pPr>
        <w:shd w:val="clear" w:color="auto" w:fill="FFFFFF"/>
        <w:spacing w:after="0" w:line="384" w:lineRule="auto"/>
        <w:rPr>
          <w:rFonts w:ascii="Times New Roman" w:hAnsi="Times New Roman"/>
          <w:color w:val="333333"/>
          <w:sz w:val="28"/>
        </w:rPr>
      </w:pPr>
      <w:r>
        <w:rPr>
          <w:rFonts w:ascii="Times New Roman" w:hAnsi="Times New Roman"/>
          <w:color w:val="333333"/>
          <w:sz w:val="28"/>
        </w:rPr>
        <w:t>Глава 3. Детальные требования</w:t>
      </w:r>
    </w:p>
    <w:p w:rsidR="00042444" w:rsidRDefault="00433A0F">
      <w:pPr>
        <w:shd w:val="clear" w:color="auto" w:fill="FFFFFF"/>
        <w:spacing w:after="0" w:line="384" w:lineRule="auto"/>
        <w:rPr>
          <w:rFonts w:ascii="Times New Roman" w:hAnsi="Times New Roman"/>
          <w:color w:val="333333"/>
          <w:sz w:val="28"/>
        </w:rPr>
      </w:pPr>
      <w:r>
        <w:rPr>
          <w:rFonts w:ascii="Times New Roman" w:hAnsi="Times New Roman"/>
          <w:color w:val="333333"/>
          <w:sz w:val="28"/>
        </w:rPr>
        <w:t xml:space="preserve">Глава посвящена детализации функциональных требований на основе сценариев использования, включая диаграммы </w:t>
      </w:r>
      <w:r>
        <w:rPr>
          <w:rFonts w:ascii="Times New Roman" w:hAnsi="Times New Roman"/>
          <w:color w:val="333333"/>
          <w:sz w:val="28"/>
        </w:rPr>
        <w:t>последовательностей. Описываются требования к пользовательскому интерфейсу (UI) с указанием макетов экранов и элементов управления, а также логическая структура базы данных с подробным описанием таблиц и связей между ними.</w:t>
      </w:r>
    </w:p>
    <w:p w:rsidR="00042444" w:rsidRDefault="00433A0F" w:rsidP="00D31C71">
      <w:pPr>
        <w:shd w:val="clear" w:color="auto" w:fill="FFFFFF"/>
        <w:spacing w:after="0" w:line="384" w:lineRule="auto"/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color w:val="333333"/>
          <w:sz w:val="28"/>
        </w:rPr>
        <w:lastRenderedPageBreak/>
        <w:br w:type="page"/>
      </w:r>
      <w:bookmarkStart w:id="5" w:name="_Toc195894531"/>
      <w:r>
        <w:rPr>
          <w:rFonts w:ascii="Times New Roman" w:hAnsi="Times New Roman"/>
          <w:b/>
          <w:sz w:val="36"/>
        </w:rPr>
        <w:lastRenderedPageBreak/>
        <w:t>2.Обзор системы</w:t>
      </w:r>
      <w:bookmarkEnd w:id="5"/>
    </w:p>
    <w:p w:rsidR="00042444" w:rsidRDefault="00433A0F">
      <w:pPr>
        <w:outlineLvl w:val="1"/>
        <w:rPr>
          <w:rFonts w:ascii="Times New Roman" w:hAnsi="Times New Roman"/>
          <w:b/>
          <w:sz w:val="28"/>
        </w:rPr>
      </w:pPr>
      <w:bookmarkStart w:id="6" w:name="_Toc195894532"/>
      <w:r>
        <w:rPr>
          <w:rFonts w:ascii="Times New Roman" w:hAnsi="Times New Roman"/>
          <w:b/>
          <w:sz w:val="28"/>
        </w:rPr>
        <w:t xml:space="preserve">2.1 Определение </w:t>
      </w:r>
      <w:r>
        <w:rPr>
          <w:rFonts w:ascii="Times New Roman" w:hAnsi="Times New Roman"/>
          <w:b/>
          <w:sz w:val="28"/>
        </w:rPr>
        <w:t>типов пользователей системы</w:t>
      </w:r>
      <w:bookmarkEnd w:id="6"/>
    </w:p>
    <w:p w:rsidR="00980891" w:rsidRPr="00401AD4" w:rsidRDefault="00433A0F" w:rsidP="009808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Организаторы мероприятий</w:t>
      </w:r>
      <w:r w:rsidR="00980891" w:rsidRPr="00401AD4">
        <w:rPr>
          <w:rFonts w:ascii="Times New Roman" w:hAnsi="Times New Roman"/>
          <w:sz w:val="28"/>
        </w:rPr>
        <w:t>.</w:t>
      </w:r>
    </w:p>
    <w:p w:rsidR="00980891" w:rsidRPr="00980891" w:rsidRDefault="00980891" w:rsidP="009808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Пользователи желающие ознакомиться со списком мероприятий.</w:t>
      </w:r>
    </w:p>
    <w:p w:rsidR="00D31C71" w:rsidRPr="00980891" w:rsidRDefault="00433A0F" w:rsidP="00401AD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2.2 Окружени</w:t>
      </w:r>
      <w:r w:rsidR="00D31C71">
        <w:rPr>
          <w:rFonts w:ascii="Times New Roman" w:hAnsi="Times New Roman"/>
          <w:b/>
          <w:sz w:val="28"/>
        </w:rPr>
        <w:t>е системы.</w:t>
      </w:r>
      <w:r w:rsidR="00D31C71">
        <w:rPr>
          <w:noProof/>
        </w:rPr>
        <w:drawing>
          <wp:inline distT="0" distB="0" distL="0" distR="0">
            <wp:extent cx="5940425" cy="4579620"/>
            <wp:effectExtent l="0" t="0" r="0" b="0"/>
            <wp:docPr id="1804743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43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C71" w:rsidRPr="00D31C71">
        <w:rPr>
          <w:sz w:val="32"/>
          <w:szCs w:val="32"/>
        </w:rPr>
        <w:t xml:space="preserve">Рисунок </w:t>
      </w:r>
      <w:r w:rsidR="00626069" w:rsidRPr="00D31C71">
        <w:rPr>
          <w:sz w:val="32"/>
          <w:szCs w:val="32"/>
        </w:rPr>
        <w:fldChar w:fldCharType="begin"/>
      </w:r>
      <w:r w:rsidR="00D31C71" w:rsidRPr="00D31C71">
        <w:rPr>
          <w:sz w:val="32"/>
          <w:szCs w:val="32"/>
        </w:rPr>
        <w:instrText xml:space="preserve"> SEQ Рисунок \* ARABIC </w:instrText>
      </w:r>
      <w:r w:rsidR="00626069" w:rsidRPr="00D31C71">
        <w:rPr>
          <w:sz w:val="32"/>
          <w:szCs w:val="32"/>
        </w:rPr>
        <w:fldChar w:fldCharType="separate"/>
      </w:r>
      <w:r w:rsidR="00D31C71" w:rsidRPr="00D31C71">
        <w:rPr>
          <w:noProof/>
          <w:sz w:val="32"/>
          <w:szCs w:val="32"/>
        </w:rPr>
        <w:t>1</w:t>
      </w:r>
      <w:r w:rsidR="00626069" w:rsidRPr="00D31C71">
        <w:rPr>
          <w:sz w:val="32"/>
          <w:szCs w:val="32"/>
        </w:rPr>
        <w:fldChar w:fldCharType="end"/>
      </w:r>
      <w:r w:rsidR="00D31C71" w:rsidRPr="00D31C71">
        <w:rPr>
          <w:sz w:val="32"/>
          <w:szCs w:val="32"/>
        </w:rPr>
        <w:t xml:space="preserve"> - Диаграмма вариантов использования программы</w:t>
      </w:r>
    </w:p>
    <w:p w:rsidR="00D31C71" w:rsidRPr="00980891" w:rsidRDefault="00D31C71" w:rsidP="00D31C71">
      <w:pPr>
        <w:keepNext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7" w:name="_Toc195894533"/>
      <w:r w:rsidRPr="00D31C71">
        <w:rPr>
          <w:rFonts w:ascii="Times New Roman" w:hAnsi="Times New Roman"/>
          <w:b/>
          <w:bCs/>
          <w:sz w:val="28"/>
          <w:szCs w:val="28"/>
        </w:rPr>
        <w:lastRenderedPageBreak/>
        <w:t>2.3. Обзор вариантов использований.</w:t>
      </w:r>
      <w:bookmarkEnd w:id="7"/>
    </w:p>
    <w:p w:rsidR="00980891" w:rsidRPr="00401AD4" w:rsidRDefault="00980891" w:rsidP="00980891">
      <w:pPr>
        <w:keepNext/>
        <w:rPr>
          <w:rFonts w:ascii="Times New Roman" w:hAnsi="Times New Roman"/>
          <w:sz w:val="28"/>
          <w:szCs w:val="28"/>
        </w:rPr>
      </w:pPr>
      <w:r w:rsidRPr="00980891">
        <w:rPr>
          <w:rFonts w:ascii="Times New Roman" w:hAnsi="Times New Roman"/>
          <w:sz w:val="28"/>
          <w:szCs w:val="28"/>
        </w:rPr>
        <w:t>1. Как пользователь, я хочу добавлять события, чтобы создавать новое мероприятие.</w:t>
      </w:r>
    </w:p>
    <w:p w:rsidR="0076017F" w:rsidRPr="0076017F" w:rsidRDefault="0076017F" w:rsidP="0076017F">
      <w:pPr>
        <w:keepNext/>
        <w:rPr>
          <w:rFonts w:ascii="Times New Roman" w:hAnsi="Times New Roman"/>
          <w:sz w:val="28"/>
          <w:szCs w:val="28"/>
        </w:rPr>
      </w:pPr>
      <w:r w:rsidRPr="0076017F">
        <w:rPr>
          <w:rFonts w:ascii="Times New Roman" w:hAnsi="Times New Roman"/>
          <w:sz w:val="28"/>
          <w:szCs w:val="28"/>
        </w:rPr>
        <w:t>2. Как пользователь, я хочу просматривать список событий, чтобы найти интересующее меня мероприятие.</w:t>
      </w:r>
    </w:p>
    <w:p w:rsidR="00980891" w:rsidRDefault="00FE6B94" w:rsidP="00980891">
      <w:pPr>
        <w:keepNext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980891" w:rsidRPr="00980891">
        <w:rPr>
          <w:rFonts w:ascii="Times New Roman" w:hAnsi="Times New Roman"/>
          <w:sz w:val="28"/>
          <w:szCs w:val="28"/>
        </w:rPr>
        <w:t>. Как пользователь, я хочу редактировать события, чтобы обновить информацию о мероприятии</w:t>
      </w:r>
      <w:r w:rsidR="00980891">
        <w:rPr>
          <w:rFonts w:ascii="Times New Roman" w:hAnsi="Times New Roman"/>
          <w:sz w:val="28"/>
          <w:szCs w:val="28"/>
        </w:rPr>
        <w:t>.</w:t>
      </w:r>
    </w:p>
    <w:p w:rsidR="00980891" w:rsidRDefault="00FE6B94" w:rsidP="00980891">
      <w:pPr>
        <w:keepNext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980891" w:rsidRPr="00980891">
        <w:rPr>
          <w:rFonts w:ascii="Times New Roman" w:hAnsi="Times New Roman"/>
          <w:sz w:val="28"/>
          <w:szCs w:val="28"/>
        </w:rPr>
        <w:t xml:space="preserve">. Как пользователь, я хочу удалять </w:t>
      </w:r>
      <w:r w:rsidR="00980891">
        <w:rPr>
          <w:rFonts w:ascii="Times New Roman" w:hAnsi="Times New Roman"/>
          <w:sz w:val="28"/>
          <w:szCs w:val="28"/>
        </w:rPr>
        <w:t xml:space="preserve">ненужные или отмененные </w:t>
      </w:r>
      <w:r w:rsidR="00980891" w:rsidRPr="00980891">
        <w:rPr>
          <w:rFonts w:ascii="Times New Roman" w:hAnsi="Times New Roman"/>
          <w:sz w:val="28"/>
          <w:szCs w:val="28"/>
        </w:rPr>
        <w:t>события</w:t>
      </w:r>
      <w:r w:rsidR="00980891">
        <w:rPr>
          <w:rFonts w:ascii="Times New Roman" w:hAnsi="Times New Roman"/>
          <w:sz w:val="28"/>
          <w:szCs w:val="28"/>
        </w:rPr>
        <w:t>.</w:t>
      </w:r>
    </w:p>
    <w:p w:rsidR="00980891" w:rsidRDefault="00980891" w:rsidP="00980891">
      <w:pPr>
        <w:keepNext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8" w:name="_Toc195894534"/>
      <w:r w:rsidRPr="00980891">
        <w:rPr>
          <w:rFonts w:ascii="Times New Roman" w:hAnsi="Times New Roman"/>
          <w:b/>
          <w:bCs/>
          <w:sz w:val="28"/>
          <w:szCs w:val="28"/>
        </w:rPr>
        <w:t>2.4. Нефункциональные требования</w:t>
      </w:r>
      <w:r>
        <w:rPr>
          <w:rFonts w:ascii="Times New Roman" w:hAnsi="Times New Roman"/>
          <w:b/>
          <w:bCs/>
          <w:sz w:val="28"/>
          <w:szCs w:val="28"/>
        </w:rPr>
        <w:t>.</w:t>
      </w:r>
      <w:bookmarkEnd w:id="8"/>
    </w:p>
    <w:p w:rsidR="00980891" w:rsidRPr="00401AD4" w:rsidRDefault="00980891" w:rsidP="00F378AE">
      <w:pPr>
        <w:keepNext/>
        <w:rPr>
          <w:rFonts w:ascii="Times New Roman" w:hAnsi="Times New Roman"/>
          <w:sz w:val="28"/>
          <w:szCs w:val="28"/>
        </w:rPr>
      </w:pPr>
      <w:r w:rsidRPr="00980891">
        <w:rPr>
          <w:rFonts w:ascii="Times New Roman" w:hAnsi="Times New Roman"/>
          <w:sz w:val="28"/>
          <w:szCs w:val="28"/>
        </w:rPr>
        <w:t xml:space="preserve">Приложение создано с использованием языка программирования C# </w:t>
      </w:r>
      <w:r w:rsidR="00F378AE">
        <w:rPr>
          <w:rFonts w:ascii="Times New Roman" w:hAnsi="Times New Roman"/>
          <w:sz w:val="28"/>
          <w:szCs w:val="28"/>
        </w:rPr>
        <w:t xml:space="preserve">на </w:t>
      </w:r>
      <w:r w:rsidRPr="00980891">
        <w:rPr>
          <w:rFonts w:ascii="Times New Roman" w:hAnsi="Times New Roman"/>
          <w:sz w:val="28"/>
          <w:szCs w:val="28"/>
        </w:rPr>
        <w:t>технологии Windows Forms</w:t>
      </w:r>
      <w:r w:rsidR="00F378AE">
        <w:rPr>
          <w:rFonts w:ascii="Times New Roman" w:hAnsi="Times New Roman"/>
          <w:sz w:val="28"/>
          <w:szCs w:val="28"/>
        </w:rPr>
        <w:t xml:space="preserve">. Данные хранятся в базе </w:t>
      </w:r>
      <w:r w:rsidR="00F40511">
        <w:rPr>
          <w:rFonts w:ascii="Times New Roman" w:hAnsi="Times New Roman"/>
          <w:sz w:val="28"/>
          <w:szCs w:val="28"/>
          <w:lang w:val="en-US"/>
        </w:rPr>
        <w:t>SQLite</w:t>
      </w:r>
      <w:r w:rsidR="00F378AE" w:rsidRPr="00401AD4">
        <w:rPr>
          <w:rFonts w:ascii="Times New Roman" w:hAnsi="Times New Roman"/>
          <w:sz w:val="28"/>
          <w:szCs w:val="28"/>
        </w:rPr>
        <w:t>.</w:t>
      </w:r>
    </w:p>
    <w:p w:rsidR="00F378AE" w:rsidRDefault="00F378A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980891" w:rsidRDefault="00F378AE" w:rsidP="00F378AE">
      <w:pPr>
        <w:keepNext/>
        <w:jc w:val="center"/>
        <w:outlineLvl w:val="0"/>
        <w:rPr>
          <w:rFonts w:ascii="Times New Roman" w:hAnsi="Times New Roman"/>
          <w:b/>
          <w:bCs/>
          <w:sz w:val="36"/>
          <w:szCs w:val="36"/>
        </w:rPr>
      </w:pPr>
      <w:bookmarkStart w:id="9" w:name="_Toc195894535"/>
      <w:r>
        <w:rPr>
          <w:rFonts w:ascii="Times New Roman" w:hAnsi="Times New Roman"/>
          <w:b/>
          <w:bCs/>
          <w:sz w:val="36"/>
          <w:szCs w:val="36"/>
        </w:rPr>
        <w:lastRenderedPageBreak/>
        <w:t>3.Детальные требования</w:t>
      </w:r>
      <w:bookmarkEnd w:id="9"/>
    </w:p>
    <w:p w:rsidR="00F378AE" w:rsidRDefault="00F378AE" w:rsidP="00F378AE">
      <w:pPr>
        <w:keepNext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10" w:name="_Toc195894536"/>
      <w:r>
        <w:rPr>
          <w:rFonts w:ascii="Times New Roman" w:hAnsi="Times New Roman"/>
          <w:b/>
          <w:bCs/>
          <w:sz w:val="28"/>
          <w:szCs w:val="28"/>
        </w:rPr>
        <w:t>3.1 Функциональные требования.</w:t>
      </w:r>
      <w:bookmarkEnd w:id="10"/>
    </w:p>
    <w:p w:rsidR="00FE6B94" w:rsidRPr="00FE6B94" w:rsidRDefault="00FE6B94" w:rsidP="00FE6B94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FE6B94">
        <w:rPr>
          <w:rFonts w:ascii="Times New Roman" w:hAnsi="Times New Roman"/>
          <w:b/>
          <w:bCs/>
          <w:sz w:val="28"/>
          <w:szCs w:val="28"/>
        </w:rPr>
        <w:t>1. Добавление события</w:t>
      </w:r>
    </w:p>
    <w:p w:rsidR="00FE6B94" w:rsidRPr="00FE6B94" w:rsidRDefault="00FE6B94" w:rsidP="00FE6B94">
      <w:pPr>
        <w:ind w:left="360"/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Актеры: Организатор мероприятия</w:t>
      </w:r>
    </w:p>
    <w:p w:rsidR="00FE6B94" w:rsidRPr="00FE6B94" w:rsidRDefault="00FE6B94" w:rsidP="00FE6B94">
      <w:pPr>
        <w:ind w:left="360"/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Цель: Создание нового события для афиши</w:t>
      </w:r>
    </w:p>
    <w:p w:rsidR="00FE6B94" w:rsidRPr="00FE6B94" w:rsidRDefault="00FE6B94" w:rsidP="00FE6B94">
      <w:pPr>
        <w:ind w:left="360"/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Основной сценарий:</w:t>
      </w:r>
    </w:p>
    <w:p w:rsidR="00FE6B94" w:rsidRPr="00FE6B94" w:rsidRDefault="00FE6B94" w:rsidP="00FE6B94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Пользователь открывает форму для добавления события.</w:t>
      </w:r>
    </w:p>
    <w:p w:rsidR="00FE6B94" w:rsidRPr="00FE6B94" w:rsidRDefault="00FE6B94" w:rsidP="00FE6B94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Пользователь заполняет обязательные поля:</w:t>
      </w:r>
    </w:p>
    <w:p w:rsidR="00FE6B94" w:rsidRPr="00FE6B94" w:rsidRDefault="00FE6B94" w:rsidP="00FE6B94">
      <w:pPr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Название события</w:t>
      </w:r>
    </w:p>
    <w:p w:rsidR="00FE6B94" w:rsidRPr="00FE6B94" w:rsidRDefault="00FE6B94" w:rsidP="00FE6B94">
      <w:pPr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Дата и время проведения</w:t>
      </w:r>
    </w:p>
    <w:p w:rsidR="00FE6B94" w:rsidRPr="00FE6B94" w:rsidRDefault="00FE6B94" w:rsidP="00FE6B94">
      <w:pPr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Описание события</w:t>
      </w:r>
    </w:p>
    <w:p w:rsidR="00FE6B94" w:rsidRPr="00FE6B94" w:rsidRDefault="00FE6B94" w:rsidP="00FE6B94">
      <w:pPr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Категория (например, концерт, фестиваль)</w:t>
      </w:r>
    </w:p>
    <w:p w:rsidR="00FE6B94" w:rsidRPr="00FE6B94" w:rsidRDefault="00FE6B94" w:rsidP="00FE6B94">
      <w:pPr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Участники (например, артисты, группы)</w:t>
      </w:r>
    </w:p>
    <w:p w:rsidR="00FE6B94" w:rsidRPr="00FE6B94" w:rsidRDefault="00FE6B94" w:rsidP="00FE6B94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Пользователь нажимает кнопку "Добавить".</w:t>
      </w:r>
    </w:p>
    <w:p w:rsidR="00FE6B94" w:rsidRPr="00FE6B94" w:rsidRDefault="00FE6B94" w:rsidP="00FE6B94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Система проверяет корректность данных:</w:t>
      </w:r>
    </w:p>
    <w:p w:rsidR="00FE6B94" w:rsidRPr="00FE6B94" w:rsidRDefault="00FE6B94" w:rsidP="00FE6B94">
      <w:pPr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Все обязательные поля заполнены.</w:t>
      </w:r>
    </w:p>
    <w:p w:rsidR="00FE6B94" w:rsidRPr="00FE6B94" w:rsidRDefault="00FE6B94" w:rsidP="00FE6B94">
      <w:pPr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Дата события не является прошедшей.</w:t>
      </w:r>
    </w:p>
    <w:p w:rsidR="00FE6B94" w:rsidRPr="00FE6B94" w:rsidRDefault="00FE6B94" w:rsidP="00FE6B94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Система сохраняет событие в базе данных.</w:t>
      </w:r>
    </w:p>
    <w:p w:rsidR="00FE6B94" w:rsidRPr="00FE6B94" w:rsidRDefault="00FE6B94" w:rsidP="00FE6B94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Система отображает сообщение об успешном добавлении.</w:t>
      </w:r>
    </w:p>
    <w:p w:rsidR="00FE6B94" w:rsidRPr="00FE6B94" w:rsidRDefault="00FE6B94" w:rsidP="00FE6B94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Событие появляется в списке доступных мероприятий.</w:t>
      </w:r>
    </w:p>
    <w:p w:rsidR="00FE6B94" w:rsidRPr="00FE6B94" w:rsidRDefault="00FE6B94" w:rsidP="00FE6B94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FE6B94">
        <w:rPr>
          <w:rFonts w:ascii="Times New Roman" w:hAnsi="Times New Roman"/>
          <w:b/>
          <w:bCs/>
          <w:sz w:val="28"/>
          <w:szCs w:val="28"/>
        </w:rPr>
        <w:t>Альтернативные сценарии:</w:t>
      </w:r>
    </w:p>
    <w:p w:rsidR="00FE6B94" w:rsidRDefault="00FE6B94" w:rsidP="00FE6B94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Если обязательные поля не заполнены, система показывает ошибку и предлагает исправить данные.</w:t>
      </w:r>
    </w:p>
    <w:p w:rsidR="00C3316E" w:rsidRPr="00FE6B94" w:rsidRDefault="00C3316E" w:rsidP="00C3316E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4614545"/>
            <wp:effectExtent l="0" t="0" r="0" b="0"/>
            <wp:docPr id="86954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0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94" w:rsidRPr="00FE6B94" w:rsidRDefault="00FE6B94" w:rsidP="00FE6B94">
      <w:pPr>
        <w:ind w:left="360"/>
        <w:rPr>
          <w:rFonts w:ascii="Times New Roman" w:hAnsi="Times New Roman"/>
          <w:sz w:val="28"/>
          <w:szCs w:val="28"/>
        </w:rPr>
      </w:pPr>
    </w:p>
    <w:p w:rsidR="00C3316E" w:rsidRDefault="00C3316E" w:rsidP="00FE6B94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:rsidR="00FE6B94" w:rsidRPr="00FE6B94" w:rsidRDefault="00FE6B94" w:rsidP="00FE6B94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FE6B94">
        <w:rPr>
          <w:rFonts w:ascii="Times New Roman" w:hAnsi="Times New Roman"/>
          <w:b/>
          <w:bCs/>
          <w:sz w:val="28"/>
          <w:szCs w:val="28"/>
        </w:rPr>
        <w:t>2. Просмотр списка событий</w:t>
      </w:r>
    </w:p>
    <w:p w:rsidR="00FE6B94" w:rsidRPr="00FE6B94" w:rsidRDefault="00FE6B94" w:rsidP="00FE6B94">
      <w:pPr>
        <w:ind w:left="360"/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Актеры: Зритель, организатор</w:t>
      </w:r>
    </w:p>
    <w:p w:rsidR="00FE6B94" w:rsidRPr="00FE6B94" w:rsidRDefault="00FE6B94" w:rsidP="00FE6B94">
      <w:pPr>
        <w:ind w:left="360"/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Цель: Получение информации о доступных мероприятиях</w:t>
      </w:r>
    </w:p>
    <w:p w:rsidR="00FE6B94" w:rsidRPr="00FE6B94" w:rsidRDefault="00FE6B94" w:rsidP="00FE6B94">
      <w:pPr>
        <w:ind w:left="360"/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Основной сценарий:</w:t>
      </w:r>
    </w:p>
    <w:p w:rsidR="00FE6B94" w:rsidRPr="00FE6B94" w:rsidRDefault="00FE6B94" w:rsidP="00FE6B9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Пользователь открывает главную страницу приложения.</w:t>
      </w:r>
    </w:p>
    <w:p w:rsidR="00FE6B94" w:rsidRPr="00FE6B94" w:rsidRDefault="00FE6B94" w:rsidP="00FE6B9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Система загружает список всех событий из базы данных.</w:t>
      </w:r>
    </w:p>
    <w:p w:rsidR="00FE6B94" w:rsidRPr="00FE6B94" w:rsidRDefault="00FE6B94" w:rsidP="00FE6B9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Система отображает таблицу событий с основной информацией:</w:t>
      </w:r>
    </w:p>
    <w:p w:rsidR="00FE6B94" w:rsidRPr="00FE6B94" w:rsidRDefault="00FE6B94" w:rsidP="00FE6B94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Название события</w:t>
      </w:r>
    </w:p>
    <w:p w:rsidR="00FE6B94" w:rsidRPr="00FE6B94" w:rsidRDefault="00FE6B94" w:rsidP="00FE6B94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Дата и время проведения</w:t>
      </w:r>
    </w:p>
    <w:p w:rsidR="00FE6B94" w:rsidRPr="00FE6B94" w:rsidRDefault="00FE6B94" w:rsidP="00FE6B94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Категория</w:t>
      </w:r>
    </w:p>
    <w:p w:rsidR="00FE6B94" w:rsidRPr="00FE6B94" w:rsidRDefault="00FE6B94" w:rsidP="00FE6B9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Пользователь может прокручивать список или использовать фильтры (по дате, категории).</w:t>
      </w:r>
    </w:p>
    <w:p w:rsidR="00FE6B94" w:rsidRPr="00FE6B94" w:rsidRDefault="00FE6B94" w:rsidP="00FE6B94">
      <w:pPr>
        <w:ind w:left="360"/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lastRenderedPageBreak/>
        <w:t>Альтернативные сценарии:</w:t>
      </w:r>
    </w:p>
    <w:p w:rsidR="00FE6B94" w:rsidRPr="00FE6B94" w:rsidRDefault="00FE6B94" w:rsidP="00FE6B94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Если список событий пуст, система отображает сообщение: "Нет доступных мероприятий".</w:t>
      </w:r>
    </w:p>
    <w:p w:rsidR="00FE6B94" w:rsidRPr="00FE6B94" w:rsidRDefault="00FE6B94" w:rsidP="00FE6B94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Если пользователь применяет фильтр, система обновляет список событий согласно выбранным критериям.</w:t>
      </w:r>
    </w:p>
    <w:p w:rsidR="00FE6B94" w:rsidRPr="00FE6B94" w:rsidRDefault="00C3316E" w:rsidP="00FE6B94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571365"/>
            <wp:effectExtent l="0" t="0" r="0" b="0"/>
            <wp:docPr id="933608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08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6E" w:rsidRDefault="00C3316E" w:rsidP="00FE6B94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:rsidR="00C3316E" w:rsidRDefault="00C3316E" w:rsidP="00FE6B94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:rsidR="00FE6B94" w:rsidRPr="00FE6B94" w:rsidRDefault="0076017F" w:rsidP="00FE6B94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401AD4">
        <w:rPr>
          <w:rFonts w:ascii="Times New Roman" w:hAnsi="Times New Roman"/>
          <w:b/>
          <w:bCs/>
          <w:sz w:val="28"/>
          <w:szCs w:val="28"/>
        </w:rPr>
        <w:t>3</w:t>
      </w:r>
      <w:r w:rsidR="00FE6B94" w:rsidRPr="00FE6B94">
        <w:rPr>
          <w:rFonts w:ascii="Times New Roman" w:hAnsi="Times New Roman"/>
          <w:b/>
          <w:bCs/>
          <w:sz w:val="28"/>
          <w:szCs w:val="28"/>
        </w:rPr>
        <w:t>. Редактирование события</w:t>
      </w:r>
    </w:p>
    <w:p w:rsidR="00FE6B94" w:rsidRPr="00FE6B94" w:rsidRDefault="00FE6B94" w:rsidP="00FE6B94">
      <w:pPr>
        <w:ind w:left="360"/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Актеры: Организатор</w:t>
      </w:r>
    </w:p>
    <w:p w:rsidR="00FE6B94" w:rsidRPr="00FE6B94" w:rsidRDefault="00FE6B94" w:rsidP="00FE6B94">
      <w:pPr>
        <w:ind w:left="360"/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Цель: Обновление информации о мероприятии</w:t>
      </w:r>
    </w:p>
    <w:p w:rsidR="00FE6B94" w:rsidRPr="00FE6B94" w:rsidRDefault="00FE6B94" w:rsidP="00FE6B94">
      <w:pPr>
        <w:ind w:left="360"/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Основной сценарий:</w:t>
      </w:r>
    </w:p>
    <w:p w:rsidR="00FE6B94" w:rsidRPr="00FE6B94" w:rsidRDefault="00FE6B94" w:rsidP="00FE6B9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Пользователь выбирает событие из списка.</w:t>
      </w:r>
    </w:p>
    <w:p w:rsidR="00FE6B94" w:rsidRPr="00FE6B94" w:rsidRDefault="00FE6B94" w:rsidP="00FE6B9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Система открывает форму редактирования с текущими данными.</w:t>
      </w:r>
    </w:p>
    <w:p w:rsidR="00FE6B94" w:rsidRPr="00FE6B94" w:rsidRDefault="00FE6B94" w:rsidP="00FE6B9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Пользователь вносит изменения:</w:t>
      </w:r>
    </w:p>
    <w:p w:rsidR="00FE6B94" w:rsidRPr="00FE6B94" w:rsidRDefault="00FE6B94" w:rsidP="00FE6B94">
      <w:pPr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lastRenderedPageBreak/>
        <w:t>Изменяет название, дату, описание или участников.</w:t>
      </w:r>
    </w:p>
    <w:p w:rsidR="00FE6B94" w:rsidRPr="00FE6B94" w:rsidRDefault="00FE6B94" w:rsidP="00FE6B9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Пользователь нажимает кнопку "Сохранить".</w:t>
      </w:r>
    </w:p>
    <w:p w:rsidR="00FE6B94" w:rsidRPr="00FE6B94" w:rsidRDefault="00FE6B94" w:rsidP="00FE6B9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Система проверяет корректность данных:</w:t>
      </w:r>
    </w:p>
    <w:p w:rsidR="00FE6B94" w:rsidRPr="00FE6B94" w:rsidRDefault="00FE6B94" w:rsidP="00FE6B94">
      <w:pPr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Все обязательные поля заполнены.</w:t>
      </w:r>
    </w:p>
    <w:p w:rsidR="00FE6B94" w:rsidRPr="00FE6B94" w:rsidRDefault="00FE6B94" w:rsidP="00FE6B94">
      <w:pPr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Дата события не является прошедшей.</w:t>
      </w:r>
    </w:p>
    <w:p w:rsidR="00FE6B94" w:rsidRPr="00FE6B94" w:rsidRDefault="00FE6B94" w:rsidP="00FE6B9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Система обновляет данные в базе данных.</w:t>
      </w:r>
    </w:p>
    <w:p w:rsidR="00FE6B94" w:rsidRPr="00FE6B94" w:rsidRDefault="00FE6B94" w:rsidP="00FE6B9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Система отображает сообщение об успешном обновлении.</w:t>
      </w:r>
    </w:p>
    <w:p w:rsidR="00FE6B94" w:rsidRPr="00FE6B94" w:rsidRDefault="00FE6B94" w:rsidP="00FE6B9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Изменения отражаются в списке событий.</w:t>
      </w:r>
    </w:p>
    <w:p w:rsidR="00FE6B94" w:rsidRPr="00FE6B94" w:rsidRDefault="00FE6B94" w:rsidP="00FE6B94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FE6B94">
        <w:rPr>
          <w:rFonts w:ascii="Times New Roman" w:hAnsi="Times New Roman"/>
          <w:b/>
          <w:bCs/>
          <w:sz w:val="28"/>
          <w:szCs w:val="28"/>
        </w:rPr>
        <w:t>Альтернативные сценарии:</w:t>
      </w:r>
    </w:p>
    <w:p w:rsidR="00FE6B94" w:rsidRPr="00FE6B94" w:rsidRDefault="00FE6B94" w:rsidP="00FE6B94">
      <w:pPr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FE6B94">
        <w:rPr>
          <w:rFonts w:ascii="Times New Roman" w:hAnsi="Times New Roman"/>
          <w:sz w:val="28"/>
          <w:szCs w:val="28"/>
        </w:rPr>
        <w:t>Если обязательные поля не заполнены, система показывает ошибку.</w:t>
      </w:r>
    </w:p>
    <w:p w:rsidR="00FE6B94" w:rsidRDefault="004A6095" w:rsidP="00FE6B94">
      <w:pPr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4578350"/>
            <wp:effectExtent l="0" t="0" r="0" b="0"/>
            <wp:docPr id="229876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76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95" w:rsidRDefault="004A6095" w:rsidP="0076017F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:rsidR="004A6095" w:rsidRDefault="004A6095" w:rsidP="0076017F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:rsidR="0076017F" w:rsidRPr="0076017F" w:rsidRDefault="0076017F" w:rsidP="0076017F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401AD4">
        <w:rPr>
          <w:rFonts w:ascii="Times New Roman" w:hAnsi="Times New Roman"/>
          <w:b/>
          <w:bCs/>
          <w:sz w:val="28"/>
          <w:szCs w:val="28"/>
        </w:rPr>
        <w:t>4</w:t>
      </w:r>
      <w:r w:rsidRPr="0076017F">
        <w:rPr>
          <w:rFonts w:ascii="Times New Roman" w:hAnsi="Times New Roman"/>
          <w:b/>
          <w:bCs/>
          <w:sz w:val="28"/>
          <w:szCs w:val="28"/>
        </w:rPr>
        <w:t>. Удаление события</w:t>
      </w:r>
    </w:p>
    <w:p w:rsidR="0076017F" w:rsidRPr="0076017F" w:rsidRDefault="0076017F" w:rsidP="0076017F">
      <w:pPr>
        <w:ind w:left="360"/>
        <w:rPr>
          <w:rFonts w:ascii="Times New Roman" w:hAnsi="Times New Roman"/>
          <w:sz w:val="28"/>
          <w:szCs w:val="28"/>
        </w:rPr>
      </w:pPr>
      <w:r w:rsidRPr="0076017F">
        <w:rPr>
          <w:rFonts w:ascii="Times New Roman" w:hAnsi="Times New Roman"/>
          <w:sz w:val="28"/>
          <w:szCs w:val="28"/>
        </w:rPr>
        <w:t>Актеры: Организатор</w:t>
      </w:r>
    </w:p>
    <w:p w:rsidR="0076017F" w:rsidRPr="0076017F" w:rsidRDefault="0076017F" w:rsidP="0076017F">
      <w:pPr>
        <w:ind w:left="360"/>
        <w:rPr>
          <w:rFonts w:ascii="Times New Roman" w:hAnsi="Times New Roman"/>
          <w:sz w:val="28"/>
          <w:szCs w:val="28"/>
        </w:rPr>
      </w:pPr>
      <w:r w:rsidRPr="0076017F">
        <w:rPr>
          <w:rFonts w:ascii="Times New Roman" w:hAnsi="Times New Roman"/>
          <w:sz w:val="28"/>
          <w:szCs w:val="28"/>
        </w:rPr>
        <w:lastRenderedPageBreak/>
        <w:t>Цель: Удаление ненужного или отмененного мероприятия</w:t>
      </w:r>
    </w:p>
    <w:p w:rsidR="0076017F" w:rsidRPr="0076017F" w:rsidRDefault="0076017F" w:rsidP="0076017F">
      <w:pPr>
        <w:ind w:left="360"/>
        <w:rPr>
          <w:rFonts w:ascii="Times New Roman" w:hAnsi="Times New Roman"/>
          <w:sz w:val="28"/>
          <w:szCs w:val="28"/>
        </w:rPr>
      </w:pPr>
      <w:r w:rsidRPr="0076017F">
        <w:rPr>
          <w:rFonts w:ascii="Times New Roman" w:hAnsi="Times New Roman"/>
          <w:sz w:val="28"/>
          <w:szCs w:val="28"/>
        </w:rPr>
        <w:t>Основной сценарий:</w:t>
      </w:r>
    </w:p>
    <w:p w:rsidR="0076017F" w:rsidRPr="0076017F" w:rsidRDefault="0076017F" w:rsidP="0076017F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76017F">
        <w:rPr>
          <w:rFonts w:ascii="Times New Roman" w:hAnsi="Times New Roman"/>
          <w:sz w:val="28"/>
          <w:szCs w:val="28"/>
        </w:rPr>
        <w:t>Пользователь выбирает событие из списка.</w:t>
      </w:r>
    </w:p>
    <w:p w:rsidR="0076017F" w:rsidRPr="0076017F" w:rsidRDefault="0076017F" w:rsidP="0076017F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76017F">
        <w:rPr>
          <w:rFonts w:ascii="Times New Roman" w:hAnsi="Times New Roman"/>
          <w:sz w:val="28"/>
          <w:szCs w:val="28"/>
        </w:rPr>
        <w:t>Система запрашивает подтверждение удаления.</w:t>
      </w:r>
    </w:p>
    <w:p w:rsidR="0076017F" w:rsidRPr="0076017F" w:rsidRDefault="0076017F" w:rsidP="0076017F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76017F">
        <w:rPr>
          <w:rFonts w:ascii="Times New Roman" w:hAnsi="Times New Roman"/>
          <w:sz w:val="28"/>
          <w:szCs w:val="28"/>
        </w:rPr>
        <w:t>Пользователь подтверждает удаление.</w:t>
      </w:r>
    </w:p>
    <w:p w:rsidR="0076017F" w:rsidRPr="0076017F" w:rsidRDefault="0076017F" w:rsidP="0076017F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76017F">
        <w:rPr>
          <w:rFonts w:ascii="Times New Roman" w:hAnsi="Times New Roman"/>
          <w:sz w:val="28"/>
          <w:szCs w:val="28"/>
        </w:rPr>
        <w:t>Система удаляет событие из базы данных.</w:t>
      </w:r>
    </w:p>
    <w:p w:rsidR="0076017F" w:rsidRPr="0076017F" w:rsidRDefault="0076017F" w:rsidP="0076017F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76017F">
        <w:rPr>
          <w:rFonts w:ascii="Times New Roman" w:hAnsi="Times New Roman"/>
          <w:sz w:val="28"/>
          <w:szCs w:val="28"/>
        </w:rPr>
        <w:t>Система отображает сообщение об успешном удалении.</w:t>
      </w:r>
    </w:p>
    <w:p w:rsidR="0076017F" w:rsidRPr="0076017F" w:rsidRDefault="0076017F" w:rsidP="0076017F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76017F">
        <w:rPr>
          <w:rFonts w:ascii="Times New Roman" w:hAnsi="Times New Roman"/>
          <w:sz w:val="28"/>
          <w:szCs w:val="28"/>
        </w:rPr>
        <w:t>Событие исчезает из списка мероприятий.</w:t>
      </w:r>
    </w:p>
    <w:p w:rsidR="0076017F" w:rsidRPr="0076017F" w:rsidRDefault="0076017F" w:rsidP="0076017F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76017F">
        <w:rPr>
          <w:rFonts w:ascii="Times New Roman" w:hAnsi="Times New Roman"/>
          <w:b/>
          <w:bCs/>
          <w:sz w:val="28"/>
          <w:szCs w:val="28"/>
        </w:rPr>
        <w:t>Альтернативные сценарии:</w:t>
      </w:r>
    </w:p>
    <w:p w:rsidR="0076017F" w:rsidRPr="0076017F" w:rsidRDefault="0076017F" w:rsidP="0076017F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76017F">
        <w:rPr>
          <w:rFonts w:ascii="Times New Roman" w:hAnsi="Times New Roman"/>
          <w:sz w:val="28"/>
          <w:szCs w:val="28"/>
        </w:rPr>
        <w:t>Если пользователь отменяет удаление, система оставляет событие без изменений.</w:t>
      </w:r>
    </w:p>
    <w:p w:rsidR="0076017F" w:rsidRPr="00FE6B94" w:rsidRDefault="009B4614" w:rsidP="00FE6B94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577715"/>
            <wp:effectExtent l="0" t="0" r="0" b="0"/>
            <wp:docPr id="783864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64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14" w:rsidRDefault="009B4614" w:rsidP="009B4614">
      <w:pPr>
        <w:rPr>
          <w:rFonts w:ascii="Times New Roman" w:hAnsi="Times New Roman"/>
          <w:b/>
          <w:bCs/>
          <w:sz w:val="28"/>
          <w:szCs w:val="28"/>
        </w:rPr>
      </w:pPr>
    </w:p>
    <w:p w:rsidR="009B4614" w:rsidRDefault="009B4614" w:rsidP="009B4614">
      <w:pPr>
        <w:rPr>
          <w:rFonts w:ascii="Times New Roman" w:hAnsi="Times New Roman"/>
          <w:b/>
          <w:bCs/>
          <w:sz w:val="28"/>
          <w:szCs w:val="28"/>
        </w:rPr>
      </w:pPr>
    </w:p>
    <w:p w:rsidR="009B4614" w:rsidRDefault="009B461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9B4614" w:rsidRDefault="009B4614" w:rsidP="009B4614">
      <w:pPr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11" w:name="_Toc195894537"/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3.2 </w:t>
      </w:r>
      <w:r w:rsidRPr="009B4614">
        <w:rPr>
          <w:rFonts w:ascii="Times New Roman" w:hAnsi="Times New Roman"/>
          <w:b/>
          <w:bCs/>
          <w:sz w:val="28"/>
          <w:szCs w:val="28"/>
        </w:rPr>
        <w:t>Требования к пользовательским интерфейсам</w:t>
      </w:r>
      <w:bookmarkEnd w:id="11"/>
    </w:p>
    <w:p w:rsidR="009B4614" w:rsidRDefault="00A73F3A" w:rsidP="009B4614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941570"/>
            <wp:effectExtent l="0" t="0" r="0" b="0"/>
            <wp:docPr id="656866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66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3A" w:rsidRPr="00A73F3A" w:rsidRDefault="00A73F3A" w:rsidP="00A73F3A">
      <w:pPr>
        <w:rPr>
          <w:rFonts w:ascii="Times New Roman" w:hAnsi="Times New Roman"/>
          <w:b/>
          <w:bCs/>
          <w:sz w:val="28"/>
          <w:szCs w:val="28"/>
        </w:rPr>
      </w:pPr>
      <w:r w:rsidRPr="00A73F3A">
        <w:rPr>
          <w:rFonts w:ascii="Times New Roman" w:hAnsi="Times New Roman"/>
          <w:b/>
          <w:bCs/>
          <w:sz w:val="28"/>
          <w:szCs w:val="28"/>
        </w:rPr>
        <w:t>На основной форме содержатся следующие элементы:</w:t>
      </w:r>
    </w:p>
    <w:p w:rsidR="00A73F3A" w:rsidRDefault="00A73F3A" w:rsidP="00A73F3A">
      <w:pPr>
        <w:numPr>
          <w:ilvl w:val="0"/>
          <w:numId w:val="11"/>
        </w:numPr>
        <w:rPr>
          <w:rFonts w:ascii="Times New Roman" w:hAnsi="Times New Roman"/>
          <w:b/>
          <w:bCs/>
          <w:sz w:val="28"/>
          <w:szCs w:val="28"/>
        </w:rPr>
      </w:pPr>
      <w:r w:rsidRPr="00A73F3A">
        <w:rPr>
          <w:rFonts w:ascii="Times New Roman" w:hAnsi="Times New Roman"/>
          <w:b/>
          <w:bCs/>
          <w:sz w:val="28"/>
          <w:szCs w:val="28"/>
        </w:rPr>
        <w:t>Четыре кнопки для взаимодействий с событиями</w:t>
      </w:r>
    </w:p>
    <w:p w:rsidR="00A73F3A" w:rsidRDefault="00A73F3A" w:rsidP="00A73F3A">
      <w:pPr>
        <w:rPr>
          <w:rFonts w:ascii="Times New Roman" w:hAnsi="Times New Roman"/>
          <w:b/>
          <w:bCs/>
          <w:sz w:val="28"/>
          <w:szCs w:val="28"/>
        </w:rPr>
      </w:pPr>
    </w:p>
    <w:p w:rsidR="00A73F3A" w:rsidRDefault="00A73F3A" w:rsidP="00A73F3A">
      <w:pPr>
        <w:rPr>
          <w:rFonts w:ascii="Times New Roman" w:hAnsi="Times New Roman"/>
          <w:b/>
          <w:bCs/>
          <w:sz w:val="28"/>
          <w:szCs w:val="28"/>
        </w:rPr>
      </w:pPr>
      <w:r w:rsidRPr="00A73F3A">
        <w:rPr>
          <w:rFonts w:ascii="Times New Roman" w:hAnsi="Times New Roman"/>
          <w:b/>
          <w:bCs/>
          <w:sz w:val="28"/>
          <w:szCs w:val="28"/>
        </w:rPr>
        <w:t>При нажатии на кнопку “Добавить</w:t>
      </w:r>
      <w:r>
        <w:rPr>
          <w:rFonts w:ascii="Times New Roman" w:hAnsi="Times New Roman"/>
          <w:b/>
          <w:bCs/>
          <w:sz w:val="28"/>
          <w:szCs w:val="28"/>
        </w:rPr>
        <w:t xml:space="preserve"> событие</w:t>
      </w:r>
      <w:r w:rsidRPr="00A73F3A">
        <w:rPr>
          <w:rFonts w:ascii="Times New Roman" w:hAnsi="Times New Roman"/>
          <w:b/>
          <w:bCs/>
          <w:sz w:val="28"/>
          <w:szCs w:val="28"/>
        </w:rPr>
        <w:t>” открывается окно создания нового события.</w:t>
      </w:r>
    </w:p>
    <w:p w:rsidR="00A73F3A" w:rsidRPr="00A73F3A" w:rsidRDefault="00A73F3A" w:rsidP="00A73F3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 нажатии на кнопку </w:t>
      </w:r>
      <w:r w:rsidRPr="00A73F3A"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Просмотр события</w:t>
      </w:r>
      <w:r w:rsidRPr="00A73F3A">
        <w:rPr>
          <w:rFonts w:ascii="Times New Roman" w:hAnsi="Times New Roman"/>
          <w:b/>
          <w:bCs/>
          <w:sz w:val="28"/>
          <w:szCs w:val="28"/>
        </w:rPr>
        <w:t>”</w:t>
      </w:r>
      <w:r>
        <w:rPr>
          <w:rFonts w:ascii="Times New Roman" w:hAnsi="Times New Roman"/>
          <w:b/>
          <w:bCs/>
          <w:sz w:val="28"/>
          <w:szCs w:val="28"/>
        </w:rPr>
        <w:t xml:space="preserve"> открывается окно с просмотром информации о выбранном событии</w:t>
      </w:r>
    </w:p>
    <w:p w:rsidR="00A73F3A" w:rsidRPr="00A73F3A" w:rsidRDefault="00A73F3A" w:rsidP="00A73F3A">
      <w:pPr>
        <w:rPr>
          <w:rFonts w:ascii="Times New Roman" w:hAnsi="Times New Roman"/>
          <w:b/>
          <w:bCs/>
          <w:sz w:val="28"/>
          <w:szCs w:val="28"/>
        </w:rPr>
      </w:pPr>
      <w:r w:rsidRPr="00A73F3A">
        <w:rPr>
          <w:rFonts w:ascii="Times New Roman" w:hAnsi="Times New Roman"/>
          <w:b/>
          <w:bCs/>
          <w:sz w:val="28"/>
          <w:szCs w:val="28"/>
        </w:rPr>
        <w:t>При нажатии на кнопку “Редактировать</w:t>
      </w:r>
      <w:r>
        <w:rPr>
          <w:rFonts w:ascii="Times New Roman" w:hAnsi="Times New Roman"/>
          <w:b/>
          <w:bCs/>
          <w:sz w:val="28"/>
          <w:szCs w:val="28"/>
        </w:rPr>
        <w:t xml:space="preserve"> событие</w:t>
      </w:r>
      <w:r w:rsidRPr="00A73F3A">
        <w:rPr>
          <w:rFonts w:ascii="Times New Roman" w:hAnsi="Times New Roman"/>
          <w:b/>
          <w:bCs/>
          <w:sz w:val="28"/>
          <w:szCs w:val="28"/>
        </w:rPr>
        <w:t>” открывается окно редактирования выбранного события.</w:t>
      </w:r>
    </w:p>
    <w:p w:rsidR="00A73F3A" w:rsidRDefault="00A73F3A" w:rsidP="00A73F3A">
      <w:pPr>
        <w:rPr>
          <w:rFonts w:ascii="Times New Roman" w:hAnsi="Times New Roman"/>
          <w:b/>
          <w:bCs/>
          <w:sz w:val="28"/>
          <w:szCs w:val="28"/>
        </w:rPr>
      </w:pPr>
      <w:r w:rsidRPr="00A73F3A">
        <w:rPr>
          <w:rFonts w:ascii="Times New Roman" w:hAnsi="Times New Roman"/>
          <w:b/>
          <w:bCs/>
          <w:sz w:val="28"/>
          <w:szCs w:val="28"/>
        </w:rPr>
        <w:t>При нажатии на кнопку “Удалить</w:t>
      </w:r>
      <w:r>
        <w:rPr>
          <w:rFonts w:ascii="Times New Roman" w:hAnsi="Times New Roman"/>
          <w:b/>
          <w:bCs/>
          <w:sz w:val="28"/>
          <w:szCs w:val="28"/>
        </w:rPr>
        <w:t xml:space="preserve"> событие</w:t>
      </w:r>
      <w:r w:rsidRPr="00A73F3A">
        <w:rPr>
          <w:rFonts w:ascii="Times New Roman" w:hAnsi="Times New Roman"/>
          <w:b/>
          <w:bCs/>
          <w:sz w:val="28"/>
          <w:szCs w:val="28"/>
        </w:rPr>
        <w:t>” выбранное событие удаляется</w:t>
      </w:r>
    </w:p>
    <w:p w:rsidR="00A73F3A" w:rsidRDefault="00A73F3A" w:rsidP="00A73F3A">
      <w:pPr>
        <w:rPr>
          <w:rFonts w:ascii="Times New Roman" w:hAnsi="Times New Roman"/>
          <w:b/>
          <w:bCs/>
          <w:sz w:val="28"/>
          <w:szCs w:val="28"/>
        </w:rPr>
      </w:pPr>
    </w:p>
    <w:p w:rsidR="00A73F3A" w:rsidRDefault="00A73F3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A73F3A" w:rsidRPr="00A73F3A" w:rsidRDefault="00BE74FB" w:rsidP="00A73F3A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62500" cy="5629275"/>
            <wp:effectExtent l="0" t="0" r="0" b="9525"/>
            <wp:docPr id="874953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53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FB" w:rsidRPr="00A73F3A" w:rsidRDefault="00BE74FB" w:rsidP="00BE74FB">
      <w:pPr>
        <w:rPr>
          <w:rFonts w:ascii="Times New Roman" w:hAnsi="Times New Roman"/>
          <w:b/>
          <w:bCs/>
          <w:sz w:val="28"/>
          <w:szCs w:val="28"/>
        </w:rPr>
      </w:pPr>
      <w:r w:rsidRPr="00A73F3A">
        <w:rPr>
          <w:rFonts w:ascii="Times New Roman" w:hAnsi="Times New Roman"/>
          <w:b/>
          <w:bCs/>
          <w:sz w:val="28"/>
          <w:szCs w:val="28"/>
        </w:rPr>
        <w:t xml:space="preserve">На форме </w:t>
      </w:r>
      <w:r>
        <w:rPr>
          <w:rFonts w:ascii="Times New Roman" w:hAnsi="Times New Roman"/>
          <w:b/>
          <w:bCs/>
          <w:sz w:val="28"/>
          <w:szCs w:val="28"/>
        </w:rPr>
        <w:t xml:space="preserve">добавления события </w:t>
      </w:r>
      <w:r w:rsidRPr="00A73F3A">
        <w:rPr>
          <w:rFonts w:ascii="Times New Roman" w:hAnsi="Times New Roman"/>
          <w:b/>
          <w:bCs/>
          <w:sz w:val="28"/>
          <w:szCs w:val="28"/>
        </w:rPr>
        <w:t>содержатся следующие элементы:</w:t>
      </w:r>
    </w:p>
    <w:p w:rsidR="00BE74FB" w:rsidRDefault="00BE74FB" w:rsidP="00BE74FB">
      <w:pPr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Кнопка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Добавить событие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”</w:t>
      </w:r>
    </w:p>
    <w:p w:rsidR="00BE74FB" w:rsidRDefault="00BE74FB" w:rsidP="00BE74FB">
      <w:pPr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Кнопки </w:t>
      </w:r>
      <w:r w:rsidRPr="00BE74FB"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Добавить участника</w:t>
      </w:r>
      <w:r w:rsidRPr="00BE74FB">
        <w:rPr>
          <w:rFonts w:ascii="Times New Roman" w:hAnsi="Times New Roman"/>
          <w:b/>
          <w:bCs/>
          <w:sz w:val="28"/>
          <w:szCs w:val="28"/>
        </w:rPr>
        <w:t>”/“</w:t>
      </w:r>
      <w:r>
        <w:rPr>
          <w:rFonts w:ascii="Times New Roman" w:hAnsi="Times New Roman"/>
          <w:b/>
          <w:bCs/>
          <w:sz w:val="28"/>
          <w:szCs w:val="28"/>
        </w:rPr>
        <w:t>Удалить участника</w:t>
      </w:r>
      <w:r w:rsidRPr="00BE74FB">
        <w:rPr>
          <w:rFonts w:ascii="Times New Roman" w:hAnsi="Times New Roman"/>
          <w:b/>
          <w:bCs/>
          <w:sz w:val="28"/>
          <w:szCs w:val="28"/>
        </w:rPr>
        <w:t>”</w:t>
      </w:r>
    </w:p>
    <w:p w:rsidR="00BE74FB" w:rsidRDefault="00BE74FB" w:rsidP="00BE74FB">
      <w:pPr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checkedListBox</w:t>
      </w:r>
      <w:r>
        <w:rPr>
          <w:rFonts w:ascii="Times New Roman" w:hAnsi="Times New Roman"/>
          <w:b/>
          <w:bCs/>
          <w:sz w:val="28"/>
          <w:szCs w:val="28"/>
        </w:rPr>
        <w:t>для отображения списка участников</w:t>
      </w:r>
    </w:p>
    <w:p w:rsidR="00BE74FB" w:rsidRDefault="00BE74FB" w:rsidP="00BE74FB">
      <w:pPr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textbox</w:t>
      </w:r>
      <w:r>
        <w:rPr>
          <w:rFonts w:ascii="Times New Roman" w:hAnsi="Times New Roman"/>
          <w:b/>
          <w:bCs/>
          <w:sz w:val="28"/>
          <w:szCs w:val="28"/>
        </w:rPr>
        <w:t>для добавления Названия, Времени, Описания и Участников</w:t>
      </w:r>
    </w:p>
    <w:p w:rsidR="00BE74FB" w:rsidRDefault="00BE74FB" w:rsidP="00BE74FB">
      <w:pPr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DateTimePicker </w:t>
      </w:r>
      <w:r>
        <w:rPr>
          <w:rFonts w:ascii="Times New Roman" w:hAnsi="Times New Roman"/>
          <w:b/>
          <w:bCs/>
          <w:sz w:val="28"/>
          <w:szCs w:val="28"/>
        </w:rPr>
        <w:t>для добавления даты</w:t>
      </w:r>
    </w:p>
    <w:p w:rsidR="00BE74FB" w:rsidRDefault="00BE74FB" w:rsidP="00BE74FB">
      <w:pPr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ComboBox </w:t>
      </w:r>
      <w:r>
        <w:rPr>
          <w:rFonts w:ascii="Times New Roman" w:hAnsi="Times New Roman"/>
          <w:b/>
          <w:bCs/>
          <w:sz w:val="28"/>
          <w:szCs w:val="28"/>
        </w:rPr>
        <w:t>для добавления Категории</w:t>
      </w:r>
    </w:p>
    <w:p w:rsidR="00BE74FB" w:rsidRDefault="00BE74FB" w:rsidP="00BE74FB">
      <w:pPr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 нажатии на кнопку </w:t>
      </w:r>
      <w:r w:rsidRPr="00BE74FB"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Добавить участника</w:t>
      </w:r>
      <w:r w:rsidRPr="00BE74FB">
        <w:rPr>
          <w:rFonts w:ascii="Times New Roman" w:hAnsi="Times New Roman"/>
          <w:b/>
          <w:bCs/>
          <w:sz w:val="28"/>
          <w:szCs w:val="28"/>
        </w:rPr>
        <w:t>”</w:t>
      </w:r>
      <w:r>
        <w:rPr>
          <w:rFonts w:ascii="Times New Roman" w:hAnsi="Times New Roman"/>
          <w:b/>
          <w:bCs/>
          <w:sz w:val="28"/>
          <w:szCs w:val="28"/>
        </w:rPr>
        <w:t xml:space="preserve"> участник отображается в списке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checkedListBox</w:t>
      </w:r>
      <w:r>
        <w:rPr>
          <w:rFonts w:ascii="Times New Roman" w:hAnsi="Times New Roman"/>
          <w:b/>
          <w:bCs/>
          <w:sz w:val="28"/>
          <w:szCs w:val="28"/>
        </w:rPr>
        <w:t>, где после может быть выбран.</w:t>
      </w:r>
    </w:p>
    <w:p w:rsidR="00BE74FB" w:rsidRPr="00401AD4" w:rsidRDefault="00BE74FB" w:rsidP="00BE74FB">
      <w:pPr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При нажатии на кнопку </w:t>
      </w:r>
      <w:r w:rsidRPr="00BE74FB"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Удалить участника</w:t>
      </w:r>
      <w:r w:rsidRPr="00BE74FB">
        <w:rPr>
          <w:rFonts w:ascii="Times New Roman" w:hAnsi="Times New Roman"/>
          <w:b/>
          <w:bCs/>
          <w:sz w:val="28"/>
          <w:szCs w:val="28"/>
        </w:rPr>
        <w:t>”</w:t>
      </w:r>
      <w:r>
        <w:rPr>
          <w:rFonts w:ascii="Times New Roman" w:hAnsi="Times New Roman"/>
          <w:b/>
          <w:bCs/>
          <w:sz w:val="28"/>
          <w:szCs w:val="28"/>
        </w:rPr>
        <w:t xml:space="preserve"> участник удаляется из списка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checkedListBox</w:t>
      </w:r>
      <w:r w:rsidRPr="00BE74FB">
        <w:rPr>
          <w:rFonts w:ascii="Times New Roman" w:hAnsi="Times New Roman"/>
          <w:b/>
          <w:bCs/>
          <w:sz w:val="28"/>
          <w:szCs w:val="28"/>
        </w:rPr>
        <w:t>.</w:t>
      </w:r>
    </w:p>
    <w:p w:rsidR="00BE74FB" w:rsidRDefault="00BE74FB" w:rsidP="00BE74FB">
      <w:pPr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 нажатии на кнопку </w:t>
      </w:r>
      <w:r w:rsidRPr="00BE74FB"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Добавить событие</w:t>
      </w:r>
      <w:r w:rsidRPr="00BE74FB">
        <w:rPr>
          <w:rFonts w:ascii="Times New Roman" w:hAnsi="Times New Roman"/>
          <w:b/>
          <w:bCs/>
          <w:sz w:val="28"/>
          <w:szCs w:val="28"/>
        </w:rPr>
        <w:t>”</w:t>
      </w:r>
      <w:r>
        <w:rPr>
          <w:rFonts w:ascii="Times New Roman" w:hAnsi="Times New Roman"/>
          <w:b/>
          <w:bCs/>
          <w:sz w:val="28"/>
          <w:szCs w:val="28"/>
        </w:rPr>
        <w:t xml:space="preserve"> событие и его дополнительная информация записываются в БД.</w:t>
      </w:r>
    </w:p>
    <w:p w:rsidR="00BE74FB" w:rsidRDefault="00BE74FB" w:rsidP="00BE74FB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:rsidR="00BE74FB" w:rsidRDefault="00BE74FB" w:rsidP="00BE74FB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:rsidR="00C6314A" w:rsidRDefault="00C6314A" w:rsidP="00BE74FB">
      <w:pPr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600450" cy="2266950"/>
            <wp:effectExtent l="0" t="0" r="0" b="0"/>
            <wp:docPr id="169488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87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4A" w:rsidRPr="00A73F3A" w:rsidRDefault="00C6314A" w:rsidP="00C6314A">
      <w:pPr>
        <w:rPr>
          <w:rFonts w:ascii="Times New Roman" w:hAnsi="Times New Roman"/>
          <w:b/>
          <w:bCs/>
          <w:sz w:val="28"/>
          <w:szCs w:val="28"/>
        </w:rPr>
      </w:pPr>
      <w:r w:rsidRPr="00A73F3A">
        <w:rPr>
          <w:rFonts w:ascii="Times New Roman" w:hAnsi="Times New Roman"/>
          <w:b/>
          <w:bCs/>
          <w:sz w:val="28"/>
          <w:szCs w:val="28"/>
        </w:rPr>
        <w:t xml:space="preserve">На форме </w:t>
      </w:r>
      <w:r>
        <w:rPr>
          <w:rFonts w:ascii="Times New Roman" w:hAnsi="Times New Roman"/>
          <w:b/>
          <w:bCs/>
          <w:sz w:val="28"/>
          <w:szCs w:val="28"/>
        </w:rPr>
        <w:t xml:space="preserve">выбора события для редактирования </w:t>
      </w:r>
      <w:r w:rsidRPr="00A73F3A">
        <w:rPr>
          <w:rFonts w:ascii="Times New Roman" w:hAnsi="Times New Roman"/>
          <w:b/>
          <w:bCs/>
          <w:sz w:val="28"/>
          <w:szCs w:val="28"/>
        </w:rPr>
        <w:t>содержатся следующие элементы:</w:t>
      </w:r>
    </w:p>
    <w:p w:rsidR="00C6314A" w:rsidRDefault="00C6314A" w:rsidP="00C6314A">
      <w:pPr>
        <w:numPr>
          <w:ilvl w:val="0"/>
          <w:numId w:val="15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Кнопка</w:t>
      </w:r>
      <w:r w:rsidRPr="00C6314A">
        <w:rPr>
          <w:rFonts w:ascii="Times New Roman" w:hAnsi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/>
          <w:b/>
          <w:bCs/>
          <w:sz w:val="28"/>
          <w:szCs w:val="28"/>
        </w:rPr>
        <w:t>Перейти к редактированию</w:t>
      </w:r>
      <w:r w:rsidRPr="00C6314A">
        <w:rPr>
          <w:rFonts w:ascii="Times New Roman" w:hAnsi="Times New Roman"/>
          <w:b/>
          <w:bCs/>
          <w:sz w:val="28"/>
          <w:szCs w:val="28"/>
        </w:rPr>
        <w:t>”</w:t>
      </w:r>
      <w:r>
        <w:rPr>
          <w:rFonts w:ascii="Times New Roman" w:hAnsi="Times New Roman"/>
          <w:b/>
          <w:bCs/>
          <w:sz w:val="28"/>
          <w:szCs w:val="28"/>
        </w:rPr>
        <w:t xml:space="preserve"> для перехода к окну редактирования.</w:t>
      </w:r>
    </w:p>
    <w:p w:rsidR="00C6314A" w:rsidRDefault="00C6314A" w:rsidP="00C6314A">
      <w:pPr>
        <w:numPr>
          <w:ilvl w:val="0"/>
          <w:numId w:val="15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comboBox</w:t>
      </w:r>
      <w:r>
        <w:rPr>
          <w:rFonts w:ascii="Times New Roman" w:hAnsi="Times New Roman"/>
          <w:b/>
          <w:bCs/>
          <w:sz w:val="28"/>
          <w:szCs w:val="28"/>
        </w:rPr>
        <w:t>для выбора нужного нам события.</w:t>
      </w:r>
    </w:p>
    <w:p w:rsidR="00C6314A" w:rsidRDefault="00C6314A" w:rsidP="00C6314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Выбираете событие, нажимаете на кнопку и открывается следующее окно.</w:t>
      </w:r>
    </w:p>
    <w:p w:rsidR="00BE74FB" w:rsidRPr="00BE74FB" w:rsidRDefault="00BE74FB" w:rsidP="00C6314A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62500" cy="5600700"/>
            <wp:effectExtent l="0" t="0" r="0" b="0"/>
            <wp:docPr id="133860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08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FB" w:rsidRPr="00A73F3A" w:rsidRDefault="00BE74FB" w:rsidP="00BE74FB">
      <w:pPr>
        <w:rPr>
          <w:rFonts w:ascii="Times New Roman" w:hAnsi="Times New Roman"/>
          <w:b/>
          <w:bCs/>
          <w:sz w:val="28"/>
          <w:szCs w:val="28"/>
        </w:rPr>
      </w:pPr>
      <w:r w:rsidRPr="00A73F3A">
        <w:rPr>
          <w:rFonts w:ascii="Times New Roman" w:hAnsi="Times New Roman"/>
          <w:b/>
          <w:bCs/>
          <w:sz w:val="28"/>
          <w:szCs w:val="28"/>
        </w:rPr>
        <w:t xml:space="preserve">На форме </w:t>
      </w:r>
      <w:r>
        <w:rPr>
          <w:rFonts w:ascii="Times New Roman" w:hAnsi="Times New Roman"/>
          <w:b/>
          <w:bCs/>
          <w:sz w:val="28"/>
          <w:szCs w:val="28"/>
        </w:rPr>
        <w:t xml:space="preserve">добавления события </w:t>
      </w:r>
      <w:r w:rsidRPr="00A73F3A">
        <w:rPr>
          <w:rFonts w:ascii="Times New Roman" w:hAnsi="Times New Roman"/>
          <w:b/>
          <w:bCs/>
          <w:sz w:val="28"/>
          <w:szCs w:val="28"/>
        </w:rPr>
        <w:t>содержатся следующие элементы:</w:t>
      </w:r>
    </w:p>
    <w:p w:rsidR="00BE74FB" w:rsidRDefault="00BE74FB" w:rsidP="00BE74FB">
      <w:pPr>
        <w:numPr>
          <w:ilvl w:val="0"/>
          <w:numId w:val="14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Кнопка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Сохранить изменения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”</w:t>
      </w:r>
    </w:p>
    <w:p w:rsidR="00BE74FB" w:rsidRDefault="00BE74FB" w:rsidP="00BE74FB">
      <w:pPr>
        <w:numPr>
          <w:ilvl w:val="0"/>
          <w:numId w:val="14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Кнопки </w:t>
      </w:r>
      <w:r w:rsidRPr="00BE74FB"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Добавить участника</w:t>
      </w:r>
      <w:r w:rsidRPr="00BE74FB">
        <w:rPr>
          <w:rFonts w:ascii="Times New Roman" w:hAnsi="Times New Roman"/>
          <w:b/>
          <w:bCs/>
          <w:sz w:val="28"/>
          <w:szCs w:val="28"/>
        </w:rPr>
        <w:t>”/“</w:t>
      </w:r>
      <w:r>
        <w:rPr>
          <w:rFonts w:ascii="Times New Roman" w:hAnsi="Times New Roman"/>
          <w:b/>
          <w:bCs/>
          <w:sz w:val="28"/>
          <w:szCs w:val="28"/>
        </w:rPr>
        <w:t>Удалить участника</w:t>
      </w:r>
      <w:r w:rsidRPr="00BE74FB">
        <w:rPr>
          <w:rFonts w:ascii="Times New Roman" w:hAnsi="Times New Roman"/>
          <w:b/>
          <w:bCs/>
          <w:sz w:val="28"/>
          <w:szCs w:val="28"/>
        </w:rPr>
        <w:t>”</w:t>
      </w:r>
    </w:p>
    <w:p w:rsidR="00BE74FB" w:rsidRDefault="00BE74FB" w:rsidP="00BE74FB">
      <w:pPr>
        <w:numPr>
          <w:ilvl w:val="0"/>
          <w:numId w:val="14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checkedListBox</w:t>
      </w:r>
      <w:r>
        <w:rPr>
          <w:rFonts w:ascii="Times New Roman" w:hAnsi="Times New Roman"/>
          <w:b/>
          <w:bCs/>
          <w:sz w:val="28"/>
          <w:szCs w:val="28"/>
        </w:rPr>
        <w:t>для отображения списка участников</w:t>
      </w:r>
    </w:p>
    <w:p w:rsidR="00BE74FB" w:rsidRDefault="00BE74FB" w:rsidP="00BE74FB">
      <w:pPr>
        <w:numPr>
          <w:ilvl w:val="0"/>
          <w:numId w:val="14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textbox</w:t>
      </w:r>
      <w:r>
        <w:rPr>
          <w:rFonts w:ascii="Times New Roman" w:hAnsi="Times New Roman"/>
          <w:b/>
          <w:bCs/>
          <w:sz w:val="28"/>
          <w:szCs w:val="28"/>
        </w:rPr>
        <w:t>для изменения Названия, Времени, Описания и Участников</w:t>
      </w:r>
    </w:p>
    <w:p w:rsidR="00BE74FB" w:rsidRDefault="00BE74FB" w:rsidP="00BE74FB">
      <w:pPr>
        <w:numPr>
          <w:ilvl w:val="0"/>
          <w:numId w:val="14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DateTimePicker </w:t>
      </w:r>
      <w:r>
        <w:rPr>
          <w:rFonts w:ascii="Times New Roman" w:hAnsi="Times New Roman"/>
          <w:b/>
          <w:bCs/>
          <w:sz w:val="28"/>
          <w:szCs w:val="28"/>
        </w:rPr>
        <w:t>для изменения даты</w:t>
      </w:r>
    </w:p>
    <w:p w:rsidR="00BE74FB" w:rsidRDefault="00BE74FB" w:rsidP="00BE74FB">
      <w:pPr>
        <w:numPr>
          <w:ilvl w:val="0"/>
          <w:numId w:val="14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ComboBox </w:t>
      </w:r>
      <w:r>
        <w:rPr>
          <w:rFonts w:ascii="Times New Roman" w:hAnsi="Times New Roman"/>
          <w:b/>
          <w:bCs/>
          <w:sz w:val="28"/>
          <w:szCs w:val="28"/>
        </w:rPr>
        <w:t>для изменения Категории</w:t>
      </w:r>
    </w:p>
    <w:p w:rsidR="00BE74FB" w:rsidRDefault="00BE74FB" w:rsidP="00BE74FB">
      <w:pPr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 нажатии на кнопку </w:t>
      </w:r>
      <w:r w:rsidRPr="00BE74FB"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Добавить участника</w:t>
      </w:r>
      <w:r w:rsidRPr="00BE74FB">
        <w:rPr>
          <w:rFonts w:ascii="Times New Roman" w:hAnsi="Times New Roman"/>
          <w:b/>
          <w:bCs/>
          <w:sz w:val="28"/>
          <w:szCs w:val="28"/>
        </w:rPr>
        <w:t>”</w:t>
      </w:r>
      <w:r>
        <w:rPr>
          <w:rFonts w:ascii="Times New Roman" w:hAnsi="Times New Roman"/>
          <w:b/>
          <w:bCs/>
          <w:sz w:val="28"/>
          <w:szCs w:val="28"/>
        </w:rPr>
        <w:t xml:space="preserve"> участник отображается в списке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checkedListBox</w:t>
      </w:r>
      <w:r>
        <w:rPr>
          <w:rFonts w:ascii="Times New Roman" w:hAnsi="Times New Roman"/>
          <w:b/>
          <w:bCs/>
          <w:sz w:val="28"/>
          <w:szCs w:val="28"/>
        </w:rPr>
        <w:t>, где после может быть выбран.</w:t>
      </w:r>
    </w:p>
    <w:p w:rsidR="00BE74FB" w:rsidRPr="00BE74FB" w:rsidRDefault="00BE74FB" w:rsidP="00BE74FB">
      <w:pPr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 нажатии на кнопку </w:t>
      </w:r>
      <w:r w:rsidRPr="00BE74FB"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Удалить участника</w:t>
      </w:r>
      <w:r w:rsidRPr="00BE74FB">
        <w:rPr>
          <w:rFonts w:ascii="Times New Roman" w:hAnsi="Times New Roman"/>
          <w:b/>
          <w:bCs/>
          <w:sz w:val="28"/>
          <w:szCs w:val="28"/>
        </w:rPr>
        <w:t>”</w:t>
      </w:r>
      <w:r>
        <w:rPr>
          <w:rFonts w:ascii="Times New Roman" w:hAnsi="Times New Roman"/>
          <w:b/>
          <w:bCs/>
          <w:sz w:val="28"/>
          <w:szCs w:val="28"/>
        </w:rPr>
        <w:t xml:space="preserve"> участник удаляется из списка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checkedListBox</w:t>
      </w:r>
      <w:r w:rsidRPr="00BE74FB">
        <w:rPr>
          <w:rFonts w:ascii="Times New Roman" w:hAnsi="Times New Roman"/>
          <w:b/>
          <w:bCs/>
          <w:sz w:val="28"/>
          <w:szCs w:val="28"/>
        </w:rPr>
        <w:t>.</w:t>
      </w:r>
    </w:p>
    <w:p w:rsidR="00BE74FB" w:rsidRDefault="00BE74FB" w:rsidP="00BE74FB">
      <w:pPr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При нажатии на кнопку </w:t>
      </w:r>
      <w:r w:rsidRPr="00BE74FB">
        <w:rPr>
          <w:rFonts w:ascii="Times New Roman" w:hAnsi="Times New Roman"/>
          <w:b/>
          <w:bCs/>
          <w:sz w:val="28"/>
          <w:szCs w:val="28"/>
        </w:rPr>
        <w:t>“</w:t>
      </w:r>
      <w:r>
        <w:rPr>
          <w:rFonts w:ascii="Times New Roman" w:hAnsi="Times New Roman"/>
          <w:b/>
          <w:bCs/>
          <w:sz w:val="28"/>
          <w:szCs w:val="28"/>
        </w:rPr>
        <w:t>Добавить событие</w:t>
      </w:r>
      <w:r w:rsidRPr="00BE74FB">
        <w:rPr>
          <w:rFonts w:ascii="Times New Roman" w:hAnsi="Times New Roman"/>
          <w:b/>
          <w:bCs/>
          <w:sz w:val="28"/>
          <w:szCs w:val="28"/>
        </w:rPr>
        <w:t>”</w:t>
      </w:r>
      <w:r>
        <w:rPr>
          <w:rFonts w:ascii="Times New Roman" w:hAnsi="Times New Roman"/>
          <w:b/>
          <w:bCs/>
          <w:sz w:val="28"/>
          <w:szCs w:val="28"/>
        </w:rPr>
        <w:t xml:space="preserve"> перезаписывается информация о событии </w:t>
      </w:r>
      <w:r w:rsidR="00C6314A">
        <w:rPr>
          <w:rFonts w:ascii="Times New Roman" w:hAnsi="Times New Roman"/>
          <w:b/>
          <w:bCs/>
          <w:sz w:val="28"/>
          <w:szCs w:val="28"/>
        </w:rPr>
        <w:t>в БД.</w:t>
      </w:r>
    </w:p>
    <w:p w:rsidR="00C6314A" w:rsidRDefault="00C6314A" w:rsidP="00BE74FB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:rsidR="00C6314A" w:rsidRDefault="00C6314A" w:rsidP="00BE74FB">
      <w:pPr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133850" cy="2333625"/>
            <wp:effectExtent l="0" t="0" r="0" b="9525"/>
            <wp:docPr id="1297236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366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4A" w:rsidRPr="00A73F3A" w:rsidRDefault="00C6314A" w:rsidP="00C6314A">
      <w:pPr>
        <w:rPr>
          <w:rFonts w:ascii="Times New Roman" w:hAnsi="Times New Roman"/>
          <w:b/>
          <w:bCs/>
          <w:sz w:val="28"/>
          <w:szCs w:val="28"/>
        </w:rPr>
      </w:pPr>
      <w:r w:rsidRPr="00A73F3A">
        <w:rPr>
          <w:rFonts w:ascii="Times New Roman" w:hAnsi="Times New Roman"/>
          <w:b/>
          <w:bCs/>
          <w:sz w:val="28"/>
          <w:szCs w:val="28"/>
        </w:rPr>
        <w:t xml:space="preserve">На форме </w:t>
      </w:r>
      <w:r w:rsidR="004514EC">
        <w:rPr>
          <w:rFonts w:ascii="Times New Roman" w:hAnsi="Times New Roman"/>
          <w:b/>
          <w:bCs/>
          <w:sz w:val="28"/>
          <w:szCs w:val="28"/>
        </w:rPr>
        <w:t>удаления</w:t>
      </w:r>
      <w:r>
        <w:rPr>
          <w:rFonts w:ascii="Times New Roman" w:hAnsi="Times New Roman"/>
          <w:b/>
          <w:bCs/>
          <w:sz w:val="28"/>
          <w:szCs w:val="28"/>
        </w:rPr>
        <w:t xml:space="preserve"> события </w:t>
      </w:r>
      <w:r w:rsidRPr="00A73F3A">
        <w:rPr>
          <w:rFonts w:ascii="Times New Roman" w:hAnsi="Times New Roman"/>
          <w:b/>
          <w:bCs/>
          <w:sz w:val="28"/>
          <w:szCs w:val="28"/>
        </w:rPr>
        <w:t>содержатся следующие элементы:</w:t>
      </w:r>
    </w:p>
    <w:p w:rsidR="00C6314A" w:rsidRDefault="00C6314A" w:rsidP="00C6314A">
      <w:pPr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Кнопка</w:t>
      </w:r>
      <w:r w:rsidRPr="00C6314A">
        <w:rPr>
          <w:rFonts w:ascii="Times New Roman" w:hAnsi="Times New Roman"/>
          <w:b/>
          <w:bCs/>
          <w:sz w:val="28"/>
          <w:szCs w:val="28"/>
        </w:rPr>
        <w:t xml:space="preserve"> “</w:t>
      </w:r>
      <w:r w:rsidR="004514EC">
        <w:rPr>
          <w:rFonts w:ascii="Times New Roman" w:hAnsi="Times New Roman"/>
          <w:b/>
          <w:bCs/>
          <w:sz w:val="28"/>
          <w:szCs w:val="28"/>
        </w:rPr>
        <w:t>Удалить событие</w:t>
      </w:r>
      <w:r w:rsidRPr="00C6314A">
        <w:rPr>
          <w:rFonts w:ascii="Times New Roman" w:hAnsi="Times New Roman"/>
          <w:b/>
          <w:bCs/>
          <w:sz w:val="28"/>
          <w:szCs w:val="28"/>
        </w:rPr>
        <w:t>”</w:t>
      </w:r>
      <w:r>
        <w:rPr>
          <w:rFonts w:ascii="Times New Roman" w:hAnsi="Times New Roman"/>
          <w:b/>
          <w:bCs/>
          <w:sz w:val="28"/>
          <w:szCs w:val="28"/>
        </w:rPr>
        <w:t xml:space="preserve"> для </w:t>
      </w:r>
      <w:r w:rsidR="004514EC">
        <w:rPr>
          <w:rFonts w:ascii="Times New Roman" w:hAnsi="Times New Roman"/>
          <w:b/>
          <w:bCs/>
          <w:sz w:val="28"/>
          <w:szCs w:val="28"/>
        </w:rPr>
        <w:t>удаления события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C6314A" w:rsidRDefault="00C6314A" w:rsidP="00C6314A">
      <w:pPr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comboBox</w:t>
      </w:r>
      <w:r>
        <w:rPr>
          <w:rFonts w:ascii="Times New Roman" w:hAnsi="Times New Roman"/>
          <w:b/>
          <w:bCs/>
          <w:sz w:val="28"/>
          <w:szCs w:val="28"/>
        </w:rPr>
        <w:t>для выбора нужного нам события.</w:t>
      </w:r>
    </w:p>
    <w:p w:rsidR="00C6314A" w:rsidRDefault="00C6314A" w:rsidP="00C6314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Выбираете событие, нажимаете на кнопку и </w:t>
      </w:r>
      <w:r w:rsidR="004514EC">
        <w:rPr>
          <w:rFonts w:ascii="Times New Roman" w:hAnsi="Times New Roman"/>
          <w:b/>
          <w:bCs/>
          <w:sz w:val="28"/>
          <w:szCs w:val="28"/>
        </w:rPr>
        <w:t>выбранное событие удаляется из БД.</w:t>
      </w:r>
    </w:p>
    <w:p w:rsidR="00C6314A" w:rsidRDefault="00C6314A" w:rsidP="004514EC">
      <w:pPr>
        <w:rPr>
          <w:rFonts w:ascii="Times New Roman" w:hAnsi="Times New Roman"/>
          <w:b/>
          <w:bCs/>
          <w:sz w:val="28"/>
          <w:szCs w:val="28"/>
        </w:rPr>
      </w:pPr>
    </w:p>
    <w:p w:rsidR="004514EC" w:rsidRDefault="004514EC" w:rsidP="004514EC">
      <w:pPr>
        <w:rPr>
          <w:rFonts w:ascii="Times New Roman" w:hAnsi="Times New Roman"/>
          <w:b/>
          <w:bCs/>
          <w:sz w:val="28"/>
          <w:szCs w:val="28"/>
        </w:rPr>
      </w:pPr>
    </w:p>
    <w:p w:rsidR="004514EC" w:rsidRDefault="004514EC" w:rsidP="004514EC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709420"/>
            <wp:effectExtent l="0" t="0" r="0" b="0"/>
            <wp:docPr id="163888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80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EC" w:rsidRPr="00A73F3A" w:rsidRDefault="004514EC" w:rsidP="004514EC">
      <w:pPr>
        <w:rPr>
          <w:rFonts w:ascii="Times New Roman" w:hAnsi="Times New Roman"/>
          <w:b/>
          <w:bCs/>
          <w:sz w:val="28"/>
          <w:szCs w:val="28"/>
        </w:rPr>
      </w:pPr>
      <w:r w:rsidRPr="00A73F3A">
        <w:rPr>
          <w:rFonts w:ascii="Times New Roman" w:hAnsi="Times New Roman"/>
          <w:b/>
          <w:bCs/>
          <w:sz w:val="28"/>
          <w:szCs w:val="28"/>
        </w:rPr>
        <w:t xml:space="preserve">На форме </w:t>
      </w:r>
      <w:r>
        <w:rPr>
          <w:rFonts w:ascii="Times New Roman" w:hAnsi="Times New Roman"/>
          <w:b/>
          <w:bCs/>
          <w:sz w:val="28"/>
          <w:szCs w:val="28"/>
        </w:rPr>
        <w:t xml:space="preserve">просмотра события </w:t>
      </w:r>
      <w:r w:rsidRPr="00A73F3A">
        <w:rPr>
          <w:rFonts w:ascii="Times New Roman" w:hAnsi="Times New Roman"/>
          <w:b/>
          <w:bCs/>
          <w:sz w:val="28"/>
          <w:szCs w:val="28"/>
        </w:rPr>
        <w:t>содержатся следующие элементы:</w:t>
      </w:r>
    </w:p>
    <w:p w:rsidR="004514EC" w:rsidRDefault="004514EC" w:rsidP="004514EC">
      <w:pPr>
        <w:numPr>
          <w:ilvl w:val="0"/>
          <w:numId w:val="17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Кнопка</w:t>
      </w:r>
      <w:r w:rsidRPr="00C6314A">
        <w:rPr>
          <w:rFonts w:ascii="Times New Roman" w:hAnsi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/>
          <w:b/>
          <w:bCs/>
          <w:sz w:val="28"/>
          <w:szCs w:val="28"/>
        </w:rPr>
        <w:t>Просмотреть</w:t>
      </w:r>
      <w:r w:rsidRPr="00C6314A">
        <w:rPr>
          <w:rFonts w:ascii="Times New Roman" w:hAnsi="Times New Roman"/>
          <w:b/>
          <w:bCs/>
          <w:sz w:val="28"/>
          <w:szCs w:val="28"/>
        </w:rPr>
        <w:t>”</w:t>
      </w:r>
      <w:r>
        <w:rPr>
          <w:rFonts w:ascii="Times New Roman" w:hAnsi="Times New Roman"/>
          <w:b/>
          <w:bCs/>
          <w:sz w:val="28"/>
          <w:szCs w:val="28"/>
        </w:rPr>
        <w:t xml:space="preserve"> для загрузки данных из БД в таблицу.</w:t>
      </w:r>
    </w:p>
    <w:p w:rsidR="004514EC" w:rsidRDefault="004514EC" w:rsidP="004514EC">
      <w:pPr>
        <w:numPr>
          <w:ilvl w:val="0"/>
          <w:numId w:val="17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comboBox</w:t>
      </w:r>
      <w:r>
        <w:rPr>
          <w:rFonts w:ascii="Times New Roman" w:hAnsi="Times New Roman"/>
          <w:b/>
          <w:bCs/>
          <w:sz w:val="28"/>
          <w:szCs w:val="28"/>
        </w:rPr>
        <w:t>для выбора нужного нам события.</w:t>
      </w:r>
    </w:p>
    <w:p w:rsidR="004514EC" w:rsidRDefault="004514EC" w:rsidP="004514EC">
      <w:pPr>
        <w:numPr>
          <w:ilvl w:val="0"/>
          <w:numId w:val="17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DataGridView</w:t>
      </w:r>
      <w:r>
        <w:rPr>
          <w:rFonts w:ascii="Times New Roman" w:hAnsi="Times New Roman"/>
          <w:b/>
          <w:bCs/>
          <w:sz w:val="28"/>
          <w:szCs w:val="28"/>
        </w:rPr>
        <w:t>для отображения информации о событии</w:t>
      </w:r>
    </w:p>
    <w:p w:rsidR="00FE6B94" w:rsidRDefault="004514EC" w:rsidP="004514E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Выбираете событие, нажимаете на кнопку и информация о выбранном событии показывается в виде таблицы.</w:t>
      </w:r>
    </w:p>
    <w:p w:rsidR="004514EC" w:rsidRDefault="004514EC" w:rsidP="004514E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3.3 Требования к логической структуре БД.</w:t>
      </w:r>
    </w:p>
    <w:p w:rsidR="004514EC" w:rsidRPr="005C1895" w:rsidRDefault="005C1895" w:rsidP="004514E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2504440"/>
            <wp:effectExtent l="0" t="0" r="0" b="0"/>
            <wp:docPr id="596640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405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91" w:rsidRPr="00980891" w:rsidRDefault="00980891" w:rsidP="00F378AE">
      <w:pPr>
        <w:keepNext/>
        <w:rPr>
          <w:rFonts w:ascii="Times New Roman" w:hAnsi="Times New Roman"/>
          <w:b/>
          <w:bCs/>
          <w:sz w:val="28"/>
          <w:szCs w:val="28"/>
        </w:rPr>
      </w:pPr>
    </w:p>
    <w:p w:rsidR="00980891" w:rsidRPr="00980891" w:rsidRDefault="00980891" w:rsidP="00F378AE">
      <w:pPr>
        <w:keepNext/>
        <w:rPr>
          <w:rFonts w:ascii="Times New Roman" w:hAnsi="Times New Roman"/>
          <w:sz w:val="28"/>
          <w:szCs w:val="28"/>
        </w:rPr>
      </w:pPr>
    </w:p>
    <w:p w:rsidR="00980891" w:rsidRPr="00980891" w:rsidRDefault="00980891" w:rsidP="00F378AE">
      <w:pPr>
        <w:keepNext/>
        <w:rPr>
          <w:rFonts w:ascii="Times New Roman" w:hAnsi="Times New Roman"/>
          <w:sz w:val="28"/>
          <w:szCs w:val="28"/>
        </w:rPr>
      </w:pPr>
    </w:p>
    <w:p w:rsidR="00980891" w:rsidRPr="00980891" w:rsidRDefault="00980891" w:rsidP="00F378AE">
      <w:pPr>
        <w:keepNext/>
        <w:rPr>
          <w:rFonts w:ascii="Times New Roman" w:hAnsi="Times New Roman"/>
          <w:sz w:val="28"/>
          <w:szCs w:val="28"/>
        </w:rPr>
      </w:pPr>
    </w:p>
    <w:p w:rsidR="00980891" w:rsidRPr="00980891" w:rsidRDefault="00980891" w:rsidP="00F378AE">
      <w:pPr>
        <w:keepNext/>
        <w:rPr>
          <w:rFonts w:ascii="Times New Roman" w:hAnsi="Times New Roman"/>
          <w:sz w:val="28"/>
          <w:szCs w:val="28"/>
        </w:rPr>
      </w:pPr>
    </w:p>
    <w:p w:rsidR="00980891" w:rsidRPr="00980891" w:rsidRDefault="00980891" w:rsidP="00F378AE">
      <w:pPr>
        <w:keepNext/>
        <w:rPr>
          <w:rFonts w:ascii="Times New Roman" w:hAnsi="Times New Roman"/>
          <w:sz w:val="28"/>
          <w:szCs w:val="28"/>
        </w:rPr>
      </w:pPr>
    </w:p>
    <w:p w:rsidR="00980891" w:rsidRPr="00980891" w:rsidRDefault="00980891" w:rsidP="00F378AE">
      <w:pPr>
        <w:keepNext/>
        <w:rPr>
          <w:sz w:val="28"/>
          <w:szCs w:val="28"/>
        </w:rPr>
      </w:pPr>
    </w:p>
    <w:p w:rsidR="00980891" w:rsidRPr="00980891" w:rsidRDefault="00980891" w:rsidP="00F378AE">
      <w:pPr>
        <w:keepNext/>
        <w:rPr>
          <w:b/>
          <w:bCs/>
          <w:sz w:val="28"/>
          <w:szCs w:val="28"/>
        </w:rPr>
      </w:pPr>
    </w:p>
    <w:p w:rsidR="00D31C71" w:rsidRPr="00D31C71" w:rsidRDefault="00D31C71" w:rsidP="00F378AE">
      <w:pPr>
        <w:keepNext/>
        <w:rPr>
          <w:b/>
          <w:bCs/>
          <w:sz w:val="28"/>
          <w:szCs w:val="28"/>
        </w:rPr>
      </w:pPr>
    </w:p>
    <w:p w:rsidR="00D31C71" w:rsidRPr="00D31C71" w:rsidRDefault="00D31C71" w:rsidP="00D31C71">
      <w:pPr>
        <w:keepNext/>
      </w:pPr>
    </w:p>
    <w:sectPr w:rsidR="00D31C71" w:rsidRPr="00D31C71" w:rsidSect="00626069">
      <w:footerReference w:type="default" r:id="rId20"/>
      <w:pgSz w:w="11906" w:h="16838" w:code="9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A0F" w:rsidRDefault="00433A0F">
      <w:pPr>
        <w:spacing w:after="0" w:line="240" w:lineRule="auto"/>
      </w:pPr>
      <w:r>
        <w:separator/>
      </w:r>
    </w:p>
  </w:endnote>
  <w:endnote w:type="continuationSeparator" w:id="1">
    <w:p w:rsidR="00433A0F" w:rsidRDefault="0043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444" w:rsidRDefault="00626069">
    <w:pPr>
      <w:pStyle w:val="a5"/>
      <w:jc w:val="center"/>
    </w:pPr>
    <w:r>
      <w:fldChar w:fldCharType="begin"/>
    </w:r>
    <w:r w:rsidR="00433A0F">
      <w:instrText>PAGE   \* MERGEFORMAT</w:instrText>
    </w:r>
    <w:r>
      <w:fldChar w:fldCharType="separate"/>
    </w:r>
    <w:r w:rsidR="00007BBC">
      <w:rPr>
        <w:noProof/>
      </w:rPr>
      <w:t>1</w:t>
    </w:r>
    <w:r>
      <w:fldChar w:fldCharType="end"/>
    </w:r>
  </w:p>
  <w:p w:rsidR="00042444" w:rsidRDefault="0004244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A0F" w:rsidRDefault="00433A0F">
      <w:pPr>
        <w:spacing w:after="0" w:line="240" w:lineRule="auto"/>
      </w:pPr>
      <w:r>
        <w:separator/>
      </w:r>
    </w:p>
  </w:footnote>
  <w:footnote w:type="continuationSeparator" w:id="1">
    <w:p w:rsidR="00433A0F" w:rsidRDefault="00433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1509"/>
    <w:multiLevelType w:val="multilevel"/>
    <w:tmpl w:val="3992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54EA9"/>
    <w:multiLevelType w:val="multilevel"/>
    <w:tmpl w:val="D298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AF3628"/>
    <w:multiLevelType w:val="multilevel"/>
    <w:tmpl w:val="9502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4474F4"/>
    <w:multiLevelType w:val="multilevel"/>
    <w:tmpl w:val="0DD8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EC1E9F"/>
    <w:multiLevelType w:val="hybridMultilevel"/>
    <w:tmpl w:val="C37E4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14F88"/>
    <w:multiLevelType w:val="multilevel"/>
    <w:tmpl w:val="C6F6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1A21A5"/>
    <w:multiLevelType w:val="multilevel"/>
    <w:tmpl w:val="CB3C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73282C"/>
    <w:multiLevelType w:val="hybridMultilevel"/>
    <w:tmpl w:val="C37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D3488"/>
    <w:multiLevelType w:val="hybridMultilevel"/>
    <w:tmpl w:val="C37E4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07A97"/>
    <w:multiLevelType w:val="multilevel"/>
    <w:tmpl w:val="AE80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9E3D37"/>
    <w:multiLevelType w:val="hybridMultilevel"/>
    <w:tmpl w:val="C37E4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50E47"/>
    <w:multiLevelType w:val="hybridMultilevel"/>
    <w:tmpl w:val="C37E4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485EBF"/>
    <w:multiLevelType w:val="multilevel"/>
    <w:tmpl w:val="180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29D5B5C"/>
    <w:multiLevelType w:val="hybridMultilevel"/>
    <w:tmpl w:val="C37E4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9B2737"/>
    <w:multiLevelType w:val="multilevel"/>
    <w:tmpl w:val="250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0E5172"/>
    <w:multiLevelType w:val="multilevel"/>
    <w:tmpl w:val="9176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2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15"/>
  </w:num>
  <w:num w:numId="10">
    <w:abstractNumId w:val="1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</w:num>
  <w:num w:numId="14">
    <w:abstractNumId w:val="4"/>
  </w:num>
  <w:num w:numId="15">
    <w:abstractNumId w:val="11"/>
  </w:num>
  <w:num w:numId="16">
    <w:abstractNumId w:val="1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2444"/>
    <w:rsid w:val="00007BBC"/>
    <w:rsid w:val="0003495D"/>
    <w:rsid w:val="00042444"/>
    <w:rsid w:val="002173C4"/>
    <w:rsid w:val="00401AD4"/>
    <w:rsid w:val="00433A0F"/>
    <w:rsid w:val="004514EC"/>
    <w:rsid w:val="004A6095"/>
    <w:rsid w:val="005C1895"/>
    <w:rsid w:val="00626069"/>
    <w:rsid w:val="0076017F"/>
    <w:rsid w:val="00980891"/>
    <w:rsid w:val="009B4614"/>
    <w:rsid w:val="00A73F3A"/>
    <w:rsid w:val="00BE74FB"/>
    <w:rsid w:val="00C3316E"/>
    <w:rsid w:val="00C6314A"/>
    <w:rsid w:val="00C762B6"/>
    <w:rsid w:val="00D31C71"/>
    <w:rsid w:val="00E43038"/>
    <w:rsid w:val="00EE49FD"/>
    <w:rsid w:val="00F378AE"/>
    <w:rsid w:val="00F40511"/>
    <w:rsid w:val="00F73718"/>
    <w:rsid w:val="00FE6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4EC"/>
  </w:style>
  <w:style w:type="paragraph" w:styleId="1">
    <w:name w:val="heading 1"/>
    <w:basedOn w:val="a"/>
    <w:next w:val="a"/>
    <w:link w:val="10"/>
    <w:uiPriority w:val="9"/>
    <w:qFormat/>
    <w:rsid w:val="00401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B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B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26069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rsid w:val="00626069"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line number"/>
    <w:basedOn w:val="a0"/>
    <w:semiHidden/>
    <w:rsid w:val="00626069"/>
  </w:style>
  <w:style w:type="character" w:styleId="a8">
    <w:name w:val="Hyperlink"/>
    <w:uiPriority w:val="99"/>
    <w:rsid w:val="00626069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3"/>
    <w:rsid w:val="00626069"/>
  </w:style>
  <w:style w:type="character" w:customStyle="1" w:styleId="a6">
    <w:name w:val="Нижний колонтитул Знак"/>
    <w:basedOn w:val="a0"/>
    <w:link w:val="a5"/>
    <w:rsid w:val="00626069"/>
  </w:style>
  <w:style w:type="table" w:styleId="11">
    <w:name w:val="Table Simple 1"/>
    <w:basedOn w:val="a1"/>
    <w:rsid w:val="0062606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D31C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FE6B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FE6B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1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1AD4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401AD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1AD4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007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7B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30CE2-1943-4285-9478-F4179E6C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Алия Рахматуллина</dc:creator>
  <cp:lastModifiedBy>Алия Рахматуллина</cp:lastModifiedBy>
  <cp:revision>2</cp:revision>
  <dcterms:created xsi:type="dcterms:W3CDTF">2025-04-19T06:12:00Z</dcterms:created>
  <dcterms:modified xsi:type="dcterms:W3CDTF">2025-04-19T06:12:00Z</dcterms:modified>
</cp:coreProperties>
</file>