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772FF0" w14:textId="77777777" w:rsidR="00B508AF" w:rsidRDefault="00B508AF">
      <w:pPr>
        <w:pStyle w:val="Heading1"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/>
        </w:rPr>
        <w:t xml:space="preserve">SAIS Backend — Step 4: Complete Database Architecture &amp; </w:t>
      </w: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Schema Design</w:t>
      </w:r>
    </w:p>
    <w:p w14:paraId="0F76F69D" w14:textId="77777777" w:rsidR="00B508AF" w:rsidRDefault="00B508AF">
      <w:pPr>
        <w:pStyle w:val="NormalWeb"/>
      </w:pPr>
      <w:r>
        <w:t>Continue the SAIS backend from Steps 1–3.</w:t>
      </w:r>
    </w:p>
    <w:p w14:paraId="61DF9237" w14:textId="77777777" w:rsidR="00B508AF" w:rsidRDefault="00B508AF">
      <w:pPr>
        <w:pStyle w:val="NormalWeb"/>
      </w:pPr>
      <w:r>
        <w:t>This is STEP 4 ONLY.</w:t>
      </w:r>
    </w:p>
    <w:p w14:paraId="58F93620" w14:textId="77777777" w:rsidR="00B508AF" w:rsidRDefault="00B508AF">
      <w:pPr>
        <w:pStyle w:val="NormalWeb"/>
      </w:pPr>
      <w:r>
        <w:t xml:space="preserve">The objective is to design and implement the complete foundational SAIS PostgreSQL database schema using </w:t>
      </w:r>
      <w:proofErr w:type="spellStart"/>
      <w:r>
        <w:t>Prisma</w:t>
      </w:r>
      <w:proofErr w:type="spellEnd"/>
      <w:r>
        <w:t>.</w:t>
      </w:r>
    </w:p>
    <w:p w14:paraId="6B9E43E9" w14:textId="77777777" w:rsidR="00B508AF" w:rsidRDefault="00B508AF">
      <w:pPr>
        <w:pStyle w:val="NormalWeb"/>
      </w:pPr>
      <w:r>
        <w:t>This is the most important database modeling phase.</w:t>
      </w:r>
    </w:p>
    <w:p w14:paraId="31A03D21" w14:textId="77777777" w:rsidR="00B508AF" w:rsidRDefault="00B508AF">
      <w:pPr>
        <w:pStyle w:val="NormalWeb"/>
      </w:pPr>
      <w:r>
        <w:t>Do not build the complete API layer yet.</w:t>
      </w:r>
    </w:p>
    <w:p w14:paraId="6B55DBA6" w14:textId="77777777" w:rsidR="00B508AF" w:rsidRDefault="00B508AF">
      <w:pPr>
        <w:pStyle w:val="NormalWeb"/>
      </w:pPr>
      <w:r>
        <w:t>Do not connect the frontend.</w:t>
      </w:r>
    </w:p>
    <w:p w14:paraId="57D86624" w14:textId="77777777" w:rsidR="00B508AF" w:rsidRDefault="00B508AF">
      <w:pPr>
        <w:pStyle w:val="NormalWeb"/>
      </w:pPr>
      <w:r>
        <w:t>Do not implement the full authentication workflow yet.</w:t>
      </w:r>
    </w:p>
    <w:p w14:paraId="23D35011" w14:textId="77777777" w:rsidR="00B508AF" w:rsidRDefault="00B508AF">
      <w:pPr>
        <w:pStyle w:val="NormalWeb"/>
      </w:pPr>
      <w:r>
        <w:t>Do not create business controllers/services yet.</w:t>
      </w:r>
    </w:p>
    <w:p w14:paraId="7CB35F9C" w14:textId="77777777" w:rsidR="00B508AF" w:rsidRDefault="00B508AF">
      <w:pPr>
        <w:pStyle w:val="NormalWeb"/>
      </w:pPr>
      <w:r>
        <w:t>Focus on database architecture, entities, relationships, constraints, indexes, tenant isolation, auditability, and migration integrity.</w:t>
      </w:r>
    </w:p>
    <w:p w14:paraId="0867CFCC" w14:textId="77777777" w:rsidR="00B508AF" w:rsidRDefault="00B508AF">
      <w:pPr>
        <w:pStyle w:val="NormalWeb"/>
      </w:pPr>
      <w:r>
        <w:t>Do not proceed automatically to Step 5.</w:t>
      </w:r>
    </w:p>
    <w:p w14:paraId="119B7CC9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7F864CE" wp14:editId="61E96F5B">
                <wp:extent cx="5943600" cy="1270"/>
                <wp:effectExtent l="0" t="31750" r="0" b="36830"/>
                <wp:docPr id="1648318807" name="Rectangle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BF21708" id="Rectangle 5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50EDCED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1. DATABASE DESIGN PRINCIPLE</w:t>
      </w:r>
    </w:p>
    <w:p w14:paraId="763E2285" w14:textId="77777777" w:rsidR="00B508AF" w:rsidRDefault="00B508AF">
      <w:pPr>
        <w:pStyle w:val="NormalWeb"/>
      </w:pPr>
      <w:r>
        <w:t>The SAIS database must be:</w:t>
      </w:r>
    </w:p>
    <w:p w14:paraId="48BF51E2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relational</w:t>
      </w:r>
    </w:p>
    <w:p w14:paraId="6EB537D2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normalized</w:t>
      </w:r>
    </w:p>
    <w:p w14:paraId="392B62A2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multi-tenant</w:t>
      </w:r>
    </w:p>
    <w:p w14:paraId="5073B78B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secure</w:t>
      </w:r>
    </w:p>
    <w:p w14:paraId="02552F69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extensible</w:t>
      </w:r>
    </w:p>
    <w:p w14:paraId="19086F71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transaction-safe</w:t>
      </w:r>
    </w:p>
    <w:p w14:paraId="73A8008A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migration-controlled</w:t>
      </w:r>
    </w:p>
    <w:p w14:paraId="0F29B1B6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suitable for reporting</w:t>
      </w:r>
    </w:p>
    <w:p w14:paraId="4D934518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suitable for offline synchronization</w:t>
      </w:r>
    </w:p>
    <w:p w14:paraId="25CE897B" w14:textId="77777777" w:rsidR="00B508AF" w:rsidRDefault="00B508AF" w:rsidP="00B508A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suitable for web and mobile clients</w:t>
      </w:r>
    </w:p>
    <w:p w14:paraId="7F7CEC67" w14:textId="77777777" w:rsidR="00B508AF" w:rsidRDefault="00B508AF">
      <w:pPr>
        <w:pStyle w:val="NormalWeb"/>
      </w:pPr>
      <w:r>
        <w:lastRenderedPageBreak/>
        <w:t>Do not design tables merely to match frontend screens.</w:t>
      </w:r>
    </w:p>
    <w:p w14:paraId="76861883" w14:textId="77777777" w:rsidR="00B508AF" w:rsidRDefault="00B508AF">
      <w:pPr>
        <w:pStyle w:val="NormalWeb"/>
      </w:pPr>
      <w:r>
        <w:t>Design the database around the actual domain relationships and business rules.</w:t>
      </w:r>
    </w:p>
    <w:p w14:paraId="1167456A" w14:textId="77777777" w:rsidR="00B508AF" w:rsidRDefault="00B508AF">
      <w:pPr>
        <w:pStyle w:val="NormalWeb"/>
      </w:pPr>
      <w:r>
        <w:t>Avoid unnecessary duplication.</w:t>
      </w:r>
    </w:p>
    <w:p w14:paraId="41DEB5AB" w14:textId="77777777" w:rsidR="00B508AF" w:rsidRDefault="00B508AF">
      <w:pPr>
        <w:pStyle w:val="NormalWeb"/>
      </w:pPr>
      <w:r>
        <w:t>Avoid polymorphic structures where proper relational modeling is possible.</w:t>
      </w:r>
    </w:p>
    <w:p w14:paraId="17EC49E0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F400DA5" wp14:editId="1C7BF064">
                <wp:extent cx="5943600" cy="1270"/>
                <wp:effectExtent l="0" t="31750" r="0" b="36830"/>
                <wp:docPr id="1557187349" name="Rectangle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0E6F6ED" id="Rectangle 5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EDAC74D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2. PRIMARY DATABASE DOMAINS</w:t>
      </w:r>
    </w:p>
    <w:p w14:paraId="0A1CC645" w14:textId="77777777" w:rsidR="00B508AF" w:rsidRDefault="00B508AF">
      <w:pPr>
        <w:pStyle w:val="NormalWeb"/>
      </w:pPr>
      <w:r>
        <w:t>Design the database around these major domains:</w:t>
      </w:r>
    </w:p>
    <w:p w14:paraId="0CEEEAC2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Platform/Application Owner</w:t>
      </w:r>
    </w:p>
    <w:p w14:paraId="44B0D5F7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Tenant/School</w:t>
      </w:r>
    </w:p>
    <w:p w14:paraId="4F0D3521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Identity and Users</w:t>
      </w:r>
    </w:p>
    <w:p w14:paraId="48BC0901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Roles and Permissions</w:t>
      </w:r>
    </w:p>
    <w:p w14:paraId="70B25948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and Devices</w:t>
      </w:r>
    </w:p>
    <w:p w14:paraId="05180AE8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Structure</w:t>
      </w:r>
    </w:p>
    <w:p w14:paraId="06672167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3D792BF5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Guardians/Parents</w:t>
      </w:r>
    </w:p>
    <w:p w14:paraId="6C98310A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Teachers/Staff</w:t>
      </w:r>
    </w:p>
    <w:p w14:paraId="259E4113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</w:t>
      </w:r>
    </w:p>
    <w:p w14:paraId="433333B8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Attendance</w:t>
      </w:r>
    </w:p>
    <w:p w14:paraId="1E53EE11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</w:t>
      </w:r>
    </w:p>
    <w:p w14:paraId="14E0BBF3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Examinations</w:t>
      </w:r>
    </w:p>
    <w:p w14:paraId="0C970E7B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 and Results</w:t>
      </w:r>
    </w:p>
    <w:p w14:paraId="1A1336D0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</w:t>
      </w:r>
    </w:p>
    <w:p w14:paraId="6E2A90E4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</w:t>
      </w:r>
    </w:p>
    <w:p w14:paraId="72057808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Fees and Payments</w:t>
      </w:r>
    </w:p>
    <w:p w14:paraId="56DAB8D3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foundation</w:t>
      </w:r>
    </w:p>
    <w:p w14:paraId="1FF1627A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Library</w:t>
      </w:r>
    </w:p>
    <w:p w14:paraId="0A5BA469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Inventory</w:t>
      </w:r>
    </w:p>
    <w:p w14:paraId="78BF0B8F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</w:t>
      </w:r>
    </w:p>
    <w:p w14:paraId="542B6EB9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2143A020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Documents</w:t>
      </w:r>
    </w:p>
    <w:p w14:paraId="3A62BB33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Digital Classroom</w:t>
      </w:r>
    </w:p>
    <w:p w14:paraId="78B4699E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Assignments</w:t>
      </w:r>
    </w:p>
    <w:p w14:paraId="3C44C74A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Submissions</w:t>
      </w:r>
    </w:p>
    <w:p w14:paraId="359E2325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Logging</w:t>
      </w:r>
    </w:p>
    <w:p w14:paraId="0EB7244D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</w:t>
      </w:r>
    </w:p>
    <w:p w14:paraId="22F859FE" w14:textId="77777777" w:rsidR="00B508AF" w:rsidRDefault="00B508AF" w:rsidP="00B508A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System Configuration</w:t>
      </w:r>
    </w:p>
    <w:p w14:paraId="2CA12BB5" w14:textId="77777777" w:rsidR="00B508AF" w:rsidRDefault="00B508AF">
      <w:pPr>
        <w:pStyle w:val="NormalWeb"/>
      </w:pPr>
      <w:r>
        <w:lastRenderedPageBreak/>
        <w:t>Do not implement application logic for these domains yet.</w:t>
      </w:r>
    </w:p>
    <w:p w14:paraId="3E168EB4" w14:textId="77777777" w:rsidR="00B508AF" w:rsidRDefault="00B508AF">
      <w:pPr>
        <w:pStyle w:val="NormalWeb"/>
      </w:pPr>
      <w:r>
        <w:t>Only model the database structures required to support them.</w:t>
      </w:r>
    </w:p>
    <w:p w14:paraId="026D61F7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75878D6" wp14:editId="53B142E9">
                <wp:extent cx="5943600" cy="1270"/>
                <wp:effectExtent l="0" t="31750" r="0" b="36830"/>
                <wp:docPr id="810537753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D10EE48" id="Rectangle 5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953FAA7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3. MULTI-TENANT MODEL</w:t>
      </w:r>
    </w:p>
    <w:p w14:paraId="65C39BCE" w14:textId="77777777" w:rsidR="00B508AF" w:rsidRDefault="00B508AF">
      <w:pPr>
        <w:pStyle w:val="NormalWeb"/>
      </w:pPr>
      <w:r>
        <w:t>SAIS is a multi-tenant system.</w:t>
      </w:r>
    </w:p>
    <w:p w14:paraId="1C3D1517" w14:textId="77777777" w:rsidR="00B508AF" w:rsidRDefault="00B508AF">
      <w:pPr>
        <w:pStyle w:val="NormalWeb"/>
      </w:pPr>
      <w:r>
        <w:t>The foundational hierarchy is:</w:t>
      </w:r>
    </w:p>
    <w:p w14:paraId="6E5ED25E" w14:textId="77777777" w:rsidR="00B508AF" w:rsidRDefault="00B508AF">
      <w:pPr>
        <w:pStyle w:val="NormalWeb"/>
      </w:pPr>
      <w:r>
        <w:t>Application Owner ↓ Tenant ↓ School/Organization Data ↓ Users ↓ Academic and Administrative Data</w:t>
      </w:r>
    </w:p>
    <w:p w14:paraId="46B95722" w14:textId="77777777" w:rsidR="00B508AF" w:rsidRDefault="00B508AF">
      <w:pPr>
        <w:pStyle w:val="NormalWeb"/>
      </w:pPr>
      <w:r>
        <w:t>The schema must prevent accidental cross-tenant data access.</w:t>
      </w:r>
    </w:p>
    <w:p w14:paraId="4F509E46" w14:textId="77777777" w:rsidR="00B508AF" w:rsidRDefault="00B508AF">
      <w:pPr>
        <w:pStyle w:val="NormalWeb"/>
      </w:pPr>
      <w:r>
        <w:t>Most tenant-owned records should contain:</w:t>
      </w:r>
    </w:p>
    <w:p w14:paraId="62D4C4FC" w14:textId="77777777" w:rsidR="00B508AF" w:rsidRDefault="00B508AF">
      <w:pPr>
        <w:pStyle w:val="NormalWeb"/>
      </w:pPr>
      <w:proofErr w:type="spellStart"/>
      <w:r>
        <w:t>tenantId</w:t>
      </w:r>
      <w:proofErr w:type="spellEnd"/>
    </w:p>
    <w:p w14:paraId="1795E46C" w14:textId="77777777" w:rsidR="00B508AF" w:rsidRDefault="00B508AF">
      <w:pPr>
        <w:pStyle w:val="NormalWeb"/>
      </w:pPr>
      <w:r>
        <w:t>or have an unambiguous relational path to the tenant.</w:t>
      </w:r>
    </w:p>
    <w:p w14:paraId="6C68B3C9" w14:textId="77777777" w:rsidR="00B508AF" w:rsidRDefault="00B508AF">
      <w:pPr>
        <w:pStyle w:val="NormalWeb"/>
      </w:pPr>
      <w:r>
        <w:t>Do not rely on the frontend to enforce tenant isolation.</w:t>
      </w:r>
    </w:p>
    <w:p w14:paraId="07C61AD6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209A5B" wp14:editId="20E89AEB">
                <wp:extent cx="5943600" cy="1270"/>
                <wp:effectExtent l="0" t="31750" r="0" b="36830"/>
                <wp:docPr id="328883347" name="Rectangl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111CFF1" id="Rectangle 5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6003E1C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4. APPLICATION OWNER</w:t>
      </w:r>
    </w:p>
    <w:p w14:paraId="625BA51E" w14:textId="77777777" w:rsidR="00B508AF" w:rsidRDefault="00B508AF">
      <w:pPr>
        <w:pStyle w:val="NormalWeb"/>
      </w:pPr>
      <w:r>
        <w:t>Create a platform-level owner entity.</w:t>
      </w:r>
    </w:p>
    <w:p w14:paraId="70DA4DC8" w14:textId="77777777" w:rsidR="00B508AF" w:rsidRDefault="00B508AF">
      <w:pPr>
        <w:pStyle w:val="NormalWeb"/>
      </w:pPr>
      <w:r>
        <w:t>The Application Owner exists above the tenant layer.</w:t>
      </w:r>
    </w:p>
    <w:p w14:paraId="01E6E25A" w14:textId="77777777" w:rsidR="00B508AF" w:rsidRDefault="00B508AF">
      <w:pPr>
        <w:pStyle w:val="NormalWeb"/>
      </w:pPr>
      <w:r>
        <w:t>It must support:</w:t>
      </w:r>
    </w:p>
    <w:p w14:paraId="1186515E" w14:textId="77777777" w:rsidR="00B508AF" w:rsidRDefault="00B508AF" w:rsidP="00B50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 identity</w:t>
      </w:r>
    </w:p>
    <w:p w14:paraId="68EC3F3E" w14:textId="77777777" w:rsidR="00B508AF" w:rsidRDefault="00B508AF" w:rsidP="00B50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4A4311ED" w14:textId="77777777" w:rsidR="00B508AF" w:rsidRDefault="00B508AF" w:rsidP="00B50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contact information where required</w:t>
      </w:r>
    </w:p>
    <w:p w14:paraId="0A139A3A" w14:textId="77777777" w:rsidR="00B508AF" w:rsidRDefault="00B508AF" w:rsidP="00B50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creation/update timestamps</w:t>
      </w:r>
    </w:p>
    <w:p w14:paraId="2D10507A" w14:textId="77777777" w:rsidR="00B508AF" w:rsidRDefault="00B508AF" w:rsidP="00B508A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platform-level administration</w:t>
      </w:r>
    </w:p>
    <w:p w14:paraId="65EC3501" w14:textId="77777777" w:rsidR="00B508AF" w:rsidRDefault="00B508AF">
      <w:pPr>
        <w:pStyle w:val="NormalWeb"/>
      </w:pPr>
      <w:r>
        <w:t>Do not mix the platform owner concept with ordinary tenant users.</w:t>
      </w:r>
    </w:p>
    <w:p w14:paraId="31BA5BA7" w14:textId="77777777" w:rsidR="00B508AF" w:rsidRDefault="00B508AF">
      <w:pPr>
        <w:pStyle w:val="NormalWeb"/>
      </w:pPr>
      <w:r>
        <w:lastRenderedPageBreak/>
        <w:t>The owner must be distinguishable from tenant-level users.</w:t>
      </w:r>
    </w:p>
    <w:p w14:paraId="555AEBE9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5CE957D" wp14:editId="3AFA5843">
                <wp:extent cx="5943600" cy="1270"/>
                <wp:effectExtent l="0" t="31750" r="0" b="36830"/>
                <wp:docPr id="295124492" name="Rectangl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EEF8957" id="Rectangle 5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19261C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5. TENANT</w:t>
      </w:r>
    </w:p>
    <w:p w14:paraId="0BD7B932" w14:textId="77777777" w:rsidR="00B508AF" w:rsidRDefault="00B508AF">
      <w:pPr>
        <w:pStyle w:val="NormalWeb"/>
      </w:pPr>
      <w:r>
        <w:t>Create a Tenant entity representing a school or organization.</w:t>
      </w:r>
    </w:p>
    <w:p w14:paraId="6DE86F67" w14:textId="77777777" w:rsidR="00B508AF" w:rsidRDefault="00B508AF">
      <w:pPr>
        <w:pStyle w:val="NormalWeb"/>
      </w:pPr>
      <w:r>
        <w:t>The tenant should support appropriate fields such as:</w:t>
      </w:r>
    </w:p>
    <w:p w14:paraId="0906C41F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</w:t>
      </w:r>
    </w:p>
    <w:p w14:paraId="639E9CEC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tenant identifier/code</w:t>
      </w:r>
    </w:p>
    <w:p w14:paraId="56F6E466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58A4EEA7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legal/display name where appropriate</w:t>
      </w:r>
    </w:p>
    <w:p w14:paraId="4A644F17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contact information</w:t>
      </w:r>
    </w:p>
    <w:p w14:paraId="053AF7B5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address</w:t>
      </w:r>
    </w:p>
    <w:p w14:paraId="423D7FC5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4C5B7811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state</w:t>
      </w:r>
    </w:p>
    <w:p w14:paraId="6C19F34C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configuration references where appropriate</w:t>
      </w:r>
    </w:p>
    <w:p w14:paraId="3A97A39F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createdAt</w:t>
      </w:r>
      <w:proofErr w:type="spellEnd"/>
    </w:p>
    <w:p w14:paraId="666CCBB9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updatedAt</w:t>
      </w:r>
      <w:proofErr w:type="spellEnd"/>
    </w:p>
    <w:p w14:paraId="76D0648D" w14:textId="77777777" w:rsidR="00B508AF" w:rsidRDefault="00B508AF" w:rsidP="00B508A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deletedAt</w:t>
      </w:r>
      <w:proofErr w:type="spellEnd"/>
      <w:r>
        <w:rPr>
          <w:rFonts w:eastAsia="Times New Roman"/>
        </w:rPr>
        <w:t xml:space="preserve"> where soft deletion is appropriate</w:t>
      </w:r>
    </w:p>
    <w:p w14:paraId="33AE6817" w14:textId="77777777" w:rsidR="00B508AF" w:rsidRDefault="00B508AF">
      <w:pPr>
        <w:pStyle w:val="NormalWeb"/>
      </w:pPr>
      <w:r>
        <w:t>Do not create unnecessary duplicated address structures.</w:t>
      </w:r>
    </w:p>
    <w:p w14:paraId="44DBFF5D" w14:textId="77777777" w:rsidR="00B508AF" w:rsidRDefault="00B508AF">
      <w:pPr>
        <w:pStyle w:val="NormalWeb"/>
      </w:pPr>
      <w:r>
        <w:t>Consider whether a dedicated address entity is justified.</w:t>
      </w:r>
    </w:p>
    <w:p w14:paraId="46E077CA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499CA0" wp14:editId="060B4D04">
                <wp:extent cx="5943600" cy="1270"/>
                <wp:effectExtent l="0" t="31750" r="0" b="36830"/>
                <wp:docPr id="151501922" name="Rectangle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BE0E99E" id="Rectangle 5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C605487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6. TENANT STATUS</w:t>
      </w:r>
    </w:p>
    <w:p w14:paraId="06979836" w14:textId="77777777" w:rsidR="00B508AF" w:rsidRDefault="00B508AF">
      <w:pPr>
        <w:pStyle w:val="NormalWeb"/>
      </w:pPr>
      <w:r>
        <w:t>Create a controlled tenant lifecycle.</w:t>
      </w:r>
    </w:p>
    <w:p w14:paraId="00B708F1" w14:textId="77777777" w:rsidR="00B508AF" w:rsidRDefault="00B508AF">
      <w:pPr>
        <w:pStyle w:val="NormalWeb"/>
      </w:pPr>
      <w:r>
        <w:t>Possible states may include:</w:t>
      </w:r>
    </w:p>
    <w:p w14:paraId="08DEB74F" w14:textId="77777777" w:rsidR="00B508AF" w:rsidRDefault="00B508AF" w:rsidP="00B50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</w:t>
      </w:r>
    </w:p>
    <w:p w14:paraId="632AF630" w14:textId="77777777" w:rsidR="00B508AF" w:rsidRDefault="00B508AF" w:rsidP="00B50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</w:t>
      </w:r>
    </w:p>
    <w:p w14:paraId="02338664" w14:textId="77777777" w:rsidR="00B508AF" w:rsidRDefault="00B508AF" w:rsidP="00B50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SUSPENDED</w:t>
      </w:r>
    </w:p>
    <w:p w14:paraId="0DB75843" w14:textId="77777777" w:rsidR="00B508AF" w:rsidRDefault="00B508AF" w:rsidP="00B50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INACTIVE</w:t>
      </w:r>
    </w:p>
    <w:p w14:paraId="4DC1C314" w14:textId="77777777" w:rsidR="00B508AF" w:rsidRDefault="00B508AF" w:rsidP="00B508A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DEACTIVATED</w:t>
      </w:r>
    </w:p>
    <w:p w14:paraId="1D65C4B6" w14:textId="77777777" w:rsidR="00B508AF" w:rsidRDefault="00B508AF">
      <w:pPr>
        <w:pStyle w:val="NormalWeb"/>
      </w:pPr>
      <w:r>
        <w:t xml:space="preserve">Use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enums</w:t>
      </w:r>
      <w:proofErr w:type="spellEnd"/>
      <w:r>
        <w:t xml:space="preserve"> where appropriate.</w:t>
      </w:r>
    </w:p>
    <w:p w14:paraId="643849EA" w14:textId="77777777" w:rsidR="00B508AF" w:rsidRDefault="00B508AF">
      <w:pPr>
        <w:pStyle w:val="NormalWeb"/>
      </w:pPr>
      <w:r>
        <w:lastRenderedPageBreak/>
        <w:t>Do not use arbitrary strings for values that represent fixed states.</w:t>
      </w:r>
    </w:p>
    <w:p w14:paraId="5E788101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0A7326" wp14:editId="04373D5F">
                <wp:extent cx="5943600" cy="1270"/>
                <wp:effectExtent l="0" t="31750" r="0" b="36830"/>
                <wp:docPr id="1221357331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493BB07" id="Rectangle 5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F9EBE3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7. USER IDENTITY</w:t>
      </w:r>
    </w:p>
    <w:p w14:paraId="41DB4C37" w14:textId="77777777" w:rsidR="00B508AF" w:rsidRDefault="00B508AF">
      <w:pPr>
        <w:pStyle w:val="NormalWeb"/>
      </w:pPr>
      <w:r>
        <w:t>Create a central User entity.</w:t>
      </w:r>
    </w:p>
    <w:p w14:paraId="1507B146" w14:textId="77777777" w:rsidR="00B508AF" w:rsidRDefault="00B508AF">
      <w:pPr>
        <w:pStyle w:val="NormalWeb"/>
      </w:pPr>
      <w:r>
        <w:t>The user model must support the fact that one person may have different roles or relationships within SAIS.</w:t>
      </w:r>
    </w:p>
    <w:p w14:paraId="6328955B" w14:textId="77777777" w:rsidR="00B508AF" w:rsidRDefault="00B508AF">
      <w:pPr>
        <w:pStyle w:val="NormalWeb"/>
      </w:pPr>
      <w:r>
        <w:t>Do not create completely separate authentication tables for:</w:t>
      </w:r>
    </w:p>
    <w:p w14:paraId="26F6B67A" w14:textId="77777777" w:rsidR="00B508AF" w:rsidRDefault="00B508AF" w:rsidP="00B50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61C327CE" w14:textId="77777777" w:rsidR="00B508AF" w:rsidRDefault="00B508AF" w:rsidP="00B50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administrators</w:t>
      </w:r>
    </w:p>
    <w:p w14:paraId="16DB009A" w14:textId="77777777" w:rsidR="00B508AF" w:rsidRDefault="00B508AF" w:rsidP="00B50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accountants</w:t>
      </w:r>
    </w:p>
    <w:p w14:paraId="6AB2C399" w14:textId="77777777" w:rsidR="00B508AF" w:rsidRDefault="00B508AF" w:rsidP="00B50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principals</w:t>
      </w:r>
    </w:p>
    <w:p w14:paraId="6706B280" w14:textId="77777777" w:rsidR="00B508AF" w:rsidRDefault="00B508AF" w:rsidP="00B50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parents</w:t>
      </w:r>
    </w:p>
    <w:p w14:paraId="06FAC440" w14:textId="77777777" w:rsidR="00B508AF" w:rsidRDefault="00B508AF" w:rsidP="00B508A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students</w:t>
      </w:r>
    </w:p>
    <w:p w14:paraId="5D47865E" w14:textId="77777777" w:rsidR="00B508AF" w:rsidRDefault="00B508AF">
      <w:pPr>
        <w:pStyle w:val="NormalWeb"/>
      </w:pPr>
      <w:r>
        <w:t>unless there is a strong domain reason.</w:t>
      </w:r>
    </w:p>
    <w:p w14:paraId="1BFAAA0E" w14:textId="77777777" w:rsidR="00B508AF" w:rsidRDefault="00B508AF">
      <w:pPr>
        <w:pStyle w:val="NormalWeb"/>
      </w:pPr>
      <w:r>
        <w:t>Use a central identity model with related domain profiles.</w:t>
      </w:r>
    </w:p>
    <w:p w14:paraId="7A5A8FC2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F06E84" wp14:editId="34A4DA1E">
                <wp:extent cx="5943600" cy="1270"/>
                <wp:effectExtent l="0" t="31750" r="0" b="36830"/>
                <wp:docPr id="715225970" name="Rectangl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2C460E" id="Rectangle 5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F49F9E9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8. USER FIELDS</w:t>
      </w:r>
    </w:p>
    <w:p w14:paraId="54056A30" w14:textId="77777777" w:rsidR="00B508AF" w:rsidRDefault="00B508AF">
      <w:pPr>
        <w:pStyle w:val="NormalWeb"/>
      </w:pPr>
      <w:r>
        <w:t>The core User model should support concepts such as:</w:t>
      </w:r>
    </w:p>
    <w:p w14:paraId="6EC787BB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</w:t>
      </w:r>
    </w:p>
    <w:p w14:paraId="77AEF808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tenantId</w:t>
      </w:r>
      <w:proofErr w:type="spellEnd"/>
      <w:r>
        <w:rPr>
          <w:rFonts w:eastAsia="Times New Roman"/>
        </w:rPr>
        <w:t xml:space="preserve"> where appropriate</w:t>
      </w:r>
    </w:p>
    <w:p w14:paraId="0E6E48B7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</w:t>
      </w:r>
    </w:p>
    <w:p w14:paraId="37E8470F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username where required</w:t>
      </w:r>
    </w:p>
    <w:p w14:paraId="64FAD53A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password hash</w:t>
      </w:r>
    </w:p>
    <w:p w14:paraId="05D2F68E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first name</w:t>
      </w:r>
    </w:p>
    <w:p w14:paraId="094948F5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middle name where appropriate</w:t>
      </w:r>
    </w:p>
    <w:p w14:paraId="5B80884A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name</w:t>
      </w:r>
    </w:p>
    <w:p w14:paraId="6CF95BF1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phone</w:t>
      </w:r>
    </w:p>
    <w:p w14:paraId="35491D52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50F69480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email verification state</w:t>
      </w:r>
    </w:p>
    <w:p w14:paraId="1EABD7CE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login</w:t>
      </w:r>
    </w:p>
    <w:p w14:paraId="4182C37E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createdAt</w:t>
      </w:r>
      <w:proofErr w:type="spellEnd"/>
    </w:p>
    <w:p w14:paraId="50928174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updatedAt</w:t>
      </w:r>
      <w:proofErr w:type="spellEnd"/>
    </w:p>
    <w:p w14:paraId="1F7D2053" w14:textId="77777777" w:rsidR="00B508AF" w:rsidRDefault="00B508AF" w:rsidP="00B508A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deletedAt</w:t>
      </w:r>
      <w:proofErr w:type="spellEnd"/>
      <w:r>
        <w:rPr>
          <w:rFonts w:eastAsia="Times New Roman"/>
        </w:rPr>
        <w:t xml:space="preserve"> where appropriate</w:t>
      </w:r>
    </w:p>
    <w:p w14:paraId="1E4DDA2F" w14:textId="77777777" w:rsidR="00B508AF" w:rsidRDefault="00B508AF">
      <w:pPr>
        <w:pStyle w:val="NormalWeb"/>
      </w:pPr>
      <w:r>
        <w:t>Do not store plaintext passwords.</w:t>
      </w:r>
    </w:p>
    <w:p w14:paraId="2BB8023C" w14:textId="77777777" w:rsidR="00B508AF" w:rsidRDefault="00B508AF">
      <w:pPr>
        <w:pStyle w:val="NormalWeb"/>
      </w:pPr>
      <w:r>
        <w:t>Do not store access tokens directly in the User table.</w:t>
      </w:r>
    </w:p>
    <w:p w14:paraId="4D3A8460" w14:textId="77777777" w:rsidR="00B508AF" w:rsidRDefault="00B508AF">
      <w:pPr>
        <w:pStyle w:val="NormalWeb"/>
      </w:pPr>
      <w:r>
        <w:t>Do not store refresh tokens as plaintext if the architecture requires persistent token records.</w:t>
      </w:r>
    </w:p>
    <w:p w14:paraId="58F522C7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1CCA595" wp14:editId="65905C9E">
                <wp:extent cx="5943600" cy="1270"/>
                <wp:effectExtent l="0" t="31750" r="0" b="36830"/>
                <wp:docPr id="704317377" name="Rectangle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3607EF" id="Rectangle 5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F440635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9. USER STATUS</w:t>
      </w:r>
    </w:p>
    <w:p w14:paraId="7FAEF7E4" w14:textId="77777777" w:rsidR="00B508AF" w:rsidRDefault="00B508AF">
      <w:pPr>
        <w:pStyle w:val="NormalWeb"/>
      </w:pPr>
      <w:r>
        <w:t>Use controlled status values.</w:t>
      </w:r>
    </w:p>
    <w:p w14:paraId="7668E175" w14:textId="77777777" w:rsidR="00B508AF" w:rsidRDefault="00B508AF">
      <w:pPr>
        <w:pStyle w:val="NormalWeb"/>
      </w:pPr>
      <w:r>
        <w:t>Examples:</w:t>
      </w:r>
    </w:p>
    <w:p w14:paraId="309E3A78" w14:textId="77777777" w:rsidR="00B508AF" w:rsidRDefault="00B508AF" w:rsidP="00B50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INVITED</w:t>
      </w:r>
    </w:p>
    <w:p w14:paraId="4135D5E6" w14:textId="77777777" w:rsidR="00B508AF" w:rsidRDefault="00B508AF" w:rsidP="00B50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PENDING_ACTIVATION</w:t>
      </w:r>
    </w:p>
    <w:p w14:paraId="495BBD42" w14:textId="77777777" w:rsidR="00B508AF" w:rsidRDefault="00B508AF" w:rsidP="00B50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</w:t>
      </w:r>
    </w:p>
    <w:p w14:paraId="5F786B9C" w14:textId="77777777" w:rsidR="00B508AF" w:rsidRDefault="00B508AF" w:rsidP="00B50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SUSPENDED</w:t>
      </w:r>
    </w:p>
    <w:p w14:paraId="29C52953" w14:textId="77777777" w:rsidR="00B508AF" w:rsidRDefault="00B508AF" w:rsidP="00B50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LOCKED</w:t>
      </w:r>
    </w:p>
    <w:p w14:paraId="0BCF0CFA" w14:textId="77777777" w:rsidR="00B508AF" w:rsidRDefault="00B508AF" w:rsidP="00B508A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DISABLED</w:t>
      </w:r>
    </w:p>
    <w:p w14:paraId="213192A9" w14:textId="77777777" w:rsidR="00B508AF" w:rsidRDefault="00B508AF">
      <w:pPr>
        <w:pStyle w:val="NormalWeb"/>
      </w:pPr>
      <w:r>
        <w:t>Choose the final set based on actual SAIS requirements.</w:t>
      </w:r>
    </w:p>
    <w:p w14:paraId="05D42DF2" w14:textId="77777777" w:rsidR="00B508AF" w:rsidRDefault="00B508AF">
      <w:pPr>
        <w:pStyle w:val="NormalWeb"/>
      </w:pPr>
      <w:r>
        <w:t>Document why each state exists.</w:t>
      </w:r>
    </w:p>
    <w:p w14:paraId="37F35A82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2F900A0" wp14:editId="47DE4DC6">
                <wp:extent cx="5943600" cy="1270"/>
                <wp:effectExtent l="0" t="31750" r="0" b="36830"/>
                <wp:docPr id="97400718" name="Rectangl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34E6C5" id="Rectangle 4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DE3EC8B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10. ROLES</w:t>
      </w:r>
    </w:p>
    <w:p w14:paraId="7BF656A0" w14:textId="77777777" w:rsidR="00B508AF" w:rsidRDefault="00B508AF">
      <w:pPr>
        <w:pStyle w:val="NormalWeb"/>
      </w:pPr>
      <w:r>
        <w:t>Implement RBAC.</w:t>
      </w:r>
    </w:p>
    <w:p w14:paraId="346638EE" w14:textId="77777777" w:rsidR="00B508AF" w:rsidRDefault="00B508AF">
      <w:pPr>
        <w:pStyle w:val="NormalWeb"/>
      </w:pPr>
      <w:r>
        <w:t>Create:</w:t>
      </w:r>
    </w:p>
    <w:p w14:paraId="50A2BF3A" w14:textId="77777777" w:rsidR="00B508AF" w:rsidRDefault="00B508AF">
      <w:pPr>
        <w:pStyle w:val="NormalWeb"/>
      </w:pPr>
      <w:r>
        <w:t>Role</w:t>
      </w:r>
    </w:p>
    <w:p w14:paraId="0E8EF9D4" w14:textId="77777777" w:rsidR="00B508AF" w:rsidRDefault="00B508AF">
      <w:pPr>
        <w:pStyle w:val="NormalWeb"/>
      </w:pPr>
      <w:r>
        <w:t>and the appropriate relationship between:</w:t>
      </w:r>
    </w:p>
    <w:p w14:paraId="1E12E0C2" w14:textId="77777777" w:rsidR="00B508AF" w:rsidRDefault="00B508AF">
      <w:pPr>
        <w:pStyle w:val="NormalWeb"/>
      </w:pPr>
      <w:r>
        <w:t>User Role</w:t>
      </w:r>
    </w:p>
    <w:p w14:paraId="5545226E" w14:textId="77777777" w:rsidR="00B508AF" w:rsidRDefault="00B508AF">
      <w:pPr>
        <w:pStyle w:val="NormalWeb"/>
      </w:pPr>
      <w:r>
        <w:lastRenderedPageBreak/>
        <w:t>Do not hardcode all authorization logic around one role field.</w:t>
      </w:r>
    </w:p>
    <w:p w14:paraId="5846B964" w14:textId="77777777" w:rsidR="00B508AF" w:rsidRDefault="00B508AF">
      <w:pPr>
        <w:pStyle w:val="NormalWeb"/>
      </w:pPr>
      <w:r>
        <w:t>The architecture must support:</w:t>
      </w:r>
    </w:p>
    <w:p w14:paraId="2C430C98" w14:textId="77777777" w:rsidR="00B508AF" w:rsidRDefault="00B508AF">
      <w:pPr>
        <w:pStyle w:val="NormalWeb"/>
      </w:pPr>
      <w:r>
        <w:t>one user → multiple roles</w:t>
      </w:r>
    </w:p>
    <w:p w14:paraId="2346DFD6" w14:textId="77777777" w:rsidR="00B508AF" w:rsidRDefault="00B508AF">
      <w:pPr>
        <w:pStyle w:val="NormalWeb"/>
      </w:pPr>
      <w:r>
        <w:t>where appropriate.</w:t>
      </w:r>
    </w:p>
    <w:p w14:paraId="7105EC8E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599B624" wp14:editId="336053A7">
                <wp:extent cx="5943600" cy="1270"/>
                <wp:effectExtent l="0" t="31750" r="0" b="36830"/>
                <wp:docPr id="1941553281" name="Rectangl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094C0E" id="Rectangle 4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50FF4C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11. PERMISSIONS</w:t>
      </w:r>
    </w:p>
    <w:p w14:paraId="3D5EB5E4" w14:textId="77777777" w:rsidR="00B508AF" w:rsidRDefault="00B508AF">
      <w:pPr>
        <w:pStyle w:val="NormalWeb"/>
      </w:pPr>
      <w:r>
        <w:t>Create a Permission model.</w:t>
      </w:r>
    </w:p>
    <w:p w14:paraId="7574B6E7" w14:textId="77777777" w:rsidR="00B508AF" w:rsidRDefault="00B508AF">
      <w:pPr>
        <w:pStyle w:val="NormalWeb"/>
      </w:pPr>
      <w:r>
        <w:t>A permission should represent an actionable capability.</w:t>
      </w:r>
    </w:p>
    <w:p w14:paraId="1999BC46" w14:textId="77777777" w:rsidR="00B508AF" w:rsidRDefault="00B508AF">
      <w:pPr>
        <w:pStyle w:val="NormalWeb"/>
      </w:pPr>
      <w:r>
        <w:t>Examples:</w:t>
      </w:r>
    </w:p>
    <w:p w14:paraId="39D882C0" w14:textId="77777777" w:rsidR="00B508AF" w:rsidRDefault="00B508AF">
      <w:pPr>
        <w:pStyle w:val="NormalWeb"/>
      </w:pPr>
      <w:r>
        <w:t>STUDENT_VIEW STUDENT_CREATE STUDENT_UPDATE STUDENT_DELETE</w:t>
      </w:r>
    </w:p>
    <w:p w14:paraId="421CD7DE" w14:textId="77777777" w:rsidR="00B508AF" w:rsidRDefault="00B508AF">
      <w:pPr>
        <w:pStyle w:val="NormalWeb"/>
      </w:pPr>
      <w:r>
        <w:t>TEACHER_VIEW TEACHER_CREATE</w:t>
      </w:r>
    </w:p>
    <w:p w14:paraId="67922A80" w14:textId="77777777" w:rsidR="00B508AF" w:rsidRDefault="00B508AF">
      <w:pPr>
        <w:pStyle w:val="NormalWeb"/>
      </w:pPr>
      <w:r>
        <w:t>ATTENDANCE_MARK ATTENDANCE_VIEW</w:t>
      </w:r>
    </w:p>
    <w:p w14:paraId="6D755BF2" w14:textId="77777777" w:rsidR="00B508AF" w:rsidRDefault="00B508AF">
      <w:pPr>
        <w:pStyle w:val="NormalWeb"/>
      </w:pPr>
      <w:r>
        <w:t>RESULT_CREATE RESULT_APPROVE RESULT_PUBLISH</w:t>
      </w:r>
    </w:p>
    <w:p w14:paraId="4A553EE3" w14:textId="77777777" w:rsidR="00B508AF" w:rsidRDefault="00B508AF">
      <w:pPr>
        <w:pStyle w:val="NormalWeb"/>
      </w:pPr>
      <w:r>
        <w:t>FINANCE_VIEW PAYMENT_CREATE</w:t>
      </w:r>
    </w:p>
    <w:p w14:paraId="435A5A90" w14:textId="77777777" w:rsidR="00B508AF" w:rsidRDefault="00B508AF">
      <w:pPr>
        <w:pStyle w:val="NormalWeb"/>
      </w:pPr>
      <w:r>
        <w:t>The final permission catalogue can grow later.</w:t>
      </w:r>
    </w:p>
    <w:p w14:paraId="7C5126D1" w14:textId="77777777" w:rsidR="00B508AF" w:rsidRDefault="00B508AF">
      <w:pPr>
        <w:pStyle w:val="NormalWeb"/>
      </w:pPr>
      <w:r>
        <w:t>Model the relationship:</w:t>
      </w:r>
    </w:p>
    <w:p w14:paraId="504B1E54" w14:textId="77777777" w:rsidR="00B508AF" w:rsidRDefault="00B508AF">
      <w:pPr>
        <w:pStyle w:val="NormalWeb"/>
      </w:pPr>
      <w:r>
        <w:t xml:space="preserve">Role ↓ </w:t>
      </w:r>
      <w:proofErr w:type="spellStart"/>
      <w:r>
        <w:t>RolePermission</w:t>
      </w:r>
      <w:proofErr w:type="spellEnd"/>
      <w:r>
        <w:t xml:space="preserve"> ↓ Permission</w:t>
      </w:r>
    </w:p>
    <w:p w14:paraId="6CD766D6" w14:textId="77777777" w:rsidR="00B508AF" w:rsidRDefault="00B508AF">
      <w:pPr>
        <w:pStyle w:val="NormalWeb"/>
      </w:pPr>
      <w:r>
        <w:t>Do not create hundreds of permissions unnecessarily at this stage.</w:t>
      </w:r>
    </w:p>
    <w:p w14:paraId="1E911648" w14:textId="77777777" w:rsidR="00B508AF" w:rsidRDefault="00B508AF">
      <w:pPr>
        <w:pStyle w:val="NormalWeb"/>
      </w:pPr>
      <w:r>
        <w:t>Create the architecture and representative foundational permissions.</w:t>
      </w:r>
    </w:p>
    <w:p w14:paraId="3F108945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4ED6FE0" wp14:editId="4A177B2D">
                <wp:extent cx="5943600" cy="1270"/>
                <wp:effectExtent l="0" t="31750" r="0" b="36830"/>
                <wp:docPr id="990973838" name="Rectangle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6A23A1" id="Rectangle 4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86EEFFC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12. ROLE SCOPE</w:t>
      </w:r>
    </w:p>
    <w:p w14:paraId="52F9812B" w14:textId="77777777" w:rsidR="00B508AF" w:rsidRDefault="00B508AF">
      <w:pPr>
        <w:pStyle w:val="NormalWeb"/>
      </w:pPr>
      <w:r>
        <w:t>Consider role scope carefully.</w:t>
      </w:r>
    </w:p>
    <w:p w14:paraId="48DD3ABE" w14:textId="77777777" w:rsidR="00B508AF" w:rsidRDefault="00B508AF">
      <w:pPr>
        <w:pStyle w:val="NormalWeb"/>
      </w:pPr>
      <w:r>
        <w:lastRenderedPageBreak/>
        <w:t>SAIS may eventually require:</w:t>
      </w:r>
    </w:p>
    <w:p w14:paraId="6A2368FB" w14:textId="77777777" w:rsidR="00B508AF" w:rsidRDefault="00B508AF">
      <w:pPr>
        <w:pStyle w:val="NormalWeb"/>
      </w:pPr>
      <w:r>
        <w:t>platform-level roles tenant-level roles department-level roles class-level roles</w:t>
      </w:r>
    </w:p>
    <w:p w14:paraId="6B7F5CD7" w14:textId="77777777" w:rsidR="00B508AF" w:rsidRDefault="00B508AF">
      <w:pPr>
        <w:pStyle w:val="NormalWeb"/>
      </w:pPr>
      <w:r>
        <w:t>Do not create a complicated hierarchy unless required.</w:t>
      </w:r>
    </w:p>
    <w:p w14:paraId="1019A762" w14:textId="77777777" w:rsidR="00B508AF" w:rsidRDefault="00B508AF">
      <w:pPr>
        <w:pStyle w:val="NormalWeb"/>
      </w:pPr>
      <w:r>
        <w:t>The initial database must at minimum support:</w:t>
      </w:r>
    </w:p>
    <w:p w14:paraId="43371712" w14:textId="77777777" w:rsidR="00B508AF" w:rsidRDefault="00B508AF">
      <w:pPr>
        <w:pStyle w:val="NormalWeb"/>
      </w:pPr>
      <w:r>
        <w:t>platform/application-owner authority</w:t>
      </w:r>
    </w:p>
    <w:p w14:paraId="337CD76B" w14:textId="77777777" w:rsidR="00B508AF" w:rsidRDefault="00B508AF">
      <w:pPr>
        <w:pStyle w:val="NormalWeb"/>
      </w:pPr>
      <w:r>
        <w:t>and:</w:t>
      </w:r>
    </w:p>
    <w:p w14:paraId="57610175" w14:textId="77777777" w:rsidR="00B508AF" w:rsidRDefault="00B508AF">
      <w:pPr>
        <w:pStyle w:val="NormalWeb"/>
      </w:pPr>
      <w:r>
        <w:t>tenant-level RBAC.</w:t>
      </w:r>
    </w:p>
    <w:p w14:paraId="3F81BA53" w14:textId="77777777" w:rsidR="00B508AF" w:rsidRDefault="00B508AF">
      <w:pPr>
        <w:pStyle w:val="NormalWeb"/>
      </w:pPr>
      <w:r>
        <w:t>Design the model so more granular scope can be added later.</w:t>
      </w:r>
    </w:p>
    <w:p w14:paraId="6ED5CD4E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3E9B453" wp14:editId="42A08773">
                <wp:extent cx="5943600" cy="1270"/>
                <wp:effectExtent l="0" t="31750" r="0" b="36830"/>
                <wp:docPr id="128268709" name="Rectangl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8426BE" id="Rectangle 4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B320A4C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13. ACTIVATION TOKENS</w:t>
      </w:r>
    </w:p>
    <w:p w14:paraId="69C1BABB" w14:textId="77777777" w:rsidR="00B508AF" w:rsidRDefault="00B508AF">
      <w:pPr>
        <w:pStyle w:val="NormalWeb"/>
      </w:pPr>
      <w:r>
        <w:t>Create a database model for application/tenant activation tokens.</w:t>
      </w:r>
    </w:p>
    <w:p w14:paraId="48258FD2" w14:textId="77777777" w:rsidR="00B508AF" w:rsidRDefault="00B508AF">
      <w:pPr>
        <w:pStyle w:val="NormalWeb"/>
      </w:pPr>
      <w:r>
        <w:t>This is separate from User authentication.</w:t>
      </w:r>
    </w:p>
    <w:p w14:paraId="640B36BD" w14:textId="77777777" w:rsidR="00B508AF" w:rsidRDefault="00B508AF">
      <w:pPr>
        <w:pStyle w:val="NormalWeb"/>
      </w:pPr>
      <w:r>
        <w:t>The activation-token model should support:</w:t>
      </w:r>
    </w:p>
    <w:p w14:paraId="1D3FED7E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ID</w:t>
      </w:r>
    </w:p>
    <w:p w14:paraId="3886C5C7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hash rather than plaintext token where appropriate</w:t>
      </w:r>
    </w:p>
    <w:p w14:paraId="255E3651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issuing owner</w:t>
      </w:r>
    </w:p>
    <w:p w14:paraId="2A567ECB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association where appropriate</w:t>
      </w:r>
    </w:p>
    <w:p w14:paraId="534B0285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7FAC7ACF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</w:t>
      </w:r>
    </w:p>
    <w:p w14:paraId="16F056E1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createdAt</w:t>
      </w:r>
      <w:proofErr w:type="spellEnd"/>
    </w:p>
    <w:p w14:paraId="1D41BCFF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usedAt</w:t>
      </w:r>
      <w:proofErr w:type="spellEnd"/>
    </w:p>
    <w:p w14:paraId="7DFC5282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revokedAt</w:t>
      </w:r>
      <w:proofErr w:type="spellEnd"/>
    </w:p>
    <w:p w14:paraId="53F63731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usage information</w:t>
      </w:r>
    </w:p>
    <w:p w14:paraId="27B03748" w14:textId="77777777" w:rsidR="00B508AF" w:rsidRDefault="00B508AF" w:rsidP="00B508A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association where appropriate</w:t>
      </w:r>
    </w:p>
    <w:p w14:paraId="2E458EE3" w14:textId="77777777" w:rsidR="00B508AF" w:rsidRDefault="00B508AF">
      <w:pPr>
        <w:pStyle w:val="NormalWeb"/>
      </w:pPr>
      <w:r>
        <w:t>Possible states:</w:t>
      </w:r>
    </w:p>
    <w:p w14:paraId="3D876A1D" w14:textId="77777777" w:rsidR="00B508AF" w:rsidRDefault="00B508AF" w:rsidP="00B50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ACTIVE</w:t>
      </w:r>
    </w:p>
    <w:p w14:paraId="0EFEB799" w14:textId="77777777" w:rsidR="00B508AF" w:rsidRDefault="00B508AF" w:rsidP="00B50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USED</w:t>
      </w:r>
    </w:p>
    <w:p w14:paraId="5CD632FC" w14:textId="77777777" w:rsidR="00B508AF" w:rsidRDefault="00B508AF" w:rsidP="00B50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EXPIRED</w:t>
      </w:r>
    </w:p>
    <w:p w14:paraId="206ED58D" w14:textId="77777777" w:rsidR="00B508AF" w:rsidRDefault="00B508AF" w:rsidP="00B508A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REVOKED</w:t>
      </w:r>
    </w:p>
    <w:p w14:paraId="57033A31" w14:textId="77777777" w:rsidR="00B508AF" w:rsidRDefault="00B508AF">
      <w:pPr>
        <w:pStyle w:val="NormalWeb"/>
      </w:pPr>
      <w:r>
        <w:lastRenderedPageBreak/>
        <w:t>Do not use the activation token as a user password.</w:t>
      </w:r>
    </w:p>
    <w:p w14:paraId="31DC5DF1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7B7A6B8" wp14:editId="3F30A3FB">
                <wp:extent cx="5943600" cy="1270"/>
                <wp:effectExtent l="0" t="31750" r="0" b="36830"/>
                <wp:docPr id="324767531" name="Rectangle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0360FC5" id="Rectangle 4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E0CAEDB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14. DEVICES</w:t>
      </w:r>
    </w:p>
    <w:p w14:paraId="779CEC42" w14:textId="77777777" w:rsidR="00B508AF" w:rsidRDefault="00B508AF">
      <w:pPr>
        <w:pStyle w:val="NormalWeb"/>
      </w:pPr>
      <w:r>
        <w:t>SAIS must eventually support mobile and offline clients.</w:t>
      </w:r>
    </w:p>
    <w:p w14:paraId="5A20A4F9" w14:textId="77777777" w:rsidR="00B508AF" w:rsidRDefault="00B508AF">
      <w:pPr>
        <w:pStyle w:val="NormalWeb"/>
      </w:pPr>
      <w:r>
        <w:t>Create a Device model capable of representing an authorized application installation/device.</w:t>
      </w:r>
    </w:p>
    <w:p w14:paraId="3165CE2F" w14:textId="77777777" w:rsidR="00B508AF" w:rsidRDefault="00B508AF">
      <w:pPr>
        <w:pStyle w:val="NormalWeb"/>
      </w:pPr>
      <w:r>
        <w:t>It should support concepts such as:</w:t>
      </w:r>
    </w:p>
    <w:p w14:paraId="29A39FDE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id</w:t>
      </w:r>
    </w:p>
    <w:p w14:paraId="0538C35F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6DABBE12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 identifier</w:t>
      </w:r>
    </w:p>
    <w:p w14:paraId="70A798F8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platform</w:t>
      </w:r>
    </w:p>
    <w:p w14:paraId="68A4599A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application version</w:t>
      </w:r>
    </w:p>
    <w:p w14:paraId="040E5E5D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activation status</w:t>
      </w:r>
    </w:p>
    <w:p w14:paraId="3646BB1A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last synchronization</w:t>
      </w:r>
    </w:p>
    <w:p w14:paraId="52849974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createdAt</w:t>
      </w:r>
      <w:proofErr w:type="spellEnd"/>
    </w:p>
    <w:p w14:paraId="43FFDC25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updatedAt</w:t>
      </w:r>
      <w:proofErr w:type="spellEnd"/>
    </w:p>
    <w:p w14:paraId="49AD4B96" w14:textId="77777777" w:rsidR="00B508AF" w:rsidRDefault="00B508AF" w:rsidP="00B508A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revokedAt</w:t>
      </w:r>
      <w:proofErr w:type="spellEnd"/>
    </w:p>
    <w:p w14:paraId="183992A9" w14:textId="77777777" w:rsidR="00B508AF" w:rsidRDefault="00B508AF">
      <w:pPr>
        <w:pStyle w:val="NormalWeb"/>
      </w:pPr>
      <w:r>
        <w:t>Do not store unnecessary hardware identifiers that create privacy/security problems.</w:t>
      </w:r>
    </w:p>
    <w:p w14:paraId="73BC16B6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83E77D" wp14:editId="2566421B">
                <wp:extent cx="5943600" cy="1270"/>
                <wp:effectExtent l="0" t="31750" r="0" b="36830"/>
                <wp:docPr id="686666862" name="Rectangl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210C6E7" id="Rectangle 4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1C04299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15. SESSIONS / REFRESH TOKENS</w:t>
      </w:r>
    </w:p>
    <w:p w14:paraId="17C7B270" w14:textId="77777777" w:rsidR="00B508AF" w:rsidRDefault="00B508AF">
      <w:pPr>
        <w:pStyle w:val="NormalWeb"/>
      </w:pPr>
      <w:r>
        <w:t>Create an appropriate persistent session/refresh-token model.</w:t>
      </w:r>
    </w:p>
    <w:p w14:paraId="631537C5" w14:textId="77777777" w:rsidR="00B508AF" w:rsidRDefault="00B508AF">
      <w:pPr>
        <w:pStyle w:val="NormalWeb"/>
      </w:pPr>
      <w:r>
        <w:t>It should eventually support:</w:t>
      </w:r>
    </w:p>
    <w:p w14:paraId="40096C8A" w14:textId="77777777" w:rsidR="00B508AF" w:rsidRDefault="00B508AF" w:rsidP="00B50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</w:t>
      </w:r>
    </w:p>
    <w:p w14:paraId="4495BA28" w14:textId="77777777" w:rsidR="00B508AF" w:rsidRDefault="00B508AF" w:rsidP="00B50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device</w:t>
      </w:r>
    </w:p>
    <w:p w14:paraId="3F136A12" w14:textId="77777777" w:rsidR="00B508AF" w:rsidRDefault="00B508AF" w:rsidP="00B50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token hash</w:t>
      </w:r>
    </w:p>
    <w:p w14:paraId="66D910B3" w14:textId="77777777" w:rsidR="00B508AF" w:rsidRDefault="00B508AF" w:rsidP="00B50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expiration</w:t>
      </w:r>
    </w:p>
    <w:p w14:paraId="30628CE7" w14:textId="77777777" w:rsidR="00B508AF" w:rsidRDefault="00B508AF" w:rsidP="00B50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revocation</w:t>
      </w:r>
    </w:p>
    <w:p w14:paraId="4FC446A5" w14:textId="77777777" w:rsidR="00B508AF" w:rsidRDefault="00B508AF" w:rsidP="00B50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createdAt</w:t>
      </w:r>
      <w:proofErr w:type="spellEnd"/>
    </w:p>
    <w:p w14:paraId="37D701C8" w14:textId="77777777" w:rsidR="00B508AF" w:rsidRDefault="00B508AF" w:rsidP="00B50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lastUsedAt</w:t>
      </w:r>
      <w:proofErr w:type="spellEnd"/>
    </w:p>
    <w:p w14:paraId="4E6C2754" w14:textId="77777777" w:rsidR="00B508AF" w:rsidRDefault="00B508AF" w:rsidP="00B508A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revokedAt</w:t>
      </w:r>
      <w:proofErr w:type="spellEnd"/>
    </w:p>
    <w:p w14:paraId="262D9AE8" w14:textId="77777777" w:rsidR="00B508AF" w:rsidRDefault="00B508AF">
      <w:pPr>
        <w:pStyle w:val="NormalWeb"/>
      </w:pPr>
      <w:r>
        <w:lastRenderedPageBreak/>
        <w:t>Never design the system around storing raw refresh tokens unnecessarily.</w:t>
      </w:r>
    </w:p>
    <w:p w14:paraId="3E9C8482" w14:textId="77777777" w:rsidR="00B508AF" w:rsidRDefault="00B508AF">
      <w:pPr>
        <w:pStyle w:val="NormalWeb"/>
      </w:pPr>
      <w:r>
        <w:t>The exact authentication behavior will be implemented later.</w:t>
      </w:r>
    </w:p>
    <w:p w14:paraId="15943AFB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E548FFB" wp14:editId="25017EEF">
                <wp:extent cx="5943600" cy="1270"/>
                <wp:effectExtent l="0" t="31750" r="0" b="36830"/>
                <wp:docPr id="2037146007" name="Rectangl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52E3AB" id="Rectangle 4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A77B28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16. ACADEMIC YEAR</w:t>
      </w:r>
    </w:p>
    <w:p w14:paraId="1E2CB4C7" w14:textId="77777777" w:rsidR="00B508AF" w:rsidRDefault="00B508AF">
      <w:pPr>
        <w:pStyle w:val="NormalWeb"/>
      </w:pPr>
      <w:r>
        <w:t xml:space="preserve">Create </w:t>
      </w:r>
      <w:proofErr w:type="spellStart"/>
      <w:r>
        <w:t>AcademicYear</w:t>
      </w:r>
      <w:proofErr w:type="spellEnd"/>
      <w:r>
        <w:t>.</w:t>
      </w:r>
    </w:p>
    <w:p w14:paraId="34200AE3" w14:textId="77777777" w:rsidR="00B508AF" w:rsidRDefault="00B508AF">
      <w:pPr>
        <w:pStyle w:val="NormalWeb"/>
      </w:pPr>
      <w:r>
        <w:t>It must belong to a tenant.</w:t>
      </w:r>
    </w:p>
    <w:p w14:paraId="4C4E8313" w14:textId="77777777" w:rsidR="00B508AF" w:rsidRDefault="00B508AF">
      <w:pPr>
        <w:pStyle w:val="NormalWeb"/>
      </w:pPr>
      <w:r>
        <w:t>Support:</w:t>
      </w:r>
    </w:p>
    <w:p w14:paraId="7B075D38" w14:textId="77777777" w:rsidR="00B508AF" w:rsidRDefault="00B508AF" w:rsidP="00B50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64902E12" w14:textId="77777777" w:rsidR="00B508AF" w:rsidRDefault="00B508AF" w:rsidP="00B50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date</w:t>
      </w:r>
    </w:p>
    <w:p w14:paraId="0A4444A1" w14:textId="77777777" w:rsidR="00B508AF" w:rsidRDefault="00B508AF" w:rsidP="00B50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date</w:t>
      </w:r>
    </w:p>
    <w:p w14:paraId="78099107" w14:textId="77777777" w:rsidR="00B508AF" w:rsidRDefault="00B508AF" w:rsidP="00B50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220DB0C2" w14:textId="77777777" w:rsidR="00B508AF" w:rsidRDefault="00B508AF" w:rsidP="00B50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0242B5A8" w14:textId="77777777" w:rsidR="00B508AF" w:rsidRDefault="00B508AF" w:rsidP="00B508A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</w:t>
      </w:r>
    </w:p>
    <w:p w14:paraId="543FA3D4" w14:textId="77777777" w:rsidR="00B508AF" w:rsidRDefault="00B508AF">
      <w:pPr>
        <w:pStyle w:val="NormalWeb"/>
      </w:pPr>
      <w:r>
        <w:t>A tenant can have multiple academic years.</w:t>
      </w:r>
    </w:p>
    <w:p w14:paraId="287CE5E5" w14:textId="77777777" w:rsidR="00B508AF" w:rsidRDefault="00B508AF">
      <w:pPr>
        <w:pStyle w:val="NormalWeb"/>
      </w:pPr>
      <w:r>
        <w:t>Only one should normally be active for a particular operational context.</w:t>
      </w:r>
    </w:p>
    <w:p w14:paraId="5A8C3F8E" w14:textId="77777777" w:rsidR="00B508AF" w:rsidRDefault="00B508AF">
      <w:pPr>
        <w:pStyle w:val="NormalWeb"/>
      </w:pPr>
      <w:r>
        <w:t>Model this carefully.</w:t>
      </w:r>
    </w:p>
    <w:p w14:paraId="516F21B9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D248DC4" wp14:editId="67D02423">
                <wp:extent cx="5943600" cy="1270"/>
                <wp:effectExtent l="0" t="31750" r="0" b="36830"/>
                <wp:docPr id="289605395" name="Rectangl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E8FA53" id="Rectangle 4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F6D88B4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17. ACADEMIC TERM</w:t>
      </w:r>
    </w:p>
    <w:p w14:paraId="18223AB5" w14:textId="77777777" w:rsidR="00B508AF" w:rsidRDefault="00B508AF">
      <w:pPr>
        <w:pStyle w:val="NormalWeb"/>
      </w:pPr>
      <w:r>
        <w:t>Create an academic term/period entity.</w:t>
      </w:r>
    </w:p>
    <w:p w14:paraId="7432F902" w14:textId="77777777" w:rsidR="00B508AF" w:rsidRDefault="00B508AF">
      <w:pPr>
        <w:pStyle w:val="NormalWeb"/>
      </w:pPr>
      <w:r>
        <w:t>Relationship:</w:t>
      </w:r>
    </w:p>
    <w:p w14:paraId="6287B7F6" w14:textId="77777777" w:rsidR="00B508AF" w:rsidRDefault="00B508AF">
      <w:pPr>
        <w:pStyle w:val="NormalWeb"/>
      </w:pPr>
      <w:r>
        <w:t xml:space="preserve">Tenant ↓ </w:t>
      </w:r>
      <w:proofErr w:type="spellStart"/>
      <w:r>
        <w:t>AcademicYear</w:t>
      </w:r>
      <w:proofErr w:type="spellEnd"/>
      <w:r>
        <w:t xml:space="preserve"> ↓ Term</w:t>
      </w:r>
    </w:p>
    <w:p w14:paraId="0BA94A56" w14:textId="77777777" w:rsidR="00B508AF" w:rsidRDefault="00B508AF">
      <w:pPr>
        <w:pStyle w:val="NormalWeb"/>
      </w:pPr>
      <w:r>
        <w:t>Support:</w:t>
      </w:r>
    </w:p>
    <w:p w14:paraId="78958348" w14:textId="77777777" w:rsidR="00B508AF" w:rsidRDefault="00B508AF" w:rsidP="00B50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1ADA4A49" w14:textId="77777777" w:rsidR="00B508AF" w:rsidRDefault="00B508AF" w:rsidP="00B50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date</w:t>
      </w:r>
    </w:p>
    <w:p w14:paraId="43608000" w14:textId="77777777" w:rsidR="00B508AF" w:rsidRDefault="00B508AF" w:rsidP="00B50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date</w:t>
      </w:r>
    </w:p>
    <w:p w14:paraId="681B63A7" w14:textId="77777777" w:rsidR="00B508AF" w:rsidRDefault="00B508AF" w:rsidP="00B50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sequence/order</w:t>
      </w:r>
    </w:p>
    <w:p w14:paraId="7DCAEDD5" w14:textId="77777777" w:rsidR="00B508AF" w:rsidRDefault="00B508AF" w:rsidP="00B508A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6D13015B" w14:textId="77777777" w:rsidR="00B508AF" w:rsidRDefault="00B508AF">
      <w:pPr>
        <w:pStyle w:val="NormalWeb"/>
      </w:pPr>
      <w:r>
        <w:t>Do not assume every school uses exactly three terms.</w:t>
      </w:r>
    </w:p>
    <w:p w14:paraId="0D27FF5D" w14:textId="77777777" w:rsidR="00B508AF" w:rsidRDefault="00B508AF">
      <w:pPr>
        <w:pStyle w:val="NormalWeb"/>
      </w:pPr>
      <w:r>
        <w:t>The model must support configurable numbers of terms.</w:t>
      </w:r>
    </w:p>
    <w:p w14:paraId="527C5DA3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E5F5C2A" wp14:editId="0E66FC1C">
                <wp:extent cx="5943600" cy="1270"/>
                <wp:effectExtent l="0" t="31750" r="0" b="36830"/>
                <wp:docPr id="1158090369" name="Rectangl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AA87F4C" id="Rectangle 4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82121AA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18. DEPARTMENTS</w:t>
      </w:r>
    </w:p>
    <w:p w14:paraId="7A153C5D" w14:textId="77777777" w:rsidR="00B508AF" w:rsidRDefault="00B508AF">
      <w:pPr>
        <w:pStyle w:val="NormalWeb"/>
      </w:pPr>
      <w:r>
        <w:t>Create Department where appropriate.</w:t>
      </w:r>
    </w:p>
    <w:p w14:paraId="1BB9B22D" w14:textId="77777777" w:rsidR="00B508AF" w:rsidRDefault="00B508AF">
      <w:pPr>
        <w:pStyle w:val="NormalWeb"/>
      </w:pPr>
      <w:r>
        <w:t>A department belongs to a tenant.</w:t>
      </w:r>
    </w:p>
    <w:p w14:paraId="3DF51B86" w14:textId="77777777" w:rsidR="00B508AF" w:rsidRDefault="00B508AF">
      <w:pPr>
        <w:pStyle w:val="NormalWeb"/>
      </w:pPr>
      <w:r>
        <w:t>It may be associated with:</w:t>
      </w:r>
    </w:p>
    <w:p w14:paraId="7F2DBFD7" w14:textId="77777777" w:rsidR="00B508AF" w:rsidRDefault="00B508AF" w:rsidP="00B508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teachers</w:t>
      </w:r>
    </w:p>
    <w:p w14:paraId="192584FB" w14:textId="77777777" w:rsidR="00B508AF" w:rsidRDefault="00B508AF" w:rsidP="00B508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subjects</w:t>
      </w:r>
    </w:p>
    <w:p w14:paraId="4F6B5DFC" w14:textId="77777777" w:rsidR="00B508AF" w:rsidRDefault="00B508AF" w:rsidP="00B508AF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structures</w:t>
      </w:r>
    </w:p>
    <w:p w14:paraId="65016D5A" w14:textId="77777777" w:rsidR="00B508AF" w:rsidRDefault="00B508AF">
      <w:pPr>
        <w:pStyle w:val="NormalWeb"/>
      </w:pPr>
      <w:r>
        <w:t>Do not force every tenant to use departments.</w:t>
      </w:r>
    </w:p>
    <w:p w14:paraId="02CD099D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B5F876E" wp14:editId="44FFF391">
                <wp:extent cx="5943600" cy="1270"/>
                <wp:effectExtent l="0" t="31750" r="0" b="36830"/>
                <wp:docPr id="68684450" name="Rectangl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30C8F32" id="Rectangle 4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F67F70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19. SUBJECTS</w:t>
      </w:r>
    </w:p>
    <w:p w14:paraId="2183B665" w14:textId="77777777" w:rsidR="00B508AF" w:rsidRDefault="00B508AF">
      <w:pPr>
        <w:pStyle w:val="NormalWeb"/>
      </w:pPr>
      <w:r>
        <w:t>Create Subject.</w:t>
      </w:r>
    </w:p>
    <w:p w14:paraId="54F90ED7" w14:textId="77777777" w:rsidR="00B508AF" w:rsidRDefault="00B508AF">
      <w:pPr>
        <w:pStyle w:val="NormalWeb"/>
      </w:pPr>
      <w:r>
        <w:t>A subject belongs to a tenant and should support:</w:t>
      </w:r>
    </w:p>
    <w:p w14:paraId="71BB3940" w14:textId="77777777" w:rsidR="00B508AF" w:rsidRDefault="00B508AF" w:rsidP="00B508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</w:t>
      </w:r>
    </w:p>
    <w:p w14:paraId="369042B6" w14:textId="77777777" w:rsidR="00B508AF" w:rsidRDefault="00B508AF" w:rsidP="00B508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575C20B3" w14:textId="77777777" w:rsidR="00B508AF" w:rsidRDefault="00B508AF" w:rsidP="00B508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045F520A" w14:textId="77777777" w:rsidR="00B508AF" w:rsidRDefault="00B508AF" w:rsidP="00B508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department where applicable</w:t>
      </w:r>
    </w:p>
    <w:p w14:paraId="57DB0965" w14:textId="77777777" w:rsidR="00B508AF" w:rsidRDefault="00B508AF" w:rsidP="00B508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090457A3" w14:textId="77777777" w:rsidR="00B508AF" w:rsidRDefault="00B508AF" w:rsidP="00B508AF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</w:t>
      </w:r>
    </w:p>
    <w:p w14:paraId="06A2C9EE" w14:textId="77777777" w:rsidR="00B508AF" w:rsidRDefault="00B508AF">
      <w:pPr>
        <w:pStyle w:val="NormalWeb"/>
      </w:pPr>
      <w:r>
        <w:t>Subject codes should have appropriate tenant-scoped uniqueness.</w:t>
      </w:r>
    </w:p>
    <w:p w14:paraId="2E296E67" w14:textId="77777777" w:rsidR="00B508AF" w:rsidRDefault="00B508AF">
      <w:pPr>
        <w:pStyle w:val="NormalWeb"/>
      </w:pPr>
      <w:r>
        <w:t>Do not make subject codes globally unique unless there is a clear business requirement.</w:t>
      </w:r>
    </w:p>
    <w:p w14:paraId="067D2F14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ADB6E70" wp14:editId="612E0D06">
                <wp:extent cx="5943600" cy="1270"/>
                <wp:effectExtent l="0" t="31750" r="0" b="36830"/>
                <wp:docPr id="247463878" name="Rectangl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0E3A48B" id="Rectangle 3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B83B496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20. CLASSES / ACADEMIC GROUPS</w:t>
      </w:r>
    </w:p>
    <w:p w14:paraId="56B3994F" w14:textId="77777777" w:rsidR="00B508AF" w:rsidRDefault="00B508AF">
      <w:pPr>
        <w:pStyle w:val="NormalWeb"/>
      </w:pPr>
      <w:r>
        <w:t>Create the concept of an academic class.</w:t>
      </w:r>
    </w:p>
    <w:p w14:paraId="430D5C17" w14:textId="77777777" w:rsidR="00B508AF" w:rsidRDefault="00B508AF">
      <w:pPr>
        <w:pStyle w:val="NormalWeb"/>
      </w:pPr>
      <w:r>
        <w:t>Support:</w:t>
      </w:r>
    </w:p>
    <w:p w14:paraId="7292C9E0" w14:textId="77777777" w:rsidR="00B508AF" w:rsidRDefault="00B508AF" w:rsidP="00B50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04578952" w14:textId="77777777" w:rsidR="00B508AF" w:rsidRDefault="00B508AF" w:rsidP="00B50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 where appropriate</w:t>
      </w:r>
    </w:p>
    <w:p w14:paraId="2D3BB454" w14:textId="77777777" w:rsidR="00B508AF" w:rsidRDefault="00B508AF" w:rsidP="00B50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name</w:t>
      </w:r>
    </w:p>
    <w:p w14:paraId="6681D46D" w14:textId="77777777" w:rsidR="00B508AF" w:rsidRDefault="00B508AF" w:rsidP="00B50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code</w:t>
      </w:r>
    </w:p>
    <w:p w14:paraId="1DBF589B" w14:textId="77777777" w:rsidR="00B508AF" w:rsidRDefault="00B508AF" w:rsidP="00B50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level/grade</w:t>
      </w:r>
    </w:p>
    <w:p w14:paraId="50B6E137" w14:textId="77777777" w:rsidR="00B508AF" w:rsidRDefault="00B508AF" w:rsidP="00B50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section</w:t>
      </w:r>
    </w:p>
    <w:p w14:paraId="12EAC995" w14:textId="77777777" w:rsidR="00B508AF" w:rsidRDefault="00B508AF" w:rsidP="00B50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capacity where required</w:t>
      </w:r>
    </w:p>
    <w:p w14:paraId="5444215C" w14:textId="77777777" w:rsidR="00B508AF" w:rsidRDefault="00B508AF" w:rsidP="00B508AF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54C0A428" w14:textId="77777777" w:rsidR="00B508AF" w:rsidRDefault="00B508AF">
      <w:pPr>
        <w:pStyle w:val="NormalWeb"/>
      </w:pPr>
      <w:r>
        <w:t>The model must distinguish:</w:t>
      </w:r>
    </w:p>
    <w:p w14:paraId="7D667549" w14:textId="77777777" w:rsidR="00B508AF" w:rsidRDefault="00B508AF">
      <w:pPr>
        <w:pStyle w:val="NormalWeb"/>
      </w:pPr>
      <w:r>
        <w:t>the definition of a class</w:t>
      </w:r>
    </w:p>
    <w:p w14:paraId="5EAE5ACB" w14:textId="77777777" w:rsidR="00B508AF" w:rsidRDefault="00B508AF">
      <w:pPr>
        <w:pStyle w:val="NormalWeb"/>
      </w:pPr>
      <w:r>
        <w:t>from:</w:t>
      </w:r>
    </w:p>
    <w:p w14:paraId="61DDFF87" w14:textId="77777777" w:rsidR="00B508AF" w:rsidRDefault="00B508AF">
      <w:pPr>
        <w:pStyle w:val="NormalWeb"/>
      </w:pPr>
      <w:r>
        <w:t>a student's enrollment in that class.</w:t>
      </w:r>
    </w:p>
    <w:p w14:paraId="1CA0B975" w14:textId="77777777" w:rsidR="00B508AF" w:rsidRDefault="00B508AF">
      <w:pPr>
        <w:pStyle w:val="NormalWeb"/>
      </w:pPr>
      <w:r>
        <w:t>Do not put enrollment information directly into Student.</w:t>
      </w:r>
    </w:p>
    <w:p w14:paraId="5CF7880E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F2892AE" wp14:editId="692207CB">
                <wp:extent cx="5943600" cy="1270"/>
                <wp:effectExtent l="0" t="31750" r="0" b="36830"/>
                <wp:docPr id="2102942832" name="Rectangl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9F2097" id="Rectangle 3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F2B7707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21. CLASS-SUBJECT RELATIONSHIP</w:t>
      </w:r>
    </w:p>
    <w:p w14:paraId="6181F745" w14:textId="77777777" w:rsidR="00B508AF" w:rsidRDefault="00B508AF">
      <w:pPr>
        <w:pStyle w:val="NormalWeb"/>
      </w:pPr>
      <w:r>
        <w:t>A class can have many subjects.</w:t>
      </w:r>
    </w:p>
    <w:p w14:paraId="51F806F4" w14:textId="77777777" w:rsidR="00B508AF" w:rsidRDefault="00B508AF">
      <w:pPr>
        <w:pStyle w:val="NormalWeb"/>
      </w:pPr>
      <w:r>
        <w:t>A subject can be taught to many classes.</w:t>
      </w:r>
    </w:p>
    <w:p w14:paraId="332FA644" w14:textId="77777777" w:rsidR="00B508AF" w:rsidRDefault="00B508AF">
      <w:pPr>
        <w:pStyle w:val="NormalWeb"/>
      </w:pPr>
      <w:r>
        <w:t>Use an explicit relationship entity where additional metadata is required.</w:t>
      </w:r>
    </w:p>
    <w:p w14:paraId="460A608F" w14:textId="77777777" w:rsidR="00B508AF" w:rsidRDefault="00B508AF">
      <w:pPr>
        <w:pStyle w:val="NormalWeb"/>
      </w:pPr>
      <w:r>
        <w:t>For example:</w:t>
      </w:r>
    </w:p>
    <w:p w14:paraId="17273055" w14:textId="77777777" w:rsidR="00B508AF" w:rsidRDefault="00B508AF">
      <w:pPr>
        <w:pStyle w:val="NormalWeb"/>
      </w:pPr>
      <w:proofErr w:type="spellStart"/>
      <w:r>
        <w:t>ClassSubject</w:t>
      </w:r>
      <w:proofErr w:type="spellEnd"/>
    </w:p>
    <w:p w14:paraId="5575F34F" w14:textId="77777777" w:rsidR="00B508AF" w:rsidRDefault="00B508AF">
      <w:pPr>
        <w:pStyle w:val="NormalWeb"/>
      </w:pPr>
      <w:r>
        <w:t>It may eventually support:</w:t>
      </w:r>
    </w:p>
    <w:p w14:paraId="29041403" w14:textId="77777777" w:rsidR="00B508AF" w:rsidRDefault="00B508AF" w:rsidP="00B508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teacher</w:t>
      </w:r>
    </w:p>
    <w:p w14:paraId="1C8089AA" w14:textId="77777777" w:rsidR="00B508AF" w:rsidRDefault="00B508AF" w:rsidP="00B508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timetable information</w:t>
      </w:r>
    </w:p>
    <w:p w14:paraId="0A2DF8AE" w14:textId="77777777" w:rsidR="00B508AF" w:rsidRDefault="00B508AF" w:rsidP="00B508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grading configuration</w:t>
      </w:r>
    </w:p>
    <w:p w14:paraId="20A9EE59" w14:textId="77777777" w:rsidR="00B508AF" w:rsidRDefault="00B508AF" w:rsidP="00B508AF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period</w:t>
      </w:r>
    </w:p>
    <w:p w14:paraId="32299C95" w14:textId="77777777" w:rsidR="00B508AF" w:rsidRDefault="00B508AF">
      <w:pPr>
        <w:pStyle w:val="NormalWeb"/>
      </w:pPr>
      <w:r>
        <w:t>Do not use a simple many-to-many relation if the relationship itself contains meaningful business data.</w:t>
      </w:r>
    </w:p>
    <w:p w14:paraId="0168C837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2900ECE" wp14:editId="46E3DF91">
                <wp:extent cx="5943600" cy="1270"/>
                <wp:effectExtent l="0" t="31750" r="0" b="36830"/>
                <wp:docPr id="1621278583" name="Rectangl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45BE83" id="Rectangle 3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BD58F6B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22. STUDENTS</w:t>
      </w:r>
    </w:p>
    <w:p w14:paraId="3AEBC082" w14:textId="77777777" w:rsidR="00B508AF" w:rsidRDefault="00B508AF">
      <w:pPr>
        <w:pStyle w:val="NormalWeb"/>
      </w:pPr>
      <w:r>
        <w:t>Create Student as a tenant-owned domain entity.</w:t>
      </w:r>
    </w:p>
    <w:p w14:paraId="014508E5" w14:textId="77777777" w:rsidR="00B508AF" w:rsidRDefault="00B508AF">
      <w:pPr>
        <w:pStyle w:val="NormalWeb"/>
      </w:pPr>
      <w:r>
        <w:t>A Student should have a relationship to the central User model only if the student has a login/account.</w:t>
      </w:r>
    </w:p>
    <w:p w14:paraId="5072E3E6" w14:textId="77777777" w:rsidR="00B508AF" w:rsidRDefault="00B508AF">
      <w:pPr>
        <w:pStyle w:val="NormalWeb"/>
      </w:pPr>
      <w:r>
        <w:t>Do not assume:</w:t>
      </w:r>
    </w:p>
    <w:p w14:paraId="629DDCEC" w14:textId="77777777" w:rsidR="00B508AF" w:rsidRDefault="00B508AF">
      <w:pPr>
        <w:pStyle w:val="NormalWeb"/>
      </w:pPr>
      <w:r>
        <w:t>Student = User</w:t>
      </w:r>
    </w:p>
    <w:p w14:paraId="5D314464" w14:textId="77777777" w:rsidR="00B508AF" w:rsidRDefault="00B508AF">
      <w:pPr>
        <w:pStyle w:val="NormalWeb"/>
      </w:pPr>
      <w:r>
        <w:t>because some students may not have application accounts.</w:t>
      </w:r>
    </w:p>
    <w:p w14:paraId="4619976E" w14:textId="77777777" w:rsidR="00B508AF" w:rsidRDefault="00B508AF">
      <w:pPr>
        <w:pStyle w:val="NormalWeb"/>
      </w:pPr>
      <w:r>
        <w:t>Support both possibilities.</w:t>
      </w:r>
    </w:p>
    <w:p w14:paraId="5ED32E67" w14:textId="77777777" w:rsidR="00B508AF" w:rsidRDefault="00B508AF">
      <w:pPr>
        <w:pStyle w:val="NormalWeb"/>
      </w:pPr>
      <w:r>
        <w:t>Student should include appropriate fields for:</w:t>
      </w:r>
    </w:p>
    <w:p w14:paraId="66A7FE48" w14:textId="77777777" w:rsidR="00B508AF" w:rsidRDefault="00B508AF" w:rsidP="00B508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identifier/admission number</w:t>
      </w:r>
    </w:p>
    <w:p w14:paraId="55D2FA54" w14:textId="77777777" w:rsidR="00B508AF" w:rsidRDefault="00B508AF" w:rsidP="00B508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personal identity</w:t>
      </w:r>
    </w:p>
    <w:p w14:paraId="19DA511E" w14:textId="77777777" w:rsidR="00B508AF" w:rsidRDefault="00B508AF" w:rsidP="00B508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 of birth</w:t>
      </w:r>
    </w:p>
    <w:p w14:paraId="6766B540" w14:textId="77777777" w:rsidR="00B508AF" w:rsidRDefault="00B508AF" w:rsidP="00B508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gender where required</w:t>
      </w:r>
    </w:p>
    <w:p w14:paraId="6A4451C8" w14:textId="77777777" w:rsidR="00B508AF" w:rsidRDefault="00B508AF" w:rsidP="00B508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contact information</w:t>
      </w:r>
    </w:p>
    <w:p w14:paraId="5A025752" w14:textId="77777777" w:rsidR="00B508AF" w:rsidRDefault="00B508AF" w:rsidP="00B508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26DCD3AF" w14:textId="77777777" w:rsidR="00B508AF" w:rsidRDefault="00B508AF" w:rsidP="00B508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00B1B3D3" w14:textId="77777777" w:rsidR="00B508AF" w:rsidRDefault="00B508AF" w:rsidP="00B508AF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</w:t>
      </w:r>
    </w:p>
    <w:p w14:paraId="3C4C5190" w14:textId="77777777" w:rsidR="00B508AF" w:rsidRDefault="00B508AF">
      <w:pPr>
        <w:pStyle w:val="NormalWeb"/>
      </w:pPr>
      <w:r>
        <w:t>Avoid storing unnecessary sensitive data.</w:t>
      </w:r>
    </w:p>
    <w:p w14:paraId="56E1C5B9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94B666" wp14:editId="3413CC3E">
                <wp:extent cx="5943600" cy="1270"/>
                <wp:effectExtent l="0" t="31750" r="0" b="36830"/>
                <wp:docPr id="830632387" name="Rectangl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75BCD8" id="Rectangle 3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E6B294B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23. STUDENT IDENTIFIERS</w:t>
      </w:r>
    </w:p>
    <w:p w14:paraId="601BE8FA" w14:textId="77777777" w:rsidR="00B508AF" w:rsidRDefault="00B508AF">
      <w:pPr>
        <w:pStyle w:val="NormalWeb"/>
      </w:pPr>
      <w:r>
        <w:t>Student admission/registration numbers should normally be unique within a tenant, not necessarily globally.</w:t>
      </w:r>
    </w:p>
    <w:p w14:paraId="29C5AAA5" w14:textId="77777777" w:rsidR="00B508AF" w:rsidRDefault="00B508AF">
      <w:pPr>
        <w:pStyle w:val="NormalWeb"/>
      </w:pPr>
      <w:r>
        <w:t>Design the appropriate composite unique constraint.</w:t>
      </w:r>
    </w:p>
    <w:p w14:paraId="1F303E08" w14:textId="77777777" w:rsidR="00B508AF" w:rsidRDefault="00B508AF">
      <w:pPr>
        <w:pStyle w:val="NormalWeb"/>
      </w:pPr>
      <w:r>
        <w:t>Example concept:</w:t>
      </w:r>
    </w:p>
    <w:p w14:paraId="18C87454" w14:textId="77777777" w:rsidR="00B508AF" w:rsidRDefault="00B508A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admissionNumber</w:t>
      </w:r>
      <w:proofErr w:type="spellEnd"/>
    </w:p>
    <w:p w14:paraId="5D236F90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3263E6B" wp14:editId="5EDBC09A">
                <wp:extent cx="5943600" cy="1270"/>
                <wp:effectExtent l="0" t="31750" r="0" b="36830"/>
                <wp:docPr id="1047268293" name="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F60C592" id="Rectangle 3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7BD83B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24. GUARDIANS / PARENTS</w:t>
      </w:r>
    </w:p>
    <w:p w14:paraId="31231F02" w14:textId="77777777" w:rsidR="00B508AF" w:rsidRDefault="00B508AF">
      <w:pPr>
        <w:pStyle w:val="NormalWeb"/>
      </w:pPr>
      <w:r>
        <w:t>Create a Guardian/Parent domain model.</w:t>
      </w:r>
    </w:p>
    <w:p w14:paraId="2B6965D2" w14:textId="77777777" w:rsidR="00B508AF" w:rsidRDefault="00B508AF">
      <w:pPr>
        <w:pStyle w:val="NormalWeb"/>
      </w:pPr>
      <w:r>
        <w:t>A guardian may be associated with:</w:t>
      </w:r>
    </w:p>
    <w:p w14:paraId="0573F7D1" w14:textId="77777777" w:rsidR="00B508AF" w:rsidRDefault="00B508AF" w:rsidP="00B508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students</w:t>
      </w:r>
    </w:p>
    <w:p w14:paraId="4CF6CE30" w14:textId="77777777" w:rsidR="00B508AF" w:rsidRDefault="00B508AF" w:rsidP="00B508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one student</w:t>
      </w:r>
    </w:p>
    <w:p w14:paraId="3350E94C" w14:textId="77777777" w:rsidR="00B508AF" w:rsidRDefault="00B508AF" w:rsidP="00B508AF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multiple relationships</w:t>
      </w:r>
    </w:p>
    <w:p w14:paraId="4212C4A1" w14:textId="77777777" w:rsidR="00B508AF" w:rsidRDefault="00B508AF">
      <w:pPr>
        <w:pStyle w:val="NormalWeb"/>
      </w:pPr>
      <w:r>
        <w:t>Use a relationship entity where appropriate.</w:t>
      </w:r>
    </w:p>
    <w:p w14:paraId="650E1AEB" w14:textId="77777777" w:rsidR="00B508AF" w:rsidRDefault="00B508AF">
      <w:pPr>
        <w:pStyle w:val="NormalWeb"/>
      </w:pPr>
      <w:r>
        <w:t>For example:</w:t>
      </w:r>
    </w:p>
    <w:p w14:paraId="692B9FAE" w14:textId="77777777" w:rsidR="00B508AF" w:rsidRDefault="00B508AF">
      <w:pPr>
        <w:pStyle w:val="NormalWeb"/>
      </w:pPr>
      <w:proofErr w:type="spellStart"/>
      <w:r>
        <w:t>StudentGuardian</w:t>
      </w:r>
      <w:proofErr w:type="spellEnd"/>
    </w:p>
    <w:p w14:paraId="4999CF25" w14:textId="77777777" w:rsidR="00B508AF" w:rsidRDefault="00B508AF">
      <w:pPr>
        <w:pStyle w:val="NormalWeb"/>
      </w:pPr>
      <w:r>
        <w:t>This relationship can store:</w:t>
      </w:r>
    </w:p>
    <w:p w14:paraId="2CAC9EBA" w14:textId="77777777" w:rsidR="00B508AF" w:rsidRDefault="00B508AF" w:rsidP="00B508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 type</w:t>
      </w:r>
    </w:p>
    <w:p w14:paraId="755208B4" w14:textId="77777777" w:rsidR="00B508AF" w:rsidRDefault="00B508AF" w:rsidP="00B508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primary guardian status</w:t>
      </w:r>
    </w:p>
    <w:p w14:paraId="6724D800" w14:textId="77777777" w:rsidR="00B508AF" w:rsidRDefault="00B508AF" w:rsidP="00B508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emergency-contact status</w:t>
      </w:r>
    </w:p>
    <w:p w14:paraId="0B7F6686" w14:textId="77777777" w:rsidR="00B508AF" w:rsidRDefault="00B508AF" w:rsidP="00B508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pickup authorization</w:t>
      </w:r>
    </w:p>
    <w:p w14:paraId="318CD316" w14:textId="77777777" w:rsidR="00B508AF" w:rsidRDefault="00B508AF" w:rsidP="00B508AF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communication preference</w:t>
      </w:r>
    </w:p>
    <w:p w14:paraId="028AB382" w14:textId="77777777" w:rsidR="00B508AF" w:rsidRDefault="00B508AF">
      <w:pPr>
        <w:pStyle w:val="NormalWeb"/>
      </w:pPr>
      <w:r>
        <w:t>Do not duplicate guardian information inside every Student record.</w:t>
      </w:r>
    </w:p>
    <w:p w14:paraId="1E1544C4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D358722" wp14:editId="57563B70">
                <wp:extent cx="5943600" cy="1270"/>
                <wp:effectExtent l="0" t="31750" r="0" b="36830"/>
                <wp:docPr id="111824399" name="Rectangl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4F70C6A" id="Rectangle 3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0FBD212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25. TEACHERS / STAFF</w:t>
      </w:r>
    </w:p>
    <w:p w14:paraId="47B6D63A" w14:textId="77777777" w:rsidR="00B508AF" w:rsidRDefault="00B508AF">
      <w:pPr>
        <w:pStyle w:val="NormalWeb"/>
      </w:pPr>
      <w:r>
        <w:t>Teachers and staff should be domain profiles associated with User where appropriate.</w:t>
      </w:r>
    </w:p>
    <w:p w14:paraId="4C45592B" w14:textId="77777777" w:rsidR="00B508AF" w:rsidRDefault="00B508AF">
      <w:pPr>
        <w:pStyle w:val="NormalWeb"/>
      </w:pPr>
      <w:r>
        <w:t>Do not duplicate:</w:t>
      </w:r>
    </w:p>
    <w:p w14:paraId="1B7AA841" w14:textId="77777777" w:rsidR="00B508AF" w:rsidRDefault="00B508AF">
      <w:pPr>
        <w:pStyle w:val="NormalWeb"/>
      </w:pPr>
      <w:r>
        <w:t>email password authentication status</w:t>
      </w:r>
    </w:p>
    <w:p w14:paraId="4B959317" w14:textId="77777777" w:rsidR="00B508AF" w:rsidRDefault="00B508AF">
      <w:pPr>
        <w:pStyle w:val="NormalWeb"/>
      </w:pPr>
      <w:r>
        <w:t>inside Teacher.</w:t>
      </w:r>
    </w:p>
    <w:p w14:paraId="4438AC27" w14:textId="77777777" w:rsidR="00B508AF" w:rsidRDefault="00B508AF">
      <w:pPr>
        <w:pStyle w:val="NormalWeb"/>
      </w:pPr>
      <w:r>
        <w:t>Instead:</w:t>
      </w:r>
    </w:p>
    <w:p w14:paraId="4D3122FE" w14:textId="77777777" w:rsidR="00B508AF" w:rsidRDefault="00B508AF">
      <w:pPr>
        <w:pStyle w:val="NormalWeb"/>
      </w:pPr>
      <w:r>
        <w:t xml:space="preserve">User ↓ </w:t>
      </w:r>
      <w:proofErr w:type="spellStart"/>
      <w:r>
        <w:t>TeacherProfile</w:t>
      </w:r>
      <w:proofErr w:type="spellEnd"/>
    </w:p>
    <w:p w14:paraId="71184768" w14:textId="77777777" w:rsidR="00B508AF" w:rsidRDefault="00B508AF">
      <w:pPr>
        <w:pStyle w:val="NormalWeb"/>
      </w:pPr>
      <w:r>
        <w:t>and similarly:</w:t>
      </w:r>
    </w:p>
    <w:p w14:paraId="4B785884" w14:textId="77777777" w:rsidR="00B508AF" w:rsidRDefault="00B508AF">
      <w:pPr>
        <w:pStyle w:val="NormalWeb"/>
      </w:pPr>
      <w:r>
        <w:t xml:space="preserve">User ↓ </w:t>
      </w:r>
      <w:proofErr w:type="spellStart"/>
      <w:r>
        <w:t>StaffProfile</w:t>
      </w:r>
      <w:proofErr w:type="spellEnd"/>
    </w:p>
    <w:p w14:paraId="62E8A3D5" w14:textId="77777777" w:rsidR="00B508AF" w:rsidRDefault="00B508AF">
      <w:pPr>
        <w:pStyle w:val="NormalWeb"/>
      </w:pPr>
      <w:r>
        <w:t>where appropriate.</w:t>
      </w:r>
    </w:p>
    <w:p w14:paraId="11E20117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98DEB5C" wp14:editId="557BD229">
                <wp:extent cx="5943600" cy="1270"/>
                <wp:effectExtent l="0" t="31750" r="0" b="36830"/>
                <wp:docPr id="1796933409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329690" id="Rectangle 3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650999C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26. ENROLLMENT</w:t>
      </w:r>
    </w:p>
    <w:p w14:paraId="7D21CFBB" w14:textId="77777777" w:rsidR="00B508AF" w:rsidRDefault="00B508AF">
      <w:pPr>
        <w:pStyle w:val="NormalWeb"/>
      </w:pPr>
      <w:r>
        <w:t>Create an explicit enrollment model.</w:t>
      </w:r>
    </w:p>
    <w:p w14:paraId="152B45E0" w14:textId="77777777" w:rsidR="00B508AF" w:rsidRDefault="00B508AF">
      <w:pPr>
        <w:pStyle w:val="NormalWeb"/>
      </w:pPr>
      <w:r>
        <w:t>This is extremely important.</w:t>
      </w:r>
    </w:p>
    <w:p w14:paraId="38246F7A" w14:textId="77777777" w:rsidR="00B508AF" w:rsidRDefault="00B508AF">
      <w:pPr>
        <w:pStyle w:val="NormalWeb"/>
      </w:pPr>
      <w:r>
        <w:t>A student may:</w:t>
      </w:r>
    </w:p>
    <w:p w14:paraId="68D571A3" w14:textId="77777777" w:rsidR="00B508AF" w:rsidRDefault="00B508AF" w:rsidP="00B508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 in one class</w:t>
      </w:r>
    </w:p>
    <w:p w14:paraId="5F755DA5" w14:textId="77777777" w:rsidR="00B508AF" w:rsidRDefault="00B508AF" w:rsidP="00B508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move to another class</w:t>
      </w:r>
    </w:p>
    <w:p w14:paraId="34965E35" w14:textId="77777777" w:rsidR="00B508AF" w:rsidRDefault="00B508AF" w:rsidP="00B508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 a year</w:t>
      </w:r>
    </w:p>
    <w:p w14:paraId="07A8D3E0" w14:textId="77777777" w:rsidR="00B508AF" w:rsidRDefault="00B508AF" w:rsidP="00B508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transfer</w:t>
      </w:r>
    </w:p>
    <w:p w14:paraId="72D4E9D3" w14:textId="77777777" w:rsidR="00B508AF" w:rsidRDefault="00B508AF" w:rsidP="00B508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withdraw</w:t>
      </w:r>
    </w:p>
    <w:p w14:paraId="6D1B3F5B" w14:textId="77777777" w:rsidR="00B508AF" w:rsidRDefault="00B508AF" w:rsidP="00B508AF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graduate</w:t>
      </w:r>
    </w:p>
    <w:p w14:paraId="495A8211" w14:textId="77777777" w:rsidR="00B508AF" w:rsidRDefault="00B508AF">
      <w:pPr>
        <w:pStyle w:val="NormalWeb"/>
      </w:pPr>
      <w:r>
        <w:t>Therefore:</w:t>
      </w:r>
    </w:p>
    <w:p w14:paraId="303C9155" w14:textId="77777777" w:rsidR="00B508AF" w:rsidRDefault="00B508AF">
      <w:pPr>
        <w:pStyle w:val="NormalWeb"/>
      </w:pPr>
      <w:r>
        <w:t xml:space="preserve">Student ↓ Enrollment ↓ Class ↓ </w:t>
      </w:r>
      <w:proofErr w:type="spellStart"/>
      <w:r>
        <w:t>AcademicYear</w:t>
      </w:r>
      <w:proofErr w:type="spellEnd"/>
    </w:p>
    <w:p w14:paraId="1EA0247A" w14:textId="77777777" w:rsidR="00B508AF" w:rsidRDefault="00B508AF">
      <w:pPr>
        <w:pStyle w:val="NormalWeb"/>
      </w:pPr>
      <w:r>
        <w:t>The enrollment model should support:</w:t>
      </w:r>
    </w:p>
    <w:p w14:paraId="00A41173" w14:textId="77777777" w:rsidR="00B508AF" w:rsidRDefault="00B508AF" w:rsidP="00B508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student</w:t>
      </w:r>
    </w:p>
    <w:p w14:paraId="313E13F0" w14:textId="77777777" w:rsidR="00B508AF" w:rsidRDefault="00B508AF" w:rsidP="00B508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358FA9A4" w14:textId="77777777" w:rsidR="00B508AF" w:rsidRDefault="00B508AF" w:rsidP="00B508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636BDA8C" w14:textId="77777777" w:rsidR="00B508AF" w:rsidRDefault="00B508AF" w:rsidP="00B508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 date</w:t>
      </w:r>
    </w:p>
    <w:p w14:paraId="3BAC068D" w14:textId="77777777" w:rsidR="00B508AF" w:rsidRDefault="00B508AF" w:rsidP="00B508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withdrawal date</w:t>
      </w:r>
    </w:p>
    <w:p w14:paraId="518412F5" w14:textId="77777777" w:rsidR="00B508AF" w:rsidRDefault="00B508AF" w:rsidP="00B508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52D822A2" w14:textId="77777777" w:rsidR="00B508AF" w:rsidRDefault="00B508AF" w:rsidP="00B508AF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enrollment type where appropriate</w:t>
      </w:r>
    </w:p>
    <w:p w14:paraId="48B594B1" w14:textId="77777777" w:rsidR="00B508AF" w:rsidRDefault="00B508AF">
      <w:pPr>
        <w:pStyle w:val="NormalWeb"/>
      </w:pPr>
      <w:r>
        <w:t xml:space="preserve">Do not simply put </w:t>
      </w:r>
      <w:proofErr w:type="spellStart"/>
      <w:r>
        <w:t>classId</w:t>
      </w:r>
      <w:proofErr w:type="spellEnd"/>
      <w:r>
        <w:t xml:space="preserve"> on Student.</w:t>
      </w:r>
    </w:p>
    <w:p w14:paraId="79161D18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8AF141" wp14:editId="65562C18">
                <wp:extent cx="5943600" cy="1270"/>
                <wp:effectExtent l="0" t="31750" r="0" b="36830"/>
                <wp:docPr id="1744816723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72E700" id="Rectangle 3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06716E8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27. ATTENDANCE FOUNDATION</w:t>
      </w:r>
    </w:p>
    <w:p w14:paraId="6DE69F6A" w14:textId="77777777" w:rsidR="00B508AF" w:rsidRDefault="00B508AF">
      <w:pPr>
        <w:pStyle w:val="NormalWeb"/>
      </w:pPr>
      <w:r>
        <w:t>Create the database architecture for attendance.</w:t>
      </w:r>
    </w:p>
    <w:p w14:paraId="437E9D3E" w14:textId="77777777" w:rsidR="00B508AF" w:rsidRDefault="00B508AF">
      <w:pPr>
        <w:pStyle w:val="NormalWeb"/>
      </w:pPr>
      <w:r>
        <w:t>At minimum support:</w:t>
      </w:r>
    </w:p>
    <w:p w14:paraId="6B633767" w14:textId="77777777" w:rsidR="00B508AF" w:rsidRDefault="00B508AF" w:rsidP="00B508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58514920" w14:textId="77777777" w:rsidR="00B508AF" w:rsidRDefault="00B508AF" w:rsidP="00B508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416F413E" w14:textId="77777777" w:rsidR="00B508AF" w:rsidRDefault="00B508AF" w:rsidP="00B508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6426C196" w14:textId="77777777" w:rsidR="00B508AF" w:rsidRDefault="00B508AF" w:rsidP="00B508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3DDD7E12" w14:textId="77777777" w:rsidR="00B508AF" w:rsidRDefault="00B508AF" w:rsidP="00B508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recorded by</w:t>
      </w:r>
    </w:p>
    <w:p w14:paraId="753A4590" w14:textId="77777777" w:rsidR="00B508AF" w:rsidRDefault="00B508AF" w:rsidP="00B508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578B9B06" w14:textId="77777777" w:rsidR="00B508AF" w:rsidRDefault="00B508AF" w:rsidP="00B508AF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period where appropriate</w:t>
      </w:r>
    </w:p>
    <w:p w14:paraId="21C71CCF" w14:textId="77777777" w:rsidR="00B508AF" w:rsidRDefault="00B508AF">
      <w:pPr>
        <w:pStyle w:val="NormalWeb"/>
      </w:pPr>
      <w:r>
        <w:t>Attendance statuses should use controlled values such as:</w:t>
      </w:r>
    </w:p>
    <w:p w14:paraId="6EA8ECB1" w14:textId="77777777" w:rsidR="00B508AF" w:rsidRDefault="00B508AF">
      <w:pPr>
        <w:pStyle w:val="NormalWeb"/>
      </w:pPr>
      <w:r>
        <w:t>PRESENT ABSENT LATE EXCUSED</w:t>
      </w:r>
    </w:p>
    <w:p w14:paraId="618D24AE" w14:textId="77777777" w:rsidR="00B508AF" w:rsidRDefault="00B508AF">
      <w:pPr>
        <w:pStyle w:val="NormalWeb"/>
      </w:pPr>
      <w:r>
        <w:t>Avoid storing attendance as arbitrary strings.</w:t>
      </w:r>
    </w:p>
    <w:p w14:paraId="7EC51414" w14:textId="77777777" w:rsidR="00B508AF" w:rsidRDefault="00B508AF">
      <w:pPr>
        <w:pStyle w:val="NormalWeb"/>
      </w:pPr>
      <w:r>
        <w:t>Consider uniqueness to prevent duplicate attendance records for the same student/class/date/session where appropriate.</w:t>
      </w:r>
    </w:p>
    <w:p w14:paraId="69A0408B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156135F" wp14:editId="3CE81590">
                <wp:extent cx="5943600" cy="1270"/>
                <wp:effectExtent l="0" t="31750" r="0" b="36830"/>
                <wp:docPr id="1399358479" name="Rectangl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8256755" id="Rectangle 3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3D9094F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28. TIMETABLE FOUNDATION</w:t>
      </w:r>
    </w:p>
    <w:p w14:paraId="7846FC5B" w14:textId="77777777" w:rsidR="00B508AF" w:rsidRDefault="00B508AF">
      <w:pPr>
        <w:pStyle w:val="NormalWeb"/>
      </w:pPr>
      <w:r>
        <w:t>Create the database foundation for scheduling.</w:t>
      </w:r>
    </w:p>
    <w:p w14:paraId="564C1509" w14:textId="77777777" w:rsidR="00B508AF" w:rsidRDefault="00B508AF">
      <w:pPr>
        <w:pStyle w:val="NormalWeb"/>
      </w:pPr>
      <w:r>
        <w:t>Support relationships among:</w:t>
      </w:r>
    </w:p>
    <w:p w14:paraId="3FCFDC5A" w14:textId="77777777" w:rsidR="00B508AF" w:rsidRDefault="00B508AF" w:rsidP="00B508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class</w:t>
      </w:r>
    </w:p>
    <w:p w14:paraId="2445399F" w14:textId="77777777" w:rsidR="00B508AF" w:rsidRDefault="00B508AF" w:rsidP="00B508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0EC042D6" w14:textId="77777777" w:rsidR="00B508AF" w:rsidRDefault="00B508AF" w:rsidP="00B508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teacher</w:t>
      </w:r>
    </w:p>
    <w:p w14:paraId="00D0B675" w14:textId="77777777" w:rsidR="00B508AF" w:rsidRDefault="00B508AF" w:rsidP="00B508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room/location where applicable</w:t>
      </w:r>
    </w:p>
    <w:p w14:paraId="61F44825" w14:textId="77777777" w:rsidR="00B508AF" w:rsidRDefault="00B508AF" w:rsidP="00B508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day</w:t>
      </w:r>
    </w:p>
    <w:p w14:paraId="7380A2A2" w14:textId="77777777" w:rsidR="00B508AF" w:rsidRDefault="00B508AF" w:rsidP="00B508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start time</w:t>
      </w:r>
    </w:p>
    <w:p w14:paraId="28EC1B70" w14:textId="77777777" w:rsidR="00B508AF" w:rsidRDefault="00B508AF" w:rsidP="00B508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end time</w:t>
      </w:r>
    </w:p>
    <w:p w14:paraId="04E55176" w14:textId="77777777" w:rsidR="00B508AF" w:rsidRDefault="00B508AF" w:rsidP="00B508AF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period</w:t>
      </w:r>
    </w:p>
    <w:p w14:paraId="6C72D110" w14:textId="77777777" w:rsidR="00B508AF" w:rsidRDefault="00B508AF">
      <w:pPr>
        <w:pStyle w:val="NormalWeb"/>
      </w:pPr>
      <w:r>
        <w:t>Do not attempt to build a full scheduling engine yet.</w:t>
      </w:r>
    </w:p>
    <w:p w14:paraId="0BCB51AB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31E54C" wp14:editId="5E8C2145">
                <wp:extent cx="5943600" cy="1270"/>
                <wp:effectExtent l="0" t="31750" r="0" b="36830"/>
                <wp:docPr id="1028110919" name="Rectangl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D36EC96" id="Rectangle 3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208D488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29. EXAMINATION FOUNDATION</w:t>
      </w:r>
    </w:p>
    <w:p w14:paraId="77CE1CDA" w14:textId="77777777" w:rsidR="00B508AF" w:rsidRDefault="00B508AF">
      <w:pPr>
        <w:pStyle w:val="NormalWeb"/>
      </w:pPr>
      <w:r>
        <w:t>Create:</w:t>
      </w:r>
    </w:p>
    <w:p w14:paraId="3935C0EB" w14:textId="77777777" w:rsidR="00B508AF" w:rsidRDefault="00B508AF">
      <w:pPr>
        <w:pStyle w:val="NormalWeb"/>
      </w:pPr>
      <w:r>
        <w:t xml:space="preserve">Examination </w:t>
      </w:r>
      <w:proofErr w:type="spellStart"/>
      <w:r>
        <w:t>ExaminationSubject</w:t>
      </w:r>
      <w:proofErr w:type="spellEnd"/>
      <w:r>
        <w:t>/Component where appropriate Assessment/Exam structure</w:t>
      </w:r>
    </w:p>
    <w:p w14:paraId="5E36DC99" w14:textId="77777777" w:rsidR="00B508AF" w:rsidRDefault="00B508AF">
      <w:pPr>
        <w:pStyle w:val="NormalWeb"/>
      </w:pPr>
      <w:r>
        <w:t>Support:</w:t>
      </w:r>
    </w:p>
    <w:p w14:paraId="79B9C2A1" w14:textId="77777777" w:rsidR="00B508AF" w:rsidRDefault="00B508AF" w:rsidP="00B508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666C8DA7" w14:textId="77777777" w:rsidR="00B508AF" w:rsidRDefault="00B508AF" w:rsidP="00B508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academic year</w:t>
      </w:r>
    </w:p>
    <w:p w14:paraId="6D83208C" w14:textId="77777777" w:rsidR="00B508AF" w:rsidRDefault="00B508AF" w:rsidP="00B508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term</w:t>
      </w:r>
    </w:p>
    <w:p w14:paraId="5A8495BE" w14:textId="77777777" w:rsidR="00B508AF" w:rsidRDefault="00B508AF" w:rsidP="00B508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</w:t>
      </w:r>
    </w:p>
    <w:p w14:paraId="2B716FAB" w14:textId="77777777" w:rsidR="00B508AF" w:rsidRDefault="00B508AF" w:rsidP="00B508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</w:t>
      </w:r>
    </w:p>
    <w:p w14:paraId="39D5BE33" w14:textId="77777777" w:rsidR="00B508AF" w:rsidRDefault="00B508AF" w:rsidP="00B508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date</w:t>
      </w:r>
    </w:p>
    <w:p w14:paraId="57EE8484" w14:textId="77777777" w:rsidR="00B508AF" w:rsidRDefault="00B508AF" w:rsidP="00B508AF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745E9B8F" w14:textId="77777777" w:rsidR="00B508AF" w:rsidRDefault="00B508AF">
      <w:pPr>
        <w:pStyle w:val="NormalWeb"/>
      </w:pPr>
      <w:r>
        <w:t>Do not hardcode a single examination system.</w:t>
      </w:r>
    </w:p>
    <w:p w14:paraId="6C82B475" w14:textId="77777777" w:rsidR="00B508AF" w:rsidRDefault="00B508AF">
      <w:pPr>
        <w:pStyle w:val="NormalWeb"/>
      </w:pPr>
      <w:r>
        <w:t>Schools may have:</w:t>
      </w:r>
    </w:p>
    <w:p w14:paraId="6D51E1EA" w14:textId="77777777" w:rsidR="00B508AF" w:rsidRDefault="00B508AF" w:rsidP="00B508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quizzes</w:t>
      </w:r>
    </w:p>
    <w:p w14:paraId="7954C01F" w14:textId="77777777" w:rsidR="00B508AF" w:rsidRDefault="00B508AF" w:rsidP="00B508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tests</w:t>
      </w:r>
    </w:p>
    <w:p w14:paraId="435B57AD" w14:textId="77777777" w:rsidR="00B508AF" w:rsidRDefault="00B508AF" w:rsidP="00B508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midterms</w:t>
      </w:r>
    </w:p>
    <w:p w14:paraId="223F6FC6" w14:textId="77777777" w:rsidR="00B508AF" w:rsidRDefault="00B508AF" w:rsidP="00B508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finals</w:t>
      </w:r>
    </w:p>
    <w:p w14:paraId="76AFD64B" w14:textId="77777777" w:rsidR="00B508AF" w:rsidRDefault="00B508AF" w:rsidP="00B508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continuous assessment</w:t>
      </w:r>
    </w:p>
    <w:p w14:paraId="52BCF381" w14:textId="77777777" w:rsidR="00B508AF" w:rsidRDefault="00B508AF" w:rsidP="00B508AF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practicals</w:t>
      </w:r>
      <w:proofErr w:type="spellEnd"/>
    </w:p>
    <w:p w14:paraId="35D68A3C" w14:textId="77777777" w:rsidR="00B508AF" w:rsidRDefault="00B508AF">
      <w:pPr>
        <w:pStyle w:val="NormalWeb"/>
      </w:pPr>
      <w:r>
        <w:t>The schema should support multiple assessment types.</w:t>
      </w:r>
    </w:p>
    <w:p w14:paraId="0281E8A2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B3680E1" wp14:editId="381A2FD1">
                <wp:extent cx="5943600" cy="1270"/>
                <wp:effectExtent l="0" t="31750" r="0" b="36830"/>
                <wp:docPr id="1730499206" name="Rectangl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683F4F7" id="Rectangle 2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C6313E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30. RESULTS</w:t>
      </w:r>
    </w:p>
    <w:p w14:paraId="6A5BFFAD" w14:textId="77777777" w:rsidR="00B508AF" w:rsidRDefault="00B508AF">
      <w:pPr>
        <w:pStyle w:val="NormalWeb"/>
      </w:pPr>
      <w:r>
        <w:t>Design result storage carefully.</w:t>
      </w:r>
    </w:p>
    <w:p w14:paraId="666C6CC2" w14:textId="77777777" w:rsidR="00B508AF" w:rsidRDefault="00B508AF">
      <w:pPr>
        <w:pStyle w:val="NormalWeb"/>
      </w:pPr>
      <w:r>
        <w:t>A result should be associated with:</w:t>
      </w:r>
    </w:p>
    <w:p w14:paraId="6895314E" w14:textId="77777777" w:rsidR="00B508AF" w:rsidRDefault="00B508AF" w:rsidP="00B508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</w:t>
      </w:r>
    </w:p>
    <w:p w14:paraId="3E916D94" w14:textId="77777777" w:rsidR="00B508AF" w:rsidRDefault="00B508AF" w:rsidP="00B508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assessment/examination</w:t>
      </w:r>
    </w:p>
    <w:p w14:paraId="6C25A459" w14:textId="77777777" w:rsidR="00B508AF" w:rsidRDefault="00B508AF" w:rsidP="00B508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subject/component</w:t>
      </w:r>
    </w:p>
    <w:p w14:paraId="7B1EE583" w14:textId="77777777" w:rsidR="00B508AF" w:rsidRDefault="00B508AF" w:rsidP="00B508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score</w:t>
      </w:r>
    </w:p>
    <w:p w14:paraId="6B57C41B" w14:textId="77777777" w:rsidR="00B508AF" w:rsidRDefault="00B508AF" w:rsidP="00B508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score</w:t>
      </w:r>
    </w:p>
    <w:p w14:paraId="210B20D8" w14:textId="77777777" w:rsidR="00B508AF" w:rsidRDefault="00B508AF" w:rsidP="00B508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where appropriate</w:t>
      </w:r>
    </w:p>
    <w:p w14:paraId="42F7BAA3" w14:textId="77777777" w:rsidR="00B508AF" w:rsidRDefault="00B508AF" w:rsidP="00B508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status</w:t>
      </w:r>
    </w:p>
    <w:p w14:paraId="34BFD396" w14:textId="77777777" w:rsidR="00B508AF" w:rsidRDefault="00B508AF" w:rsidP="00B508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recorded by</w:t>
      </w:r>
    </w:p>
    <w:p w14:paraId="3E24E933" w14:textId="77777777" w:rsidR="00B508AF" w:rsidRDefault="00B508AF" w:rsidP="00B508AF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approved/published metadata where appropriate</w:t>
      </w:r>
    </w:p>
    <w:p w14:paraId="29131CD9" w14:textId="77777777" w:rsidR="00B508AF" w:rsidRDefault="00B508AF">
      <w:pPr>
        <w:pStyle w:val="NormalWeb"/>
      </w:pPr>
      <w:r>
        <w:t>Do not store only a final percentage.</w:t>
      </w:r>
    </w:p>
    <w:p w14:paraId="5D468A12" w14:textId="77777777" w:rsidR="00B508AF" w:rsidRDefault="00B508AF">
      <w:pPr>
        <w:pStyle w:val="NormalWeb"/>
      </w:pPr>
      <w:r>
        <w:t>Preserve the underlying score information so reports can be recalculated.</w:t>
      </w:r>
    </w:p>
    <w:p w14:paraId="762BBB30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4FB23B6" wp14:editId="580AFB90">
                <wp:extent cx="5943600" cy="1270"/>
                <wp:effectExtent l="0" t="31750" r="0" b="36830"/>
                <wp:docPr id="1903839035" name="Rectangl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2F31B8" id="Rectangle 2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6B91ACD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31. GRADING</w:t>
      </w:r>
    </w:p>
    <w:p w14:paraId="0645CF6B" w14:textId="77777777" w:rsidR="00B508AF" w:rsidRDefault="00B508AF">
      <w:pPr>
        <w:pStyle w:val="NormalWeb"/>
      </w:pPr>
      <w:r>
        <w:t>Create configurable grading structures.</w:t>
      </w:r>
    </w:p>
    <w:p w14:paraId="3F32DE0A" w14:textId="77777777" w:rsidR="00B508AF" w:rsidRDefault="00B508AF">
      <w:pPr>
        <w:pStyle w:val="NormalWeb"/>
      </w:pPr>
      <w:r>
        <w:t>A grading scale may contain:</w:t>
      </w:r>
    </w:p>
    <w:p w14:paraId="1D7CF8E1" w14:textId="77777777" w:rsidR="00B508AF" w:rsidRDefault="00B508AF" w:rsidP="00B508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</w:t>
      </w:r>
    </w:p>
    <w:p w14:paraId="5E64A202" w14:textId="77777777" w:rsidR="00B508AF" w:rsidRDefault="00B508AF" w:rsidP="00B508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minimum score</w:t>
      </w:r>
    </w:p>
    <w:p w14:paraId="55A81180" w14:textId="77777777" w:rsidR="00B508AF" w:rsidRDefault="00B508AF" w:rsidP="00B508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maximum score</w:t>
      </w:r>
    </w:p>
    <w:p w14:paraId="2BB42F1F" w14:textId="77777777" w:rsidR="00B508AF" w:rsidRDefault="00B508AF" w:rsidP="00B508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grade point</w:t>
      </w:r>
    </w:p>
    <w:p w14:paraId="3A808703" w14:textId="77777777" w:rsidR="00B508AF" w:rsidRDefault="00B508AF" w:rsidP="00B508A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description</w:t>
      </w:r>
    </w:p>
    <w:p w14:paraId="6FC85441" w14:textId="77777777" w:rsidR="00B508AF" w:rsidRDefault="00B508AF">
      <w:pPr>
        <w:pStyle w:val="NormalWeb"/>
      </w:pPr>
      <w:r>
        <w:t>Do not hardcode:</w:t>
      </w:r>
    </w:p>
    <w:p w14:paraId="73553D78" w14:textId="77777777" w:rsidR="00B508AF" w:rsidRDefault="00B508AF">
      <w:pPr>
        <w:pStyle w:val="NormalWeb"/>
      </w:pPr>
      <w:r>
        <w:t>90 = A 80 = B</w:t>
      </w:r>
    </w:p>
    <w:p w14:paraId="2824082D" w14:textId="77777777" w:rsidR="00B508AF" w:rsidRDefault="00B508AF">
      <w:pPr>
        <w:pStyle w:val="NormalWeb"/>
      </w:pPr>
      <w:r>
        <w:t>because schools may use different grading systems.</w:t>
      </w:r>
    </w:p>
    <w:p w14:paraId="095A6943" w14:textId="77777777" w:rsidR="00B508AF" w:rsidRDefault="00B508AF">
      <w:pPr>
        <w:pStyle w:val="NormalWeb"/>
      </w:pPr>
      <w:r>
        <w:t>Make grading tenant-configurable.</w:t>
      </w:r>
    </w:p>
    <w:p w14:paraId="6C84EAAE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195CD24" wp14:editId="5AFEA718">
                <wp:extent cx="5943600" cy="1270"/>
                <wp:effectExtent l="0" t="31750" r="0" b="36830"/>
                <wp:docPr id="43720575" name="Rectangl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53E2E3" id="Rectangle 2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22C1005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32. FINANCE FOUNDATION</w:t>
      </w:r>
    </w:p>
    <w:p w14:paraId="2F6F5E91" w14:textId="77777777" w:rsidR="00B508AF" w:rsidRDefault="00B508AF">
      <w:pPr>
        <w:pStyle w:val="NormalWeb"/>
      </w:pPr>
      <w:r>
        <w:t>Create the foundational entities required for future finance.</w:t>
      </w:r>
    </w:p>
    <w:p w14:paraId="5E8BB6D7" w14:textId="77777777" w:rsidR="00B508AF" w:rsidRDefault="00B508AF">
      <w:pPr>
        <w:pStyle w:val="NormalWeb"/>
      </w:pPr>
      <w:r>
        <w:t>Potential domains:</w:t>
      </w:r>
    </w:p>
    <w:p w14:paraId="30F251F7" w14:textId="77777777" w:rsidR="00B508AF" w:rsidRDefault="00B508AF" w:rsidP="00B508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FeeStructure</w:t>
      </w:r>
      <w:proofErr w:type="spellEnd"/>
    </w:p>
    <w:p w14:paraId="5B3F2DDF" w14:textId="77777777" w:rsidR="00B508AF" w:rsidRDefault="00B508AF" w:rsidP="00B508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FeeItem</w:t>
      </w:r>
      <w:proofErr w:type="spellEnd"/>
    </w:p>
    <w:p w14:paraId="21CFA63F" w14:textId="77777777" w:rsidR="00B508AF" w:rsidRDefault="00B508AF" w:rsidP="00B508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StudentFee</w:t>
      </w:r>
      <w:proofErr w:type="spellEnd"/>
    </w:p>
    <w:p w14:paraId="36297762" w14:textId="77777777" w:rsidR="00B508AF" w:rsidRDefault="00B508AF" w:rsidP="00B508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Invoice</w:t>
      </w:r>
    </w:p>
    <w:p w14:paraId="6FD5C2CA" w14:textId="77777777" w:rsidR="00B508AF" w:rsidRDefault="00B508AF" w:rsidP="00B508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</w:t>
      </w:r>
    </w:p>
    <w:p w14:paraId="769EB791" w14:textId="77777777" w:rsidR="00B508AF" w:rsidRDefault="00B508AF" w:rsidP="00B508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PaymentMethod</w:t>
      </w:r>
      <w:proofErr w:type="spellEnd"/>
    </w:p>
    <w:p w14:paraId="41F51D01" w14:textId="77777777" w:rsidR="00B508AF" w:rsidRDefault="00B508AF" w:rsidP="00B508A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FinancialTransaction</w:t>
      </w:r>
      <w:proofErr w:type="spellEnd"/>
    </w:p>
    <w:p w14:paraId="7366756B" w14:textId="77777777" w:rsidR="00B508AF" w:rsidRDefault="00B508AF">
      <w:pPr>
        <w:pStyle w:val="NormalWeb"/>
      </w:pPr>
      <w:r>
        <w:t>Do not build the complete accounting system yet.</w:t>
      </w:r>
    </w:p>
    <w:p w14:paraId="3CB383B4" w14:textId="77777777" w:rsidR="00B508AF" w:rsidRDefault="00B508AF">
      <w:pPr>
        <w:pStyle w:val="NormalWeb"/>
      </w:pPr>
      <w:r>
        <w:t>Ensure the model supports financial traceability.</w:t>
      </w:r>
    </w:p>
    <w:p w14:paraId="4DD07791" w14:textId="77777777" w:rsidR="00B508AF" w:rsidRDefault="00B508AF">
      <w:pPr>
        <w:pStyle w:val="NormalWeb"/>
      </w:pPr>
      <w:r>
        <w:t>Never allow a payment record to overwrite historical financial information.</w:t>
      </w:r>
    </w:p>
    <w:p w14:paraId="5187D416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EBB79E" wp14:editId="343431E9">
                <wp:extent cx="5943600" cy="1270"/>
                <wp:effectExtent l="0" t="31750" r="0" b="36830"/>
                <wp:docPr id="116904413" name="Rectangl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390C093" id="Rectangle 2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2E024BC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33. PAYROLL FOUNDATION</w:t>
      </w:r>
    </w:p>
    <w:p w14:paraId="4BEE2AD8" w14:textId="77777777" w:rsidR="00B508AF" w:rsidRDefault="00B508AF">
      <w:pPr>
        <w:pStyle w:val="NormalWeb"/>
      </w:pPr>
      <w:r>
        <w:t>Create only the structural foundation necessary for future payroll.</w:t>
      </w:r>
    </w:p>
    <w:p w14:paraId="0AEE858D" w14:textId="77777777" w:rsidR="00B508AF" w:rsidRDefault="00B508AF">
      <w:pPr>
        <w:pStyle w:val="NormalWeb"/>
      </w:pPr>
      <w:r>
        <w:t>Payroll should eventually relate to:</w:t>
      </w:r>
    </w:p>
    <w:p w14:paraId="7B8626F8" w14:textId="77777777" w:rsidR="00B508AF" w:rsidRDefault="00B508AF" w:rsidP="00B508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staff</w:t>
      </w:r>
    </w:p>
    <w:p w14:paraId="6491F380" w14:textId="77777777" w:rsidR="00B508AF" w:rsidRDefault="00B508AF" w:rsidP="00B508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salary structures</w:t>
      </w:r>
    </w:p>
    <w:p w14:paraId="4E3755A2" w14:textId="77777777" w:rsidR="00B508AF" w:rsidRDefault="00B508AF" w:rsidP="00B508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payroll periods</w:t>
      </w:r>
    </w:p>
    <w:p w14:paraId="3BDD036A" w14:textId="77777777" w:rsidR="00B508AF" w:rsidRDefault="00B508AF" w:rsidP="00B508A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payments</w:t>
      </w:r>
    </w:p>
    <w:p w14:paraId="28D8D200" w14:textId="77777777" w:rsidR="00B508AF" w:rsidRDefault="00B508AF">
      <w:pPr>
        <w:pStyle w:val="NormalWeb"/>
      </w:pPr>
      <w:r>
        <w:t>Do not implement payroll calculation logic in this step.</w:t>
      </w:r>
    </w:p>
    <w:p w14:paraId="20FD1155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F00490" wp14:editId="2FFCBD73">
                <wp:extent cx="5943600" cy="1270"/>
                <wp:effectExtent l="0" t="31750" r="0" b="36830"/>
                <wp:docPr id="146557762" name="Rectangl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94DE3F0" id="Rectangle 2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8EC0B9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34. LIBRARY FOUNDATION</w:t>
      </w:r>
    </w:p>
    <w:p w14:paraId="2A8440B1" w14:textId="77777777" w:rsidR="00B508AF" w:rsidRDefault="00B508AF">
      <w:pPr>
        <w:pStyle w:val="NormalWeb"/>
      </w:pPr>
      <w:r>
        <w:t>Create foundational entities such as:</w:t>
      </w:r>
    </w:p>
    <w:p w14:paraId="2EB284B8" w14:textId="77777777" w:rsidR="00B508AF" w:rsidRDefault="00B508AF" w:rsidP="00B508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Book</w:t>
      </w:r>
    </w:p>
    <w:p w14:paraId="119A4616" w14:textId="77777777" w:rsidR="00B508AF" w:rsidRDefault="00B508AF" w:rsidP="00B508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BookCopy</w:t>
      </w:r>
      <w:proofErr w:type="spellEnd"/>
    </w:p>
    <w:p w14:paraId="667F7928" w14:textId="77777777" w:rsidR="00B508AF" w:rsidRDefault="00B508AF" w:rsidP="00B508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LibraryMember</w:t>
      </w:r>
      <w:proofErr w:type="spellEnd"/>
    </w:p>
    <w:p w14:paraId="4357D217" w14:textId="77777777" w:rsidR="00B508AF" w:rsidRDefault="00B508AF" w:rsidP="00B508A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Loan</w:t>
      </w:r>
    </w:p>
    <w:p w14:paraId="1B239F0A" w14:textId="77777777" w:rsidR="00B508AF" w:rsidRDefault="00B508AF">
      <w:pPr>
        <w:pStyle w:val="NormalWeb"/>
      </w:pPr>
      <w:r>
        <w:t>The model should distinguish:</w:t>
      </w:r>
    </w:p>
    <w:p w14:paraId="4098FE93" w14:textId="77777777" w:rsidR="00B508AF" w:rsidRDefault="00B508AF">
      <w:pPr>
        <w:pStyle w:val="NormalWeb"/>
      </w:pPr>
      <w:r>
        <w:t>a book title</w:t>
      </w:r>
    </w:p>
    <w:p w14:paraId="486B333B" w14:textId="77777777" w:rsidR="00B508AF" w:rsidRDefault="00B508AF">
      <w:pPr>
        <w:pStyle w:val="NormalWeb"/>
      </w:pPr>
      <w:r>
        <w:t>from:</w:t>
      </w:r>
    </w:p>
    <w:p w14:paraId="53993281" w14:textId="77777777" w:rsidR="00B508AF" w:rsidRDefault="00B508AF">
      <w:pPr>
        <w:pStyle w:val="NormalWeb"/>
      </w:pPr>
      <w:r>
        <w:t>a physical copy.</w:t>
      </w:r>
    </w:p>
    <w:p w14:paraId="3733510F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5EBCBD3" wp14:editId="6EA313A0">
                <wp:extent cx="5943600" cy="1270"/>
                <wp:effectExtent l="0" t="31750" r="0" b="36830"/>
                <wp:docPr id="15705700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F7D38C" id="Rectangle 2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6B99041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35. INVENTORY FOUNDATION</w:t>
      </w:r>
    </w:p>
    <w:p w14:paraId="57DFE55A" w14:textId="77777777" w:rsidR="00B508AF" w:rsidRDefault="00B508AF">
      <w:pPr>
        <w:pStyle w:val="NormalWeb"/>
      </w:pPr>
      <w:r>
        <w:t>Create:</w:t>
      </w:r>
    </w:p>
    <w:p w14:paraId="436EA26F" w14:textId="77777777" w:rsidR="00B508AF" w:rsidRDefault="00B508AF" w:rsidP="00B508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Item</w:t>
      </w:r>
    </w:p>
    <w:p w14:paraId="065A5604" w14:textId="77777777" w:rsidR="00B508AF" w:rsidRDefault="00B508AF" w:rsidP="00B508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Category</w:t>
      </w:r>
    </w:p>
    <w:p w14:paraId="52A29B30" w14:textId="77777777" w:rsidR="00B508AF" w:rsidRDefault="00B508AF" w:rsidP="00B508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Stock</w:t>
      </w:r>
    </w:p>
    <w:p w14:paraId="43286212" w14:textId="77777777" w:rsidR="00B508AF" w:rsidRDefault="00B508AF" w:rsidP="00B508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StockMovement</w:t>
      </w:r>
      <w:proofErr w:type="spellEnd"/>
    </w:p>
    <w:p w14:paraId="7F471A03" w14:textId="77777777" w:rsidR="00B508AF" w:rsidRDefault="00B508AF" w:rsidP="00B508A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Supplier where appropriate</w:t>
      </w:r>
    </w:p>
    <w:p w14:paraId="65BDDE3F" w14:textId="77777777" w:rsidR="00B508AF" w:rsidRDefault="00B508AF">
      <w:pPr>
        <w:pStyle w:val="NormalWeb"/>
      </w:pPr>
      <w:r>
        <w:t>Maintain movement history rather than simply overwriting quantity values.</w:t>
      </w:r>
    </w:p>
    <w:p w14:paraId="40040C26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1F72A61" wp14:editId="498871B8">
                <wp:extent cx="5943600" cy="1270"/>
                <wp:effectExtent l="0" t="31750" r="0" b="36830"/>
                <wp:docPr id="175029243" name="Rectangl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E8F1441" id="Rectangle 2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652F1E8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36. COMMUNICATION</w:t>
      </w:r>
    </w:p>
    <w:p w14:paraId="671744E5" w14:textId="77777777" w:rsidR="00B508AF" w:rsidRDefault="00B508AF">
      <w:pPr>
        <w:pStyle w:val="NormalWeb"/>
      </w:pPr>
      <w:r>
        <w:t>Create foundational entities for:</w:t>
      </w:r>
    </w:p>
    <w:p w14:paraId="02BAE986" w14:textId="77777777" w:rsidR="00B508AF" w:rsidRDefault="00B508AF" w:rsidP="00B508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announcements</w:t>
      </w:r>
    </w:p>
    <w:p w14:paraId="579D7579" w14:textId="77777777" w:rsidR="00B508AF" w:rsidRDefault="00B508AF" w:rsidP="00B508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messages</w:t>
      </w:r>
    </w:p>
    <w:p w14:paraId="4EB07ADA" w14:textId="77777777" w:rsidR="00B508AF" w:rsidRDefault="00B508AF" w:rsidP="00B508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recipients</w:t>
      </w:r>
    </w:p>
    <w:p w14:paraId="6365CA25" w14:textId="77777777" w:rsidR="00B508AF" w:rsidRDefault="00B508AF" w:rsidP="00B508A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notifications</w:t>
      </w:r>
    </w:p>
    <w:p w14:paraId="5308DC2F" w14:textId="77777777" w:rsidR="00B508AF" w:rsidRDefault="00B508AF">
      <w:pPr>
        <w:pStyle w:val="NormalWeb"/>
      </w:pPr>
      <w:r>
        <w:t>Do not build the messaging engine yet.</w:t>
      </w:r>
    </w:p>
    <w:p w14:paraId="15F3E2C0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221A513" wp14:editId="01CB3C7A">
                <wp:extent cx="5943600" cy="1270"/>
                <wp:effectExtent l="0" t="31750" r="0" b="36830"/>
                <wp:docPr id="435021887" name="Rectangl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DC082C6" id="Rectangle 2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84E93E6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37. DOCUMENTS</w:t>
      </w:r>
    </w:p>
    <w:p w14:paraId="098CC895" w14:textId="77777777" w:rsidR="00B508AF" w:rsidRDefault="00B508AF">
      <w:pPr>
        <w:pStyle w:val="NormalWeb"/>
      </w:pPr>
      <w:r>
        <w:t>Create a document metadata model.</w:t>
      </w:r>
    </w:p>
    <w:p w14:paraId="78F7B06D" w14:textId="77777777" w:rsidR="00B508AF" w:rsidRDefault="00B508AF">
      <w:pPr>
        <w:pStyle w:val="NormalWeb"/>
      </w:pPr>
      <w:r>
        <w:t>Do not store large binary files directly in PostgreSQL unless there is a justified reason.</w:t>
      </w:r>
    </w:p>
    <w:p w14:paraId="51383D8F" w14:textId="77777777" w:rsidR="00B508AF" w:rsidRDefault="00B508AF">
      <w:pPr>
        <w:pStyle w:val="NormalWeb"/>
      </w:pPr>
      <w:r>
        <w:t>The database should generally store:</w:t>
      </w:r>
    </w:p>
    <w:p w14:paraId="759E6971" w14:textId="77777777" w:rsidR="00B508AF" w:rsidRDefault="00B508AF" w:rsidP="00B508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file metadata</w:t>
      </w:r>
    </w:p>
    <w:p w14:paraId="594013BA" w14:textId="77777777" w:rsidR="00B508AF" w:rsidRDefault="00B508AF" w:rsidP="00B508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 provider</w:t>
      </w:r>
    </w:p>
    <w:p w14:paraId="0A41B432" w14:textId="77777777" w:rsidR="00B508AF" w:rsidRDefault="00B508AF" w:rsidP="00B508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storage key/path</w:t>
      </w:r>
    </w:p>
    <w:p w14:paraId="15AA8BAD" w14:textId="77777777" w:rsidR="00B508AF" w:rsidRDefault="00B508AF" w:rsidP="00B508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MIME type</w:t>
      </w:r>
    </w:p>
    <w:p w14:paraId="4ABD3773" w14:textId="77777777" w:rsidR="00B508AF" w:rsidRDefault="00B508AF" w:rsidP="00B508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size</w:t>
      </w:r>
    </w:p>
    <w:p w14:paraId="58051B2E" w14:textId="77777777" w:rsidR="00B508AF" w:rsidRDefault="00B508AF" w:rsidP="00B508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owner</w:t>
      </w:r>
    </w:p>
    <w:p w14:paraId="56F09CD6" w14:textId="77777777" w:rsidR="00B508AF" w:rsidRDefault="00B508AF" w:rsidP="00B508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67BD9183" w14:textId="77777777" w:rsidR="00B508AF" w:rsidRDefault="00B508AF" w:rsidP="00B508A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timestamps</w:t>
      </w:r>
    </w:p>
    <w:p w14:paraId="6E842B46" w14:textId="77777777" w:rsidR="00B508AF" w:rsidRDefault="00B508AF">
      <w:pPr>
        <w:pStyle w:val="NormalWeb"/>
      </w:pPr>
      <w:r>
        <w:t>Actual files should eventually use appropriate object storage.</w:t>
      </w:r>
    </w:p>
    <w:p w14:paraId="5F7D10B8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FC6C1F0" wp14:editId="68D3D918">
                <wp:extent cx="5943600" cy="1270"/>
                <wp:effectExtent l="0" t="31750" r="0" b="36830"/>
                <wp:docPr id="1235130198" name="Rectangl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ECEB810" id="Rectangle 2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BF73916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38. DIGITAL CLASSROOM</w:t>
      </w:r>
    </w:p>
    <w:p w14:paraId="3655DD74" w14:textId="77777777" w:rsidR="00B508AF" w:rsidRDefault="00B508AF">
      <w:pPr>
        <w:pStyle w:val="NormalWeb"/>
      </w:pPr>
      <w:r>
        <w:t>Create foundational entities for:</w:t>
      </w:r>
    </w:p>
    <w:p w14:paraId="171D8A87" w14:textId="77777777" w:rsidR="00B508AF" w:rsidRDefault="00B508AF" w:rsidP="00B508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Classroom/Course</w:t>
      </w:r>
    </w:p>
    <w:p w14:paraId="63581949" w14:textId="77777777" w:rsidR="00B508AF" w:rsidRDefault="00B508AF" w:rsidP="00B508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ClassroomMember</w:t>
      </w:r>
      <w:proofErr w:type="spellEnd"/>
    </w:p>
    <w:p w14:paraId="45CEE0DB" w14:textId="77777777" w:rsidR="00B508AF" w:rsidRDefault="00B508AF" w:rsidP="00B508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Material</w:t>
      </w:r>
    </w:p>
    <w:p w14:paraId="2C951B82" w14:textId="77777777" w:rsidR="00B508AF" w:rsidRDefault="00B508AF" w:rsidP="00B508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Assignment</w:t>
      </w:r>
    </w:p>
    <w:p w14:paraId="6F4D1DEB" w14:textId="77777777" w:rsidR="00B508AF" w:rsidRDefault="00B508AF" w:rsidP="00B508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Submission</w:t>
      </w:r>
    </w:p>
    <w:p w14:paraId="7C81BC73" w14:textId="77777777" w:rsidR="00B508AF" w:rsidRDefault="00B508AF" w:rsidP="00B508A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Announcement</w:t>
      </w:r>
    </w:p>
    <w:p w14:paraId="18278031" w14:textId="77777777" w:rsidR="00B508AF" w:rsidRDefault="00B508AF">
      <w:pPr>
        <w:pStyle w:val="NormalWeb"/>
      </w:pPr>
      <w:r>
        <w:t>The model must support teacher/student relationships.</w:t>
      </w:r>
    </w:p>
    <w:p w14:paraId="3E6D8761" w14:textId="77777777" w:rsidR="00B508AF" w:rsidRDefault="00B508AF">
      <w:pPr>
        <w:pStyle w:val="NormalWeb"/>
      </w:pPr>
      <w:r>
        <w:t>Do not implement Google Classroom API integration yet.</w:t>
      </w:r>
    </w:p>
    <w:p w14:paraId="0AEF7B31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70AED94" wp14:editId="46D613F3">
                <wp:extent cx="5943600" cy="1270"/>
                <wp:effectExtent l="0" t="31750" r="0" b="36830"/>
                <wp:docPr id="319189406" name="Rectangl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6FAB8C9" id="Rectangle 2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055D04F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39. AUDIT LOG</w:t>
      </w:r>
    </w:p>
    <w:p w14:paraId="17252172" w14:textId="77777777" w:rsidR="00B508AF" w:rsidRDefault="00B508AF">
      <w:pPr>
        <w:pStyle w:val="NormalWeb"/>
      </w:pPr>
      <w:r>
        <w:t xml:space="preserve">Create a central </w:t>
      </w:r>
      <w:proofErr w:type="spellStart"/>
      <w:r>
        <w:t>AuditLog</w:t>
      </w:r>
      <w:proofErr w:type="spellEnd"/>
      <w:r>
        <w:t xml:space="preserve"> entity.</w:t>
      </w:r>
    </w:p>
    <w:p w14:paraId="0680D57B" w14:textId="77777777" w:rsidR="00B508AF" w:rsidRDefault="00B508AF">
      <w:pPr>
        <w:pStyle w:val="NormalWeb"/>
      </w:pPr>
      <w:r>
        <w:lastRenderedPageBreak/>
        <w:t>It should eventually record:</w:t>
      </w:r>
    </w:p>
    <w:p w14:paraId="178A729A" w14:textId="77777777" w:rsidR="00B508AF" w:rsidRDefault="00B508AF" w:rsidP="00B508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</w:t>
      </w:r>
    </w:p>
    <w:p w14:paraId="355B4A26" w14:textId="77777777" w:rsidR="00B508AF" w:rsidRDefault="00B508AF" w:rsidP="00B508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actor/user</w:t>
      </w:r>
    </w:p>
    <w:p w14:paraId="0A38633B" w14:textId="77777777" w:rsidR="00B508AF" w:rsidRDefault="00B508AF" w:rsidP="00B508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action</w:t>
      </w:r>
    </w:p>
    <w:p w14:paraId="30439697" w14:textId="77777777" w:rsidR="00B508AF" w:rsidRDefault="00B508AF" w:rsidP="00B508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entity type</w:t>
      </w:r>
    </w:p>
    <w:p w14:paraId="2BF4F5A0" w14:textId="77777777" w:rsidR="00B508AF" w:rsidRDefault="00B508AF" w:rsidP="00B508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entity ID</w:t>
      </w:r>
    </w:p>
    <w:p w14:paraId="6F7FBBA3" w14:textId="77777777" w:rsidR="00B508AF" w:rsidRDefault="00B508AF" w:rsidP="00B508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</w:t>
      </w:r>
    </w:p>
    <w:p w14:paraId="124E451E" w14:textId="77777777" w:rsidR="00B508AF" w:rsidRDefault="00B508AF" w:rsidP="00B508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request ID</w:t>
      </w:r>
    </w:p>
    <w:p w14:paraId="5FBE4EC3" w14:textId="77777777" w:rsidR="00B508AF" w:rsidRDefault="00B508AF" w:rsidP="00B508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metadata where appropriate</w:t>
      </w:r>
    </w:p>
    <w:p w14:paraId="22E077E4" w14:textId="77777777" w:rsidR="00B508AF" w:rsidRDefault="00B508AF" w:rsidP="00B508A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IP/device information where appropriate</w:t>
      </w:r>
    </w:p>
    <w:p w14:paraId="186432A2" w14:textId="77777777" w:rsidR="00B508AF" w:rsidRDefault="00B508AF">
      <w:pPr>
        <w:pStyle w:val="NormalWeb"/>
      </w:pPr>
      <w:r>
        <w:t>Avoid storing sensitive secrets in audit metadata.</w:t>
      </w:r>
    </w:p>
    <w:p w14:paraId="56F72B4B" w14:textId="77777777" w:rsidR="00B508AF" w:rsidRDefault="00B508AF">
      <w:pPr>
        <w:pStyle w:val="NormalWeb"/>
      </w:pPr>
      <w:r>
        <w:t>Audit logs should support investigation of important changes.</w:t>
      </w:r>
    </w:p>
    <w:p w14:paraId="6344D029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94914FF" wp14:editId="650C7AFC">
                <wp:extent cx="5943600" cy="1270"/>
                <wp:effectExtent l="0" t="31750" r="0" b="36830"/>
                <wp:docPr id="498155861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AEFDFFE" id="Rectangle 1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1F28EA8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40. SYNCHRONIZATION</w:t>
      </w:r>
    </w:p>
    <w:p w14:paraId="3157B419" w14:textId="77777777" w:rsidR="00B508AF" w:rsidRDefault="00B508AF">
      <w:pPr>
        <w:pStyle w:val="NormalWeb"/>
      </w:pPr>
      <w:r>
        <w:t>Because SAIS must support offline-first operation, create foundational synchronization metadata.</w:t>
      </w:r>
    </w:p>
    <w:p w14:paraId="0CA50099" w14:textId="77777777" w:rsidR="00B508AF" w:rsidRDefault="00B508AF">
      <w:pPr>
        <w:pStyle w:val="NormalWeb"/>
      </w:pPr>
      <w:r>
        <w:t>Potential concepts:</w:t>
      </w:r>
    </w:p>
    <w:p w14:paraId="31149512" w14:textId="77777777" w:rsidR="00B508AF" w:rsidRDefault="00B508AF" w:rsidP="00B508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SyncEvent</w:t>
      </w:r>
      <w:proofErr w:type="spellEnd"/>
    </w:p>
    <w:p w14:paraId="7DA7A2CF" w14:textId="77777777" w:rsidR="00B508AF" w:rsidRDefault="00B508AF" w:rsidP="00B508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SyncCursor</w:t>
      </w:r>
      <w:proofErr w:type="spellEnd"/>
    </w:p>
    <w:p w14:paraId="231DE626" w14:textId="77777777" w:rsidR="00B508AF" w:rsidRDefault="00B508AF" w:rsidP="00B508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DeviceSyncState</w:t>
      </w:r>
      <w:proofErr w:type="spellEnd"/>
    </w:p>
    <w:p w14:paraId="4D12F886" w14:textId="77777777" w:rsidR="00B508AF" w:rsidRDefault="00B508AF" w:rsidP="00B508A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change/version information</w:t>
      </w:r>
    </w:p>
    <w:p w14:paraId="6BD519C6" w14:textId="77777777" w:rsidR="00B508AF" w:rsidRDefault="00B508AF">
      <w:pPr>
        <w:pStyle w:val="NormalWeb"/>
      </w:pPr>
      <w:r>
        <w:t>Do not build the complete sync engine.</w:t>
      </w:r>
    </w:p>
    <w:p w14:paraId="694AACC0" w14:textId="77777777" w:rsidR="00B508AF" w:rsidRDefault="00B508AF">
      <w:pPr>
        <w:pStyle w:val="NormalWeb"/>
      </w:pPr>
      <w:r>
        <w:t>The schema must, however, allow the backend to identify:</w:t>
      </w:r>
    </w:p>
    <w:p w14:paraId="70D22A46" w14:textId="77777777" w:rsidR="00B508AF" w:rsidRDefault="00B508AF">
      <w:pPr>
        <w:pStyle w:val="NormalWeb"/>
      </w:pPr>
      <w:r>
        <w:t>what changed</w:t>
      </w:r>
    </w:p>
    <w:p w14:paraId="49ACA82E" w14:textId="77777777" w:rsidR="00B508AF" w:rsidRDefault="00B508AF">
      <w:pPr>
        <w:pStyle w:val="NormalWeb"/>
      </w:pPr>
      <w:r>
        <w:t>when it changed</w:t>
      </w:r>
    </w:p>
    <w:p w14:paraId="7FBCC400" w14:textId="77777777" w:rsidR="00B508AF" w:rsidRDefault="00B508AF">
      <w:pPr>
        <w:pStyle w:val="NormalWeb"/>
      </w:pPr>
      <w:r>
        <w:t>which tenant it belongs to</w:t>
      </w:r>
    </w:p>
    <w:p w14:paraId="07B8254C" w14:textId="77777777" w:rsidR="00B508AF" w:rsidRDefault="00B508AF">
      <w:pPr>
        <w:pStyle w:val="NormalWeb"/>
      </w:pPr>
      <w:r>
        <w:t>which device synchronized it</w:t>
      </w:r>
    </w:p>
    <w:p w14:paraId="3E7B7A4C" w14:textId="77777777" w:rsidR="00B508AF" w:rsidRDefault="00B508AF">
      <w:pPr>
        <w:pStyle w:val="NormalWeb"/>
      </w:pPr>
      <w:r>
        <w:t>and how conflicts can eventually be resolved.</w:t>
      </w:r>
    </w:p>
    <w:p w14:paraId="220F9D76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53B72006" wp14:editId="7079C41C">
                <wp:extent cx="5943600" cy="1270"/>
                <wp:effectExtent l="0" t="31750" r="0" b="36830"/>
                <wp:docPr id="704408302" name="Rectangl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4B282A2" id="Rectangle 1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188844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41. SOFT DELETE</w:t>
      </w:r>
    </w:p>
    <w:p w14:paraId="64306EB8" w14:textId="77777777" w:rsidR="00B508AF" w:rsidRDefault="00B508AF">
      <w:pPr>
        <w:pStyle w:val="NormalWeb"/>
      </w:pPr>
      <w:r>
        <w:t>Do not blindly add:</w:t>
      </w:r>
    </w:p>
    <w:p w14:paraId="311476C4" w14:textId="77777777" w:rsidR="00B508AF" w:rsidRDefault="00B508AF">
      <w:pPr>
        <w:pStyle w:val="NormalWeb"/>
      </w:pPr>
      <w:proofErr w:type="spellStart"/>
      <w:r>
        <w:t>deletedAt</w:t>
      </w:r>
      <w:proofErr w:type="spellEnd"/>
    </w:p>
    <w:p w14:paraId="791D0295" w14:textId="77777777" w:rsidR="00B508AF" w:rsidRDefault="00B508AF">
      <w:pPr>
        <w:pStyle w:val="NormalWeb"/>
      </w:pPr>
      <w:r>
        <w:t>to every table.</w:t>
      </w:r>
    </w:p>
    <w:p w14:paraId="68F915F9" w14:textId="77777777" w:rsidR="00B508AF" w:rsidRDefault="00B508AF">
      <w:pPr>
        <w:pStyle w:val="NormalWeb"/>
      </w:pPr>
      <w:r>
        <w:t>Use soft deletion only where historical preservation and recovery are useful.</w:t>
      </w:r>
    </w:p>
    <w:p w14:paraId="36CCD76F" w14:textId="77777777" w:rsidR="00B508AF" w:rsidRDefault="00B508AF">
      <w:pPr>
        <w:pStyle w:val="NormalWeb"/>
      </w:pPr>
      <w:r>
        <w:t>For records that must remain immutable or auditable, consider lifecycle/status fields instead.</w:t>
      </w:r>
    </w:p>
    <w:p w14:paraId="6B719F54" w14:textId="77777777" w:rsidR="00B508AF" w:rsidRDefault="00B508AF">
      <w:pPr>
        <w:pStyle w:val="NormalWeb"/>
      </w:pPr>
      <w:r>
        <w:t>Document the strategy.</w:t>
      </w:r>
    </w:p>
    <w:p w14:paraId="00FA49D6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3547885" wp14:editId="0470B8CF">
                <wp:extent cx="5943600" cy="1270"/>
                <wp:effectExtent l="0" t="31750" r="0" b="36830"/>
                <wp:docPr id="1422781934" name="Rectangl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D3D640" id="Rectangle 1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CEF5503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42. CREATED/UPDATED TIMESTAMPS</w:t>
      </w:r>
    </w:p>
    <w:p w14:paraId="249D0565" w14:textId="77777777" w:rsidR="00B508AF" w:rsidRDefault="00B508AF">
      <w:pPr>
        <w:pStyle w:val="NormalWeb"/>
      </w:pPr>
      <w:r>
        <w:t>Use consistent timestamps.</w:t>
      </w:r>
    </w:p>
    <w:p w14:paraId="36E4C69A" w14:textId="77777777" w:rsidR="00B508AF" w:rsidRDefault="00B508AF">
      <w:pPr>
        <w:pStyle w:val="NormalWeb"/>
      </w:pPr>
      <w:r>
        <w:t>Most mutable entities should have:</w:t>
      </w:r>
    </w:p>
    <w:p w14:paraId="01A3C80B" w14:textId="77777777" w:rsidR="00B508AF" w:rsidRDefault="00B508AF">
      <w:pPr>
        <w:pStyle w:val="NormalWeb"/>
      </w:pPr>
      <w:proofErr w:type="spellStart"/>
      <w:r>
        <w:t>createdAt</w:t>
      </w:r>
      <w:proofErr w:type="spellEnd"/>
      <w:r>
        <w:t xml:space="preserve"> </w:t>
      </w:r>
      <w:proofErr w:type="spellStart"/>
      <w:r>
        <w:t>updatedAt</w:t>
      </w:r>
      <w:proofErr w:type="spellEnd"/>
    </w:p>
    <w:p w14:paraId="033E11CF" w14:textId="77777777" w:rsidR="00B508AF" w:rsidRDefault="00B508AF">
      <w:pPr>
        <w:pStyle w:val="NormalWeb"/>
      </w:pPr>
      <w:r>
        <w:t>Where necessary:</w:t>
      </w:r>
    </w:p>
    <w:p w14:paraId="7F3DF46F" w14:textId="77777777" w:rsidR="00B508AF" w:rsidRDefault="00B508AF">
      <w:pPr>
        <w:pStyle w:val="NormalWeb"/>
      </w:pPr>
      <w:proofErr w:type="spellStart"/>
      <w:r>
        <w:t>deletedAt</w:t>
      </w:r>
      <w:proofErr w:type="spellEnd"/>
      <w:r>
        <w:t xml:space="preserve"> </w:t>
      </w:r>
      <w:proofErr w:type="spellStart"/>
      <w:r>
        <w:t>archivedAt</w:t>
      </w:r>
      <w:proofErr w:type="spellEnd"/>
      <w:r>
        <w:t xml:space="preserve"> </w:t>
      </w:r>
      <w:proofErr w:type="spellStart"/>
      <w:r>
        <w:t>publishedAt</w:t>
      </w:r>
      <w:proofErr w:type="spellEnd"/>
      <w:r>
        <w:t xml:space="preserve"> </w:t>
      </w:r>
      <w:proofErr w:type="spellStart"/>
      <w:r>
        <w:t>approvedAt</w:t>
      </w:r>
      <w:proofErr w:type="spellEnd"/>
    </w:p>
    <w:p w14:paraId="06D7418C" w14:textId="77777777" w:rsidR="00B508AF" w:rsidRDefault="00B508AF">
      <w:pPr>
        <w:pStyle w:val="NormalWeb"/>
      </w:pPr>
      <w:r>
        <w:t>Do not create timestamps that have no business purpose.</w:t>
      </w:r>
    </w:p>
    <w:p w14:paraId="0AFA3C5A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A06733" wp14:editId="5C96448F">
                <wp:extent cx="5943600" cy="1270"/>
                <wp:effectExtent l="0" t="31750" r="0" b="36830"/>
                <wp:docPr id="156714911" name="Rectangl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7FFF2F5" id="Rectangle 1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CEA0DC8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43. UUIDS</w:t>
      </w:r>
    </w:p>
    <w:p w14:paraId="7A1F7743" w14:textId="77777777" w:rsidR="00B508AF" w:rsidRDefault="00B508AF">
      <w:pPr>
        <w:pStyle w:val="NormalWeb"/>
      </w:pPr>
      <w:r>
        <w:t>Use UUIDs or another robust non-sequential identifier strategy for primary keys.</w:t>
      </w:r>
    </w:p>
    <w:p w14:paraId="242F3BBB" w14:textId="77777777" w:rsidR="00B508AF" w:rsidRDefault="00B508AF">
      <w:pPr>
        <w:pStyle w:val="NormalWeb"/>
      </w:pPr>
      <w:r>
        <w:t>Do not expose sequential database IDs unnecessarily.</w:t>
      </w:r>
    </w:p>
    <w:p w14:paraId="4313281C" w14:textId="77777777" w:rsidR="00B508AF" w:rsidRDefault="00B508AF">
      <w:pPr>
        <w:pStyle w:val="NormalWeb"/>
      </w:pPr>
      <w:r>
        <w:t>Be consistent across the schema.</w:t>
      </w:r>
    </w:p>
    <w:p w14:paraId="50F69655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06A3E40D" wp14:editId="539CE80A">
                <wp:extent cx="5943600" cy="1270"/>
                <wp:effectExtent l="0" t="31750" r="0" b="36830"/>
                <wp:docPr id="589905433" name="Rectangl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14BD95" id="Rectangle 1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EF224C1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44. FOREIGN KEYS</w:t>
      </w:r>
    </w:p>
    <w:p w14:paraId="4A78CCD7" w14:textId="77777777" w:rsidR="00B508AF" w:rsidRDefault="00B508AF">
      <w:pPr>
        <w:pStyle w:val="NormalWeb"/>
      </w:pPr>
      <w:r>
        <w:t>Every relationship must have an explicit database relationship.</w:t>
      </w:r>
    </w:p>
    <w:p w14:paraId="17572DF3" w14:textId="77777777" w:rsidR="00B508AF" w:rsidRDefault="00B508AF">
      <w:pPr>
        <w:pStyle w:val="NormalWeb"/>
      </w:pPr>
      <w:r>
        <w:t>Do not rely only on application code.</w:t>
      </w:r>
    </w:p>
    <w:p w14:paraId="068A6E97" w14:textId="77777777" w:rsidR="00B508AF" w:rsidRDefault="00B508AF">
      <w:pPr>
        <w:pStyle w:val="NormalWeb"/>
      </w:pPr>
      <w:r>
        <w:t>Use appropriate foreign-key behavior:</w:t>
      </w:r>
    </w:p>
    <w:p w14:paraId="07C149E3" w14:textId="77777777" w:rsidR="00B508AF" w:rsidRDefault="00B508AF" w:rsidP="00B508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CASCADE</w:t>
      </w:r>
    </w:p>
    <w:p w14:paraId="1D3C3154" w14:textId="77777777" w:rsidR="00B508AF" w:rsidRDefault="00B508AF" w:rsidP="00B508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RESTRICT</w:t>
      </w:r>
    </w:p>
    <w:p w14:paraId="293D2F45" w14:textId="77777777" w:rsidR="00B508AF" w:rsidRDefault="00B508AF" w:rsidP="00B508A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SET NULL</w:t>
      </w:r>
    </w:p>
    <w:p w14:paraId="2B4B360C" w14:textId="77777777" w:rsidR="00B508AF" w:rsidRDefault="00B508AF">
      <w:pPr>
        <w:pStyle w:val="NormalWeb"/>
      </w:pPr>
      <w:r>
        <w:t>based on actual business semantics.</w:t>
      </w:r>
    </w:p>
    <w:p w14:paraId="7F6524E0" w14:textId="77777777" w:rsidR="00B508AF" w:rsidRDefault="00B508AF">
      <w:pPr>
        <w:pStyle w:val="NormalWeb"/>
      </w:pPr>
      <w:r>
        <w:t>Do not automatically use CASCADE everywhere.</w:t>
      </w:r>
    </w:p>
    <w:p w14:paraId="6644A041" w14:textId="77777777" w:rsidR="00B508AF" w:rsidRDefault="00B508AF">
      <w:pPr>
        <w:pStyle w:val="NormalWeb"/>
      </w:pPr>
      <w:r>
        <w:t>For historical/financial/audit records, accidental cascading deletion must be avoided.</w:t>
      </w:r>
    </w:p>
    <w:p w14:paraId="71C4D99E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8707600" wp14:editId="40D2EC24">
                <wp:extent cx="5943600" cy="1270"/>
                <wp:effectExtent l="0" t="31750" r="0" b="36830"/>
                <wp:docPr id="183234912" name="Rectangl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184476E" id="Rectangle 1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7DD73D7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45. UNIQUE CONSTRAINTS</w:t>
      </w:r>
    </w:p>
    <w:p w14:paraId="75B1D917" w14:textId="77777777" w:rsidR="00B508AF" w:rsidRDefault="00B508AF">
      <w:pPr>
        <w:pStyle w:val="NormalWeb"/>
      </w:pPr>
      <w:r>
        <w:t>Design tenant-aware uniqueness carefully.</w:t>
      </w:r>
    </w:p>
    <w:p w14:paraId="42E24D54" w14:textId="77777777" w:rsidR="00B508AF" w:rsidRDefault="00B508AF">
      <w:pPr>
        <w:pStyle w:val="NormalWeb"/>
      </w:pPr>
      <w:r>
        <w:t>Examples:</w:t>
      </w:r>
    </w:p>
    <w:p w14:paraId="7EBD60A9" w14:textId="77777777" w:rsidR="00B508AF" w:rsidRDefault="00B508A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admissionNumber</w:t>
      </w:r>
      <w:proofErr w:type="spellEnd"/>
    </w:p>
    <w:p w14:paraId="423228BC" w14:textId="77777777" w:rsidR="00B508AF" w:rsidRDefault="00B508A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subjectCode</w:t>
      </w:r>
      <w:proofErr w:type="spellEnd"/>
    </w:p>
    <w:p w14:paraId="19517902" w14:textId="77777777" w:rsidR="00B508AF" w:rsidRDefault="00B508AF">
      <w:pPr>
        <w:pStyle w:val="NormalWeb"/>
      </w:pPr>
      <w:proofErr w:type="spellStart"/>
      <w:r>
        <w:t>tenantId</w:t>
      </w:r>
      <w:proofErr w:type="spellEnd"/>
      <w:r>
        <w:t xml:space="preserve"> + </w:t>
      </w:r>
      <w:proofErr w:type="spellStart"/>
      <w:r>
        <w:t>classCode</w:t>
      </w:r>
      <w:proofErr w:type="spellEnd"/>
    </w:p>
    <w:p w14:paraId="659C0ADB" w14:textId="77777777" w:rsidR="00B508AF" w:rsidRDefault="00B508AF">
      <w:pPr>
        <w:pStyle w:val="NormalWeb"/>
      </w:pPr>
      <w:proofErr w:type="spellStart"/>
      <w:r>
        <w:t>tenantId</w:t>
      </w:r>
      <w:proofErr w:type="spellEnd"/>
      <w:r>
        <w:t xml:space="preserve"> + email where appropriate</w:t>
      </w:r>
    </w:p>
    <w:p w14:paraId="2E595830" w14:textId="77777777" w:rsidR="00B508AF" w:rsidRDefault="00B508AF">
      <w:pPr>
        <w:pStyle w:val="NormalWeb"/>
      </w:pPr>
      <w:r>
        <w:t>Do not make values globally unique when they only need to be unique within a tenant.</w:t>
      </w:r>
    </w:p>
    <w:p w14:paraId="3499011B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D6BCF70" wp14:editId="086210DF">
                <wp:extent cx="5943600" cy="1270"/>
                <wp:effectExtent l="0" t="31750" r="0" b="36830"/>
                <wp:docPr id="1410397373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BFA3B8B" id="Rectangle 1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CCC3036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46. INDEX STRATEGY</w:t>
      </w:r>
    </w:p>
    <w:p w14:paraId="70628BCA" w14:textId="77777777" w:rsidR="00B508AF" w:rsidRDefault="00B508AF">
      <w:pPr>
        <w:pStyle w:val="NormalWeb"/>
      </w:pPr>
      <w:r>
        <w:t>Create indexes based on expected query patterns.</w:t>
      </w:r>
    </w:p>
    <w:p w14:paraId="0F99AE1C" w14:textId="77777777" w:rsidR="00B508AF" w:rsidRDefault="00B508AF">
      <w:pPr>
        <w:pStyle w:val="NormalWeb"/>
      </w:pPr>
      <w:r>
        <w:t>At minimum evaluate indexes for:</w:t>
      </w:r>
    </w:p>
    <w:p w14:paraId="15B9270A" w14:textId="77777777" w:rsidR="00B508AF" w:rsidRDefault="00B508AF">
      <w:pPr>
        <w:pStyle w:val="NormalWeb"/>
      </w:pPr>
      <w:proofErr w:type="spellStart"/>
      <w:r>
        <w:t>tenantId</w:t>
      </w:r>
      <w:proofErr w:type="spellEnd"/>
      <w:r>
        <w:t xml:space="preserve"> foreign keys status </w:t>
      </w:r>
      <w:proofErr w:type="spellStart"/>
      <w:r>
        <w:t>createdAt</w:t>
      </w:r>
      <w:proofErr w:type="spellEnd"/>
      <w:r>
        <w:t xml:space="preserve"> </w:t>
      </w:r>
      <w:proofErr w:type="spellStart"/>
      <w:r>
        <w:t>academicYearId</w:t>
      </w:r>
      <w:proofErr w:type="spellEnd"/>
      <w:r>
        <w:t xml:space="preserve"> </w:t>
      </w:r>
      <w:proofErr w:type="spellStart"/>
      <w:r>
        <w:t>studentId</w:t>
      </w:r>
      <w:proofErr w:type="spellEnd"/>
      <w:r>
        <w:t xml:space="preserve"> </w:t>
      </w:r>
      <w:proofErr w:type="spellStart"/>
      <w:r>
        <w:t>teacherId</w:t>
      </w:r>
      <w:proofErr w:type="spellEnd"/>
      <w:r>
        <w:t xml:space="preserve"> </w:t>
      </w:r>
      <w:proofErr w:type="spellStart"/>
      <w:r>
        <w:t>classId</w:t>
      </w:r>
      <w:proofErr w:type="spellEnd"/>
      <w:r>
        <w:t xml:space="preserve"> </w:t>
      </w:r>
      <w:proofErr w:type="spellStart"/>
      <w:r>
        <w:t>subjectId</w:t>
      </w:r>
      <w:proofErr w:type="spellEnd"/>
    </w:p>
    <w:p w14:paraId="7B1B6D51" w14:textId="77777777" w:rsidR="00B508AF" w:rsidRDefault="00B508AF">
      <w:pPr>
        <w:pStyle w:val="NormalWeb"/>
      </w:pPr>
      <w:r>
        <w:t>Use composite indexes where queries commonly filter by multiple fields.</w:t>
      </w:r>
    </w:p>
    <w:p w14:paraId="663DAF97" w14:textId="77777777" w:rsidR="00B508AF" w:rsidRDefault="00B508AF">
      <w:pPr>
        <w:pStyle w:val="NormalWeb"/>
      </w:pPr>
      <w:r>
        <w:t>Do not create indexes indiscriminately.</w:t>
      </w:r>
    </w:p>
    <w:p w14:paraId="678614BC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C01FC0A" wp14:editId="2EB5AB4F">
                <wp:extent cx="5943600" cy="1270"/>
                <wp:effectExtent l="0" t="31750" r="0" b="36830"/>
                <wp:docPr id="933996116" name="Rectangl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450B71F" id="Rectangle 1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DD66B2F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47. ENUMS</w:t>
      </w:r>
    </w:p>
    <w:p w14:paraId="45DA995B" w14:textId="77777777" w:rsidR="00B508AF" w:rsidRDefault="00B508AF">
      <w:pPr>
        <w:pStyle w:val="NormalWeb"/>
      </w:pPr>
      <w:r>
        <w:t xml:space="preserve">Use </w:t>
      </w:r>
      <w:proofErr w:type="spellStart"/>
      <w:r>
        <w:t>Prisma</w:t>
      </w:r>
      <w:proofErr w:type="spellEnd"/>
      <w:r>
        <w:t xml:space="preserve"> </w:t>
      </w:r>
      <w:proofErr w:type="spellStart"/>
      <w:r>
        <w:t>enums</w:t>
      </w:r>
      <w:proofErr w:type="spellEnd"/>
      <w:r>
        <w:t xml:space="preserve"> for controlled values such as:</w:t>
      </w:r>
    </w:p>
    <w:p w14:paraId="6E3A0322" w14:textId="77777777" w:rsidR="00B508AF" w:rsidRDefault="00B508AF">
      <w:pPr>
        <w:pStyle w:val="NormalWeb"/>
      </w:pPr>
      <w:r>
        <w:t>status attendance status tenant status user status payment status enrollment status academic status</w:t>
      </w:r>
    </w:p>
    <w:p w14:paraId="42972FB4" w14:textId="77777777" w:rsidR="00B508AF" w:rsidRDefault="00B508AF">
      <w:pPr>
        <w:pStyle w:val="NormalWeb"/>
      </w:pPr>
      <w:r>
        <w:t xml:space="preserve">Avoid </w:t>
      </w:r>
      <w:proofErr w:type="spellStart"/>
      <w:r>
        <w:t>enums</w:t>
      </w:r>
      <w:proofErr w:type="spellEnd"/>
      <w:r>
        <w:t xml:space="preserve"> for values that administrators will need to customize dynamically.</w:t>
      </w:r>
    </w:p>
    <w:p w14:paraId="3D0DEC13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532EEB51" wp14:editId="65D7154B">
                <wp:extent cx="5943600" cy="1270"/>
                <wp:effectExtent l="0" t="31750" r="0" b="36830"/>
                <wp:docPr id="1605207568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70F7A90" id="Rectangle 1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A266D04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48. NORMALIZATION</w:t>
      </w:r>
    </w:p>
    <w:p w14:paraId="0F3123AC" w14:textId="77777777" w:rsidR="00B508AF" w:rsidRDefault="00B508AF">
      <w:pPr>
        <w:pStyle w:val="NormalWeb"/>
      </w:pPr>
      <w:r>
        <w:t>Follow relational normalization principles.</w:t>
      </w:r>
    </w:p>
    <w:p w14:paraId="6B324291" w14:textId="77777777" w:rsidR="00B508AF" w:rsidRDefault="00B508AF">
      <w:pPr>
        <w:pStyle w:val="NormalWeb"/>
      </w:pPr>
      <w:r>
        <w:t>Avoid:</w:t>
      </w:r>
    </w:p>
    <w:p w14:paraId="0230A0A7" w14:textId="77777777" w:rsidR="00B508AF" w:rsidRDefault="00B508AF" w:rsidP="00B508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repeated student information</w:t>
      </w:r>
    </w:p>
    <w:p w14:paraId="1E8FD068" w14:textId="77777777" w:rsidR="00B508AF" w:rsidRDefault="00B508AF" w:rsidP="00B508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repeated teacher information</w:t>
      </w:r>
    </w:p>
    <w:p w14:paraId="0E3ADFEE" w14:textId="77777777" w:rsidR="00B508AF" w:rsidRDefault="00B508AF" w:rsidP="00B508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repeated tenant information</w:t>
      </w:r>
    </w:p>
    <w:p w14:paraId="03AD7625" w14:textId="77777777" w:rsidR="00B508AF" w:rsidRDefault="00B508AF" w:rsidP="00B508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duplicated addresses</w:t>
      </w:r>
    </w:p>
    <w:p w14:paraId="309A2443" w14:textId="77777777" w:rsidR="00B508AF" w:rsidRDefault="00B508AF" w:rsidP="00B508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duplicated authentication credentials</w:t>
      </w:r>
    </w:p>
    <w:p w14:paraId="246DE85F" w14:textId="77777777" w:rsidR="00B508AF" w:rsidRDefault="00B508AF" w:rsidP="00B508A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duplicated subject definitions</w:t>
      </w:r>
    </w:p>
    <w:p w14:paraId="277849AC" w14:textId="77777777" w:rsidR="00B508AF" w:rsidRDefault="00B508AF">
      <w:pPr>
        <w:pStyle w:val="NormalWeb"/>
      </w:pPr>
      <w:r>
        <w:t>Use relationships instead.</w:t>
      </w:r>
    </w:p>
    <w:p w14:paraId="4CAF1810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A065A8B" wp14:editId="3009B83D">
                <wp:extent cx="5943600" cy="1270"/>
                <wp:effectExtent l="0" t="31750" r="0" b="36830"/>
                <wp:docPr id="423734047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6BC85" id="Rectangle 10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43AE9B6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lastRenderedPageBreak/>
        <w:t>49. DATABASE DIAGRAM</w:t>
      </w:r>
    </w:p>
    <w:p w14:paraId="1324EB66" w14:textId="77777777" w:rsidR="00B508AF" w:rsidRDefault="00B508AF">
      <w:pPr>
        <w:pStyle w:val="NormalWeb"/>
      </w:pPr>
      <w:r>
        <w:t>Before finalizing the schema, generate a clear entity relationship representation.</w:t>
      </w:r>
    </w:p>
    <w:p w14:paraId="0A675A56" w14:textId="77777777" w:rsidR="00B508AF" w:rsidRDefault="00B508AF">
      <w:pPr>
        <w:pStyle w:val="NormalWeb"/>
      </w:pPr>
      <w:r>
        <w:t>At minimum show:</w:t>
      </w:r>
    </w:p>
    <w:p w14:paraId="3A014426" w14:textId="77777777" w:rsidR="00B508AF" w:rsidRDefault="00B508AF">
      <w:pPr>
        <w:pStyle w:val="NormalWeb"/>
      </w:pPr>
      <w:r>
        <w:t>Owner ↓ Tenant ↓ Users ↓ Roles ↓ Permissions</w:t>
      </w:r>
    </w:p>
    <w:p w14:paraId="5DA03467" w14:textId="77777777" w:rsidR="00B508AF" w:rsidRDefault="00B508AF">
      <w:pPr>
        <w:pStyle w:val="NormalWeb"/>
      </w:pPr>
      <w:r>
        <w:t>and:</w:t>
      </w:r>
    </w:p>
    <w:p w14:paraId="66074203" w14:textId="77777777" w:rsidR="00B508AF" w:rsidRDefault="00B508AF">
      <w:pPr>
        <w:pStyle w:val="NormalWeb"/>
      </w:pPr>
      <w:r>
        <w:t xml:space="preserve">Tenant ↓ </w:t>
      </w:r>
      <w:proofErr w:type="spellStart"/>
      <w:r>
        <w:t>AcademicYear</w:t>
      </w:r>
      <w:proofErr w:type="spellEnd"/>
      <w:r>
        <w:t xml:space="preserve"> ↓ Term ↓ Class ↓ Enrollment ↓ Student</w:t>
      </w:r>
    </w:p>
    <w:p w14:paraId="3F7C4AD3" w14:textId="77777777" w:rsidR="00B508AF" w:rsidRDefault="00B508AF">
      <w:pPr>
        <w:pStyle w:val="NormalWeb"/>
      </w:pPr>
      <w:r>
        <w:t>and:</w:t>
      </w:r>
    </w:p>
    <w:p w14:paraId="1E4F6369" w14:textId="77777777" w:rsidR="00B508AF" w:rsidRDefault="00B508AF">
      <w:pPr>
        <w:pStyle w:val="NormalWeb"/>
      </w:pPr>
      <w:r>
        <w:t>Class ↔ Subject ↔ Teacher</w:t>
      </w:r>
    </w:p>
    <w:p w14:paraId="66A5760E" w14:textId="77777777" w:rsidR="00B508AF" w:rsidRDefault="00B508AF">
      <w:pPr>
        <w:pStyle w:val="NormalWeb"/>
      </w:pPr>
      <w:r>
        <w:t>and:</w:t>
      </w:r>
    </w:p>
    <w:p w14:paraId="74AED8CA" w14:textId="77777777" w:rsidR="00B508AF" w:rsidRDefault="00B508AF">
      <w:pPr>
        <w:pStyle w:val="NormalWeb"/>
      </w:pPr>
      <w:r>
        <w:t>Student ↔ Guardian</w:t>
      </w:r>
    </w:p>
    <w:p w14:paraId="72BFB830" w14:textId="77777777" w:rsidR="00B508AF" w:rsidRDefault="00B508AF">
      <w:pPr>
        <w:pStyle w:val="NormalWeb"/>
      </w:pPr>
      <w:r>
        <w:t>and:</w:t>
      </w:r>
    </w:p>
    <w:p w14:paraId="4009FE8D" w14:textId="77777777" w:rsidR="00B508AF" w:rsidRDefault="00B508AF">
      <w:pPr>
        <w:pStyle w:val="NormalWeb"/>
      </w:pPr>
      <w:r>
        <w:t>Student ↓ Assessment ↓ Result</w:t>
      </w:r>
    </w:p>
    <w:p w14:paraId="5A773D77" w14:textId="77777777" w:rsidR="00B508AF" w:rsidRDefault="00B508AF">
      <w:pPr>
        <w:pStyle w:val="NormalWeb"/>
      </w:pPr>
      <w:r>
        <w:t>Also show:</w:t>
      </w:r>
    </w:p>
    <w:p w14:paraId="2B7DDAB2" w14:textId="77777777" w:rsidR="00B508AF" w:rsidRDefault="00B508AF">
      <w:pPr>
        <w:pStyle w:val="NormalWeb"/>
      </w:pPr>
      <w:r>
        <w:t>Tenant ↓ Finance</w:t>
      </w:r>
    </w:p>
    <w:p w14:paraId="163B97B0" w14:textId="77777777" w:rsidR="00B508AF" w:rsidRDefault="00B508AF">
      <w:pPr>
        <w:pStyle w:val="NormalWeb"/>
      </w:pPr>
      <w:r>
        <w:t>Tenant ↓ Digital Classroom</w:t>
      </w:r>
    </w:p>
    <w:p w14:paraId="0736F72F" w14:textId="77777777" w:rsidR="00B508AF" w:rsidRDefault="00B508AF">
      <w:pPr>
        <w:pStyle w:val="NormalWeb"/>
      </w:pPr>
      <w:r>
        <w:t>Tenant ↓ Audit Logs</w:t>
      </w:r>
    </w:p>
    <w:p w14:paraId="62B57B0C" w14:textId="77777777" w:rsidR="00B508AF" w:rsidRDefault="00B508AF">
      <w:pPr>
        <w:pStyle w:val="NormalWeb"/>
      </w:pPr>
      <w:r>
        <w:t>Tenant ↓ Synchronization</w:t>
      </w:r>
    </w:p>
    <w:p w14:paraId="673E654E" w14:textId="77777777" w:rsidR="00B508AF" w:rsidRDefault="00B508AF">
      <w:pPr>
        <w:pStyle w:val="NormalWeb"/>
      </w:pPr>
      <w:r>
        <w:t xml:space="preserve">The diagram must reflect the actual </w:t>
      </w:r>
      <w:proofErr w:type="spellStart"/>
      <w:r>
        <w:t>Prisma</w:t>
      </w:r>
      <w:proofErr w:type="spellEnd"/>
      <w:r>
        <w:t xml:space="preserve"> relationships.</w:t>
      </w:r>
    </w:p>
    <w:p w14:paraId="5FC15B64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0CC5159" wp14:editId="1E67C8C5">
                <wp:extent cx="5943600" cy="1270"/>
                <wp:effectExtent l="0" t="31750" r="0" b="36830"/>
                <wp:docPr id="1341533896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D68EF10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DC076A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50. PRISMA SCHEMA QUALITY</w:t>
      </w:r>
    </w:p>
    <w:p w14:paraId="6F151930" w14:textId="77777777" w:rsidR="00B508AF" w:rsidRDefault="00B508AF">
      <w:pPr>
        <w:pStyle w:val="NormalWeb"/>
      </w:pPr>
      <w:r>
        <w:t>After designing the schema:</w:t>
      </w:r>
    </w:p>
    <w:p w14:paraId="177442AC" w14:textId="77777777" w:rsidR="00B508AF" w:rsidRDefault="00B508AF">
      <w:pPr>
        <w:pStyle w:val="NormalWeb"/>
      </w:pPr>
      <w:r>
        <w:t xml:space="preserve">Run the appropriate </w:t>
      </w:r>
      <w:proofErr w:type="spellStart"/>
      <w:r>
        <w:t>Prisma</w:t>
      </w:r>
      <w:proofErr w:type="spellEnd"/>
      <w:r>
        <w:t xml:space="preserve"> validation command.</w:t>
      </w:r>
    </w:p>
    <w:p w14:paraId="622E7A1A" w14:textId="77777777" w:rsidR="00B508AF" w:rsidRDefault="00B508AF">
      <w:pPr>
        <w:pStyle w:val="NormalWeb"/>
      </w:pPr>
      <w:r>
        <w:lastRenderedPageBreak/>
        <w:t xml:space="preserve">Run </w:t>
      </w:r>
      <w:proofErr w:type="spellStart"/>
      <w:r>
        <w:t>Prisma</w:t>
      </w:r>
      <w:proofErr w:type="spellEnd"/>
      <w:r>
        <w:t xml:space="preserve"> formatting.</w:t>
      </w:r>
    </w:p>
    <w:p w14:paraId="2C0F2B70" w14:textId="77777777" w:rsidR="00B508AF" w:rsidRDefault="00B508AF">
      <w:pPr>
        <w:pStyle w:val="NormalWeb"/>
      </w:pPr>
      <w:r>
        <w:t xml:space="preserve">Generate </w:t>
      </w:r>
      <w:proofErr w:type="spellStart"/>
      <w:r>
        <w:t>Prisma</w:t>
      </w:r>
      <w:proofErr w:type="spellEnd"/>
      <w:r>
        <w:t xml:space="preserve"> Client.</w:t>
      </w:r>
    </w:p>
    <w:p w14:paraId="5D02220E" w14:textId="77777777" w:rsidR="00B508AF" w:rsidRDefault="00B508AF">
      <w:pPr>
        <w:pStyle w:val="NormalWeb"/>
      </w:pPr>
      <w:r>
        <w:t>Review the generated schema for:</w:t>
      </w:r>
    </w:p>
    <w:p w14:paraId="35E16008" w14:textId="77777777" w:rsidR="00B508AF" w:rsidRDefault="00B508AF" w:rsidP="00B508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relations</w:t>
      </w:r>
    </w:p>
    <w:p w14:paraId="222DF0CB" w14:textId="77777777" w:rsidR="00B508AF" w:rsidRDefault="00B508AF" w:rsidP="00B508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missing relation fields</w:t>
      </w:r>
    </w:p>
    <w:p w14:paraId="577B6613" w14:textId="77777777" w:rsidR="00B508AF" w:rsidRDefault="00B508AF" w:rsidP="00B508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ambiguous relations</w:t>
      </w:r>
    </w:p>
    <w:p w14:paraId="3407C7EF" w14:textId="77777777" w:rsidR="00B508AF" w:rsidRDefault="00B508AF" w:rsidP="00B508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indexes</w:t>
      </w:r>
    </w:p>
    <w:p w14:paraId="298DFE48" w14:textId="77777777" w:rsidR="00B508AF" w:rsidRDefault="00B508AF" w:rsidP="00B508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invalid unique constraints</w:t>
      </w:r>
    </w:p>
    <w:p w14:paraId="4760DD8F" w14:textId="77777777" w:rsidR="00B508AF" w:rsidRDefault="00B508AF" w:rsidP="00B508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incorrect optionality</w:t>
      </w:r>
    </w:p>
    <w:p w14:paraId="6A2082C6" w14:textId="77777777" w:rsidR="00B508AF" w:rsidRDefault="00B508AF" w:rsidP="00B508AF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incorrect cascading behavior</w:t>
      </w:r>
    </w:p>
    <w:p w14:paraId="7C45DF3C" w14:textId="77777777" w:rsidR="00B508AF" w:rsidRDefault="00B508AF">
      <w:pPr>
        <w:pStyle w:val="NormalWeb"/>
      </w:pPr>
      <w:r>
        <w:t xml:space="preserve">Do not ignore </w:t>
      </w:r>
      <w:proofErr w:type="spellStart"/>
      <w:r>
        <w:t>Prisma</w:t>
      </w:r>
      <w:proofErr w:type="spellEnd"/>
      <w:r>
        <w:t xml:space="preserve"> warnings.</w:t>
      </w:r>
    </w:p>
    <w:p w14:paraId="1F9203EC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959AEC7" wp14:editId="4E79A4A0">
                <wp:extent cx="5943600" cy="1270"/>
                <wp:effectExtent l="0" t="31750" r="0" b="36830"/>
                <wp:docPr id="97460752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15D60A8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FAD49A1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51. MIGRATION</w:t>
      </w:r>
    </w:p>
    <w:p w14:paraId="75EE779B" w14:textId="77777777" w:rsidR="00B508AF" w:rsidRDefault="00B508AF">
      <w:pPr>
        <w:pStyle w:val="NormalWeb"/>
      </w:pPr>
      <w:r>
        <w:t>Only after the schema is validated:</w:t>
      </w:r>
    </w:p>
    <w:p w14:paraId="586F7882" w14:textId="77777777" w:rsidR="00B508AF" w:rsidRDefault="00B508AF">
      <w:pPr>
        <w:pStyle w:val="NormalWeb"/>
      </w:pPr>
      <w:r>
        <w:t>Create the initial migration.</w:t>
      </w:r>
    </w:p>
    <w:p w14:paraId="476EEF2A" w14:textId="77777777" w:rsidR="00B508AF" w:rsidRDefault="00B508AF">
      <w:pPr>
        <w:pStyle w:val="NormalWeb"/>
      </w:pPr>
      <w:r>
        <w:t>Give the migration a meaningful name such as:</w:t>
      </w:r>
    </w:p>
    <w:p w14:paraId="05D9F33B" w14:textId="77777777" w:rsidR="00B508AF" w:rsidRDefault="00B508AF">
      <w:pPr>
        <w:pStyle w:val="NormalWeb"/>
      </w:pPr>
      <w:proofErr w:type="spellStart"/>
      <w:r>
        <w:t>initial_sais_database_schema</w:t>
      </w:r>
      <w:proofErr w:type="spellEnd"/>
    </w:p>
    <w:p w14:paraId="1554D12A" w14:textId="77777777" w:rsidR="00B508AF" w:rsidRDefault="00B508AF">
      <w:pPr>
        <w:pStyle w:val="NormalWeb"/>
      </w:pPr>
      <w:r>
        <w:t>Do not use a destructive reset simply to make the migration pass.</w:t>
      </w:r>
    </w:p>
    <w:p w14:paraId="71E8EA9B" w14:textId="77777777" w:rsidR="00B508AF" w:rsidRDefault="00B508AF">
      <w:pPr>
        <w:pStyle w:val="NormalWeb"/>
      </w:pPr>
      <w:r>
        <w:t>Verify the migration against a clean development database.</w:t>
      </w:r>
    </w:p>
    <w:p w14:paraId="0F7D3EE9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3092F444" wp14:editId="4D7A09FD">
                <wp:extent cx="5943600" cy="1270"/>
                <wp:effectExtent l="0" t="31750" r="0" b="36830"/>
                <wp:docPr id="1004501476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C9E9457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2E33B33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52. DATABASE VERIFICATION</w:t>
      </w:r>
    </w:p>
    <w:p w14:paraId="7262E319" w14:textId="77777777" w:rsidR="00B508AF" w:rsidRDefault="00B508AF">
      <w:pPr>
        <w:pStyle w:val="NormalWeb"/>
      </w:pPr>
      <w:r>
        <w:t>After migration:</w:t>
      </w:r>
    </w:p>
    <w:p w14:paraId="56AF3289" w14:textId="77777777" w:rsidR="00B508AF" w:rsidRDefault="00B508AF">
      <w:pPr>
        <w:pStyle w:val="NormalWeb"/>
      </w:pPr>
      <w:r>
        <w:t>Verify that:</w:t>
      </w:r>
    </w:p>
    <w:p w14:paraId="1A32A6BC" w14:textId="77777777" w:rsidR="00B508AF" w:rsidRDefault="00B508AF" w:rsidP="00B508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accepts the schema</w:t>
      </w:r>
    </w:p>
    <w:p w14:paraId="24334288" w14:textId="77777777" w:rsidR="00B508AF" w:rsidRDefault="00B508AF" w:rsidP="00B508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can connect</w:t>
      </w:r>
    </w:p>
    <w:p w14:paraId="5D8C12C7" w14:textId="77777777" w:rsidR="00B508AF" w:rsidRDefault="00B508AF" w:rsidP="00B508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lastRenderedPageBreak/>
        <w:t>all tables are created</w:t>
      </w:r>
    </w:p>
    <w:p w14:paraId="61B93F0C" w14:textId="77777777" w:rsidR="00B508AF" w:rsidRDefault="00B508AF" w:rsidP="00B508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 exist</w:t>
      </w:r>
    </w:p>
    <w:p w14:paraId="1AB498A3" w14:textId="77777777" w:rsidR="00B508AF" w:rsidRDefault="00B508AF" w:rsidP="00B508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 exist</w:t>
      </w:r>
    </w:p>
    <w:p w14:paraId="1D50608F" w14:textId="77777777" w:rsidR="00B508AF" w:rsidRDefault="00B508AF" w:rsidP="00B508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 exist</w:t>
      </w:r>
    </w:p>
    <w:p w14:paraId="2F952265" w14:textId="77777777" w:rsidR="00B508AF" w:rsidRDefault="00B508AF" w:rsidP="00B508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enums</w:t>
      </w:r>
      <w:proofErr w:type="spellEnd"/>
      <w:r>
        <w:rPr>
          <w:rFonts w:eastAsia="Times New Roman"/>
        </w:rPr>
        <w:t xml:space="preserve"> exist</w:t>
      </w:r>
    </w:p>
    <w:p w14:paraId="07554B5F" w14:textId="77777777" w:rsidR="00B508AF" w:rsidRDefault="00B508AF" w:rsidP="00B508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Client generates</w:t>
      </w:r>
    </w:p>
    <w:p w14:paraId="6E392458" w14:textId="77777777" w:rsidR="00B508AF" w:rsidRDefault="00B508AF" w:rsidP="00B508AF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Studio can inspect the database</w:t>
      </w:r>
    </w:p>
    <w:p w14:paraId="213443F3" w14:textId="77777777" w:rsidR="00B508AF" w:rsidRDefault="00B508AF">
      <w:pPr>
        <w:spacing w:after="0"/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10B1A4BB" wp14:editId="48107024">
                <wp:extent cx="5943600" cy="1270"/>
                <wp:effectExtent l="0" t="31750" r="0" b="36830"/>
                <wp:docPr id="796237077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8EA35FC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D1F7E0B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53. SEED ARCHITECTURE</w:t>
      </w:r>
    </w:p>
    <w:p w14:paraId="6C3351BF" w14:textId="77777777" w:rsidR="00B508AF" w:rsidRDefault="00B508AF">
      <w:pPr>
        <w:pStyle w:val="NormalWeb"/>
      </w:pPr>
      <w:r>
        <w:t>Create the seed architecture but do not create uncontrolled production-like data.</w:t>
      </w:r>
    </w:p>
    <w:p w14:paraId="07D3FFDB" w14:textId="77777777" w:rsidR="00B508AF" w:rsidRDefault="00B508AF">
      <w:pPr>
        <w:pStyle w:val="NormalWeb"/>
      </w:pPr>
      <w:r>
        <w:t>The development seed should eventually be able to create:</w:t>
      </w:r>
    </w:p>
    <w:p w14:paraId="6B0B2496" w14:textId="77777777" w:rsidR="00B508AF" w:rsidRDefault="00B508AF">
      <w:pPr>
        <w:pStyle w:val="NormalWeb"/>
      </w:pPr>
      <w:r>
        <w:t>Application Owner Tenant Roles Permissions Administrative user Academic structure</w:t>
      </w:r>
    </w:p>
    <w:p w14:paraId="258778E4" w14:textId="77777777" w:rsidR="00B508AF" w:rsidRDefault="00B508AF">
      <w:pPr>
        <w:pStyle w:val="NormalWeb"/>
      </w:pPr>
      <w:r>
        <w:t>However, if the authentication system is not implemented yet, keep seed data minimal and clearly marked as development-only.</w:t>
      </w:r>
    </w:p>
    <w:p w14:paraId="593599F8" w14:textId="77777777" w:rsidR="00B508AF" w:rsidRDefault="00B508AF">
      <w:pPr>
        <w:pStyle w:val="NormalWeb"/>
      </w:pPr>
      <w:r>
        <w:t>Do not hardcode real passwords.</w:t>
      </w:r>
    </w:p>
    <w:p w14:paraId="7860A272" w14:textId="77777777" w:rsidR="00B508AF" w:rsidRDefault="00B508AF">
      <w:pPr>
        <w:pStyle w:val="NormalWeb"/>
      </w:pPr>
      <w:r>
        <w:t>Use environment-provided development credentials or clearly documented test credentials.</w:t>
      </w:r>
    </w:p>
    <w:p w14:paraId="2E44EA13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A094D1D" wp14:editId="45EEA4EC">
                <wp:extent cx="5943600" cy="1270"/>
                <wp:effectExtent l="0" t="31750" r="0" b="36830"/>
                <wp:docPr id="2101096156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E04AC11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24D49BB8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54. IMPORTANT SECURITY REQUIREMENT</w:t>
      </w:r>
    </w:p>
    <w:p w14:paraId="0B6699E5" w14:textId="77777777" w:rsidR="00B508AF" w:rsidRDefault="00B508AF">
      <w:pPr>
        <w:pStyle w:val="NormalWeb"/>
      </w:pPr>
      <w:r>
        <w:t>Never put:</w:t>
      </w:r>
    </w:p>
    <w:p w14:paraId="7A2A9492" w14:textId="77777777" w:rsidR="00B508AF" w:rsidRDefault="00B508AF" w:rsidP="00B508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passwords</w:t>
      </w:r>
    </w:p>
    <w:p w14:paraId="4E928F96" w14:textId="77777777" w:rsidR="00B508AF" w:rsidRDefault="00B508AF" w:rsidP="00B508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production secrets</w:t>
      </w:r>
    </w:p>
    <w:p w14:paraId="679B5292" w14:textId="77777777" w:rsidR="00B508AF" w:rsidRDefault="00B508AF" w:rsidP="00B508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JWT secrets</w:t>
      </w:r>
    </w:p>
    <w:p w14:paraId="4CBB8627" w14:textId="77777777" w:rsidR="00B508AF" w:rsidRDefault="00B508AF" w:rsidP="00B508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API keys</w:t>
      </w:r>
    </w:p>
    <w:p w14:paraId="51165B36" w14:textId="77777777" w:rsidR="00B508AF" w:rsidRDefault="00B508AF" w:rsidP="00B508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passwords</w:t>
      </w:r>
    </w:p>
    <w:p w14:paraId="61B606AC" w14:textId="77777777" w:rsidR="00B508AF" w:rsidRDefault="00B508AF" w:rsidP="00B508AF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real user information</w:t>
      </w:r>
    </w:p>
    <w:p w14:paraId="1F2AEF72" w14:textId="77777777" w:rsidR="00B508AF" w:rsidRDefault="00B508AF">
      <w:pPr>
        <w:pStyle w:val="NormalWeb"/>
      </w:pPr>
      <w:r>
        <w:t>into:</w:t>
      </w:r>
    </w:p>
    <w:p w14:paraId="4D309EA9" w14:textId="77777777" w:rsidR="00B508AF" w:rsidRDefault="00B508AF">
      <w:pPr>
        <w:pStyle w:val="NormalWeb"/>
      </w:pPr>
      <w:proofErr w:type="spellStart"/>
      <w:r>
        <w:t>schema.prisma</w:t>
      </w:r>
      <w:proofErr w:type="spellEnd"/>
      <w:r>
        <w:t xml:space="preserve"> seed files </w:t>
      </w:r>
      <w:proofErr w:type="spellStart"/>
      <w:r>
        <w:t>Git</w:t>
      </w:r>
      <w:proofErr w:type="spellEnd"/>
      <w:r>
        <w:t xml:space="preserve"> documentation migration files</w:t>
      </w:r>
    </w:p>
    <w:p w14:paraId="5D43A6B7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1E00756" wp14:editId="444C0889">
                <wp:extent cx="5943600" cy="1270"/>
                <wp:effectExtent l="0" t="31750" r="0" b="36830"/>
                <wp:docPr id="1103698743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B74900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75F94D9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55. DATABASE DOCUMENTATION</w:t>
      </w:r>
    </w:p>
    <w:p w14:paraId="78DDFE8D" w14:textId="77777777" w:rsidR="00B508AF" w:rsidRDefault="00B508AF">
      <w:pPr>
        <w:pStyle w:val="NormalWeb"/>
      </w:pPr>
      <w:r>
        <w:t>Create:</w:t>
      </w:r>
    </w:p>
    <w:p w14:paraId="777B707D" w14:textId="77777777" w:rsidR="00B508AF" w:rsidRDefault="00B508AF">
      <w:pPr>
        <w:pStyle w:val="NormalWeb"/>
      </w:pPr>
      <w:r>
        <w:t>docs/database/</w:t>
      </w:r>
    </w:p>
    <w:p w14:paraId="5597629F" w14:textId="77777777" w:rsidR="00B508AF" w:rsidRDefault="00B508AF">
      <w:pPr>
        <w:pStyle w:val="NormalWeb"/>
      </w:pPr>
      <w:r>
        <w:t>with documentation for:</w:t>
      </w:r>
    </w:p>
    <w:p w14:paraId="2BAF474D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architecture</w:t>
      </w:r>
    </w:p>
    <w:p w14:paraId="7E4F3122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entity descriptions</w:t>
      </w:r>
    </w:p>
    <w:p w14:paraId="3F1CCF3A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relationships</w:t>
      </w:r>
    </w:p>
    <w:p w14:paraId="4F46B0DF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65FC3BD1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indexing strategy</w:t>
      </w:r>
    </w:p>
    <w:p w14:paraId="188FB4D8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strategy</w:t>
      </w:r>
    </w:p>
    <w:p w14:paraId="5C1975DE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deletion strategy</w:t>
      </w:r>
    </w:p>
    <w:p w14:paraId="57CBB6B7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timestamp strategy</w:t>
      </w:r>
    </w:p>
    <w:p w14:paraId="3D2D67FE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audit strategy</w:t>
      </w:r>
    </w:p>
    <w:p w14:paraId="11FB4921" w14:textId="77777777" w:rsidR="00B508AF" w:rsidRDefault="00B508AF" w:rsidP="00B508AF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synchronization strategy</w:t>
      </w:r>
    </w:p>
    <w:p w14:paraId="70311FE6" w14:textId="77777777" w:rsidR="00B508AF" w:rsidRDefault="00B508AF">
      <w:pPr>
        <w:pStyle w:val="NormalWeb"/>
      </w:pPr>
      <w:r>
        <w:t>Create an ERD or equivalent representation.</w:t>
      </w:r>
    </w:p>
    <w:p w14:paraId="27A19B24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A8631C1" wp14:editId="7B3708D9">
                <wp:extent cx="5943600" cy="1270"/>
                <wp:effectExtent l="0" t="31750" r="0" b="36830"/>
                <wp:docPr id="2104223798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6EA483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C96CCC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56. DO NOT IMPLEMENT BUSINESS LOGIC</w:t>
      </w:r>
    </w:p>
    <w:p w14:paraId="335FBB35" w14:textId="77777777" w:rsidR="00B508AF" w:rsidRDefault="00B508AF">
      <w:pPr>
        <w:pStyle w:val="NormalWeb"/>
      </w:pPr>
      <w:r>
        <w:t>This step is database architecture.</w:t>
      </w:r>
    </w:p>
    <w:p w14:paraId="7A9DA5B6" w14:textId="77777777" w:rsidR="00B508AF" w:rsidRDefault="00B508AF">
      <w:pPr>
        <w:pStyle w:val="NormalWeb"/>
      </w:pPr>
      <w:r>
        <w:t>Do NOT build:</w:t>
      </w:r>
    </w:p>
    <w:p w14:paraId="0CEB1F92" w14:textId="77777777" w:rsidR="00B508AF" w:rsidRDefault="00B508AF" w:rsidP="00B508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authentication controllers</w:t>
      </w:r>
    </w:p>
    <w:p w14:paraId="3326DF75" w14:textId="77777777" w:rsidR="00B508AF" w:rsidRDefault="00B508AF" w:rsidP="00B508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login endpoints</w:t>
      </w:r>
    </w:p>
    <w:p w14:paraId="755766EA" w14:textId="77777777" w:rsidR="00B508AF" w:rsidRDefault="00B508AF" w:rsidP="00B508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registration endpoints</w:t>
      </w:r>
    </w:p>
    <w:p w14:paraId="35140FED" w14:textId="77777777" w:rsidR="00B508AF" w:rsidRDefault="00B508AF" w:rsidP="00B508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user management APIs</w:t>
      </w:r>
    </w:p>
    <w:p w14:paraId="5DB3C6BF" w14:textId="77777777" w:rsidR="00B508AF" w:rsidRDefault="00B508AF" w:rsidP="00B508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tenant APIs</w:t>
      </w:r>
    </w:p>
    <w:p w14:paraId="54DC6A72" w14:textId="77777777" w:rsidR="00B508AF" w:rsidRDefault="00B508AF" w:rsidP="00B508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student APIs</w:t>
      </w:r>
    </w:p>
    <w:p w14:paraId="26EC882F" w14:textId="77777777" w:rsidR="00B508AF" w:rsidRDefault="00B508AF" w:rsidP="00B508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finance APIs</w:t>
      </w:r>
    </w:p>
    <w:p w14:paraId="5B3134B6" w14:textId="77777777" w:rsidR="00B508AF" w:rsidRDefault="00B508AF" w:rsidP="00B508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classroom APIs</w:t>
      </w:r>
    </w:p>
    <w:p w14:paraId="09C00875" w14:textId="77777777" w:rsidR="00B508AF" w:rsidRDefault="00B508AF" w:rsidP="00B508AF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frontend integration</w:t>
      </w:r>
    </w:p>
    <w:p w14:paraId="271117EB" w14:textId="77777777" w:rsidR="00B508AF" w:rsidRDefault="00B508AF">
      <w:pPr>
        <w:pStyle w:val="NormalWeb"/>
      </w:pPr>
      <w:r>
        <w:t>Only create the database structures necessary for those future modules.</w:t>
      </w:r>
    </w:p>
    <w:p w14:paraId="55CF5AAD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792F85D6" wp14:editId="7B16CE3D">
                <wp:extent cx="5943600" cy="1270"/>
                <wp:effectExtent l="0" t="31750" r="0" b="36830"/>
                <wp:docPr id="280087884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1364F7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0ED6838E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57. REQUIRED FINAL VALIDATION</w:t>
      </w:r>
    </w:p>
    <w:p w14:paraId="568196DB" w14:textId="77777777" w:rsidR="00B508AF" w:rsidRDefault="00B508AF">
      <w:pPr>
        <w:pStyle w:val="NormalWeb"/>
      </w:pPr>
      <w:r>
        <w:t>Actually execute:</w:t>
      </w:r>
    </w:p>
    <w:p w14:paraId="44853935" w14:textId="77777777" w:rsidR="00B508AF" w:rsidRDefault="00B508AF">
      <w:pPr>
        <w:pStyle w:val="NormalWeb"/>
      </w:pPr>
      <w:proofErr w:type="spellStart"/>
      <w:r>
        <w:t>Prisma</w:t>
      </w:r>
      <w:proofErr w:type="spellEnd"/>
      <w:r>
        <w:t xml:space="preserve"> format</w:t>
      </w:r>
    </w:p>
    <w:p w14:paraId="45F08470" w14:textId="77777777" w:rsidR="00B508AF" w:rsidRDefault="00B508AF">
      <w:pPr>
        <w:pStyle w:val="NormalWeb"/>
      </w:pPr>
      <w:proofErr w:type="spellStart"/>
      <w:r>
        <w:t>Prisma</w:t>
      </w:r>
      <w:proofErr w:type="spellEnd"/>
      <w:r>
        <w:t xml:space="preserve"> validate</w:t>
      </w:r>
    </w:p>
    <w:p w14:paraId="3715A2E4" w14:textId="77777777" w:rsidR="00B508AF" w:rsidRDefault="00B508AF">
      <w:pPr>
        <w:pStyle w:val="NormalWeb"/>
      </w:pPr>
      <w:proofErr w:type="spellStart"/>
      <w:r>
        <w:t>Prisma</w:t>
      </w:r>
      <w:proofErr w:type="spellEnd"/>
      <w:r>
        <w:t xml:space="preserve"> generate</w:t>
      </w:r>
    </w:p>
    <w:p w14:paraId="5416D560" w14:textId="77777777" w:rsidR="00B508AF" w:rsidRDefault="00B508AF">
      <w:pPr>
        <w:pStyle w:val="NormalWeb"/>
      </w:pPr>
      <w:r>
        <w:t>Migration creation</w:t>
      </w:r>
    </w:p>
    <w:p w14:paraId="0B04A7D5" w14:textId="77777777" w:rsidR="00B508AF" w:rsidRDefault="00B508AF">
      <w:pPr>
        <w:pStyle w:val="NormalWeb"/>
      </w:pPr>
      <w:r>
        <w:t>Migration application</w:t>
      </w:r>
    </w:p>
    <w:p w14:paraId="4CA755B1" w14:textId="77777777" w:rsidR="00B508AF" w:rsidRDefault="00B508AF">
      <w:pPr>
        <w:pStyle w:val="NormalWeb"/>
      </w:pPr>
      <w:r>
        <w:t>Database connectivity test</w:t>
      </w:r>
    </w:p>
    <w:p w14:paraId="4A8F53CC" w14:textId="77777777" w:rsidR="00B508AF" w:rsidRDefault="00B508AF">
      <w:pPr>
        <w:pStyle w:val="NormalWeb"/>
      </w:pPr>
      <w:r>
        <w:t>Database health endpoint</w:t>
      </w:r>
    </w:p>
    <w:p w14:paraId="778E938B" w14:textId="77777777" w:rsidR="00B508AF" w:rsidRDefault="00B508AF">
      <w:pPr>
        <w:pStyle w:val="NormalWeb"/>
      </w:pPr>
      <w:proofErr w:type="spellStart"/>
      <w:r>
        <w:t>TypeScript</w:t>
      </w:r>
      <w:proofErr w:type="spellEnd"/>
      <w:r>
        <w:t xml:space="preserve"> build</w:t>
      </w:r>
    </w:p>
    <w:p w14:paraId="33BF44EA" w14:textId="77777777" w:rsidR="00B508AF" w:rsidRDefault="00B508AF">
      <w:pPr>
        <w:pStyle w:val="NormalWeb"/>
      </w:pPr>
      <w:r>
        <w:t>Automated tests</w:t>
      </w:r>
    </w:p>
    <w:p w14:paraId="4BC3A3CB" w14:textId="77777777" w:rsidR="00B508AF" w:rsidRDefault="00B508AF">
      <w:pPr>
        <w:pStyle w:val="NormalWeb"/>
      </w:pPr>
      <w:proofErr w:type="spellStart"/>
      <w:r>
        <w:t>Prisma</w:t>
      </w:r>
      <w:proofErr w:type="spellEnd"/>
      <w:r>
        <w:t xml:space="preserve"> Studio verification where applicable</w:t>
      </w:r>
    </w:p>
    <w:p w14:paraId="2B6F73F8" w14:textId="77777777" w:rsidR="00B508AF" w:rsidRDefault="00B508AF">
      <w:pPr>
        <w:pStyle w:val="NormalWeb"/>
      </w:pPr>
      <w:r>
        <w:t>Do not report success unless the commands were actually executed.</w:t>
      </w:r>
    </w:p>
    <w:p w14:paraId="6DC0C709" w14:textId="77777777" w:rsidR="00B508AF" w:rsidRDefault="00B508A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2E62F2" wp14:editId="54DAA247">
                <wp:extent cx="5943600" cy="1270"/>
                <wp:effectExtent l="0" t="31750" r="0" b="36830"/>
                <wp:docPr id="96472154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3F2565E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7A08B39" w14:textId="77777777" w:rsidR="00B508AF" w:rsidRDefault="00B508AF">
      <w:pPr>
        <w:pStyle w:val="Heading1"/>
        <w:rPr>
          <w:rFonts w:eastAsia="Times New Roman"/>
        </w:rPr>
      </w:pPr>
      <w:r>
        <w:rPr>
          <w:rFonts w:eastAsia="Times New Roman"/>
        </w:rPr>
        <w:t>58. FINAL REPORT</w:t>
      </w:r>
    </w:p>
    <w:p w14:paraId="0509D337" w14:textId="77777777" w:rsidR="00B508AF" w:rsidRDefault="00B508AF">
      <w:pPr>
        <w:pStyle w:val="NormalWeb"/>
      </w:pPr>
      <w:r>
        <w:t>When complete, report:</w:t>
      </w:r>
    </w:p>
    <w:p w14:paraId="64F89FB9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t>Database</w:t>
      </w:r>
    </w:p>
    <w:p w14:paraId="311465A2" w14:textId="77777777" w:rsidR="00B508AF" w:rsidRDefault="00B508AF" w:rsidP="00B508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PostgreSQL version</w:t>
      </w:r>
    </w:p>
    <w:p w14:paraId="768BC121" w14:textId="77777777" w:rsidR="00B508AF" w:rsidRDefault="00B508AF" w:rsidP="00B508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database name</w:t>
      </w:r>
    </w:p>
    <w:p w14:paraId="6A7D018D" w14:textId="77777777" w:rsidR="00B508AF" w:rsidRDefault="00B508AF" w:rsidP="00B508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schema status</w:t>
      </w:r>
    </w:p>
    <w:p w14:paraId="58B17415" w14:textId="77777777" w:rsidR="00B508AF" w:rsidRDefault="00B508AF" w:rsidP="00B508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number of models</w:t>
      </w:r>
    </w:p>
    <w:p w14:paraId="2ABF3F1E" w14:textId="77777777" w:rsidR="00B508AF" w:rsidRDefault="00B508AF" w:rsidP="00B508AF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status</w:t>
      </w:r>
    </w:p>
    <w:p w14:paraId="05E5348C" w14:textId="77777777" w:rsidR="00B508AF" w:rsidRDefault="00B508AF">
      <w:pPr>
        <w:pStyle w:val="Heading2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Prisma</w:t>
      </w:r>
      <w:proofErr w:type="spellEnd"/>
    </w:p>
    <w:p w14:paraId="451D9FBF" w14:textId="77777777" w:rsidR="00B508AF" w:rsidRDefault="00B508AF" w:rsidP="00B508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Prisma</w:t>
      </w:r>
      <w:proofErr w:type="spellEnd"/>
      <w:r>
        <w:rPr>
          <w:rFonts w:eastAsia="Times New Roman"/>
        </w:rPr>
        <w:t xml:space="preserve"> version</w:t>
      </w:r>
    </w:p>
    <w:p w14:paraId="1C8647C4" w14:textId="77777777" w:rsidR="00B508AF" w:rsidRDefault="00B508AF" w:rsidP="00B508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validation result</w:t>
      </w:r>
    </w:p>
    <w:p w14:paraId="667BFAD3" w14:textId="77777777" w:rsidR="00B508AF" w:rsidRDefault="00B508AF" w:rsidP="00B508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generation result</w:t>
      </w:r>
    </w:p>
    <w:p w14:paraId="3D525B93" w14:textId="77777777" w:rsidR="00B508AF" w:rsidRDefault="00B508AF" w:rsidP="00B508AF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migration result</w:t>
      </w:r>
    </w:p>
    <w:p w14:paraId="1B8FF7F6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t>Models</w:t>
      </w:r>
    </w:p>
    <w:p w14:paraId="7D285EDF" w14:textId="77777777" w:rsidR="00B508AF" w:rsidRDefault="00B508AF">
      <w:pPr>
        <w:pStyle w:val="NormalWeb"/>
      </w:pPr>
      <w:r>
        <w:t>Provide a categorized list of every model created.</w:t>
      </w:r>
    </w:p>
    <w:p w14:paraId="10CC8E4C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t>Relationships</w:t>
      </w:r>
    </w:p>
    <w:p w14:paraId="127BA1B3" w14:textId="77777777" w:rsidR="00B508AF" w:rsidRDefault="00B508AF">
      <w:pPr>
        <w:pStyle w:val="NormalWeb"/>
      </w:pPr>
      <w:r>
        <w:t>Explain the major relationships.</w:t>
      </w:r>
    </w:p>
    <w:p w14:paraId="2BF70A53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t>Tenant isolation</w:t>
      </w:r>
    </w:p>
    <w:p w14:paraId="3F53D1C4" w14:textId="77777777" w:rsidR="00B508AF" w:rsidRDefault="00B508AF">
      <w:pPr>
        <w:pStyle w:val="NormalWeb"/>
      </w:pPr>
      <w:r>
        <w:t>Explain exactly how tenant ownership is represented.</w:t>
      </w:r>
    </w:p>
    <w:p w14:paraId="0DA32E36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t>Constraints</w:t>
      </w:r>
    </w:p>
    <w:p w14:paraId="48309792" w14:textId="77777777" w:rsidR="00B508AF" w:rsidRDefault="00B508AF">
      <w:pPr>
        <w:pStyle w:val="NormalWeb"/>
      </w:pPr>
      <w:r>
        <w:t>List important:</w:t>
      </w:r>
    </w:p>
    <w:p w14:paraId="0B33A099" w14:textId="77777777" w:rsidR="00B508AF" w:rsidRDefault="00B508AF" w:rsidP="00B508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unique constraints</w:t>
      </w:r>
    </w:p>
    <w:p w14:paraId="56A4B7EA" w14:textId="77777777" w:rsidR="00B508AF" w:rsidRDefault="00B508AF" w:rsidP="00B508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foreign keys</w:t>
      </w:r>
    </w:p>
    <w:p w14:paraId="08307DE7" w14:textId="77777777" w:rsidR="00B508AF" w:rsidRDefault="00B508AF" w:rsidP="00B508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r>
        <w:rPr>
          <w:rFonts w:eastAsia="Times New Roman"/>
        </w:rPr>
        <w:t>indexes</w:t>
      </w:r>
    </w:p>
    <w:p w14:paraId="475ABDFD" w14:textId="77777777" w:rsidR="00B508AF" w:rsidRDefault="00B508AF" w:rsidP="00B508AF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eastAsia="Times New Roman"/>
        </w:rPr>
      </w:pPr>
      <w:proofErr w:type="spellStart"/>
      <w:r>
        <w:rPr>
          <w:rFonts w:eastAsia="Times New Roman"/>
        </w:rPr>
        <w:t>enums</w:t>
      </w:r>
      <w:proofErr w:type="spellEnd"/>
    </w:p>
    <w:p w14:paraId="7F378027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t>Migration</w:t>
      </w:r>
    </w:p>
    <w:p w14:paraId="0F3C51EE" w14:textId="77777777" w:rsidR="00B508AF" w:rsidRDefault="00B508AF">
      <w:pPr>
        <w:pStyle w:val="NormalWeb"/>
      </w:pPr>
      <w:r>
        <w:t>Report the migration name and result.</w:t>
      </w:r>
    </w:p>
    <w:p w14:paraId="181FD162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t>Tests</w:t>
      </w:r>
    </w:p>
    <w:p w14:paraId="17B05FBD" w14:textId="77777777" w:rsidR="00B508AF" w:rsidRDefault="00B508AF">
      <w:pPr>
        <w:pStyle w:val="NormalWeb"/>
      </w:pPr>
      <w:r>
        <w:t>Report actual results.</w:t>
      </w:r>
    </w:p>
    <w:p w14:paraId="6455A5E8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t>Problems</w:t>
      </w:r>
    </w:p>
    <w:p w14:paraId="44CAA3BA" w14:textId="77777777" w:rsidR="00B508AF" w:rsidRDefault="00B508AF">
      <w:pPr>
        <w:pStyle w:val="NormalWeb"/>
      </w:pPr>
      <w:r>
        <w:t>List all unresolved errors/warnings.</w:t>
      </w:r>
    </w:p>
    <w:p w14:paraId="2CF7E65F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lastRenderedPageBreak/>
        <w:t>Architecture decisions</w:t>
      </w:r>
    </w:p>
    <w:p w14:paraId="3D4D8F26" w14:textId="77777777" w:rsidR="00B508AF" w:rsidRDefault="00B508AF">
      <w:pPr>
        <w:pStyle w:val="NormalWeb"/>
      </w:pPr>
      <w:r>
        <w:t>Explain important modeling decisions.</w:t>
      </w:r>
    </w:p>
    <w:p w14:paraId="637966F7" w14:textId="77777777" w:rsidR="00B508AF" w:rsidRDefault="00B508AF">
      <w:pPr>
        <w:pStyle w:val="Heading2"/>
        <w:rPr>
          <w:rFonts w:eastAsia="Times New Roman"/>
        </w:rPr>
      </w:pPr>
      <w:r>
        <w:rPr>
          <w:rFonts w:eastAsia="Times New Roman"/>
        </w:rPr>
        <w:t>Next step</w:t>
      </w:r>
    </w:p>
    <w:p w14:paraId="436FFA7B" w14:textId="77777777" w:rsidR="00B508AF" w:rsidRDefault="00B508AF">
      <w:pPr>
        <w:pStyle w:val="NormalWeb"/>
      </w:pPr>
      <w:r>
        <w:t>State:</w:t>
      </w:r>
    </w:p>
    <w:p w14:paraId="39E917FA" w14:textId="77777777" w:rsidR="00B508AF" w:rsidRDefault="00B508AF">
      <w:pPr>
        <w:pStyle w:val="NormalWeb"/>
      </w:pPr>
      <w:r>
        <w:t>STEP 5 — Database Seed System, Test Data &amp; Data Integrity Verification</w:t>
      </w:r>
    </w:p>
    <w:p w14:paraId="3E499CC0" w14:textId="77777777" w:rsidR="00B508AF" w:rsidRDefault="00B508AF">
      <w:pPr>
        <w:pStyle w:val="NormalWeb"/>
      </w:pPr>
      <w:r>
        <w:t>Then STOP.</w:t>
      </w:r>
    </w:p>
    <w:p w14:paraId="290F3DCE" w14:textId="77777777" w:rsidR="00B508AF" w:rsidRDefault="00B508AF">
      <w:pPr>
        <w:pStyle w:val="NormalWeb"/>
      </w:pPr>
      <w:r>
        <w:t>Do not proceed to Step 5 automatically.</w:t>
      </w:r>
    </w:p>
    <w:p w14:paraId="48C2C953" w14:textId="77777777" w:rsidR="00B508AF" w:rsidRDefault="00B508AF">
      <w:pPr>
        <w:pStyle w:val="NormalWeb"/>
      </w:pPr>
      <w:r>
        <w:t>Wait for my instruction:</w:t>
      </w:r>
    </w:p>
    <w:p w14:paraId="73B2458C" w14:textId="77777777" w:rsidR="00B508AF" w:rsidRDefault="00B508AF">
      <w:pPr>
        <w:pStyle w:val="NormalWeb"/>
      </w:pPr>
      <w:r>
        <w:t>"Proceed to Step 5."</w:t>
      </w:r>
    </w:p>
    <w:p w14:paraId="1923083E" w14:textId="77777777" w:rsidR="00B508AF" w:rsidRDefault="00B508AF"/>
    <w:sectPr w:rsidR="00B50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64BA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D5CD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185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D1D4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3E304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2521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E1E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381D7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C93B0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ED5F5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59090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C4588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C67CE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D5587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C520F8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AC5DE2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E2562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2D577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36305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7336BE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5A736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CF777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B5031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2412A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7E1AA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FC5580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67092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6C190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85F0D78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7C439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925E0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9A1B3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4D7793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762B3F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1820847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1D45D8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00737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951F3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A014D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913566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AD2558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B8360C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F9A31E5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214421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6DD59B1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071F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B2335B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BFF30C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4048438">
    <w:abstractNumId w:val="25"/>
  </w:num>
  <w:num w:numId="2" w16cid:durableId="1265455776">
    <w:abstractNumId w:val="45"/>
  </w:num>
  <w:num w:numId="3" w16cid:durableId="2108891323">
    <w:abstractNumId w:val="47"/>
  </w:num>
  <w:num w:numId="4" w16cid:durableId="1558661763">
    <w:abstractNumId w:val="42"/>
  </w:num>
  <w:num w:numId="5" w16cid:durableId="159350683">
    <w:abstractNumId w:val="30"/>
  </w:num>
  <w:num w:numId="6" w16cid:durableId="1565405349">
    <w:abstractNumId w:val="13"/>
  </w:num>
  <w:num w:numId="7" w16cid:durableId="345905715">
    <w:abstractNumId w:val="26"/>
  </w:num>
  <w:num w:numId="8" w16cid:durableId="1878738944">
    <w:abstractNumId w:val="28"/>
  </w:num>
  <w:num w:numId="9" w16cid:durableId="1289513529">
    <w:abstractNumId w:val="33"/>
  </w:num>
  <w:num w:numId="10" w16cid:durableId="235170348">
    <w:abstractNumId w:val="31"/>
  </w:num>
  <w:num w:numId="11" w16cid:durableId="326640816">
    <w:abstractNumId w:val="40"/>
  </w:num>
  <w:num w:numId="12" w16cid:durableId="847596661">
    <w:abstractNumId w:val="20"/>
  </w:num>
  <w:num w:numId="13" w16cid:durableId="658733378">
    <w:abstractNumId w:val="32"/>
  </w:num>
  <w:num w:numId="14" w16cid:durableId="1431467138">
    <w:abstractNumId w:val="14"/>
  </w:num>
  <w:num w:numId="15" w16cid:durableId="1090810698">
    <w:abstractNumId w:val="34"/>
  </w:num>
  <w:num w:numId="16" w16cid:durableId="1056931625">
    <w:abstractNumId w:val="11"/>
  </w:num>
  <w:num w:numId="17" w16cid:durableId="618142331">
    <w:abstractNumId w:val="5"/>
  </w:num>
  <w:num w:numId="18" w16cid:durableId="705453089">
    <w:abstractNumId w:val="2"/>
  </w:num>
  <w:num w:numId="19" w16cid:durableId="2130850998">
    <w:abstractNumId w:val="15"/>
  </w:num>
  <w:num w:numId="20" w16cid:durableId="1382826130">
    <w:abstractNumId w:val="38"/>
  </w:num>
  <w:num w:numId="21" w16cid:durableId="1831093004">
    <w:abstractNumId w:val="35"/>
  </w:num>
  <w:num w:numId="22" w16cid:durableId="323439093">
    <w:abstractNumId w:val="41"/>
  </w:num>
  <w:num w:numId="23" w16cid:durableId="705298522">
    <w:abstractNumId w:val="44"/>
  </w:num>
  <w:num w:numId="24" w16cid:durableId="1623414327">
    <w:abstractNumId w:val="21"/>
  </w:num>
  <w:num w:numId="25" w16cid:durableId="873470403">
    <w:abstractNumId w:val="22"/>
  </w:num>
  <w:num w:numId="26" w16cid:durableId="95639710">
    <w:abstractNumId w:val="43"/>
  </w:num>
  <w:num w:numId="27" w16cid:durableId="1423451410">
    <w:abstractNumId w:val="39"/>
  </w:num>
  <w:num w:numId="28" w16cid:durableId="81874096">
    <w:abstractNumId w:val="23"/>
  </w:num>
  <w:num w:numId="29" w16cid:durableId="1478959988">
    <w:abstractNumId w:val="19"/>
  </w:num>
  <w:num w:numId="30" w16cid:durableId="740561311">
    <w:abstractNumId w:val="27"/>
  </w:num>
  <w:num w:numId="31" w16cid:durableId="700590370">
    <w:abstractNumId w:val="10"/>
  </w:num>
  <w:num w:numId="32" w16cid:durableId="1769959075">
    <w:abstractNumId w:val="16"/>
  </w:num>
  <w:num w:numId="33" w16cid:durableId="1951161367">
    <w:abstractNumId w:val="9"/>
  </w:num>
  <w:num w:numId="34" w16cid:durableId="840043244">
    <w:abstractNumId w:val="18"/>
  </w:num>
  <w:num w:numId="35" w16cid:durableId="1098595416">
    <w:abstractNumId w:val="17"/>
  </w:num>
  <w:num w:numId="36" w16cid:durableId="1981613676">
    <w:abstractNumId w:val="12"/>
  </w:num>
  <w:num w:numId="37" w16cid:durableId="1395005743">
    <w:abstractNumId w:val="46"/>
  </w:num>
  <w:num w:numId="38" w16cid:durableId="1482312380">
    <w:abstractNumId w:val="36"/>
  </w:num>
  <w:num w:numId="39" w16cid:durableId="218908471">
    <w:abstractNumId w:val="37"/>
  </w:num>
  <w:num w:numId="40" w16cid:durableId="1909803823">
    <w:abstractNumId w:val="24"/>
  </w:num>
  <w:num w:numId="41" w16cid:durableId="449671412">
    <w:abstractNumId w:val="0"/>
  </w:num>
  <w:num w:numId="42" w16cid:durableId="1105228659">
    <w:abstractNumId w:val="7"/>
  </w:num>
  <w:num w:numId="43" w16cid:durableId="1687487104">
    <w:abstractNumId w:val="29"/>
  </w:num>
  <w:num w:numId="44" w16cid:durableId="1404986541">
    <w:abstractNumId w:val="3"/>
  </w:num>
  <w:num w:numId="45" w16cid:durableId="847643351">
    <w:abstractNumId w:val="6"/>
  </w:num>
  <w:num w:numId="46" w16cid:durableId="1069763255">
    <w:abstractNumId w:val="8"/>
  </w:num>
  <w:num w:numId="47" w16cid:durableId="550306365">
    <w:abstractNumId w:val="4"/>
  </w:num>
  <w:num w:numId="48" w16cid:durableId="9208735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08AF"/>
    <w:rsid w:val="00B508AF"/>
    <w:rsid w:val="00C87F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1AEB36"/>
  <w15:chartTrackingRefBased/>
  <w15:docId w15:val="{1180AE5A-6023-B241-849E-796D5B15E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08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08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08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08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08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08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08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08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08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08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08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08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08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08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08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08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08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08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08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08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08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08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08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08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08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08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08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08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08A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B508A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508A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3042</Words>
  <Characters>17345</Characters>
  <Application>Microsoft Office Word</Application>
  <DocSecurity>0</DocSecurity>
  <Lines>144</Lines>
  <Paragraphs>40</Paragraphs>
  <ScaleCrop>false</ScaleCrop>
  <Company/>
  <LinksUpToDate>false</LinksUpToDate>
  <CharactersWithSpaces>20347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Augustin Sesay</dc:creator>
  <cp:keywords/>
  <dc:description/>
  <cp:lastModifiedBy>Mohamed Augustin Sesay</cp:lastModifiedBy>
  <cp:revision>2</cp:revision>
  <dcterms:created xsi:type="dcterms:W3CDTF">2026-08-14T12:34:00Z</dcterms:created>
  <dcterms:modified xsi:type="dcterms:W3CDTF">2026-08-14T12:34:00Z</dcterms:modified>
</cp:coreProperties>
</file>