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6612" w14:textId="77777777" w:rsidR="00C953F7" w:rsidRDefault="00C953F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MOBILE — STEP 1</w:t>
      </w:r>
    </w:p>
    <w:p w14:paraId="259D7178" w14:textId="77777777" w:rsidR="00C953F7" w:rsidRDefault="00C953F7">
      <w:pPr>
        <w:pStyle w:val="Heading2"/>
        <w:rPr>
          <w:rFonts w:eastAsia="Times New Roman"/>
        </w:rPr>
      </w:pPr>
      <w:r>
        <w:rPr>
          <w:rFonts w:eastAsia="Times New Roman"/>
        </w:rPr>
        <w:t>React Native + Expo Project Initialization &amp; Architecture</w:t>
      </w:r>
    </w:p>
    <w:p w14:paraId="2416D386" w14:textId="77777777" w:rsidR="00C953F7" w:rsidRDefault="00C953F7">
      <w:pPr>
        <w:pStyle w:val="NormalWeb"/>
      </w:pPr>
      <w:r>
        <w:t>You are working on the SAIS (School/Institution Administration Information System) project.</w:t>
      </w:r>
    </w:p>
    <w:p w14:paraId="1ABD87BC" w14:textId="77777777" w:rsidR="00C953F7" w:rsidRDefault="00C953F7">
      <w:pPr>
        <w:pStyle w:val="NormalWeb"/>
      </w:pPr>
      <w:r>
        <w:t>The existing SAIS web frontend is approximately 95% complete, and the SAIS backend/database architecture is being established separately.</w:t>
      </w:r>
    </w:p>
    <w:p w14:paraId="740CF8C8" w14:textId="77777777" w:rsidR="00C953F7" w:rsidRDefault="00C953F7">
      <w:pPr>
        <w:pStyle w:val="NormalWeb"/>
      </w:pPr>
      <w:r>
        <w:t>Your task in this step is ONLY to initialize and architect the mobile application using:</w:t>
      </w:r>
    </w:p>
    <w:p w14:paraId="30B1076B" w14:textId="77777777" w:rsidR="00C953F7" w:rsidRDefault="00C953F7" w:rsidP="00C95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 Native</w:t>
      </w:r>
    </w:p>
    <w:p w14:paraId="127669F8" w14:textId="77777777" w:rsidR="00C953F7" w:rsidRDefault="00C953F7" w:rsidP="00C95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</w:t>
      </w:r>
    </w:p>
    <w:p w14:paraId="63CBF741" w14:textId="77777777" w:rsidR="00C953F7" w:rsidRDefault="00C953F7" w:rsidP="00C95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</w:p>
    <w:p w14:paraId="22D9603E" w14:textId="77777777" w:rsidR="00C953F7" w:rsidRDefault="00C953F7" w:rsidP="00C95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084DE605" w14:textId="77777777" w:rsidR="00C953F7" w:rsidRDefault="00C953F7" w:rsidP="00C95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Modern React Native architecture</w:t>
      </w:r>
    </w:p>
    <w:p w14:paraId="2F7E09D6" w14:textId="77777777" w:rsidR="00C953F7" w:rsidRDefault="00C953F7" w:rsidP="00C95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Production-ready project organization</w:t>
      </w:r>
    </w:p>
    <w:p w14:paraId="114C1D2E" w14:textId="77777777" w:rsidR="00C953F7" w:rsidRDefault="00C953F7">
      <w:pPr>
        <w:pStyle w:val="NormalWeb"/>
      </w:pPr>
      <w:r>
        <w:t>DO NOT rebuild the web frontend.</w:t>
      </w:r>
    </w:p>
    <w:p w14:paraId="3008174C" w14:textId="77777777" w:rsidR="00C953F7" w:rsidRDefault="00C953F7">
      <w:pPr>
        <w:pStyle w:val="NormalWeb"/>
      </w:pPr>
      <w:r>
        <w:t>DO NOT delete, replace, or modify existing SAIS web functionality.</w:t>
      </w:r>
    </w:p>
    <w:p w14:paraId="4172912E" w14:textId="77777777" w:rsidR="00C953F7" w:rsidRDefault="00C953F7">
      <w:pPr>
        <w:pStyle w:val="NormalWeb"/>
      </w:pPr>
      <w:r>
        <w:t>DO NOT create a second backend.</w:t>
      </w:r>
    </w:p>
    <w:p w14:paraId="633871FE" w14:textId="77777777" w:rsidR="00C953F7" w:rsidRDefault="00C953F7">
      <w:pPr>
        <w:pStyle w:val="NormalWeb"/>
      </w:pPr>
      <w:r>
        <w:t>DO NOT create a second primary database.</w:t>
      </w:r>
    </w:p>
    <w:p w14:paraId="077A06C7" w14:textId="77777777" w:rsidR="00C953F7" w:rsidRDefault="00C953F7">
      <w:pPr>
        <w:pStyle w:val="NormalWeb"/>
      </w:pPr>
      <w:r>
        <w:t>The mobile application must consume the existing SAIS backend through APIs.</w:t>
      </w:r>
    </w:p>
    <w:p w14:paraId="6F62AA2D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DFFD1" wp14:editId="12A1A5D0">
                <wp:extent cx="5943600" cy="1270"/>
                <wp:effectExtent l="0" t="31750" r="0" b="36830"/>
                <wp:docPr id="160869037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4D5B5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276ECB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1. FIRST: INSPECT THE ENTIRE PROJECT</w:t>
      </w:r>
    </w:p>
    <w:p w14:paraId="7ED2318B" w14:textId="77777777" w:rsidR="00C953F7" w:rsidRDefault="00C953F7">
      <w:pPr>
        <w:pStyle w:val="NormalWeb"/>
      </w:pPr>
      <w:r>
        <w:t>Before creating or modifying files, inspect the project thoroughly.</w:t>
      </w:r>
    </w:p>
    <w:p w14:paraId="60C38C7E" w14:textId="77777777" w:rsidR="00C953F7" w:rsidRDefault="00C953F7">
      <w:pPr>
        <w:pStyle w:val="NormalWeb"/>
      </w:pPr>
      <w:r>
        <w:t>Identify:</w:t>
      </w:r>
    </w:p>
    <w:p w14:paraId="48F1A64C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web frontend</w:t>
      </w:r>
    </w:p>
    <w:p w14:paraId="79859A5B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backend</w:t>
      </w:r>
    </w:p>
    <w:p w14:paraId="157F92B7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database configuration</w:t>
      </w:r>
    </w:p>
    <w:p w14:paraId="5A2C417B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configuration/schema</w:t>
      </w:r>
    </w:p>
    <w:p w14:paraId="6ED90511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routes</w:t>
      </w:r>
    </w:p>
    <w:p w14:paraId="16A440E8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Authentication implementation</w:t>
      </w:r>
    </w:p>
    <w:p w14:paraId="365AD521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roles</w:t>
      </w:r>
    </w:p>
    <w:p w14:paraId="55AF2C74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3C493356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architecture</w:t>
      </w:r>
    </w:p>
    <w:p w14:paraId="5F4331DF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environment variables</w:t>
      </w:r>
    </w:p>
    <w:p w14:paraId="2FDD2ABA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shared types</w:t>
      </w:r>
    </w:p>
    <w:p w14:paraId="52BCFEEE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documentation</w:t>
      </w:r>
    </w:p>
    <w:p w14:paraId="378CD6BD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SAIS roadmap</w:t>
      </w:r>
    </w:p>
    <w:p w14:paraId="3116E82D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frontend modules</w:t>
      </w:r>
    </w:p>
    <w:p w14:paraId="56D5E62E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API contracts</w:t>
      </w:r>
    </w:p>
    <w:p w14:paraId="66EC58C3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package manager</w:t>
      </w:r>
    </w:p>
    <w:p w14:paraId="141619D1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Existing </w:t>
      </w:r>
      <w:proofErr w:type="spellStart"/>
      <w:r>
        <w:rPr>
          <w:rFonts w:eastAsia="Times New Roman"/>
        </w:rPr>
        <w:t>monorepo</w:t>
      </w:r>
      <w:proofErr w:type="spellEnd"/>
      <w:r>
        <w:rPr>
          <w:rFonts w:eastAsia="Times New Roman"/>
        </w:rPr>
        <w:t>/workspace configuration</w:t>
      </w:r>
    </w:p>
    <w:p w14:paraId="2EE92CC3" w14:textId="77777777" w:rsidR="00C953F7" w:rsidRDefault="00C953F7" w:rsidP="00C95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Existing </w:t>
      </w: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configuration</w:t>
      </w:r>
    </w:p>
    <w:p w14:paraId="4266F368" w14:textId="77777777" w:rsidR="00C953F7" w:rsidRDefault="00C953F7">
      <w:pPr>
        <w:pStyle w:val="NormalWeb"/>
      </w:pPr>
      <w:r>
        <w:t>Search specifically for documentation describing:</w:t>
      </w:r>
    </w:p>
    <w:p w14:paraId="0294A9F6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modules</w:t>
      </w:r>
    </w:p>
    <w:p w14:paraId="1C48F94B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dashboards</w:t>
      </w:r>
    </w:p>
    <w:p w14:paraId="36906B32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5D6D2971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</w:t>
      </w:r>
    </w:p>
    <w:p w14:paraId="3FDBAA72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</w:t>
      </w:r>
    </w:p>
    <w:p w14:paraId="69269B72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tenants</w:t>
      </w:r>
    </w:p>
    <w:p w14:paraId="092661EC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</w:t>
      </w:r>
    </w:p>
    <w:p w14:paraId="208757BA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033D4EDE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62075B62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4F49BC68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5ACDD1A6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24F0AE6A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405FDB92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</w:t>
      </w:r>
    </w:p>
    <w:p w14:paraId="38773952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reports</w:t>
      </w:r>
    </w:p>
    <w:p w14:paraId="50DECAFE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</w:t>
      </w:r>
    </w:p>
    <w:p w14:paraId="0E1E41B3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Classroom integration</w:t>
      </w:r>
    </w:p>
    <w:p w14:paraId="39CB382F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443739D7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functionality</w:t>
      </w:r>
    </w:p>
    <w:p w14:paraId="15B2D3FC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settings</w:t>
      </w:r>
    </w:p>
    <w:p w14:paraId="087B2D16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</w:t>
      </w:r>
    </w:p>
    <w:p w14:paraId="787D63DB" w14:textId="77777777" w:rsidR="00C953F7" w:rsidRDefault="00C953F7" w:rsidP="00C95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7D6CB19B" w14:textId="77777777" w:rsidR="00C953F7" w:rsidRDefault="00C953F7">
      <w:pPr>
        <w:pStyle w:val="NormalWeb"/>
      </w:pPr>
      <w:r>
        <w:t>DO NOT assume functionality that is not documented.</w:t>
      </w:r>
    </w:p>
    <w:p w14:paraId="4DE67A79" w14:textId="77777777" w:rsidR="00C953F7" w:rsidRDefault="00C953F7">
      <w:pPr>
        <w:pStyle w:val="NormalWeb"/>
      </w:pPr>
      <w:r>
        <w:t>If documentation conflicts with implementation, identify the conflict instead of silently changing either system.</w:t>
      </w:r>
    </w:p>
    <w:p w14:paraId="1DF554D7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F1BDD4D" wp14:editId="4A49EDBD">
                <wp:extent cx="5943600" cy="1270"/>
                <wp:effectExtent l="0" t="31750" r="0" b="36830"/>
                <wp:docPr id="90569805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12809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C4909F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2. MOBILE APPLICATION MUST BE A SEPARATE CLIENT</w:t>
      </w:r>
    </w:p>
    <w:p w14:paraId="7AED1FC4" w14:textId="77777777" w:rsidR="00C953F7" w:rsidRDefault="00C953F7">
      <w:pPr>
        <w:pStyle w:val="NormalWeb"/>
      </w:pPr>
      <w:r>
        <w:t>The architecture must be:</w:t>
      </w:r>
    </w:p>
    <w:p w14:paraId="75E893A4" w14:textId="77777777" w:rsidR="00C953F7" w:rsidRDefault="00C953F7">
      <w:pPr>
        <w:pStyle w:val="NormalWeb"/>
      </w:pPr>
      <w:r>
        <w:t>Web Frontend | | Mobile Application | v SAIS Backend | v Database</w:t>
      </w:r>
    </w:p>
    <w:p w14:paraId="7674FAED" w14:textId="77777777" w:rsidR="00C953F7" w:rsidRDefault="00C953F7">
      <w:pPr>
        <w:pStyle w:val="NormalWeb"/>
      </w:pPr>
      <w:r>
        <w:t xml:space="preserve">The mobile application must NOT directly access PostgreSQL or </w:t>
      </w:r>
      <w:proofErr w:type="spellStart"/>
      <w:r>
        <w:t>Prisma</w:t>
      </w:r>
      <w:proofErr w:type="spellEnd"/>
      <w:r>
        <w:t>.</w:t>
      </w:r>
    </w:p>
    <w:p w14:paraId="00CB5C26" w14:textId="77777777" w:rsidR="00C953F7" w:rsidRDefault="00C953F7">
      <w:pPr>
        <w:pStyle w:val="NormalWeb"/>
      </w:pPr>
      <w:r>
        <w:t>All server-side operations must go through the SAIS backend/API.</w:t>
      </w:r>
    </w:p>
    <w:p w14:paraId="149ACFA3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05ADC8" wp14:editId="1E688EBA">
                <wp:extent cx="5943600" cy="1270"/>
                <wp:effectExtent l="0" t="31750" r="0" b="36830"/>
                <wp:docPr id="57169459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A5D6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1C4BAD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3. INITIALIZE THE MOBILE APPLICATION</w:t>
      </w:r>
    </w:p>
    <w:p w14:paraId="628FF84F" w14:textId="77777777" w:rsidR="00C953F7" w:rsidRDefault="00C953F7">
      <w:pPr>
        <w:pStyle w:val="NormalWeb"/>
      </w:pPr>
      <w:r>
        <w:t>Create a dedicated mobile application using:</w:t>
      </w:r>
    </w:p>
    <w:p w14:paraId="4835E9B2" w14:textId="77777777" w:rsidR="00C953F7" w:rsidRDefault="00C953F7" w:rsidP="00C95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</w:t>
      </w:r>
    </w:p>
    <w:p w14:paraId="57531E9D" w14:textId="77777777" w:rsidR="00C953F7" w:rsidRDefault="00C953F7" w:rsidP="00C95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 Native</w:t>
      </w:r>
    </w:p>
    <w:p w14:paraId="2ACA5BC8" w14:textId="77777777" w:rsidR="00C953F7" w:rsidRDefault="00C953F7" w:rsidP="00C95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</w:p>
    <w:p w14:paraId="302FCCF7" w14:textId="77777777" w:rsidR="00C953F7" w:rsidRDefault="00C953F7" w:rsidP="00C953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Router</w:t>
      </w:r>
    </w:p>
    <w:p w14:paraId="34D6FA3F" w14:textId="77777777" w:rsidR="00C953F7" w:rsidRDefault="00C953F7">
      <w:pPr>
        <w:pStyle w:val="NormalWeb"/>
      </w:pPr>
      <w:r>
        <w:t>Use the currently compatible stable Expo SDK and React Native versions.</w:t>
      </w:r>
    </w:p>
    <w:p w14:paraId="364B068C" w14:textId="77777777" w:rsidR="00C953F7" w:rsidRDefault="00C953F7">
      <w:pPr>
        <w:pStyle w:val="NormalWeb"/>
      </w:pPr>
      <w:r>
        <w:t>Use Expo-compatible package versions.</w:t>
      </w:r>
    </w:p>
    <w:p w14:paraId="77470385" w14:textId="77777777" w:rsidR="00C953F7" w:rsidRDefault="00C953F7">
      <w:pPr>
        <w:pStyle w:val="NormalWeb"/>
      </w:pPr>
      <w:r>
        <w:t>Do not manually force incompatible React Native/Expo package versions.</w:t>
      </w:r>
    </w:p>
    <w:p w14:paraId="7A5EFD46" w14:textId="77777777" w:rsidR="00C953F7" w:rsidRDefault="00C953F7">
      <w:pPr>
        <w:pStyle w:val="NormalWeb"/>
      </w:pPr>
      <w:r>
        <w:t>Use Expo's recommended installation mechanism for Expo packages.</w:t>
      </w:r>
    </w:p>
    <w:p w14:paraId="29275F4A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E8D78E" wp14:editId="7C3C5FBF">
                <wp:extent cx="5943600" cy="1270"/>
                <wp:effectExtent l="0" t="31750" r="0" b="36830"/>
                <wp:docPr id="196896816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7375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7F7345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4. RECOMMENDED DIRECTORY STRUCTURE</w:t>
      </w:r>
    </w:p>
    <w:p w14:paraId="427612A8" w14:textId="77777777" w:rsidR="00C953F7" w:rsidRDefault="00C953F7">
      <w:pPr>
        <w:pStyle w:val="NormalWeb"/>
      </w:pPr>
      <w:r>
        <w:t>Create a scalable structure similar to:</w:t>
      </w:r>
    </w:p>
    <w:p w14:paraId="46B682C9" w14:textId="77777777" w:rsidR="00C953F7" w:rsidRDefault="00C953F7">
      <w:pPr>
        <w:pStyle w:val="NormalWeb"/>
      </w:pPr>
      <w:r>
        <w:t>mobile/ │ ├── app/ │ ├── _</w:t>
      </w:r>
      <w:proofErr w:type="spellStart"/>
      <w:r>
        <w:t>layout.tsx</w:t>
      </w:r>
      <w:proofErr w:type="spellEnd"/>
      <w:r>
        <w:t xml:space="preserve"> │ └── </w:t>
      </w:r>
      <w:proofErr w:type="spellStart"/>
      <w:r>
        <w:t>index.tsx</w:t>
      </w:r>
      <w:proofErr w:type="spellEnd"/>
      <w:r>
        <w:t xml:space="preserve"> │ ├── assets/ │ ├── images/ │ ├── icons/ │ └── fonts/ │ ├── components/ │ ├── </w:t>
      </w:r>
      <w:proofErr w:type="spellStart"/>
      <w:r>
        <w:t>ui</w:t>
      </w:r>
      <w:proofErr w:type="spellEnd"/>
      <w:r>
        <w:t xml:space="preserve">/ │ ├── forms/ │ ├── cards/ │ ├── navigation/ │ └── feedback/ │ ├── features/ │ ├── </w:t>
      </w:r>
      <w:proofErr w:type="spellStart"/>
      <w:r>
        <w:t>auth</w:t>
      </w:r>
      <w:proofErr w:type="spellEnd"/>
      <w:r>
        <w:t xml:space="preserve">/ │ ├── owner/ │ ├── tenant/ │ ├── administrator/ │ ├── staff/ │ ├── students/ │ ├── teachers/ │ ├── classes/ </w:t>
      </w:r>
      <w:r>
        <w:lastRenderedPageBreak/>
        <w:t xml:space="preserve">│ ├── attendance/ │ ├── examinations/ │ ├── finance/ │ ├── communication/ │ ├── reports/ │ ├── classroom/ │ └── settings/ │ ├── services/ │ ├── </w:t>
      </w:r>
      <w:proofErr w:type="spellStart"/>
      <w:r>
        <w:t>api</w:t>
      </w:r>
      <w:proofErr w:type="spellEnd"/>
      <w:r>
        <w:t xml:space="preserve">/ │ ├── </w:t>
      </w:r>
      <w:proofErr w:type="spellStart"/>
      <w:r>
        <w:t>auth</w:t>
      </w:r>
      <w:proofErr w:type="spellEnd"/>
      <w:r>
        <w:t xml:space="preserve">/ │ ├── storage/ │ ├── notifications/ │ └── sync/ │ ├── store/ │ ├── database/ │ ├── hooks/ │ ├── </w:t>
      </w:r>
      <w:proofErr w:type="spellStart"/>
      <w:r>
        <w:t>utils</w:t>
      </w:r>
      <w:proofErr w:type="spellEnd"/>
      <w:r>
        <w:t xml:space="preserve">/ │ ├── constants/ │ ├── types/ │ ├── </w:t>
      </w:r>
      <w:proofErr w:type="spellStart"/>
      <w:r>
        <w:t>config</w:t>
      </w:r>
      <w:proofErr w:type="spellEnd"/>
      <w:r>
        <w:t>/ │ └── tests/</w:t>
      </w:r>
    </w:p>
    <w:p w14:paraId="62C424FF" w14:textId="77777777" w:rsidR="00C953F7" w:rsidRDefault="00C953F7">
      <w:pPr>
        <w:pStyle w:val="NormalWeb"/>
      </w:pPr>
      <w:r>
        <w:t>You may adjust this structure if the existing project architecture provides a better organization, but preserve clear separation of concerns.</w:t>
      </w:r>
    </w:p>
    <w:p w14:paraId="19CC2B86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A22CD7" wp14:editId="16BA0CEC">
                <wp:extent cx="5943600" cy="1270"/>
                <wp:effectExtent l="0" t="31750" r="0" b="36830"/>
                <wp:docPr id="180155689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7E8D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AE61D6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5. EXPO ROUTER FOUNDATION</w:t>
      </w:r>
    </w:p>
    <w:p w14:paraId="64EC2462" w14:textId="77777777" w:rsidR="00C953F7" w:rsidRDefault="00C953F7">
      <w:pPr>
        <w:pStyle w:val="NormalWeb"/>
      </w:pPr>
      <w:r>
        <w:t>Configure Expo Router as the application's navigation system.</w:t>
      </w:r>
    </w:p>
    <w:p w14:paraId="523CB50B" w14:textId="77777777" w:rsidR="00C953F7" w:rsidRDefault="00C953F7">
      <w:pPr>
        <w:pStyle w:val="NormalWeb"/>
      </w:pPr>
      <w:r>
        <w:t>Create the root layout.</w:t>
      </w:r>
    </w:p>
    <w:p w14:paraId="7DFA40FB" w14:textId="77777777" w:rsidR="00C953F7" w:rsidRDefault="00C953F7">
      <w:pPr>
        <w:pStyle w:val="NormalWeb"/>
      </w:pPr>
      <w:r>
        <w:t>The navigation architecture must eventually support:</w:t>
      </w:r>
    </w:p>
    <w:p w14:paraId="049BE329" w14:textId="77777777" w:rsidR="00C953F7" w:rsidRDefault="00C953F7">
      <w:pPr>
        <w:pStyle w:val="NormalWeb"/>
      </w:pPr>
      <w:r>
        <w:t>/</w:t>
      </w:r>
      <w:proofErr w:type="spellStart"/>
      <w:r>
        <w:t>auth</w:t>
      </w:r>
      <w:proofErr w:type="spellEnd"/>
    </w:p>
    <w:p w14:paraId="6B6646AD" w14:textId="77777777" w:rsidR="00C953F7" w:rsidRDefault="00C953F7">
      <w:pPr>
        <w:pStyle w:val="NormalWeb"/>
      </w:pPr>
      <w:r>
        <w:t>/owner</w:t>
      </w:r>
    </w:p>
    <w:p w14:paraId="4DB2502F" w14:textId="77777777" w:rsidR="00C953F7" w:rsidRDefault="00C953F7">
      <w:pPr>
        <w:pStyle w:val="NormalWeb"/>
      </w:pPr>
      <w:r>
        <w:t>/tenant</w:t>
      </w:r>
    </w:p>
    <w:p w14:paraId="4CBB0625" w14:textId="77777777" w:rsidR="00C953F7" w:rsidRDefault="00C953F7">
      <w:pPr>
        <w:pStyle w:val="NormalWeb"/>
      </w:pPr>
      <w:r>
        <w:t>/administrator</w:t>
      </w:r>
    </w:p>
    <w:p w14:paraId="3DE7A8EF" w14:textId="77777777" w:rsidR="00C953F7" w:rsidRDefault="00C953F7">
      <w:pPr>
        <w:pStyle w:val="NormalWeb"/>
      </w:pPr>
      <w:r>
        <w:t>/staff</w:t>
      </w:r>
    </w:p>
    <w:p w14:paraId="7B48BD73" w14:textId="77777777" w:rsidR="00C953F7" w:rsidRDefault="00C953F7">
      <w:pPr>
        <w:pStyle w:val="NormalWeb"/>
      </w:pPr>
      <w:r>
        <w:t>Each authenticated role should have an isolated navigation structure.</w:t>
      </w:r>
    </w:p>
    <w:p w14:paraId="3098E2CF" w14:textId="77777777" w:rsidR="00C953F7" w:rsidRDefault="00C953F7">
      <w:pPr>
        <w:pStyle w:val="NormalWeb"/>
      </w:pPr>
      <w:r>
        <w:t>Do NOT implement the complete authentication system yet.</w:t>
      </w:r>
    </w:p>
    <w:p w14:paraId="7441E69A" w14:textId="77777777" w:rsidR="00C953F7" w:rsidRDefault="00C953F7">
      <w:pPr>
        <w:pStyle w:val="NormalWeb"/>
      </w:pPr>
      <w:r>
        <w:t>For this step, only establish the routing architecture and placeholders.</w:t>
      </w:r>
    </w:p>
    <w:p w14:paraId="1F38A61F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9F0E2C" wp14:editId="6FEB4D5F">
                <wp:extent cx="5943600" cy="1270"/>
                <wp:effectExtent l="0" t="31750" r="0" b="36830"/>
                <wp:docPr id="159637129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5CA5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49B69F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6. ROLE-BASED ARCHITECTURE</w:t>
      </w:r>
    </w:p>
    <w:p w14:paraId="35EFD6EA" w14:textId="77777777" w:rsidR="00C953F7" w:rsidRDefault="00C953F7">
      <w:pPr>
        <w:pStyle w:val="NormalWeb"/>
      </w:pPr>
      <w:r>
        <w:t>The application must eventually support:</w:t>
      </w:r>
    </w:p>
    <w:p w14:paraId="4D14B117" w14:textId="77777777" w:rsidR="00C953F7" w:rsidRDefault="00C953F7">
      <w:pPr>
        <w:pStyle w:val="NormalWeb"/>
      </w:pPr>
      <w:r>
        <w:t>APPLICATION OWNER</w:t>
      </w:r>
    </w:p>
    <w:p w14:paraId="2DDA9048" w14:textId="77777777" w:rsidR="00C953F7" w:rsidRDefault="00C953F7">
      <w:pPr>
        <w:pStyle w:val="NormalWeb"/>
      </w:pPr>
      <w:r>
        <w:t>TENANT</w:t>
      </w:r>
    </w:p>
    <w:p w14:paraId="34DDD43A" w14:textId="77777777" w:rsidR="00C953F7" w:rsidRDefault="00C953F7">
      <w:pPr>
        <w:pStyle w:val="NormalWeb"/>
      </w:pPr>
      <w:r>
        <w:lastRenderedPageBreak/>
        <w:t>ADMINISTRATOR</w:t>
      </w:r>
    </w:p>
    <w:p w14:paraId="3D238625" w14:textId="77777777" w:rsidR="00C953F7" w:rsidRDefault="00C953F7">
      <w:pPr>
        <w:pStyle w:val="NormalWeb"/>
      </w:pPr>
      <w:r>
        <w:t>STAFF</w:t>
      </w:r>
    </w:p>
    <w:p w14:paraId="16DE0173" w14:textId="77777777" w:rsidR="00C953F7" w:rsidRDefault="00C953F7">
      <w:pPr>
        <w:pStyle w:val="NormalWeb"/>
      </w:pPr>
      <w:r>
        <w:t>Do not assume that every staff member has identical permissions.</w:t>
      </w:r>
    </w:p>
    <w:p w14:paraId="5DEA619B" w14:textId="77777777" w:rsidR="00C953F7" w:rsidRDefault="00C953F7">
      <w:pPr>
        <w:pStyle w:val="NormalWeb"/>
      </w:pPr>
      <w:r>
        <w:t>The eventual navigation system must be permission-aware.</w:t>
      </w:r>
    </w:p>
    <w:p w14:paraId="03AF666E" w14:textId="77777777" w:rsidR="00C953F7" w:rsidRDefault="00C953F7">
      <w:pPr>
        <w:pStyle w:val="NormalWeb"/>
      </w:pPr>
      <w:r>
        <w:t>Architecture should support:</w:t>
      </w:r>
    </w:p>
    <w:p w14:paraId="7AF94BBF" w14:textId="77777777" w:rsidR="00C953F7" w:rsidRDefault="00C953F7">
      <w:pPr>
        <w:pStyle w:val="NormalWeb"/>
      </w:pPr>
      <w:r>
        <w:t>role + permissions + tenant + account status</w:t>
      </w:r>
    </w:p>
    <w:p w14:paraId="48DBCAA8" w14:textId="77777777" w:rsidR="00C953F7" w:rsidRDefault="00C953F7">
      <w:pPr>
        <w:pStyle w:val="NormalWeb"/>
      </w:pPr>
      <w:r>
        <w:t>rather than simply:</w:t>
      </w:r>
    </w:p>
    <w:p w14:paraId="32FA7B01" w14:textId="77777777" w:rsidR="00C953F7" w:rsidRDefault="00C953F7">
      <w:pPr>
        <w:pStyle w:val="NormalWeb"/>
      </w:pPr>
      <w:r>
        <w:t>role === "admin"</w:t>
      </w:r>
    </w:p>
    <w:p w14:paraId="4E4DA563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EF6E33" wp14:editId="756F42C8">
                <wp:extent cx="5943600" cy="1270"/>
                <wp:effectExtent l="0" t="31750" r="0" b="36830"/>
                <wp:docPr id="119339969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9DA7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CEA082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7. MULTI-TENANT ARCHITECTURE</w:t>
      </w:r>
    </w:p>
    <w:p w14:paraId="78F05106" w14:textId="77777777" w:rsidR="00C953F7" w:rsidRDefault="00C953F7">
      <w:pPr>
        <w:pStyle w:val="NormalWeb"/>
      </w:pPr>
      <w:r>
        <w:t>The mobile application must be tenant-aware.</w:t>
      </w:r>
    </w:p>
    <w:p w14:paraId="36613D0E" w14:textId="77777777" w:rsidR="00C953F7" w:rsidRDefault="00C953F7">
      <w:pPr>
        <w:pStyle w:val="NormalWeb"/>
      </w:pPr>
      <w:r>
        <w:t>A user belonging to Tenant A must never accidentally access Tenant B data.</w:t>
      </w:r>
    </w:p>
    <w:p w14:paraId="4B700EE3" w14:textId="77777777" w:rsidR="00C953F7" w:rsidRDefault="00C953F7">
      <w:pPr>
        <w:pStyle w:val="NormalWeb"/>
      </w:pPr>
      <w:r>
        <w:t>The mobile architecture should therefore support a runtime context similar to:</w:t>
      </w:r>
    </w:p>
    <w:p w14:paraId="24F7FB46" w14:textId="77777777" w:rsidR="00C953F7" w:rsidRDefault="00C953F7">
      <w:pPr>
        <w:pStyle w:val="NormalWeb"/>
      </w:pPr>
      <w:proofErr w:type="spellStart"/>
      <w:r>
        <w:t>tenantId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role permissions session </w:t>
      </w:r>
      <w:proofErr w:type="spellStart"/>
      <w:r>
        <w:t>deviceId</w:t>
      </w:r>
      <w:proofErr w:type="spellEnd"/>
    </w:p>
    <w:p w14:paraId="586F79FB" w14:textId="77777777" w:rsidR="00C953F7" w:rsidRDefault="00C953F7">
      <w:pPr>
        <w:pStyle w:val="NormalWeb"/>
      </w:pPr>
      <w:r>
        <w:t>Do not hard-code tenant information into the application.</w:t>
      </w:r>
    </w:p>
    <w:p w14:paraId="47A76BF3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63678D" wp14:editId="48D310BE">
                <wp:extent cx="5943600" cy="1270"/>
                <wp:effectExtent l="0" t="31750" r="0" b="36830"/>
                <wp:docPr id="4492183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C3C5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E513FA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8. ENVIRONMENT CONFIGURATION</w:t>
      </w:r>
    </w:p>
    <w:p w14:paraId="7B3C61B1" w14:textId="77777777" w:rsidR="00C953F7" w:rsidRDefault="00C953F7">
      <w:pPr>
        <w:pStyle w:val="NormalWeb"/>
      </w:pPr>
      <w:r>
        <w:t>Create a proper configuration system for:</w:t>
      </w:r>
    </w:p>
    <w:p w14:paraId="567CB783" w14:textId="77777777" w:rsidR="00C953F7" w:rsidRDefault="00C953F7">
      <w:pPr>
        <w:pStyle w:val="NormalWeb"/>
      </w:pPr>
      <w:r>
        <w:t>development staging production</w:t>
      </w:r>
    </w:p>
    <w:p w14:paraId="0999124E" w14:textId="77777777" w:rsidR="00C953F7" w:rsidRDefault="00C953F7">
      <w:pPr>
        <w:pStyle w:val="NormalWeb"/>
      </w:pPr>
      <w:r>
        <w:t>The mobile application must support a configurable API base URL.</w:t>
      </w:r>
    </w:p>
    <w:p w14:paraId="505FFB86" w14:textId="77777777" w:rsidR="00C953F7" w:rsidRDefault="00C953F7">
      <w:pPr>
        <w:pStyle w:val="NormalWeb"/>
      </w:pPr>
      <w:r>
        <w:t>Example conceptual configuration:</w:t>
      </w:r>
    </w:p>
    <w:p w14:paraId="0D411E92" w14:textId="77777777" w:rsidR="00C953F7" w:rsidRDefault="00C953F7">
      <w:pPr>
        <w:pStyle w:val="NormalWeb"/>
      </w:pPr>
      <w:r>
        <w:t>API_BASE_URL</w:t>
      </w:r>
    </w:p>
    <w:p w14:paraId="163E872E" w14:textId="77777777" w:rsidR="00C953F7" w:rsidRDefault="00C953F7">
      <w:pPr>
        <w:pStyle w:val="NormalWeb"/>
      </w:pPr>
      <w:r>
        <w:lastRenderedPageBreak/>
        <w:t>Do not hard-code localhost into production code.</w:t>
      </w:r>
    </w:p>
    <w:p w14:paraId="77D4B5C4" w14:textId="77777777" w:rsidR="00C953F7" w:rsidRDefault="00C953F7">
      <w:pPr>
        <w:pStyle w:val="NormalWeb"/>
      </w:pPr>
      <w:r>
        <w:t>Development may use a local API, but production must use the deployed SAIS backend.</w:t>
      </w:r>
    </w:p>
    <w:p w14:paraId="364E1A0A" w14:textId="77777777" w:rsidR="00C953F7" w:rsidRDefault="00C953F7">
      <w:pPr>
        <w:pStyle w:val="NormalWeb"/>
      </w:pPr>
      <w:r>
        <w:t>Do not expose database credentials or server secrets in the mobile application.</w:t>
      </w:r>
    </w:p>
    <w:p w14:paraId="6D49B271" w14:textId="77777777" w:rsidR="00C953F7" w:rsidRDefault="00C953F7">
      <w:pPr>
        <w:pStyle w:val="NormalWeb"/>
      </w:pPr>
      <w:r>
        <w:t>Remember:</w:t>
      </w:r>
    </w:p>
    <w:p w14:paraId="3F4F9DD3" w14:textId="77777777" w:rsidR="00C953F7" w:rsidRDefault="00C953F7">
      <w:pPr>
        <w:pStyle w:val="NormalWeb"/>
      </w:pPr>
      <w:r>
        <w:t>Anything shipped inside a mobile application should be treated as potentially discoverable by the client.</w:t>
      </w:r>
    </w:p>
    <w:p w14:paraId="6C667C65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8881F0" wp14:editId="0A97F92D">
                <wp:extent cx="5943600" cy="1270"/>
                <wp:effectExtent l="0" t="31750" r="0" b="36830"/>
                <wp:docPr id="54809890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5831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BF193E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9. API CLIENT FOUNDATION</w:t>
      </w:r>
    </w:p>
    <w:p w14:paraId="68381E3C" w14:textId="77777777" w:rsidR="00C953F7" w:rsidRDefault="00C953F7">
      <w:pPr>
        <w:pStyle w:val="NormalWeb"/>
      </w:pPr>
      <w:r>
        <w:t>Create a centralized API client.</w:t>
      </w:r>
    </w:p>
    <w:p w14:paraId="4BECE546" w14:textId="77777777" w:rsidR="00C953F7" w:rsidRDefault="00C953F7">
      <w:pPr>
        <w:pStyle w:val="NormalWeb"/>
      </w:pPr>
      <w:r>
        <w:t>Do not allow individual screens to directly construct fetch requests everywhere.</w:t>
      </w:r>
    </w:p>
    <w:p w14:paraId="5A248379" w14:textId="77777777" w:rsidR="00C953F7" w:rsidRDefault="00C953F7">
      <w:pPr>
        <w:pStyle w:val="NormalWeb"/>
      </w:pPr>
      <w:r>
        <w:t>Create a reusable API layer.</w:t>
      </w:r>
    </w:p>
    <w:p w14:paraId="45D49904" w14:textId="77777777" w:rsidR="00C953F7" w:rsidRDefault="00C953F7">
      <w:pPr>
        <w:pStyle w:val="NormalWeb"/>
      </w:pPr>
      <w:r>
        <w:t>Conceptually:</w:t>
      </w:r>
    </w:p>
    <w:p w14:paraId="07FF030D" w14:textId="77777777" w:rsidR="00C953F7" w:rsidRDefault="00C953F7">
      <w:pPr>
        <w:pStyle w:val="NormalWeb"/>
      </w:pPr>
      <w:r>
        <w:t xml:space="preserve">services/ └── </w:t>
      </w:r>
      <w:proofErr w:type="spellStart"/>
      <w:r>
        <w:t>api</w:t>
      </w:r>
      <w:proofErr w:type="spellEnd"/>
      <w:r>
        <w:t xml:space="preserve">/ ├── </w:t>
      </w:r>
      <w:proofErr w:type="spellStart"/>
      <w:r>
        <w:t>client.ts</w:t>
      </w:r>
      <w:proofErr w:type="spellEnd"/>
      <w:r>
        <w:t xml:space="preserve"> ├── </w:t>
      </w:r>
      <w:proofErr w:type="spellStart"/>
      <w:r>
        <w:t>endpoints.ts</w:t>
      </w:r>
      <w:proofErr w:type="spellEnd"/>
      <w:r>
        <w:t xml:space="preserve"> ├── </w:t>
      </w:r>
      <w:proofErr w:type="spellStart"/>
      <w:r>
        <w:t>errors.ts</w:t>
      </w:r>
      <w:proofErr w:type="spellEnd"/>
      <w:r>
        <w:t xml:space="preserve"> └── </w:t>
      </w:r>
      <w:proofErr w:type="spellStart"/>
      <w:r>
        <w:t>types.ts</w:t>
      </w:r>
      <w:proofErr w:type="spellEnd"/>
    </w:p>
    <w:p w14:paraId="5D24BFF8" w14:textId="77777777" w:rsidR="00C953F7" w:rsidRDefault="00C953F7">
      <w:pPr>
        <w:pStyle w:val="NormalWeb"/>
      </w:pPr>
      <w:r>
        <w:t>The API client should eventually support:</w:t>
      </w:r>
    </w:p>
    <w:p w14:paraId="65E57A6A" w14:textId="77777777" w:rsidR="00C953F7" w:rsidRDefault="00C953F7">
      <w:pPr>
        <w:pStyle w:val="NormalWeb"/>
      </w:pPr>
      <w:r>
        <w:t>GET POST PUT/PATCH DELETE</w:t>
      </w:r>
    </w:p>
    <w:p w14:paraId="2F960EDF" w14:textId="77777777" w:rsidR="00C953F7" w:rsidRDefault="00C953F7">
      <w:pPr>
        <w:pStyle w:val="NormalWeb"/>
      </w:pPr>
      <w:r>
        <w:t>It should also be designed for:</w:t>
      </w:r>
    </w:p>
    <w:p w14:paraId="2AC55D1A" w14:textId="77777777" w:rsidR="00C953F7" w:rsidRDefault="00C953F7">
      <w:pPr>
        <w:pStyle w:val="NormalWeb"/>
      </w:pPr>
      <w:r>
        <w:t>authentication headers token refresh timeouts network failures API errors retry handling offline detection</w:t>
      </w:r>
    </w:p>
    <w:p w14:paraId="70916AFC" w14:textId="77777777" w:rsidR="00C953F7" w:rsidRDefault="00C953F7">
      <w:pPr>
        <w:pStyle w:val="NormalWeb"/>
      </w:pPr>
      <w:r>
        <w:t>Do not implement complex token refresh logic yet unless it already exists and can safely be integrated.</w:t>
      </w:r>
    </w:p>
    <w:p w14:paraId="15C23CC3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ED9561" wp14:editId="6743E13F">
                <wp:extent cx="5943600" cy="1270"/>
                <wp:effectExtent l="0" t="31750" r="0" b="36830"/>
                <wp:docPr id="29961061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957B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A1B804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10. ERROR HANDLING FOUNDATION</w:t>
      </w:r>
    </w:p>
    <w:p w14:paraId="721D4D9D" w14:textId="77777777" w:rsidR="00C953F7" w:rsidRDefault="00C953F7">
      <w:pPr>
        <w:pStyle w:val="NormalWeb"/>
      </w:pPr>
      <w:r>
        <w:t>Create a consistent error-handling strategy.</w:t>
      </w:r>
    </w:p>
    <w:p w14:paraId="693769E8" w14:textId="77777777" w:rsidR="00C953F7" w:rsidRDefault="00C953F7">
      <w:pPr>
        <w:pStyle w:val="NormalWeb"/>
      </w:pPr>
      <w:r>
        <w:lastRenderedPageBreak/>
        <w:t>The application must distinguish between:</w:t>
      </w:r>
    </w:p>
    <w:p w14:paraId="0DE6DC73" w14:textId="77777777" w:rsidR="00C953F7" w:rsidRDefault="00C953F7" w:rsidP="00C95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errors</w:t>
      </w:r>
    </w:p>
    <w:p w14:paraId="6CA3E238" w14:textId="77777777" w:rsidR="00C953F7" w:rsidRDefault="00C953F7" w:rsidP="00C95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errors</w:t>
      </w:r>
    </w:p>
    <w:p w14:paraId="662A7241" w14:textId="77777777" w:rsidR="00C953F7" w:rsidRDefault="00C953F7" w:rsidP="00C95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errors</w:t>
      </w:r>
    </w:p>
    <w:p w14:paraId="056E27D2" w14:textId="77777777" w:rsidR="00C953F7" w:rsidRDefault="00C953F7" w:rsidP="00C95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errors</w:t>
      </w:r>
    </w:p>
    <w:p w14:paraId="6DFA4E98" w14:textId="77777777" w:rsidR="00C953F7" w:rsidRDefault="00C953F7" w:rsidP="00C95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 errors</w:t>
      </w:r>
    </w:p>
    <w:p w14:paraId="36A61CF9" w14:textId="77777777" w:rsidR="00C953F7" w:rsidRDefault="00C953F7" w:rsidP="00C95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 errors</w:t>
      </w:r>
    </w:p>
    <w:p w14:paraId="1DB24AC2" w14:textId="77777777" w:rsidR="00C953F7" w:rsidRDefault="00C953F7" w:rsidP="00C95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database/API errors</w:t>
      </w:r>
    </w:p>
    <w:p w14:paraId="5BEAC732" w14:textId="77777777" w:rsidR="00C953F7" w:rsidRDefault="00C953F7" w:rsidP="00C95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state</w:t>
      </w:r>
    </w:p>
    <w:p w14:paraId="58E8B762" w14:textId="77777777" w:rsidR="00C953F7" w:rsidRDefault="00C953F7" w:rsidP="00C953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unknown errors</w:t>
      </w:r>
    </w:p>
    <w:p w14:paraId="72D00BDB" w14:textId="77777777" w:rsidR="00C953F7" w:rsidRDefault="00C953F7">
      <w:pPr>
        <w:pStyle w:val="NormalWeb"/>
      </w:pPr>
      <w:r>
        <w:t>Do not display raw backend stack traces to users.</w:t>
      </w:r>
    </w:p>
    <w:p w14:paraId="3263C7EC" w14:textId="77777777" w:rsidR="00C953F7" w:rsidRDefault="00C953F7">
      <w:pPr>
        <w:pStyle w:val="NormalWeb"/>
      </w:pPr>
      <w:r>
        <w:t>Create a reusable error model that can later be connected to UI notifications.</w:t>
      </w:r>
    </w:p>
    <w:p w14:paraId="38F969D9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885EC4" wp14:editId="2D34D758">
                <wp:extent cx="5943600" cy="1270"/>
                <wp:effectExtent l="0" t="31750" r="0" b="36830"/>
                <wp:docPr id="169967785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BC78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5E7DC0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11. LOGGING</w:t>
      </w:r>
    </w:p>
    <w:p w14:paraId="6B0B195F" w14:textId="77777777" w:rsidR="00C953F7" w:rsidRDefault="00C953F7">
      <w:pPr>
        <w:pStyle w:val="NormalWeb"/>
      </w:pPr>
      <w:r>
        <w:t>Create development-safe logging infrastructure.</w:t>
      </w:r>
    </w:p>
    <w:p w14:paraId="23D93D8F" w14:textId="77777777" w:rsidR="00C953F7" w:rsidRDefault="00C953F7">
      <w:pPr>
        <w:pStyle w:val="NormalWeb"/>
      </w:pPr>
      <w:r>
        <w:t>Development logs may contain useful diagnostic information.</w:t>
      </w:r>
    </w:p>
    <w:p w14:paraId="601B6DF0" w14:textId="77777777" w:rsidR="00C953F7" w:rsidRDefault="00C953F7">
      <w:pPr>
        <w:pStyle w:val="NormalWeb"/>
      </w:pPr>
      <w:r>
        <w:t>Production logs must not expose:</w:t>
      </w:r>
    </w:p>
    <w:p w14:paraId="17558BF9" w14:textId="77777777" w:rsidR="00C953F7" w:rsidRDefault="00C953F7" w:rsidP="00C95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passwords</w:t>
      </w:r>
    </w:p>
    <w:p w14:paraId="47E785A1" w14:textId="77777777" w:rsidR="00C953F7" w:rsidRDefault="00C953F7" w:rsidP="00C95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tokens</w:t>
      </w:r>
    </w:p>
    <w:p w14:paraId="17FE57D8" w14:textId="77777777" w:rsidR="00C953F7" w:rsidRDefault="00C953F7" w:rsidP="00C95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tokens</w:t>
      </w:r>
    </w:p>
    <w:p w14:paraId="137CB198" w14:textId="77777777" w:rsidR="00C953F7" w:rsidRDefault="00C953F7" w:rsidP="00C95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personal data</w:t>
      </w:r>
    </w:p>
    <w:p w14:paraId="31B5C992" w14:textId="77777777" w:rsidR="00C953F7" w:rsidRDefault="00C953F7" w:rsidP="00C95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tenant information</w:t>
      </w:r>
    </w:p>
    <w:p w14:paraId="2602A61B" w14:textId="77777777" w:rsidR="00C953F7" w:rsidRDefault="00C953F7" w:rsidP="00C953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secrets</w:t>
      </w:r>
    </w:p>
    <w:p w14:paraId="4EAB18E6" w14:textId="77777777" w:rsidR="00C953F7" w:rsidRDefault="00C953F7">
      <w:pPr>
        <w:pStyle w:val="NormalWeb"/>
      </w:pPr>
      <w:r>
        <w:t xml:space="preserve">Create a centralized logging utility rather than uncontrolled </w:t>
      </w:r>
      <w:proofErr w:type="spellStart"/>
      <w:r>
        <w:t>console.log</w:t>
      </w:r>
      <w:proofErr w:type="spellEnd"/>
      <w:r>
        <w:t xml:space="preserve"> statements throughout the application.</w:t>
      </w:r>
    </w:p>
    <w:p w14:paraId="14E70726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A84559" wp14:editId="73967DE9">
                <wp:extent cx="5943600" cy="1270"/>
                <wp:effectExtent l="0" t="31750" r="0" b="36830"/>
                <wp:docPr id="28290223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B56FE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09FD3D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12. THEME SYSTEM</w:t>
      </w:r>
    </w:p>
    <w:p w14:paraId="60451574" w14:textId="77777777" w:rsidR="00C953F7" w:rsidRDefault="00C953F7">
      <w:pPr>
        <w:pStyle w:val="NormalWeb"/>
      </w:pPr>
      <w:r>
        <w:t>Create a centralized design system.</w:t>
      </w:r>
    </w:p>
    <w:p w14:paraId="5554EC90" w14:textId="77777777" w:rsidR="00C953F7" w:rsidRDefault="00C953F7">
      <w:pPr>
        <w:pStyle w:val="NormalWeb"/>
      </w:pPr>
      <w:r>
        <w:lastRenderedPageBreak/>
        <w:t>It must support:</w:t>
      </w:r>
    </w:p>
    <w:p w14:paraId="36043FF5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light mode</w:t>
      </w:r>
    </w:p>
    <w:p w14:paraId="5C166634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dark mode</w:t>
      </w:r>
    </w:p>
    <w:p w14:paraId="625BCEAD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SAIS brand colors</w:t>
      </w:r>
    </w:p>
    <w:p w14:paraId="7714B15D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typography</w:t>
      </w:r>
    </w:p>
    <w:p w14:paraId="6FE539EA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spacing</w:t>
      </w:r>
    </w:p>
    <w:p w14:paraId="47EBACE2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border radius</w:t>
      </w:r>
    </w:p>
    <w:p w14:paraId="37544314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shadows/elevation</w:t>
      </w:r>
    </w:p>
    <w:p w14:paraId="369E1C1A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button styles</w:t>
      </w:r>
    </w:p>
    <w:p w14:paraId="6AA8D002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cards</w:t>
      </w:r>
    </w:p>
    <w:p w14:paraId="6940D044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 fields</w:t>
      </w:r>
    </w:p>
    <w:p w14:paraId="76829DFC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alerts</w:t>
      </w:r>
    </w:p>
    <w:p w14:paraId="0BF3D239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badges</w:t>
      </w:r>
    </w:p>
    <w:p w14:paraId="23D489FC" w14:textId="77777777" w:rsidR="00C953F7" w:rsidRDefault="00C953F7" w:rsidP="00C953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loading states</w:t>
      </w:r>
    </w:p>
    <w:p w14:paraId="2BBE41A5" w14:textId="77777777" w:rsidR="00C953F7" w:rsidRDefault="00C953F7">
      <w:pPr>
        <w:pStyle w:val="NormalWeb"/>
      </w:pPr>
      <w:r>
        <w:t>Do not hard-code styling repeatedly inside every screen.</w:t>
      </w:r>
    </w:p>
    <w:p w14:paraId="3CE91A27" w14:textId="77777777" w:rsidR="00C953F7" w:rsidRDefault="00C953F7">
      <w:pPr>
        <w:pStyle w:val="NormalWeb"/>
      </w:pPr>
      <w:r>
        <w:t>Create reusable UI primitives.</w:t>
      </w:r>
    </w:p>
    <w:p w14:paraId="559D2162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791E08" wp14:editId="0EB2E23A">
                <wp:extent cx="5943600" cy="1270"/>
                <wp:effectExtent l="0" t="31750" r="0" b="36830"/>
                <wp:docPr id="213758783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14C3C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1696EE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13. RESPONSIVE MOBILE DESIGN</w:t>
      </w:r>
    </w:p>
    <w:p w14:paraId="65A8D245" w14:textId="77777777" w:rsidR="00C953F7" w:rsidRDefault="00C953F7">
      <w:pPr>
        <w:pStyle w:val="NormalWeb"/>
      </w:pPr>
      <w:r>
        <w:t>The application must support common phone sizes.</w:t>
      </w:r>
    </w:p>
    <w:p w14:paraId="1897888C" w14:textId="77777777" w:rsidR="00C953F7" w:rsidRDefault="00C953F7">
      <w:pPr>
        <w:pStyle w:val="NormalWeb"/>
      </w:pPr>
      <w:r>
        <w:t>It should account for:</w:t>
      </w:r>
    </w:p>
    <w:p w14:paraId="085E106B" w14:textId="77777777" w:rsidR="00C953F7" w:rsidRDefault="00C953F7" w:rsidP="00C95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small Android phones</w:t>
      </w:r>
    </w:p>
    <w:p w14:paraId="1BA89D22" w14:textId="77777777" w:rsidR="00C953F7" w:rsidRDefault="00C953F7" w:rsidP="00C95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large Android phones</w:t>
      </w:r>
    </w:p>
    <w:p w14:paraId="2EA0E709" w14:textId="77777777" w:rsidR="00C953F7" w:rsidRDefault="00C953F7" w:rsidP="00C95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iPhones</w:t>
      </w:r>
    </w:p>
    <w:p w14:paraId="6DCC1B42" w14:textId="77777777" w:rsidR="00C953F7" w:rsidRDefault="00C953F7" w:rsidP="00C95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tablets where appropriate</w:t>
      </w:r>
    </w:p>
    <w:p w14:paraId="4A3EAEC2" w14:textId="77777777" w:rsidR="00C953F7" w:rsidRDefault="00C953F7" w:rsidP="00C95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portrait orientation</w:t>
      </w:r>
    </w:p>
    <w:p w14:paraId="61C32503" w14:textId="77777777" w:rsidR="00C953F7" w:rsidRDefault="00C953F7" w:rsidP="00C95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safe areas</w:t>
      </w:r>
    </w:p>
    <w:p w14:paraId="166FCA72" w14:textId="77777777" w:rsidR="00C953F7" w:rsidRDefault="00C953F7" w:rsidP="00C95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interaction</w:t>
      </w:r>
    </w:p>
    <w:p w14:paraId="59B62F89" w14:textId="77777777" w:rsidR="00C953F7" w:rsidRDefault="00C953F7" w:rsidP="00C953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accessibility font scaling</w:t>
      </w:r>
    </w:p>
    <w:p w14:paraId="3D4A767B" w14:textId="77777777" w:rsidR="00C953F7" w:rsidRDefault="00C953F7">
      <w:pPr>
        <w:pStyle w:val="NormalWeb"/>
      </w:pPr>
      <w:r>
        <w:t>Avoid assuming a fixed screen width.</w:t>
      </w:r>
    </w:p>
    <w:p w14:paraId="6CB0331C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81E34F" wp14:editId="54E45643">
                <wp:extent cx="5943600" cy="1270"/>
                <wp:effectExtent l="0" t="31750" r="0" b="36830"/>
                <wp:docPr id="28452802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916B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A59EA0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ACCESSIBILITY FOUNDATION</w:t>
      </w:r>
    </w:p>
    <w:p w14:paraId="72C337B7" w14:textId="77777777" w:rsidR="00C953F7" w:rsidRDefault="00C953F7">
      <w:pPr>
        <w:pStyle w:val="NormalWeb"/>
      </w:pPr>
      <w:r>
        <w:t>The architecture should support:</w:t>
      </w:r>
    </w:p>
    <w:p w14:paraId="463D4E48" w14:textId="77777777" w:rsidR="00C953F7" w:rsidRDefault="00C953F7" w:rsidP="00C95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labels</w:t>
      </w:r>
    </w:p>
    <w:p w14:paraId="38F10217" w14:textId="77777777" w:rsidR="00C953F7" w:rsidRDefault="00C953F7" w:rsidP="00C95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 compatibility</w:t>
      </w:r>
    </w:p>
    <w:p w14:paraId="10E9EF58" w14:textId="77777777" w:rsidR="00C953F7" w:rsidRDefault="00C953F7" w:rsidP="00C95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sufficient touch target sizes</w:t>
      </w:r>
    </w:p>
    <w:p w14:paraId="798FC547" w14:textId="77777777" w:rsidR="00C953F7" w:rsidRDefault="00C953F7" w:rsidP="00C95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dynamic text sizing</w:t>
      </w:r>
    </w:p>
    <w:p w14:paraId="1B902B7B" w14:textId="77777777" w:rsidR="00C953F7" w:rsidRDefault="00C953F7" w:rsidP="00C95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semantic controls</w:t>
      </w:r>
    </w:p>
    <w:p w14:paraId="04E0DCBD" w14:textId="77777777" w:rsidR="00C953F7" w:rsidRDefault="00C953F7" w:rsidP="00C95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readable contrast</w:t>
      </w:r>
    </w:p>
    <w:p w14:paraId="4180E3FA" w14:textId="77777777" w:rsidR="00C953F7" w:rsidRDefault="00C953F7" w:rsidP="00C953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keyboard-safe forms</w:t>
      </w:r>
    </w:p>
    <w:p w14:paraId="08B6B2D5" w14:textId="77777777" w:rsidR="00C953F7" w:rsidRDefault="00C953F7">
      <w:pPr>
        <w:pStyle w:val="NormalWeb"/>
      </w:pPr>
      <w:r>
        <w:t>Accessibility should be considered from the beginning rather than added at the end.</w:t>
      </w:r>
    </w:p>
    <w:p w14:paraId="63F75404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FA35B2" wp14:editId="4F4E1584">
                <wp:extent cx="5943600" cy="1270"/>
                <wp:effectExtent l="0" t="31750" r="0" b="36830"/>
                <wp:docPr id="203139736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42C797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5F17F7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15. STATE MANAGEMENT</w:t>
      </w:r>
    </w:p>
    <w:p w14:paraId="35271188" w14:textId="77777777" w:rsidR="00C953F7" w:rsidRDefault="00C953F7">
      <w:pPr>
        <w:pStyle w:val="NormalWeb"/>
      </w:pPr>
      <w:r>
        <w:t>Prepare a scalable state architecture.</w:t>
      </w:r>
    </w:p>
    <w:p w14:paraId="36D86E17" w14:textId="77777777" w:rsidR="00C953F7" w:rsidRDefault="00C953F7">
      <w:pPr>
        <w:pStyle w:val="NormalWeb"/>
      </w:pPr>
      <w:r>
        <w:t>Separate:</w:t>
      </w:r>
    </w:p>
    <w:p w14:paraId="28044079" w14:textId="77777777" w:rsidR="00C953F7" w:rsidRDefault="00C953F7">
      <w:pPr>
        <w:pStyle w:val="NormalWeb"/>
      </w:pPr>
      <w:r>
        <w:t>SERVER STATE</w:t>
      </w:r>
    </w:p>
    <w:p w14:paraId="462A2CCF" w14:textId="77777777" w:rsidR="00C953F7" w:rsidRDefault="00C953F7">
      <w:pPr>
        <w:pStyle w:val="NormalWeb"/>
      </w:pPr>
      <w:r>
        <w:t>from:</w:t>
      </w:r>
    </w:p>
    <w:p w14:paraId="5B05ECA5" w14:textId="77777777" w:rsidR="00C953F7" w:rsidRDefault="00C953F7">
      <w:pPr>
        <w:pStyle w:val="NormalWeb"/>
      </w:pPr>
      <w:r>
        <w:t>CLIENT/UI STATE</w:t>
      </w:r>
    </w:p>
    <w:p w14:paraId="0D5461EB" w14:textId="77777777" w:rsidR="00C953F7" w:rsidRDefault="00C953F7">
      <w:pPr>
        <w:pStyle w:val="NormalWeb"/>
      </w:pPr>
      <w:r>
        <w:t>from:</w:t>
      </w:r>
    </w:p>
    <w:p w14:paraId="793D1E07" w14:textId="77777777" w:rsidR="00C953F7" w:rsidRDefault="00C953F7">
      <w:pPr>
        <w:pStyle w:val="NormalWeb"/>
      </w:pPr>
      <w:r>
        <w:t>LOCAL/OFFLINE STATE.</w:t>
      </w:r>
    </w:p>
    <w:p w14:paraId="38B5F272" w14:textId="77777777" w:rsidR="00C953F7" w:rsidRDefault="00C953F7">
      <w:pPr>
        <w:pStyle w:val="NormalWeb"/>
      </w:pPr>
      <w:r>
        <w:t>Recommended conceptual separation:</w:t>
      </w:r>
    </w:p>
    <w:p w14:paraId="3722DBA7" w14:textId="77777777" w:rsidR="00C953F7" w:rsidRDefault="00C953F7">
      <w:pPr>
        <w:pStyle w:val="NormalWeb"/>
      </w:pPr>
      <w:r>
        <w:t xml:space="preserve">Server state → </w:t>
      </w:r>
      <w:proofErr w:type="spellStart"/>
      <w:r>
        <w:t>TanStack</w:t>
      </w:r>
      <w:proofErr w:type="spellEnd"/>
      <w:r>
        <w:t xml:space="preserve"> Query or equivalent</w:t>
      </w:r>
    </w:p>
    <w:p w14:paraId="4F516025" w14:textId="77777777" w:rsidR="00C953F7" w:rsidRDefault="00C953F7">
      <w:pPr>
        <w:pStyle w:val="NormalWeb"/>
      </w:pPr>
      <w:r>
        <w:t xml:space="preserve">UI/client state → </w:t>
      </w:r>
      <w:proofErr w:type="spellStart"/>
      <w:r>
        <w:t>Zustand</w:t>
      </w:r>
      <w:proofErr w:type="spellEnd"/>
      <w:r>
        <w:t xml:space="preserve"> or equivalent</w:t>
      </w:r>
    </w:p>
    <w:p w14:paraId="7FE25A68" w14:textId="77777777" w:rsidR="00C953F7" w:rsidRDefault="00C953F7">
      <w:pPr>
        <w:pStyle w:val="NormalWeb"/>
      </w:pPr>
      <w:r>
        <w:t>Local/offline data → SQLite/local persistence layer</w:t>
      </w:r>
    </w:p>
    <w:p w14:paraId="29B3485C" w14:textId="77777777" w:rsidR="00C953F7" w:rsidRDefault="00C953F7">
      <w:pPr>
        <w:pStyle w:val="NormalWeb"/>
      </w:pPr>
      <w:r>
        <w:t>Do not put the entire application state into one global store.</w:t>
      </w:r>
    </w:p>
    <w:p w14:paraId="5DEBBF92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EAF25D" wp14:editId="72A658E5">
                <wp:extent cx="5943600" cy="1270"/>
                <wp:effectExtent l="0" t="31750" r="0" b="36830"/>
                <wp:docPr id="71176222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8EC0D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212F30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OFFLINE-FIRST FOUNDATION</w:t>
      </w:r>
    </w:p>
    <w:p w14:paraId="6C1C1489" w14:textId="77777777" w:rsidR="00C953F7" w:rsidRDefault="00C953F7">
      <w:pPr>
        <w:pStyle w:val="NormalWeb"/>
      </w:pPr>
      <w:r>
        <w:t>SAIS must eventually support offline operation.</w:t>
      </w:r>
    </w:p>
    <w:p w14:paraId="0C4CAC48" w14:textId="77777777" w:rsidR="00C953F7" w:rsidRDefault="00C953F7">
      <w:pPr>
        <w:pStyle w:val="NormalWeb"/>
      </w:pPr>
      <w:r>
        <w:t>Do NOT implement the entire offline engine during this step.</w:t>
      </w:r>
    </w:p>
    <w:p w14:paraId="7479F7D5" w14:textId="77777777" w:rsidR="00C953F7" w:rsidRDefault="00C953F7">
      <w:pPr>
        <w:pStyle w:val="NormalWeb"/>
      </w:pPr>
      <w:r>
        <w:t>However, establish the architecture required for it.</w:t>
      </w:r>
    </w:p>
    <w:p w14:paraId="062590A2" w14:textId="77777777" w:rsidR="00C953F7" w:rsidRDefault="00C953F7">
      <w:pPr>
        <w:pStyle w:val="NormalWeb"/>
      </w:pPr>
      <w:r>
        <w:t>Prepare:</w:t>
      </w:r>
    </w:p>
    <w:p w14:paraId="6A2A39B1" w14:textId="77777777" w:rsidR="00C953F7" w:rsidRDefault="00C953F7">
      <w:pPr>
        <w:pStyle w:val="NormalWeb"/>
      </w:pPr>
      <w:r>
        <w:t>database/</w:t>
      </w:r>
    </w:p>
    <w:p w14:paraId="70F426E5" w14:textId="77777777" w:rsidR="00C953F7" w:rsidRDefault="00C953F7">
      <w:pPr>
        <w:pStyle w:val="NormalWeb"/>
      </w:pPr>
      <w:r>
        <w:t>services/sync/</w:t>
      </w:r>
    </w:p>
    <w:p w14:paraId="61851919" w14:textId="77777777" w:rsidR="00C953F7" w:rsidRDefault="00C953F7">
      <w:pPr>
        <w:pStyle w:val="NormalWeb"/>
      </w:pPr>
      <w:r>
        <w:t>services/storage/</w:t>
      </w:r>
    </w:p>
    <w:p w14:paraId="4A20C24D" w14:textId="77777777" w:rsidR="00C953F7" w:rsidRDefault="00C953F7">
      <w:pPr>
        <w:pStyle w:val="NormalWeb"/>
      </w:pPr>
      <w:r>
        <w:t>The future architecture must support:</w:t>
      </w:r>
    </w:p>
    <w:p w14:paraId="65CAE53A" w14:textId="77777777" w:rsidR="00C953F7" w:rsidRDefault="00C953F7">
      <w:pPr>
        <w:pStyle w:val="NormalWeb"/>
      </w:pPr>
      <w:r>
        <w:t>local data sync queue pending operations retry conflict handling last synchronization timestamp connectivity status</w:t>
      </w:r>
    </w:p>
    <w:p w14:paraId="33C8D96F" w14:textId="77777777" w:rsidR="00C953F7" w:rsidRDefault="00C953F7">
      <w:pPr>
        <w:pStyle w:val="NormalWeb"/>
      </w:pPr>
      <w:r>
        <w:t>The application should be designed so offline functionality can be added without rewriting every feature.</w:t>
      </w:r>
    </w:p>
    <w:p w14:paraId="3B4A385D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0A7A2" wp14:editId="767474C4">
                <wp:extent cx="5943600" cy="1270"/>
                <wp:effectExtent l="0" t="31750" r="0" b="36830"/>
                <wp:docPr id="4328641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A060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6114BD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17. SECURITY FOUNDATION</w:t>
      </w:r>
    </w:p>
    <w:p w14:paraId="0C655F0B" w14:textId="77777777" w:rsidR="00C953F7" w:rsidRDefault="00C953F7">
      <w:pPr>
        <w:pStyle w:val="NormalWeb"/>
      </w:pPr>
      <w:r>
        <w:t>Prepare architecture for:</w:t>
      </w:r>
    </w:p>
    <w:p w14:paraId="27FBEE4E" w14:textId="77777777" w:rsidR="00C953F7" w:rsidRDefault="00C953F7" w:rsidP="00C95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token storage</w:t>
      </w:r>
    </w:p>
    <w:p w14:paraId="06F200DA" w14:textId="77777777" w:rsidR="00C953F7" w:rsidRDefault="00C953F7" w:rsidP="00C95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session management</w:t>
      </w:r>
    </w:p>
    <w:p w14:paraId="0D176EDC" w14:textId="77777777" w:rsidR="00C953F7" w:rsidRDefault="00C953F7" w:rsidP="00C95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identification</w:t>
      </w:r>
    </w:p>
    <w:p w14:paraId="5704A239" w14:textId="77777777" w:rsidR="00C953F7" w:rsidRDefault="00C953F7" w:rsidP="00C95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biometric authentication</w:t>
      </w:r>
    </w:p>
    <w:p w14:paraId="67D0364D" w14:textId="77777777" w:rsidR="00C953F7" w:rsidRDefault="00C953F7" w:rsidP="00C95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logout</w:t>
      </w:r>
    </w:p>
    <w:p w14:paraId="39C020C2" w14:textId="77777777" w:rsidR="00C953F7" w:rsidRDefault="00C953F7" w:rsidP="00C95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expiration</w:t>
      </w:r>
    </w:p>
    <w:p w14:paraId="1AB584D3" w14:textId="77777777" w:rsidR="00C953F7" w:rsidRDefault="00C953F7" w:rsidP="00C95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enforcement</w:t>
      </w:r>
    </w:p>
    <w:p w14:paraId="40B55E08" w14:textId="77777777" w:rsidR="00C953F7" w:rsidRDefault="00C953F7" w:rsidP="00C953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08E52869" w14:textId="77777777" w:rsidR="00C953F7" w:rsidRDefault="00C953F7">
      <w:pPr>
        <w:pStyle w:val="NormalWeb"/>
      </w:pPr>
      <w:r>
        <w:t xml:space="preserve">Do not store sensitive credentials in ordinary </w:t>
      </w:r>
      <w:proofErr w:type="spellStart"/>
      <w:r>
        <w:t>AsyncStorage</w:t>
      </w:r>
      <w:proofErr w:type="spellEnd"/>
      <w:r>
        <w:t>.</w:t>
      </w:r>
    </w:p>
    <w:p w14:paraId="5A4BECE7" w14:textId="77777777" w:rsidR="00C953F7" w:rsidRDefault="00C953F7">
      <w:pPr>
        <w:pStyle w:val="NormalWeb"/>
      </w:pPr>
      <w:r>
        <w:t>Use an appropriate secure-storage mechanism for sensitive authentication material.</w:t>
      </w:r>
    </w:p>
    <w:p w14:paraId="2DCC52EE" w14:textId="77777777" w:rsidR="00C953F7" w:rsidRDefault="00C953F7">
      <w:pPr>
        <w:pStyle w:val="NormalWeb"/>
      </w:pPr>
      <w:r>
        <w:lastRenderedPageBreak/>
        <w:t>Do not implement biometric login yet unless it is already required by the existing specification.</w:t>
      </w:r>
    </w:p>
    <w:p w14:paraId="1296355A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0BE77E" wp14:editId="0387EE87">
                <wp:extent cx="5943600" cy="1270"/>
                <wp:effectExtent l="0" t="31750" r="0" b="36830"/>
                <wp:docPr id="73468538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FAED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897CB6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18. NATIVE CAPABILITY PREPARATION</w:t>
      </w:r>
    </w:p>
    <w:p w14:paraId="608222BD" w14:textId="77777777" w:rsidR="00C953F7" w:rsidRDefault="00C953F7">
      <w:pPr>
        <w:pStyle w:val="NormalWeb"/>
      </w:pPr>
      <w:r>
        <w:t>The architecture should allow later integration of:</w:t>
      </w:r>
    </w:p>
    <w:p w14:paraId="7B7B9794" w14:textId="77777777" w:rsidR="00C953F7" w:rsidRDefault="00C953F7" w:rsidP="00C95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camera</w:t>
      </w:r>
    </w:p>
    <w:p w14:paraId="4F7310AF" w14:textId="77777777" w:rsidR="00C953F7" w:rsidRDefault="00C953F7" w:rsidP="00C95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QR/barcode scanning</w:t>
      </w:r>
    </w:p>
    <w:p w14:paraId="0C53F673" w14:textId="77777777" w:rsidR="00C953F7" w:rsidRDefault="00C953F7" w:rsidP="00C95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push notifications</w:t>
      </w:r>
    </w:p>
    <w:p w14:paraId="0C224A56" w14:textId="77777777" w:rsidR="00C953F7" w:rsidRDefault="00C953F7" w:rsidP="00C95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system</w:t>
      </w:r>
    </w:p>
    <w:p w14:paraId="1A8A6D55" w14:textId="77777777" w:rsidR="00C953F7" w:rsidRDefault="00C953F7" w:rsidP="00C95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uploads</w:t>
      </w:r>
    </w:p>
    <w:p w14:paraId="4B91102C" w14:textId="77777777" w:rsidR="00C953F7" w:rsidRDefault="00C953F7" w:rsidP="00C95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 uploads</w:t>
      </w:r>
    </w:p>
    <w:p w14:paraId="17264DF7" w14:textId="77777777" w:rsidR="00C953F7" w:rsidRDefault="00C953F7" w:rsidP="00C95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location if required</w:t>
      </w:r>
    </w:p>
    <w:p w14:paraId="3389B860" w14:textId="77777777" w:rsidR="00C953F7" w:rsidRDefault="00C953F7" w:rsidP="00C95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biometrics</w:t>
      </w:r>
    </w:p>
    <w:p w14:paraId="457304D4" w14:textId="77777777" w:rsidR="00C953F7" w:rsidRDefault="00C953F7" w:rsidP="00C953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deep links</w:t>
      </w:r>
    </w:p>
    <w:p w14:paraId="688D1D91" w14:textId="77777777" w:rsidR="00C953F7" w:rsidRDefault="00C953F7">
      <w:pPr>
        <w:pStyle w:val="NormalWeb"/>
      </w:pPr>
      <w:r>
        <w:t>Do not install unnecessary native packages merely because they might be used someday.</w:t>
      </w:r>
    </w:p>
    <w:p w14:paraId="08B43ABE" w14:textId="77777777" w:rsidR="00C953F7" w:rsidRDefault="00C953F7">
      <w:pPr>
        <w:pStyle w:val="NormalWeb"/>
      </w:pPr>
      <w:r>
        <w:t>Only establish clean extension points.</w:t>
      </w:r>
    </w:p>
    <w:p w14:paraId="053E3031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BC86FE" wp14:editId="6081C8BE">
                <wp:extent cx="5943600" cy="1270"/>
                <wp:effectExtent l="0" t="31750" r="0" b="36830"/>
                <wp:docPr id="95961765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02DA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CB7EE0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19. TESTING FOUNDATION</w:t>
      </w:r>
    </w:p>
    <w:p w14:paraId="42CF1E42" w14:textId="77777777" w:rsidR="00C953F7" w:rsidRDefault="00C953F7">
      <w:pPr>
        <w:pStyle w:val="NormalWeb"/>
      </w:pPr>
      <w:r>
        <w:t>Create the testing structure.</w:t>
      </w:r>
    </w:p>
    <w:p w14:paraId="1EC89D60" w14:textId="77777777" w:rsidR="00C953F7" w:rsidRDefault="00C953F7">
      <w:pPr>
        <w:pStyle w:val="NormalWeb"/>
      </w:pPr>
      <w:r>
        <w:t>Prepare support for:</w:t>
      </w:r>
    </w:p>
    <w:p w14:paraId="114A25B9" w14:textId="77777777" w:rsidR="00C953F7" w:rsidRDefault="00C953F7">
      <w:pPr>
        <w:pStyle w:val="NormalWeb"/>
      </w:pPr>
      <w:r>
        <w:t>unit tests component tests integration tests</w:t>
      </w:r>
    </w:p>
    <w:p w14:paraId="6495E65F" w14:textId="77777777" w:rsidR="00C953F7" w:rsidRDefault="00C953F7">
      <w:pPr>
        <w:pStyle w:val="NormalWeb"/>
      </w:pPr>
      <w:r>
        <w:t>Eventually we will test:</w:t>
      </w:r>
    </w:p>
    <w:p w14:paraId="65B3C53E" w14:textId="77777777" w:rsidR="00C953F7" w:rsidRDefault="00C953F7">
      <w:pPr>
        <w:pStyle w:val="NormalWeb"/>
      </w:pPr>
      <w:r>
        <w:t>authentication authorization tenant isolation API communication offline behavior synchronization navigation forms permissions notifications native functionality</w:t>
      </w:r>
    </w:p>
    <w:p w14:paraId="3CA2C998" w14:textId="77777777" w:rsidR="00C953F7" w:rsidRDefault="00C953F7">
      <w:pPr>
        <w:pStyle w:val="NormalWeb"/>
      </w:pPr>
      <w:r>
        <w:t>Do not attempt to write the complete test suite in this step.</w:t>
      </w:r>
    </w:p>
    <w:p w14:paraId="4C1C9F8A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939D48" wp14:editId="6CFF7210">
                <wp:extent cx="5943600" cy="1270"/>
                <wp:effectExtent l="0" t="31750" r="0" b="36830"/>
                <wp:docPr id="132798737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82AC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214A60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20. QUALITY REQUIREMENTS</w:t>
      </w:r>
    </w:p>
    <w:p w14:paraId="752F0529" w14:textId="77777777" w:rsidR="00C953F7" w:rsidRDefault="00C953F7">
      <w:pPr>
        <w:pStyle w:val="NormalWeb"/>
      </w:pPr>
      <w:r>
        <w:t>The project must:</w:t>
      </w:r>
    </w:p>
    <w:p w14:paraId="27E5F041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proofErr w:type="spellStart"/>
      <w:r>
        <w:rPr>
          <w:rFonts w:eastAsia="Times New Roman"/>
        </w:rPr>
        <w:t>TypeScript</w:t>
      </w:r>
      <w:proofErr w:type="spellEnd"/>
    </w:p>
    <w:p w14:paraId="3B3EC44E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avoid unnecessary </w:t>
      </w:r>
      <w:r>
        <w:rPr>
          <w:rStyle w:val="HTMLCode"/>
        </w:rPr>
        <w:t>any</w:t>
      </w:r>
    </w:p>
    <w:p w14:paraId="71FDC43E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reusable components</w:t>
      </w:r>
    </w:p>
    <w:p w14:paraId="2F5E6B8C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duplicated API logic</w:t>
      </w:r>
    </w:p>
    <w:p w14:paraId="5450986C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duplicated business logic</w:t>
      </w:r>
    </w:p>
    <w:p w14:paraId="32F45AC6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hard-coded tenant IDs</w:t>
      </w:r>
    </w:p>
    <w:p w14:paraId="634B3B37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hard-coded user roles where permission data should be used</w:t>
      </w:r>
    </w:p>
    <w:p w14:paraId="582B8C4A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direct database access</w:t>
      </w:r>
    </w:p>
    <w:p w14:paraId="19B1CE86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secrets in client code</w:t>
      </w:r>
    </w:p>
    <w:p w14:paraId="554CA3C6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unnecessary dependencies</w:t>
      </w:r>
    </w:p>
    <w:p w14:paraId="7833CC80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clear naming</w:t>
      </w:r>
    </w:p>
    <w:p w14:paraId="76394814" w14:textId="77777777" w:rsidR="00C953F7" w:rsidRDefault="00C953F7" w:rsidP="00C953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 separation of concerns</w:t>
      </w:r>
    </w:p>
    <w:p w14:paraId="0E8F1198" w14:textId="77777777" w:rsidR="00C953F7" w:rsidRDefault="00C953F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05B949" wp14:editId="011D5FD3">
                <wp:extent cx="5943600" cy="1270"/>
                <wp:effectExtent l="0" t="31750" r="0" b="36830"/>
                <wp:docPr id="176706218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20EE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A29E1B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21. DO NOT MODIFY EXISTING WEB APPLICATION</w:t>
      </w:r>
    </w:p>
    <w:p w14:paraId="769839E3" w14:textId="77777777" w:rsidR="00C953F7" w:rsidRDefault="00C953F7">
      <w:pPr>
        <w:pStyle w:val="NormalWeb"/>
      </w:pPr>
      <w:r>
        <w:t>This is critical.</w:t>
      </w:r>
    </w:p>
    <w:p w14:paraId="48F1AFA0" w14:textId="77777777" w:rsidR="00C953F7" w:rsidRDefault="00C953F7">
      <w:pPr>
        <w:pStyle w:val="NormalWeb"/>
      </w:pPr>
      <w:r>
        <w:t>The existing web application is approximately 95% complete.</w:t>
      </w:r>
    </w:p>
    <w:p w14:paraId="7AEB7832" w14:textId="77777777" w:rsidR="00C953F7" w:rsidRDefault="00C953F7">
      <w:pPr>
        <w:pStyle w:val="NormalWeb"/>
      </w:pPr>
      <w:r>
        <w:t>Do not:</w:t>
      </w:r>
    </w:p>
    <w:p w14:paraId="366F05A9" w14:textId="77777777" w:rsidR="00C953F7" w:rsidRDefault="00C953F7" w:rsidP="00C95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redesign it</w:t>
      </w:r>
    </w:p>
    <w:p w14:paraId="5C38E2A9" w14:textId="77777777" w:rsidR="00C953F7" w:rsidRDefault="00C953F7" w:rsidP="00C95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 it</w:t>
      </w:r>
    </w:p>
    <w:p w14:paraId="0D5C4510" w14:textId="77777777" w:rsidR="00C953F7" w:rsidRDefault="00C953F7" w:rsidP="00C95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it</w:t>
      </w:r>
    </w:p>
    <w:p w14:paraId="27D23E39" w14:textId="77777777" w:rsidR="00C953F7" w:rsidRDefault="00C953F7" w:rsidP="00C95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migrate it</w:t>
      </w:r>
    </w:p>
    <w:p w14:paraId="47A9C827" w14:textId="77777777" w:rsidR="00C953F7" w:rsidRDefault="00C953F7" w:rsidP="00C95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downgrade it</w:t>
      </w:r>
    </w:p>
    <w:p w14:paraId="577069E4" w14:textId="77777777" w:rsidR="00C953F7" w:rsidRDefault="00C953F7" w:rsidP="00C95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its routes unnecessarily</w:t>
      </w:r>
    </w:p>
    <w:p w14:paraId="0E9B34FC" w14:textId="77777777" w:rsidR="00C953F7" w:rsidRDefault="00C953F7" w:rsidP="00C95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its database unnecessarily</w:t>
      </w:r>
    </w:p>
    <w:p w14:paraId="734C6343" w14:textId="77777777" w:rsidR="00C953F7" w:rsidRDefault="00C953F7" w:rsidP="00C953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 its authentication unnecessarily</w:t>
      </w:r>
    </w:p>
    <w:p w14:paraId="5488F8A0" w14:textId="77777777" w:rsidR="00C953F7" w:rsidRDefault="00C953F7">
      <w:pPr>
        <w:pStyle w:val="NormalWeb"/>
      </w:pPr>
      <w:r>
        <w:t>The mobile application is a new client.</w:t>
      </w:r>
    </w:p>
    <w:p w14:paraId="25B6F28F" w14:textId="77777777" w:rsidR="00C953F7" w:rsidRDefault="00C953F7">
      <w:pPr>
        <w:pStyle w:val="NormalWeb"/>
      </w:pPr>
      <w:r>
        <w:t>If shared code is genuinely reusable, identify it first before extracting or modifying anything.</w:t>
      </w:r>
    </w:p>
    <w:p w14:paraId="76842905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A1EF1A" wp14:editId="2F7B4B1A">
                <wp:extent cx="5943600" cy="1270"/>
                <wp:effectExtent l="0" t="31750" r="0" b="36830"/>
                <wp:docPr id="189631738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DD07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269330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22. DO NOT MODIFY THE BACKEND UNLESS REQUIRED</w:t>
      </w:r>
    </w:p>
    <w:p w14:paraId="2DE96158" w14:textId="77777777" w:rsidR="00C953F7" w:rsidRDefault="00C953F7">
      <w:pPr>
        <w:pStyle w:val="NormalWeb"/>
      </w:pPr>
      <w:r>
        <w:t>The mobile application should consume the existing API.</w:t>
      </w:r>
    </w:p>
    <w:p w14:paraId="6D483CB1" w14:textId="77777777" w:rsidR="00C953F7" w:rsidRDefault="00C953F7">
      <w:pPr>
        <w:pStyle w:val="NormalWeb"/>
      </w:pPr>
      <w:r>
        <w:t>If an API required by the documented mobile functionality does not exist, DO NOT invent a database change immediately.</w:t>
      </w:r>
    </w:p>
    <w:p w14:paraId="074D3655" w14:textId="77777777" w:rsidR="00C953F7" w:rsidRDefault="00C953F7">
      <w:pPr>
        <w:pStyle w:val="NormalWeb"/>
      </w:pPr>
      <w:r>
        <w:t>Instead, document:</w:t>
      </w:r>
    </w:p>
    <w:p w14:paraId="382A213D" w14:textId="77777777" w:rsidR="00C953F7" w:rsidRDefault="00C953F7">
      <w:pPr>
        <w:pStyle w:val="NormalWeb"/>
      </w:pPr>
      <w:r>
        <w:t xml:space="preserve">MISSING API: </w:t>
      </w:r>
    </w:p>
    <w:p w14:paraId="4349EA24" w14:textId="77777777" w:rsidR="00C953F7" w:rsidRDefault="00C953F7">
      <w:pPr>
        <w:pStyle w:val="NormalWeb"/>
      </w:pPr>
      <w:r>
        <w:t xml:space="preserve">REQUIRED FOR: </w:t>
      </w:r>
    </w:p>
    <w:p w14:paraId="05A83DC6" w14:textId="77777777" w:rsidR="00C953F7" w:rsidRDefault="00C953F7">
      <w:pPr>
        <w:pStyle w:val="NormalWeb"/>
      </w:pPr>
      <w:r>
        <w:t xml:space="preserve">EXPECTED INPUT: </w:t>
      </w:r>
    </w:p>
    <w:p w14:paraId="22568E7A" w14:textId="77777777" w:rsidR="00C953F7" w:rsidRDefault="00C953F7">
      <w:pPr>
        <w:pStyle w:val="NormalWeb"/>
      </w:pPr>
      <w:r>
        <w:t xml:space="preserve">EXPECTED OUTPUT: </w:t>
      </w:r>
    </w:p>
    <w:p w14:paraId="6DA4A4FA" w14:textId="77777777" w:rsidR="00C953F7" w:rsidRDefault="00C953F7">
      <w:pPr>
        <w:pStyle w:val="NormalWeb"/>
      </w:pPr>
      <w:r>
        <w:t>AUTHORIZATION: &lt;role/permission&gt;</w:t>
      </w:r>
    </w:p>
    <w:p w14:paraId="6059EFAC" w14:textId="77777777" w:rsidR="00C953F7" w:rsidRDefault="00C953F7">
      <w:pPr>
        <w:pStyle w:val="NormalWeb"/>
      </w:pPr>
      <w:r>
        <w:t>Then stop and report it.</w:t>
      </w:r>
    </w:p>
    <w:p w14:paraId="754C860D" w14:textId="77777777" w:rsidR="00C953F7" w:rsidRDefault="00C953F7">
      <w:pPr>
        <w:pStyle w:val="NormalWeb"/>
      </w:pPr>
      <w:r>
        <w:t>We will address backend gaps separately.</w:t>
      </w:r>
    </w:p>
    <w:p w14:paraId="13BFA87F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5E7A27" wp14:editId="069D4B82">
                <wp:extent cx="5943600" cy="1270"/>
                <wp:effectExtent l="0" t="31750" r="0" b="36830"/>
                <wp:docPr id="197527615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0496B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AFC8B5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23. INITIAL SCREENS ONLY</w:t>
      </w:r>
    </w:p>
    <w:p w14:paraId="04B3A6EB" w14:textId="77777777" w:rsidR="00C953F7" w:rsidRDefault="00C953F7">
      <w:pPr>
        <w:pStyle w:val="NormalWeb"/>
      </w:pPr>
      <w:r>
        <w:t>For this step create only the structural placeholder screens:</w:t>
      </w:r>
    </w:p>
    <w:p w14:paraId="7B172CB5" w14:textId="77777777" w:rsidR="00C953F7" w:rsidRDefault="00C953F7">
      <w:pPr>
        <w:pStyle w:val="NormalWeb"/>
      </w:pPr>
      <w:r>
        <w:t>Splash / loading</w:t>
      </w:r>
    </w:p>
    <w:p w14:paraId="431B0374" w14:textId="77777777" w:rsidR="00C953F7" w:rsidRDefault="00C953F7">
      <w:pPr>
        <w:pStyle w:val="NormalWeb"/>
      </w:pPr>
      <w:r>
        <w:t>Authentication placeholder</w:t>
      </w:r>
    </w:p>
    <w:p w14:paraId="7E6061F6" w14:textId="77777777" w:rsidR="00C953F7" w:rsidRDefault="00C953F7">
      <w:pPr>
        <w:pStyle w:val="NormalWeb"/>
      </w:pPr>
      <w:r>
        <w:t>Owner placeholder</w:t>
      </w:r>
    </w:p>
    <w:p w14:paraId="529B1EFD" w14:textId="77777777" w:rsidR="00C953F7" w:rsidRDefault="00C953F7">
      <w:pPr>
        <w:pStyle w:val="NormalWeb"/>
      </w:pPr>
      <w:r>
        <w:t>Tenant placeholder</w:t>
      </w:r>
    </w:p>
    <w:p w14:paraId="2400BD15" w14:textId="77777777" w:rsidR="00C953F7" w:rsidRDefault="00C953F7">
      <w:pPr>
        <w:pStyle w:val="NormalWeb"/>
      </w:pPr>
      <w:r>
        <w:t>Administrator placeholder</w:t>
      </w:r>
    </w:p>
    <w:p w14:paraId="4B629B0E" w14:textId="77777777" w:rsidR="00C953F7" w:rsidRDefault="00C953F7">
      <w:pPr>
        <w:pStyle w:val="NormalWeb"/>
      </w:pPr>
      <w:r>
        <w:t>Staff placeholder</w:t>
      </w:r>
    </w:p>
    <w:p w14:paraId="20E34C6B" w14:textId="77777777" w:rsidR="00C953F7" w:rsidRDefault="00C953F7">
      <w:pPr>
        <w:pStyle w:val="NormalWeb"/>
      </w:pPr>
      <w:r>
        <w:t>Do not build the complete SAIS dashboards yet.</w:t>
      </w:r>
    </w:p>
    <w:p w14:paraId="4AF760AA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C8135D6" wp14:editId="73FB6C59">
                <wp:extent cx="5943600" cy="1270"/>
                <wp:effectExtent l="0" t="31750" r="0" b="36830"/>
                <wp:docPr id="4762606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AC73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4431A7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24. DEVELOPMENT COMMANDS</w:t>
      </w:r>
    </w:p>
    <w:p w14:paraId="4631899E" w14:textId="77777777" w:rsidR="00C953F7" w:rsidRDefault="00C953F7">
      <w:pPr>
        <w:pStyle w:val="NormalWeb"/>
      </w:pPr>
      <w:r>
        <w:t>Ensure the project can be started with the appropriate Expo development command.</w:t>
      </w:r>
    </w:p>
    <w:p w14:paraId="757943D8" w14:textId="77777777" w:rsidR="00C953F7" w:rsidRDefault="00C953F7">
      <w:pPr>
        <w:pStyle w:val="NormalWeb"/>
      </w:pPr>
      <w:r>
        <w:t>Verify:</w:t>
      </w:r>
    </w:p>
    <w:p w14:paraId="482CA051" w14:textId="77777777" w:rsidR="00C953F7" w:rsidRDefault="00C953F7" w:rsidP="00C953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compilation</w:t>
      </w:r>
    </w:p>
    <w:p w14:paraId="730F1E03" w14:textId="77777777" w:rsidR="00C953F7" w:rsidRDefault="00C953F7" w:rsidP="00C953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Expo startup</w:t>
      </w:r>
    </w:p>
    <w:p w14:paraId="25FF4A15" w14:textId="77777777" w:rsidR="00C953F7" w:rsidRDefault="00C953F7" w:rsidP="00C953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Router initialization</w:t>
      </w:r>
    </w:p>
    <w:p w14:paraId="4DC9DE2C" w14:textId="77777777" w:rsidR="00C953F7" w:rsidRDefault="00C953F7" w:rsidP="00C953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Android development</w:t>
      </w:r>
    </w:p>
    <w:p w14:paraId="545D0FF4" w14:textId="77777777" w:rsidR="00C953F7" w:rsidRDefault="00C953F7" w:rsidP="00C953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iOS development where the environment supports it</w:t>
      </w:r>
    </w:p>
    <w:p w14:paraId="1139F8E8" w14:textId="77777777" w:rsidR="00C953F7" w:rsidRDefault="00C953F7" w:rsidP="00C953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obvious dependency conflicts</w:t>
      </w:r>
    </w:p>
    <w:p w14:paraId="780E9A05" w14:textId="77777777" w:rsidR="00C953F7" w:rsidRDefault="00C953F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FB1C65" wp14:editId="7E0A703E">
                <wp:extent cx="5943600" cy="1270"/>
                <wp:effectExtent l="0" t="31750" r="0" b="36830"/>
                <wp:docPr id="186854649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D8F5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37A56E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25. DOCUMENTATION</w:t>
      </w:r>
    </w:p>
    <w:p w14:paraId="68D2514A" w14:textId="77777777" w:rsidR="00C953F7" w:rsidRDefault="00C953F7">
      <w:pPr>
        <w:pStyle w:val="NormalWeb"/>
      </w:pPr>
      <w:r>
        <w:t>Create a mobile README explaining:</w:t>
      </w:r>
    </w:p>
    <w:p w14:paraId="67856609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purpose</w:t>
      </w:r>
    </w:p>
    <w:p w14:paraId="03A86587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</w:t>
      </w:r>
    </w:p>
    <w:p w14:paraId="6E4BA1FD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directory structure</w:t>
      </w:r>
    </w:p>
    <w:p w14:paraId="66925EB8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setup</w:t>
      </w:r>
    </w:p>
    <w:p w14:paraId="1848A3C5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configuration</w:t>
      </w:r>
    </w:p>
    <w:p w14:paraId="35BF77C3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configuration</w:t>
      </w:r>
    </w:p>
    <w:p w14:paraId="0D623A5A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running the project</w:t>
      </w:r>
    </w:p>
    <w:p w14:paraId="0C653F41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</w:t>
      </w:r>
    </w:p>
    <w:p w14:paraId="233848B4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build strategy</w:t>
      </w:r>
    </w:p>
    <w:p w14:paraId="4149DBAF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 with the SAIS backend</w:t>
      </w:r>
    </w:p>
    <w:p w14:paraId="497DAE8D" w14:textId="77777777" w:rsidR="00C953F7" w:rsidRDefault="00C953F7" w:rsidP="00C953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 with the SAIS web frontend</w:t>
      </w:r>
    </w:p>
    <w:p w14:paraId="759E393A" w14:textId="77777777" w:rsidR="00C953F7" w:rsidRDefault="00C953F7">
      <w:pPr>
        <w:pStyle w:val="NormalWeb"/>
      </w:pPr>
      <w:r>
        <w:t>Also create an architecture document describing the decisions made.</w:t>
      </w:r>
    </w:p>
    <w:p w14:paraId="52065663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D3DBD" wp14:editId="386214E4">
                <wp:extent cx="5943600" cy="1270"/>
                <wp:effectExtent l="0" t="31750" r="0" b="36830"/>
                <wp:docPr id="10778253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225B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2CF898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26. VALIDATION BEFORE FINISHING</w:t>
      </w:r>
    </w:p>
    <w:p w14:paraId="5049B6E2" w14:textId="77777777" w:rsidR="00C953F7" w:rsidRDefault="00C953F7">
      <w:pPr>
        <w:pStyle w:val="NormalWeb"/>
      </w:pPr>
      <w:r>
        <w:t>Before declaring Step 1 complete, verify:</w:t>
      </w:r>
    </w:p>
    <w:p w14:paraId="36F9E9DF" w14:textId="77777777" w:rsidR="00C953F7" w:rsidRDefault="00C953F7">
      <w:pPr>
        <w:pStyle w:val="NormalWeb"/>
      </w:pPr>
      <w:r>
        <w:lastRenderedPageBreak/>
        <w:t>[ ] Expo project initializes successfully</w:t>
      </w:r>
    </w:p>
    <w:p w14:paraId="2C8DEDD3" w14:textId="77777777" w:rsidR="00C953F7" w:rsidRDefault="00C953F7">
      <w:pPr>
        <w:pStyle w:val="NormalWeb"/>
      </w:pPr>
      <w:r>
        <w:t xml:space="preserve">[ ] </w:t>
      </w:r>
      <w:proofErr w:type="spellStart"/>
      <w:r>
        <w:t>TypeScript</w:t>
      </w:r>
      <w:proofErr w:type="spellEnd"/>
      <w:r>
        <w:t xml:space="preserve"> compiles</w:t>
      </w:r>
    </w:p>
    <w:p w14:paraId="5BE97B03" w14:textId="77777777" w:rsidR="00C953F7" w:rsidRDefault="00C953F7">
      <w:pPr>
        <w:pStyle w:val="NormalWeb"/>
      </w:pPr>
      <w:r>
        <w:t>[ ] Expo Router works</w:t>
      </w:r>
    </w:p>
    <w:p w14:paraId="2721073F" w14:textId="77777777" w:rsidR="00C953F7" w:rsidRDefault="00C953F7">
      <w:pPr>
        <w:pStyle w:val="NormalWeb"/>
      </w:pPr>
      <w:r>
        <w:t>[ ] Root layout works</w:t>
      </w:r>
    </w:p>
    <w:p w14:paraId="391FB79B" w14:textId="77777777" w:rsidR="00C953F7" w:rsidRDefault="00C953F7">
      <w:pPr>
        <w:pStyle w:val="NormalWeb"/>
      </w:pPr>
      <w:r>
        <w:t>[ ] Initial route works</w:t>
      </w:r>
    </w:p>
    <w:p w14:paraId="10D3863C" w14:textId="77777777" w:rsidR="00C953F7" w:rsidRDefault="00C953F7">
      <w:pPr>
        <w:pStyle w:val="NormalWeb"/>
      </w:pPr>
      <w:r>
        <w:t>[ ] Placeholder authentication route works</w:t>
      </w:r>
    </w:p>
    <w:p w14:paraId="1DD165DE" w14:textId="77777777" w:rsidR="00C953F7" w:rsidRDefault="00C953F7">
      <w:pPr>
        <w:pStyle w:val="NormalWeb"/>
      </w:pPr>
      <w:r>
        <w:t>[ ] Owner route exists</w:t>
      </w:r>
    </w:p>
    <w:p w14:paraId="053DC6BA" w14:textId="77777777" w:rsidR="00C953F7" w:rsidRDefault="00C953F7">
      <w:pPr>
        <w:pStyle w:val="NormalWeb"/>
      </w:pPr>
      <w:r>
        <w:t>[ ] Tenant route exists</w:t>
      </w:r>
    </w:p>
    <w:p w14:paraId="2DFD6F37" w14:textId="77777777" w:rsidR="00C953F7" w:rsidRDefault="00C953F7">
      <w:pPr>
        <w:pStyle w:val="NormalWeb"/>
      </w:pPr>
      <w:r>
        <w:t>[ ] Administrator route exists</w:t>
      </w:r>
    </w:p>
    <w:p w14:paraId="6EA059CF" w14:textId="77777777" w:rsidR="00C953F7" w:rsidRDefault="00C953F7">
      <w:pPr>
        <w:pStyle w:val="NormalWeb"/>
      </w:pPr>
      <w:r>
        <w:t>[ ] Staff route exists</w:t>
      </w:r>
    </w:p>
    <w:p w14:paraId="18A24952" w14:textId="77777777" w:rsidR="00C953F7" w:rsidRDefault="00C953F7">
      <w:pPr>
        <w:pStyle w:val="NormalWeb"/>
      </w:pPr>
      <w:r>
        <w:t>[ ] API configuration exists</w:t>
      </w:r>
    </w:p>
    <w:p w14:paraId="24E390A7" w14:textId="77777777" w:rsidR="00C953F7" w:rsidRDefault="00C953F7">
      <w:pPr>
        <w:pStyle w:val="NormalWeb"/>
      </w:pPr>
      <w:r>
        <w:t>[ ] Environment configuration exists</w:t>
      </w:r>
    </w:p>
    <w:p w14:paraId="4931238B" w14:textId="77777777" w:rsidR="00C953F7" w:rsidRDefault="00C953F7">
      <w:pPr>
        <w:pStyle w:val="NormalWeb"/>
      </w:pPr>
      <w:r>
        <w:t>[ ] Centralized API client exists</w:t>
      </w:r>
    </w:p>
    <w:p w14:paraId="7D2D7345" w14:textId="77777777" w:rsidR="00C953F7" w:rsidRDefault="00C953F7">
      <w:pPr>
        <w:pStyle w:val="NormalWeb"/>
      </w:pPr>
      <w:r>
        <w:t>[ ] Error-handling foundation exists</w:t>
      </w:r>
    </w:p>
    <w:p w14:paraId="53AC0DDC" w14:textId="77777777" w:rsidR="00C953F7" w:rsidRDefault="00C953F7">
      <w:pPr>
        <w:pStyle w:val="NormalWeb"/>
      </w:pPr>
      <w:r>
        <w:t>[ ] Logging foundation exists</w:t>
      </w:r>
    </w:p>
    <w:p w14:paraId="0A9C8B10" w14:textId="77777777" w:rsidR="00C953F7" w:rsidRDefault="00C953F7">
      <w:pPr>
        <w:pStyle w:val="NormalWeb"/>
      </w:pPr>
      <w:r>
        <w:t>[ ] Theme foundation exists</w:t>
      </w:r>
    </w:p>
    <w:p w14:paraId="328FABFF" w14:textId="77777777" w:rsidR="00C953F7" w:rsidRDefault="00C953F7">
      <w:pPr>
        <w:pStyle w:val="NormalWeb"/>
      </w:pPr>
      <w:r>
        <w:t>[ ] State-management architecture exists</w:t>
      </w:r>
    </w:p>
    <w:p w14:paraId="4CC61E8B" w14:textId="77777777" w:rsidR="00C953F7" w:rsidRDefault="00C953F7">
      <w:pPr>
        <w:pStyle w:val="NormalWeb"/>
      </w:pPr>
      <w:r>
        <w:t>[ ] Offline architecture extension point exists</w:t>
      </w:r>
    </w:p>
    <w:p w14:paraId="678E8A38" w14:textId="77777777" w:rsidR="00C953F7" w:rsidRDefault="00C953F7">
      <w:pPr>
        <w:pStyle w:val="NormalWeb"/>
      </w:pPr>
      <w:r>
        <w:t>[ ] Secure-storage extension point exists</w:t>
      </w:r>
    </w:p>
    <w:p w14:paraId="62596A5F" w14:textId="77777777" w:rsidR="00C953F7" w:rsidRDefault="00C953F7">
      <w:pPr>
        <w:pStyle w:val="NormalWeb"/>
      </w:pPr>
      <w:r>
        <w:t>[ ] Testing structure exists</w:t>
      </w:r>
    </w:p>
    <w:p w14:paraId="1B52AB29" w14:textId="77777777" w:rsidR="00C953F7" w:rsidRDefault="00C953F7">
      <w:pPr>
        <w:pStyle w:val="NormalWeb"/>
      </w:pPr>
      <w:r>
        <w:t>[ ] Existing web frontend remains functional</w:t>
      </w:r>
    </w:p>
    <w:p w14:paraId="4D7D05E8" w14:textId="77777777" w:rsidR="00C953F7" w:rsidRDefault="00C953F7">
      <w:pPr>
        <w:pStyle w:val="NormalWeb"/>
      </w:pPr>
      <w:r>
        <w:t>[ ] Existing backend remains functional</w:t>
      </w:r>
    </w:p>
    <w:p w14:paraId="50587018" w14:textId="77777777" w:rsidR="00C953F7" w:rsidRDefault="00C953F7">
      <w:pPr>
        <w:pStyle w:val="NormalWeb"/>
      </w:pPr>
      <w:r>
        <w:t>[ ] No secrets are exposed</w:t>
      </w:r>
    </w:p>
    <w:p w14:paraId="6BD12840" w14:textId="77777777" w:rsidR="00C953F7" w:rsidRDefault="00C953F7">
      <w:pPr>
        <w:pStyle w:val="NormalWeb"/>
      </w:pPr>
      <w:r>
        <w:lastRenderedPageBreak/>
        <w:t>[ ] No database credentials are included in the mobile application</w:t>
      </w:r>
    </w:p>
    <w:p w14:paraId="52020FCB" w14:textId="77777777" w:rsidR="00C953F7" w:rsidRDefault="00C953F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B6367A" wp14:editId="5B6AADA2">
                <wp:extent cx="5943600" cy="1270"/>
                <wp:effectExtent l="0" t="31750" r="0" b="36830"/>
                <wp:docPr id="13765287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FB95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24B1D8" w14:textId="77777777" w:rsidR="00C953F7" w:rsidRDefault="00C953F7">
      <w:pPr>
        <w:pStyle w:val="Heading1"/>
        <w:rPr>
          <w:rFonts w:eastAsia="Times New Roman"/>
        </w:rPr>
      </w:pPr>
      <w:r>
        <w:rPr>
          <w:rFonts w:eastAsia="Times New Roman"/>
        </w:rPr>
        <w:t>27. FINAL REPORT</w:t>
      </w:r>
    </w:p>
    <w:p w14:paraId="7EC76FCD" w14:textId="77777777" w:rsidR="00C953F7" w:rsidRDefault="00C953F7">
      <w:pPr>
        <w:pStyle w:val="NormalWeb"/>
      </w:pPr>
      <w:r>
        <w:t>When finished, report:</w:t>
      </w:r>
    </w:p>
    <w:p w14:paraId="4418FE7D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created</w:t>
      </w:r>
    </w:p>
    <w:p w14:paraId="0DE7D45C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Files modified</w:t>
      </w:r>
    </w:p>
    <w:p w14:paraId="11CA83D3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Dependencies installed</w:t>
      </w:r>
    </w:p>
    <w:p w14:paraId="212FE42F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files inspected</w:t>
      </w:r>
    </w:p>
    <w:p w14:paraId="4551B132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APIs discovered</w:t>
      </w:r>
    </w:p>
    <w:p w14:paraId="6A07A7FF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authentication discovered</w:t>
      </w:r>
    </w:p>
    <w:p w14:paraId="42C4E3DD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roles discovered</w:t>
      </w:r>
    </w:p>
    <w:p w14:paraId="1666634A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tenant architecture discovered</w:t>
      </w:r>
    </w:p>
    <w:p w14:paraId="70FBC4BA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APIs identified</w:t>
      </w:r>
    </w:p>
    <w:p w14:paraId="05B71247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Architecture decisions</w:t>
      </w:r>
    </w:p>
    <w:p w14:paraId="5B44E743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results</w:t>
      </w:r>
    </w:p>
    <w:p w14:paraId="7D68DB64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Errors encountered</w:t>
      </w:r>
    </w:p>
    <w:p w14:paraId="3AB5744E" w14:textId="77777777" w:rsidR="00C953F7" w:rsidRDefault="00C953F7" w:rsidP="00C953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Items intentionally deferred to Step 2</w:t>
      </w:r>
    </w:p>
    <w:p w14:paraId="5E3B9A3E" w14:textId="77777777" w:rsidR="00C953F7" w:rsidRDefault="00C953F7">
      <w:pPr>
        <w:pStyle w:val="NormalWeb"/>
      </w:pPr>
      <w:r>
        <w:t>Do NOT proceed to implementing the complete authentication system.</w:t>
      </w:r>
    </w:p>
    <w:p w14:paraId="2F99286C" w14:textId="77777777" w:rsidR="00C953F7" w:rsidRDefault="00C953F7">
      <w:pPr>
        <w:pStyle w:val="NormalWeb"/>
      </w:pPr>
      <w:r>
        <w:t>STOP after Step 1.</w:t>
      </w:r>
    </w:p>
    <w:p w14:paraId="21B0804B" w14:textId="77777777" w:rsidR="00C953F7" w:rsidRDefault="00C953F7">
      <w:pPr>
        <w:pStyle w:val="NormalWeb"/>
      </w:pPr>
      <w:r>
        <w:t>Wait for the next instruction.</w:t>
      </w:r>
    </w:p>
    <w:p w14:paraId="0B36748C" w14:textId="77777777" w:rsidR="00C953F7" w:rsidRDefault="00C953F7"/>
    <w:sectPr w:rsidR="00C95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6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2D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B0D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B56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75C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55D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13A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352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004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46C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761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B4A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47B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156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379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E4E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60378">
    <w:abstractNumId w:val="14"/>
  </w:num>
  <w:num w:numId="2" w16cid:durableId="1521892784">
    <w:abstractNumId w:val="4"/>
  </w:num>
  <w:num w:numId="3" w16cid:durableId="1290091959">
    <w:abstractNumId w:val="8"/>
  </w:num>
  <w:num w:numId="4" w16cid:durableId="853299199">
    <w:abstractNumId w:val="10"/>
  </w:num>
  <w:num w:numId="5" w16cid:durableId="547452757">
    <w:abstractNumId w:val="3"/>
  </w:num>
  <w:num w:numId="6" w16cid:durableId="372191316">
    <w:abstractNumId w:val="11"/>
  </w:num>
  <w:num w:numId="7" w16cid:durableId="650868450">
    <w:abstractNumId w:val="13"/>
  </w:num>
  <w:num w:numId="8" w16cid:durableId="224532097">
    <w:abstractNumId w:val="0"/>
  </w:num>
  <w:num w:numId="9" w16cid:durableId="265694242">
    <w:abstractNumId w:val="2"/>
  </w:num>
  <w:num w:numId="10" w16cid:durableId="49614167">
    <w:abstractNumId w:val="9"/>
  </w:num>
  <w:num w:numId="11" w16cid:durableId="1169903755">
    <w:abstractNumId w:val="15"/>
  </w:num>
  <w:num w:numId="12" w16cid:durableId="701201689">
    <w:abstractNumId w:val="7"/>
  </w:num>
  <w:num w:numId="13" w16cid:durableId="255097668">
    <w:abstractNumId w:val="1"/>
  </w:num>
  <w:num w:numId="14" w16cid:durableId="1291791074">
    <w:abstractNumId w:val="6"/>
  </w:num>
  <w:num w:numId="15" w16cid:durableId="185025534">
    <w:abstractNumId w:val="12"/>
  </w:num>
  <w:num w:numId="16" w16cid:durableId="1287586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F7"/>
    <w:rsid w:val="00090B07"/>
    <w:rsid w:val="00C9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D9D93"/>
  <w15:chartTrackingRefBased/>
  <w15:docId w15:val="{13459A07-36BC-9E44-A53D-DC5FBB92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3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3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53F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1900</Words>
  <Characters>10831</Characters>
  <Application>Microsoft Office Word</Application>
  <DocSecurity>0</DocSecurity>
  <Lines>90</Lines>
  <Paragraphs>25</Paragraphs>
  <ScaleCrop>false</ScaleCrop>
  <Company/>
  <LinksUpToDate>false</LinksUpToDate>
  <CharactersWithSpaces>12706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2026-08-14T15:14:00Z</dcterms:created>
  <dcterms:modified xsi:type="dcterms:W3CDTF">2026-08-14T15:14:00Z</dcterms:modified>
</cp:coreProperties>
</file>