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12DFA" w14:textId="77777777" w:rsidR="00EE62B1" w:rsidRDefault="00EE62B1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MOBILE — STEP 14</w:t>
      </w:r>
    </w:p>
    <w:p w14:paraId="126D89E5" w14:textId="77777777" w:rsidR="00EE62B1" w:rsidRDefault="00EE62B1">
      <w:pPr>
        <w:pStyle w:val="Heading2"/>
        <w:rPr>
          <w:rFonts w:eastAsia="Times New Roman"/>
        </w:rPr>
      </w:pPr>
      <w:r>
        <w:rPr>
          <w:rFonts w:eastAsia="Times New Roman"/>
        </w:rPr>
        <w:t>System Administration, Security, Audit, Monitoring &amp; Configuration</w:t>
      </w:r>
    </w:p>
    <w:p w14:paraId="0F4FC0E7" w14:textId="77777777" w:rsidR="00EE62B1" w:rsidRDefault="00EE62B1">
      <w:pPr>
        <w:pStyle w:val="NormalWeb"/>
      </w:pPr>
      <w:r>
        <w:t>Continue development of the SAIS mobile application.</w:t>
      </w:r>
    </w:p>
    <w:p w14:paraId="01A825EE" w14:textId="77777777" w:rsidR="00EE62B1" w:rsidRDefault="00EE62B1">
      <w:pPr>
        <w:pStyle w:val="NormalWeb"/>
      </w:pPr>
      <w:r>
        <w:t>Steps 1–13 have established the major SAIS application modules.</w:t>
      </w:r>
    </w:p>
    <w:p w14:paraId="2AC3BDEE" w14:textId="77777777" w:rsidR="00EE62B1" w:rsidRDefault="00EE62B1">
      <w:pPr>
        <w:pStyle w:val="NormalWeb"/>
      </w:pPr>
      <w:r>
        <w:t>Now implement the SYSTEM ADMINISTRATION AND CONTROL PLANE.</w:t>
      </w:r>
    </w:p>
    <w:p w14:paraId="325A1C38" w14:textId="77777777" w:rsidR="00EE62B1" w:rsidRDefault="00EE62B1">
      <w:pPr>
        <w:pStyle w:val="NormalWeb"/>
      </w:pPr>
      <w:r>
        <w:t>The purpose of this step is to provide secure mobile administration for:</w:t>
      </w:r>
    </w:p>
    <w:p w14:paraId="45F95DA2" w14:textId="77777777" w:rsidR="00EE62B1" w:rsidRDefault="00EE62B1" w:rsidP="00EE62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System configuration</w:t>
      </w:r>
    </w:p>
    <w:p w14:paraId="0A89E469" w14:textId="77777777" w:rsidR="00EE62B1" w:rsidRDefault="00EE62B1" w:rsidP="00EE62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configuration</w:t>
      </w:r>
    </w:p>
    <w:p w14:paraId="670C5620" w14:textId="77777777" w:rsidR="00EE62B1" w:rsidRDefault="00EE62B1" w:rsidP="00EE62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roles</w:t>
      </w:r>
    </w:p>
    <w:p w14:paraId="5F50FC7D" w14:textId="77777777" w:rsidR="00EE62B1" w:rsidRDefault="00EE62B1" w:rsidP="00EE62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Permissions</w:t>
      </w:r>
    </w:p>
    <w:p w14:paraId="40F332B5" w14:textId="77777777" w:rsidR="00EE62B1" w:rsidRDefault="00EE62B1" w:rsidP="00EE62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 settings</w:t>
      </w:r>
    </w:p>
    <w:p w14:paraId="4CED27CA" w14:textId="77777777" w:rsidR="00EE62B1" w:rsidRDefault="00EE62B1" w:rsidP="00EE62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Active sessions</w:t>
      </w:r>
    </w:p>
    <w:p w14:paraId="411C48A6" w14:textId="77777777" w:rsidR="00EE62B1" w:rsidRDefault="00EE62B1" w:rsidP="00EE62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Device management</w:t>
      </w:r>
    </w:p>
    <w:p w14:paraId="751BE118" w14:textId="77777777" w:rsidR="00EE62B1" w:rsidRDefault="00EE62B1" w:rsidP="00EE62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logs</w:t>
      </w:r>
    </w:p>
    <w:p w14:paraId="499738EC" w14:textId="77777777" w:rsidR="00EE62B1" w:rsidRDefault="00EE62B1" w:rsidP="00EE62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Feature flags</w:t>
      </w:r>
    </w:p>
    <w:p w14:paraId="496FA274" w14:textId="77777777" w:rsidR="00EE62B1" w:rsidRDefault="00EE62B1" w:rsidP="00EE62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Integrations</w:t>
      </w:r>
    </w:p>
    <w:p w14:paraId="5AB82B7C" w14:textId="77777777" w:rsidR="00EE62B1" w:rsidRDefault="00EE62B1" w:rsidP="00EE62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 configuration</w:t>
      </w:r>
    </w:p>
    <w:p w14:paraId="66690ABD" w14:textId="77777777" w:rsidR="00EE62B1" w:rsidRDefault="00EE62B1" w:rsidP="00EE62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Application health</w:t>
      </w:r>
    </w:p>
    <w:p w14:paraId="66CDD491" w14:textId="77777777" w:rsidR="00EE62B1" w:rsidRDefault="00EE62B1" w:rsidP="00EE62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health</w:t>
      </w:r>
    </w:p>
    <w:p w14:paraId="0160ABB3" w14:textId="77777777" w:rsidR="00EE62B1" w:rsidRDefault="00EE62B1" w:rsidP="00EE62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Synchronization health</w:t>
      </w:r>
    </w:p>
    <w:p w14:paraId="74A7B084" w14:textId="77777777" w:rsidR="00EE62B1" w:rsidRDefault="00EE62B1" w:rsidP="00EE62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Administrative diagnostics</w:t>
      </w:r>
    </w:p>
    <w:p w14:paraId="602BA486" w14:textId="77777777" w:rsidR="00EE62B1" w:rsidRDefault="00EE62B1" w:rsidP="00EE62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Data-management controls where already supported</w:t>
      </w:r>
    </w:p>
    <w:p w14:paraId="0553958E" w14:textId="77777777" w:rsidR="00EE62B1" w:rsidRDefault="00EE62B1">
      <w:pPr>
        <w:pStyle w:val="NormalWeb"/>
      </w:pPr>
      <w:r>
        <w:t xml:space="preserve">The existing SAIS documentation, backend, </w:t>
      </w:r>
      <w:proofErr w:type="spellStart"/>
      <w:r>
        <w:t>Prisma</w:t>
      </w:r>
      <w:proofErr w:type="spellEnd"/>
      <w:r>
        <w:t xml:space="preserve"> schema, API contracts, security architecture, web frontend, and deployment architecture remain authoritative.</w:t>
      </w:r>
    </w:p>
    <w:p w14:paraId="729D1923" w14:textId="77777777" w:rsidR="00EE62B1" w:rsidRDefault="00EE62B1">
      <w:pPr>
        <w:pStyle w:val="NormalWeb"/>
      </w:pPr>
      <w:r>
        <w:t>CRITICAL:</w:t>
      </w:r>
    </w:p>
    <w:p w14:paraId="0FDA4888" w14:textId="77777777" w:rsidR="00EE62B1" w:rsidRDefault="00EE62B1">
      <w:pPr>
        <w:pStyle w:val="NormalWeb"/>
      </w:pPr>
      <w:r>
        <w:t>The mobile application is NOT the security authority.</w:t>
      </w:r>
    </w:p>
    <w:p w14:paraId="441D43C7" w14:textId="77777777" w:rsidR="00EE62B1" w:rsidRDefault="00EE62B1">
      <w:pPr>
        <w:pStyle w:val="NormalWeb"/>
      </w:pPr>
      <w:r>
        <w:t>The backend MUST enforce:</w:t>
      </w:r>
    </w:p>
    <w:p w14:paraId="31BDEFE0" w14:textId="77777777" w:rsidR="00EE62B1" w:rsidRDefault="00EE62B1" w:rsidP="00EE62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</w:t>
      </w:r>
    </w:p>
    <w:p w14:paraId="5EA84242" w14:textId="77777777" w:rsidR="00EE62B1" w:rsidRDefault="00EE62B1" w:rsidP="00EE62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authorization</w:t>
      </w:r>
    </w:p>
    <w:p w14:paraId="7802CEAA" w14:textId="77777777" w:rsidR="00EE62B1" w:rsidRDefault="00EE62B1" w:rsidP="00EE62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isolation</w:t>
      </w:r>
    </w:p>
    <w:p w14:paraId="1EBF5728" w14:textId="77777777" w:rsidR="00EE62B1" w:rsidRDefault="00EE62B1" w:rsidP="00EE62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role permissions</w:t>
      </w:r>
    </w:p>
    <w:p w14:paraId="2D7F55B3" w14:textId="77777777" w:rsidR="00EE62B1" w:rsidRDefault="00EE62B1" w:rsidP="00EE62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session validity</w:t>
      </w:r>
    </w:p>
    <w:p w14:paraId="09078866" w14:textId="77777777" w:rsidR="00EE62B1" w:rsidRDefault="00EE62B1" w:rsidP="00EE62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 policies</w:t>
      </w:r>
    </w:p>
    <w:p w14:paraId="010878C4" w14:textId="77777777" w:rsidR="00EE62B1" w:rsidRDefault="00EE62B1" w:rsidP="00EE62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auditability</w:t>
      </w:r>
    </w:p>
    <w:p w14:paraId="3D0DA429" w14:textId="77777777" w:rsidR="00EE62B1" w:rsidRDefault="00EE62B1">
      <w:pPr>
        <w:pStyle w:val="NormalWeb"/>
      </w:pPr>
      <w:r>
        <w:t>Never trust client-side permission checks alone.</w:t>
      </w:r>
    </w:p>
    <w:p w14:paraId="4F5F9222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8C5474" wp14:editId="73437EDF">
                <wp:extent cx="5943600" cy="1270"/>
                <wp:effectExtent l="0" t="31750" r="0" b="36830"/>
                <wp:docPr id="1215878207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4B1460" id="Rectangle 6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761478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t>1. INSPECT EXISTING ADMINISTRATION ARCHITECTURE</w:t>
      </w:r>
    </w:p>
    <w:p w14:paraId="6CFC0B92" w14:textId="77777777" w:rsidR="00EE62B1" w:rsidRDefault="00EE62B1">
      <w:pPr>
        <w:pStyle w:val="NormalWeb"/>
      </w:pPr>
      <w:r>
        <w:t>Before implementation inspect:</w:t>
      </w:r>
    </w:p>
    <w:p w14:paraId="1C54C0ED" w14:textId="77777777" w:rsidR="00EE62B1" w:rsidRDefault="00EE62B1" w:rsidP="00EE62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system settings</w:t>
      </w:r>
    </w:p>
    <w:p w14:paraId="7A79F253" w14:textId="77777777" w:rsidR="00EE62B1" w:rsidRDefault="00EE62B1" w:rsidP="00EE62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settings</w:t>
      </w:r>
    </w:p>
    <w:p w14:paraId="33525D21" w14:textId="77777777" w:rsidR="00EE62B1" w:rsidRDefault="00EE62B1" w:rsidP="00EE62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roles</w:t>
      </w:r>
    </w:p>
    <w:p w14:paraId="79CB81F1" w14:textId="77777777" w:rsidR="00EE62B1" w:rsidRDefault="00EE62B1" w:rsidP="00EE62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permissions</w:t>
      </w:r>
    </w:p>
    <w:p w14:paraId="0F44FB48" w14:textId="77777777" w:rsidR="00EE62B1" w:rsidRDefault="00EE62B1" w:rsidP="00EE62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roles</w:t>
      </w:r>
    </w:p>
    <w:p w14:paraId="6468AEE1" w14:textId="77777777" w:rsidR="00EE62B1" w:rsidRDefault="00EE62B1" w:rsidP="00EE62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 settings</w:t>
      </w:r>
    </w:p>
    <w:p w14:paraId="1F09D0A5" w14:textId="77777777" w:rsidR="00EE62B1" w:rsidRDefault="00EE62B1" w:rsidP="00EE62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sessions</w:t>
      </w:r>
    </w:p>
    <w:p w14:paraId="56961ACA" w14:textId="77777777" w:rsidR="00EE62B1" w:rsidRDefault="00EE62B1" w:rsidP="00EE62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devices</w:t>
      </w:r>
    </w:p>
    <w:p w14:paraId="578E90D9" w14:textId="77777777" w:rsidR="00EE62B1" w:rsidRDefault="00EE62B1" w:rsidP="00EE62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refresh tokens</w:t>
      </w:r>
    </w:p>
    <w:p w14:paraId="1357AA07" w14:textId="77777777" w:rsidR="00EE62B1" w:rsidRDefault="00EE62B1" w:rsidP="00EE62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logs</w:t>
      </w:r>
    </w:p>
    <w:p w14:paraId="2522962D" w14:textId="77777777" w:rsidR="00EE62B1" w:rsidRDefault="00EE62B1" w:rsidP="00EE62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feature flags</w:t>
      </w:r>
    </w:p>
    <w:p w14:paraId="3AE808B3" w14:textId="77777777" w:rsidR="00EE62B1" w:rsidRDefault="00EE62B1" w:rsidP="00EE62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integrations</w:t>
      </w:r>
    </w:p>
    <w:p w14:paraId="72A29863" w14:textId="77777777" w:rsidR="00EE62B1" w:rsidRDefault="00EE62B1" w:rsidP="00EE62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system health endpoints</w:t>
      </w:r>
    </w:p>
    <w:p w14:paraId="62BCF43D" w14:textId="77777777" w:rsidR="00EE62B1" w:rsidRDefault="00EE62B1" w:rsidP="00EE62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synchronization status</w:t>
      </w:r>
    </w:p>
    <w:p w14:paraId="05F2C61E" w14:textId="77777777" w:rsidR="00EE62B1" w:rsidRDefault="00EE62B1" w:rsidP="00EE62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 configuration</w:t>
      </w:r>
    </w:p>
    <w:p w14:paraId="4DA72D56" w14:textId="77777777" w:rsidR="00EE62B1" w:rsidRDefault="00EE62B1" w:rsidP="00EE62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application configuration</w:t>
      </w:r>
    </w:p>
    <w:p w14:paraId="21831E2D" w14:textId="77777777" w:rsidR="00EE62B1" w:rsidRDefault="00EE62B1" w:rsidP="00EE62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health checks</w:t>
      </w:r>
    </w:p>
    <w:p w14:paraId="3E296756" w14:textId="77777777" w:rsidR="00EE62B1" w:rsidRDefault="00EE62B1" w:rsidP="00EE62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health checks</w:t>
      </w:r>
    </w:p>
    <w:p w14:paraId="556E108E" w14:textId="77777777" w:rsidR="00EE62B1" w:rsidRDefault="00EE62B1">
      <w:pPr>
        <w:pStyle w:val="NormalWeb"/>
      </w:pPr>
      <w:r>
        <w:t>Map:</w:t>
      </w:r>
    </w:p>
    <w:p w14:paraId="7A7DE7E8" w14:textId="77777777" w:rsidR="00EE62B1" w:rsidRDefault="00EE62B1">
      <w:pPr>
        <w:pStyle w:val="NormalWeb"/>
      </w:pPr>
      <w:r>
        <w:t>Admin Screen → API → Service → Database → Permission</w:t>
      </w:r>
    </w:p>
    <w:p w14:paraId="4B36A4B2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909D71" wp14:editId="7790F03E">
                <wp:extent cx="5943600" cy="1270"/>
                <wp:effectExtent l="0" t="31750" r="0" b="36830"/>
                <wp:docPr id="147689665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362658" id="Rectangle 6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590C6C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t>2. ADMINISTRATION NAVIGATION</w:t>
      </w:r>
    </w:p>
    <w:p w14:paraId="153E30DA" w14:textId="77777777" w:rsidR="00EE62B1" w:rsidRDefault="00EE62B1">
      <w:pPr>
        <w:pStyle w:val="NormalWeb"/>
      </w:pPr>
      <w:r>
        <w:t>Create a protected administration section:</w:t>
      </w:r>
    </w:p>
    <w:p w14:paraId="0DE4D5B8" w14:textId="77777777" w:rsidR="00EE62B1" w:rsidRDefault="00EE62B1">
      <w:pPr>
        <w:pStyle w:val="NormalWeb"/>
      </w:pPr>
      <w:r>
        <w:lastRenderedPageBreak/>
        <w:t>Administration │ ├── Overview ├── Users ├── Roles ├── Permissions ├── Tenant Settings ├── System Settings ├── Security ├── Sessions &amp; Devices ├── Audit Logs ├── Feature Flags ├── Integrations ├── Notifications ├── System Health └── Diagnostics</w:t>
      </w:r>
    </w:p>
    <w:p w14:paraId="1EE7A200" w14:textId="77777777" w:rsidR="00EE62B1" w:rsidRDefault="00EE62B1">
      <w:pPr>
        <w:pStyle w:val="NormalWeb"/>
      </w:pPr>
      <w:r>
        <w:t>Only display modules authorized for the current role.</w:t>
      </w:r>
    </w:p>
    <w:p w14:paraId="373EAFA5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F4AD7A" wp14:editId="5115A0F2">
                <wp:extent cx="5943600" cy="1270"/>
                <wp:effectExtent l="0" t="31750" r="0" b="36830"/>
                <wp:docPr id="333648269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39AED0" id="Rectangle 5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E51804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t>3. ADMINISTRATION DASHBOARD</w:t>
      </w:r>
    </w:p>
    <w:p w14:paraId="41D751CE" w14:textId="77777777" w:rsidR="00EE62B1" w:rsidRDefault="00EE62B1">
      <w:pPr>
        <w:pStyle w:val="NormalWeb"/>
      </w:pPr>
      <w:r>
        <w:t>Display:</w:t>
      </w:r>
    </w:p>
    <w:p w14:paraId="7C6A2B84" w14:textId="77777777" w:rsidR="00EE62B1" w:rsidRDefault="00EE62B1">
      <w:pPr>
        <w:pStyle w:val="NormalWeb"/>
      </w:pPr>
      <w:r>
        <w:t>System Status API Status Database Status Synchronization Status Active Users Active Sessions Recent Security Events Recent Errors Integration Status</w:t>
      </w:r>
    </w:p>
    <w:p w14:paraId="1014656F" w14:textId="77777777" w:rsidR="00EE62B1" w:rsidRDefault="00EE62B1">
      <w:pPr>
        <w:pStyle w:val="NormalWeb"/>
      </w:pPr>
      <w:r>
        <w:t>Do not expose infrastructure secrets.</w:t>
      </w:r>
    </w:p>
    <w:p w14:paraId="79841E2D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AFE859" wp14:editId="667B112D">
                <wp:extent cx="5943600" cy="1270"/>
                <wp:effectExtent l="0" t="31750" r="0" b="36830"/>
                <wp:docPr id="300244673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494679" id="Rectangle 5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868FCB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t>4. SYSTEM HEALTH</w:t>
      </w:r>
    </w:p>
    <w:p w14:paraId="31474AB8" w14:textId="77777777" w:rsidR="00EE62B1" w:rsidRDefault="00EE62B1">
      <w:pPr>
        <w:pStyle w:val="NormalWeb"/>
      </w:pPr>
      <w:r>
        <w:t>Implement a health dashboard.</w:t>
      </w:r>
    </w:p>
    <w:p w14:paraId="170A44DF" w14:textId="77777777" w:rsidR="00EE62B1" w:rsidRDefault="00EE62B1">
      <w:pPr>
        <w:pStyle w:val="NormalWeb"/>
      </w:pPr>
      <w:r>
        <w:t>Potential services:</w:t>
      </w:r>
    </w:p>
    <w:p w14:paraId="0000D231" w14:textId="77777777" w:rsidR="00EE62B1" w:rsidRDefault="00EE62B1">
      <w:pPr>
        <w:pStyle w:val="NormalWeb"/>
      </w:pPr>
      <w:r>
        <w:t>Frontend Backend API Database Authentication Storage Notification Service Synchronization Service Google Integration Email Service SMS Service</w:t>
      </w:r>
    </w:p>
    <w:p w14:paraId="3A8C579A" w14:textId="77777777" w:rsidR="00EE62B1" w:rsidRDefault="00EE62B1">
      <w:pPr>
        <w:pStyle w:val="NormalWeb"/>
      </w:pPr>
      <w:r>
        <w:t>Only show services that actually exist.</w:t>
      </w:r>
    </w:p>
    <w:p w14:paraId="35097275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71A607" wp14:editId="6B7FB09A">
                <wp:extent cx="5943600" cy="1270"/>
                <wp:effectExtent l="0" t="31750" r="0" b="36830"/>
                <wp:docPr id="1929589480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E322AE" id="Rectangle 5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678CD04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t>5. HEALTH STATUS</w:t>
      </w:r>
    </w:p>
    <w:p w14:paraId="235DFC7B" w14:textId="77777777" w:rsidR="00EE62B1" w:rsidRDefault="00EE62B1">
      <w:pPr>
        <w:pStyle w:val="NormalWeb"/>
      </w:pPr>
      <w:r>
        <w:t>Use backend health states.</w:t>
      </w:r>
    </w:p>
    <w:p w14:paraId="67ABAEFB" w14:textId="77777777" w:rsidR="00EE62B1" w:rsidRDefault="00EE62B1">
      <w:pPr>
        <w:pStyle w:val="NormalWeb"/>
      </w:pPr>
      <w:r>
        <w:t>Potential:</w:t>
      </w:r>
    </w:p>
    <w:p w14:paraId="4064CB25" w14:textId="77777777" w:rsidR="00EE62B1" w:rsidRDefault="00EE62B1">
      <w:pPr>
        <w:pStyle w:val="NormalWeb"/>
      </w:pPr>
      <w:r>
        <w:t>Healthy Degraded Unavailable Unknown</w:t>
      </w:r>
    </w:p>
    <w:p w14:paraId="75D21CDC" w14:textId="77777777" w:rsidR="00EE62B1" w:rsidRDefault="00EE62B1">
      <w:pPr>
        <w:pStyle w:val="NormalWeb"/>
      </w:pPr>
      <w:r>
        <w:t>Do not infer backend health simply because the mobile UI loaded.</w:t>
      </w:r>
    </w:p>
    <w:p w14:paraId="18AA1CA2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70FB3295" wp14:editId="30690434">
                <wp:extent cx="5943600" cy="1270"/>
                <wp:effectExtent l="0" t="31750" r="0" b="36830"/>
                <wp:docPr id="2124243368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8219A0" id="Rectangle 5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193E4E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t>6. HEALTH CHECK DETAILS</w:t>
      </w:r>
    </w:p>
    <w:p w14:paraId="50780CCD" w14:textId="77777777" w:rsidR="00EE62B1" w:rsidRDefault="00EE62B1">
      <w:pPr>
        <w:pStyle w:val="NormalWeb"/>
      </w:pPr>
      <w:r>
        <w:t>Where supported display:</w:t>
      </w:r>
    </w:p>
    <w:p w14:paraId="289005D7" w14:textId="77777777" w:rsidR="00EE62B1" w:rsidRDefault="00EE62B1">
      <w:pPr>
        <w:pStyle w:val="NormalWeb"/>
      </w:pPr>
      <w:r>
        <w:t>Service Status Last Checked Response Time Version Error State</w:t>
      </w:r>
    </w:p>
    <w:p w14:paraId="383CDC20" w14:textId="77777777" w:rsidR="00EE62B1" w:rsidRDefault="00EE62B1">
      <w:pPr>
        <w:pStyle w:val="NormalWeb"/>
      </w:pPr>
      <w:r>
        <w:t>Never expose:</w:t>
      </w:r>
    </w:p>
    <w:p w14:paraId="11D59B5C" w14:textId="77777777" w:rsidR="00EE62B1" w:rsidRDefault="00EE62B1">
      <w:pPr>
        <w:pStyle w:val="NormalWeb"/>
      </w:pPr>
      <w:r>
        <w:t>database passwords API secrets JWT secrets OAuth secrets connection strings</w:t>
      </w:r>
    </w:p>
    <w:p w14:paraId="4AB5C2D5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D06860" wp14:editId="3934C1D4">
                <wp:extent cx="5943600" cy="1270"/>
                <wp:effectExtent l="0" t="31750" r="0" b="36830"/>
                <wp:docPr id="361487923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F41630" id="Rectangle 5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0037E0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t>7. API HEALTH</w:t>
      </w:r>
    </w:p>
    <w:p w14:paraId="356C65B1" w14:textId="77777777" w:rsidR="00EE62B1" w:rsidRDefault="00EE62B1">
      <w:pPr>
        <w:pStyle w:val="NormalWeb"/>
      </w:pPr>
      <w:r>
        <w:t>Create an API diagnostic screen.</w:t>
      </w:r>
    </w:p>
    <w:p w14:paraId="1A85FE8F" w14:textId="77777777" w:rsidR="00EE62B1" w:rsidRDefault="00EE62B1">
      <w:pPr>
        <w:pStyle w:val="NormalWeb"/>
      </w:pPr>
      <w:r>
        <w:t>Display:</w:t>
      </w:r>
    </w:p>
    <w:p w14:paraId="218383D3" w14:textId="77777777" w:rsidR="00EE62B1" w:rsidRDefault="00EE62B1">
      <w:pPr>
        <w:pStyle w:val="NormalWeb"/>
      </w:pPr>
      <w:r>
        <w:t>API Reachability Authentication Service Core API Notification API Sync API Reporting API</w:t>
      </w:r>
    </w:p>
    <w:p w14:paraId="4D650141" w14:textId="77777777" w:rsidR="00EE62B1" w:rsidRDefault="00EE62B1">
      <w:pPr>
        <w:pStyle w:val="NormalWeb"/>
      </w:pPr>
      <w:r>
        <w:t>Use actual endpoints.</w:t>
      </w:r>
    </w:p>
    <w:p w14:paraId="36EDFF05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411A72" wp14:editId="310A9F6E">
                <wp:extent cx="5943600" cy="1270"/>
                <wp:effectExtent l="0" t="31750" r="0" b="36830"/>
                <wp:docPr id="88639765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6AFC6D" id="Rectangle 5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5D2593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t>8. DATABASE HEALTH</w:t>
      </w:r>
    </w:p>
    <w:p w14:paraId="0777728A" w14:textId="77777777" w:rsidR="00EE62B1" w:rsidRDefault="00EE62B1">
      <w:pPr>
        <w:pStyle w:val="NormalWeb"/>
      </w:pPr>
      <w:r>
        <w:t>The mobile application must NOT connect directly to the database.</w:t>
      </w:r>
    </w:p>
    <w:p w14:paraId="0C71CE76" w14:textId="77777777" w:rsidR="00EE62B1" w:rsidRDefault="00EE62B1">
      <w:pPr>
        <w:pStyle w:val="NormalWeb"/>
      </w:pPr>
      <w:r>
        <w:t>Database health should come from a secure backend health endpoint.</w:t>
      </w:r>
    </w:p>
    <w:p w14:paraId="050A2C6F" w14:textId="77777777" w:rsidR="00EE62B1" w:rsidRDefault="00EE62B1">
      <w:pPr>
        <w:pStyle w:val="NormalWeb"/>
      </w:pPr>
      <w:r>
        <w:t>Display only safe information such as:</w:t>
      </w:r>
    </w:p>
    <w:p w14:paraId="72574E33" w14:textId="77777777" w:rsidR="00EE62B1" w:rsidRDefault="00EE62B1">
      <w:pPr>
        <w:pStyle w:val="NormalWeb"/>
      </w:pPr>
      <w:r>
        <w:t>Connected Unavailable Latency</w:t>
      </w:r>
    </w:p>
    <w:p w14:paraId="1A5FFD5B" w14:textId="77777777" w:rsidR="00EE62B1" w:rsidRDefault="00EE62B1">
      <w:pPr>
        <w:pStyle w:val="NormalWeb"/>
      </w:pPr>
      <w:r>
        <w:t>Do not expose:</w:t>
      </w:r>
    </w:p>
    <w:p w14:paraId="6F874514" w14:textId="77777777" w:rsidR="00EE62B1" w:rsidRDefault="00EE62B1">
      <w:pPr>
        <w:pStyle w:val="NormalWeb"/>
      </w:pPr>
      <w:r>
        <w:t>connection strings database credentials internal topology</w:t>
      </w:r>
    </w:p>
    <w:p w14:paraId="3371F2DF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A04CB9" wp14:editId="248F9F3C">
                <wp:extent cx="5943600" cy="1270"/>
                <wp:effectExtent l="0" t="31750" r="0" b="36830"/>
                <wp:docPr id="804255939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8C0465" id="Rectangle 5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7F305A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9. USER MANAGEMENT</w:t>
      </w:r>
    </w:p>
    <w:p w14:paraId="6B6EB047" w14:textId="77777777" w:rsidR="00EE62B1" w:rsidRDefault="00EE62B1">
      <w:pPr>
        <w:pStyle w:val="NormalWeb"/>
      </w:pPr>
      <w:r>
        <w:t>The existing user-management module remains authoritative.</w:t>
      </w:r>
    </w:p>
    <w:p w14:paraId="106D8DDB" w14:textId="77777777" w:rsidR="00EE62B1" w:rsidRDefault="00EE62B1">
      <w:pPr>
        <w:pStyle w:val="NormalWeb"/>
      </w:pPr>
      <w:r>
        <w:t>Administration should provide access to:</w:t>
      </w:r>
    </w:p>
    <w:p w14:paraId="55E7B9FD" w14:textId="77777777" w:rsidR="00EE62B1" w:rsidRDefault="00EE62B1">
      <w:pPr>
        <w:pStyle w:val="NormalWeb"/>
      </w:pPr>
      <w:r>
        <w:t>Users Roles Status Tenant Last Login Security Status</w:t>
      </w:r>
    </w:p>
    <w:p w14:paraId="35D6F7ED" w14:textId="77777777" w:rsidR="00EE62B1" w:rsidRDefault="00EE62B1">
      <w:pPr>
        <w:pStyle w:val="NormalWeb"/>
      </w:pPr>
      <w:r>
        <w:t>Do not duplicate user records.</w:t>
      </w:r>
    </w:p>
    <w:p w14:paraId="12F210D9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AC2FB9" wp14:editId="6B1F14B5">
                <wp:extent cx="5943600" cy="1270"/>
                <wp:effectExtent l="0" t="31750" r="0" b="36830"/>
                <wp:docPr id="1202189421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E79FA7" id="Rectangl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7D0ED3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t>10. ROLE MANAGEMENT</w:t>
      </w:r>
    </w:p>
    <w:p w14:paraId="37AEA51F" w14:textId="77777777" w:rsidR="00EE62B1" w:rsidRDefault="00EE62B1">
      <w:pPr>
        <w:pStyle w:val="NormalWeb"/>
      </w:pPr>
      <w:r>
        <w:t>If supported:</w:t>
      </w:r>
    </w:p>
    <w:p w14:paraId="42016277" w14:textId="77777777" w:rsidR="00EE62B1" w:rsidRDefault="00EE62B1">
      <w:pPr>
        <w:pStyle w:val="NormalWeb"/>
      </w:pPr>
      <w:r>
        <w:t>display:</w:t>
      </w:r>
    </w:p>
    <w:p w14:paraId="4A2B3EA7" w14:textId="77777777" w:rsidR="00EE62B1" w:rsidRDefault="00EE62B1">
      <w:pPr>
        <w:pStyle w:val="NormalWeb"/>
      </w:pPr>
      <w:r>
        <w:t>Role Name Description Permissions Users</w:t>
      </w:r>
    </w:p>
    <w:p w14:paraId="780F7B2F" w14:textId="77777777" w:rsidR="00EE62B1" w:rsidRDefault="00EE62B1">
      <w:pPr>
        <w:pStyle w:val="NormalWeb"/>
      </w:pPr>
      <w:r>
        <w:t>Allow role changes only to authorized administrators.</w:t>
      </w:r>
    </w:p>
    <w:p w14:paraId="04F5B735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AF8FDF" wp14:editId="6B9F4F39">
                <wp:extent cx="5943600" cy="1270"/>
                <wp:effectExtent l="0" t="31750" r="0" b="36830"/>
                <wp:docPr id="523270442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4FE848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822CC4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t>11. PERMISSION MANAGEMENT</w:t>
      </w:r>
    </w:p>
    <w:p w14:paraId="59FC441A" w14:textId="77777777" w:rsidR="00EE62B1" w:rsidRDefault="00EE62B1">
      <w:pPr>
        <w:pStyle w:val="NormalWeb"/>
      </w:pPr>
      <w:r>
        <w:t>Display permissions grouped by module.</w:t>
      </w:r>
    </w:p>
    <w:p w14:paraId="3DCD7EAD" w14:textId="77777777" w:rsidR="00EE62B1" w:rsidRDefault="00EE62B1">
      <w:pPr>
        <w:pStyle w:val="NormalWeb"/>
      </w:pPr>
      <w:r>
        <w:t>Potential groups:</w:t>
      </w:r>
    </w:p>
    <w:p w14:paraId="0F81758A" w14:textId="77777777" w:rsidR="00EE62B1" w:rsidRDefault="00EE62B1">
      <w:pPr>
        <w:pStyle w:val="NormalWeb"/>
      </w:pPr>
      <w:r>
        <w:t>Users Students Academics Attendance Finance HR Library Inventory Transport Procurement Classroom Reports Administration</w:t>
      </w:r>
    </w:p>
    <w:p w14:paraId="7486D591" w14:textId="77777777" w:rsidR="00EE62B1" w:rsidRDefault="00EE62B1">
      <w:pPr>
        <w:pStyle w:val="NormalWeb"/>
      </w:pPr>
      <w:r>
        <w:t>Use actual backend permissions.</w:t>
      </w:r>
    </w:p>
    <w:p w14:paraId="73BC22D8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2F1251" wp14:editId="62060381">
                <wp:extent cx="5943600" cy="1270"/>
                <wp:effectExtent l="0" t="31750" r="0" b="36830"/>
                <wp:docPr id="783916315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B48928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91AC63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t>12. PERMISSION EDITING</w:t>
      </w:r>
    </w:p>
    <w:p w14:paraId="568F0571" w14:textId="77777777" w:rsidR="00EE62B1" w:rsidRDefault="00EE62B1">
      <w:pPr>
        <w:pStyle w:val="NormalWeb"/>
      </w:pPr>
      <w:r>
        <w:t>If the system supports editable roles:</w:t>
      </w:r>
    </w:p>
    <w:p w14:paraId="47D091B9" w14:textId="77777777" w:rsidR="00EE62B1" w:rsidRDefault="00EE62B1">
      <w:pPr>
        <w:pStyle w:val="NormalWeb"/>
      </w:pPr>
      <w:r>
        <w:lastRenderedPageBreak/>
        <w:t>implement:</w:t>
      </w:r>
    </w:p>
    <w:p w14:paraId="27733F99" w14:textId="77777777" w:rsidR="00EE62B1" w:rsidRDefault="00EE62B1">
      <w:pPr>
        <w:pStyle w:val="NormalWeb"/>
      </w:pPr>
      <w:r>
        <w:t>Select Role ↓ View Permissions ↓ Modify ↓ Review ↓ Confirm ↓ Backend</w:t>
      </w:r>
    </w:p>
    <w:p w14:paraId="0B5B9ED0" w14:textId="77777777" w:rsidR="00EE62B1" w:rsidRDefault="00EE62B1">
      <w:pPr>
        <w:pStyle w:val="NormalWeb"/>
      </w:pPr>
      <w:r>
        <w:t>Require explicit confirmation for high-impact permission changes.</w:t>
      </w:r>
    </w:p>
    <w:p w14:paraId="54E836F3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DE58AA" wp14:editId="1623E801">
                <wp:extent cx="5943600" cy="1270"/>
                <wp:effectExtent l="0" t="31750" r="0" b="36830"/>
                <wp:docPr id="1180424019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236393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90FA9E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t>13. HIGH-RISK PERMISSIONS</w:t>
      </w:r>
    </w:p>
    <w:p w14:paraId="33EB6048" w14:textId="77777777" w:rsidR="00EE62B1" w:rsidRDefault="00EE62B1">
      <w:pPr>
        <w:pStyle w:val="NormalWeb"/>
      </w:pPr>
      <w:r>
        <w:t>Treat permissions such as these as high risk:</w:t>
      </w:r>
    </w:p>
    <w:p w14:paraId="67D97EC0" w14:textId="77777777" w:rsidR="00EE62B1" w:rsidRDefault="00EE62B1">
      <w:pPr>
        <w:pStyle w:val="NormalWeb"/>
      </w:pPr>
      <w:r>
        <w:t>User Administration Role Management Permission Management Payroll Finance Tenant Management Security Configuration Data Deletion Integration Management</w:t>
      </w:r>
    </w:p>
    <w:p w14:paraId="1DE0685D" w14:textId="77777777" w:rsidR="00EE62B1" w:rsidRDefault="00EE62B1">
      <w:pPr>
        <w:pStyle w:val="NormalWeb"/>
      </w:pPr>
      <w:r>
        <w:t>Require appropriate authorization.</w:t>
      </w:r>
    </w:p>
    <w:p w14:paraId="45107EBE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FC1DD2" wp14:editId="4207C008">
                <wp:extent cx="5943600" cy="1270"/>
                <wp:effectExtent l="0" t="31750" r="0" b="36830"/>
                <wp:docPr id="158907918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1200A3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DB1964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t>14. TENANT SETTINGS</w:t>
      </w:r>
    </w:p>
    <w:p w14:paraId="0469C70E" w14:textId="77777777" w:rsidR="00EE62B1" w:rsidRDefault="00EE62B1">
      <w:pPr>
        <w:pStyle w:val="NormalWeb"/>
      </w:pPr>
      <w:r>
        <w:t>For tenant administrators:</w:t>
      </w:r>
    </w:p>
    <w:p w14:paraId="690620A0" w14:textId="77777777" w:rsidR="00EE62B1" w:rsidRDefault="00EE62B1">
      <w:pPr>
        <w:pStyle w:val="NormalWeb"/>
      </w:pPr>
      <w:r>
        <w:t>display settings available to their tenant.</w:t>
      </w:r>
    </w:p>
    <w:p w14:paraId="2B1E9156" w14:textId="77777777" w:rsidR="00EE62B1" w:rsidRDefault="00EE62B1">
      <w:pPr>
        <w:pStyle w:val="NormalWeb"/>
      </w:pPr>
      <w:r>
        <w:t>Potential:</w:t>
      </w:r>
    </w:p>
    <w:p w14:paraId="4EBA69B5" w14:textId="77777777" w:rsidR="00EE62B1" w:rsidRDefault="00EE62B1">
      <w:pPr>
        <w:pStyle w:val="NormalWeb"/>
      </w:pPr>
      <w:r>
        <w:t xml:space="preserve">School Name Logo Contact Information Academic Configuration </w:t>
      </w:r>
      <w:proofErr w:type="spellStart"/>
      <w:r>
        <w:t>Timezone</w:t>
      </w:r>
      <w:proofErr w:type="spellEnd"/>
      <w:r>
        <w:t xml:space="preserve"> Currency Language Notification Preferences</w:t>
      </w:r>
    </w:p>
    <w:p w14:paraId="607619F2" w14:textId="77777777" w:rsidR="00EE62B1" w:rsidRDefault="00EE62B1">
      <w:pPr>
        <w:pStyle w:val="NormalWeb"/>
      </w:pPr>
      <w:r>
        <w:t>Only implement settings supported by backend.</w:t>
      </w:r>
    </w:p>
    <w:p w14:paraId="2DCE46E9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10AD45" wp14:editId="179C06E7">
                <wp:extent cx="5943600" cy="1270"/>
                <wp:effectExtent l="0" t="31750" r="0" b="36830"/>
                <wp:docPr id="725186305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16B7E1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D8324FF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t>15. SYSTEM SETTINGS</w:t>
      </w:r>
    </w:p>
    <w:p w14:paraId="0B2F2800" w14:textId="77777777" w:rsidR="00EE62B1" w:rsidRDefault="00EE62B1">
      <w:pPr>
        <w:pStyle w:val="NormalWeb"/>
      </w:pPr>
      <w:r>
        <w:t>For authorized system administrators:</w:t>
      </w:r>
    </w:p>
    <w:p w14:paraId="2B1E47EA" w14:textId="77777777" w:rsidR="00EE62B1" w:rsidRDefault="00EE62B1">
      <w:pPr>
        <w:pStyle w:val="NormalWeb"/>
      </w:pPr>
      <w:r>
        <w:t>display configurable system settings.</w:t>
      </w:r>
    </w:p>
    <w:p w14:paraId="43B9B386" w14:textId="77777777" w:rsidR="00EE62B1" w:rsidRDefault="00EE62B1">
      <w:pPr>
        <w:pStyle w:val="NormalWeb"/>
      </w:pPr>
      <w:r>
        <w:t>Do not expose server environment variables.</w:t>
      </w:r>
    </w:p>
    <w:p w14:paraId="4628FB83" w14:textId="77777777" w:rsidR="00EE62B1" w:rsidRDefault="00EE62B1">
      <w:pPr>
        <w:pStyle w:val="NormalWeb"/>
      </w:pPr>
      <w:r>
        <w:lastRenderedPageBreak/>
        <w:t>Never display:</w:t>
      </w:r>
    </w:p>
    <w:p w14:paraId="2D45B6A5" w14:textId="77777777" w:rsidR="00EE62B1" w:rsidRDefault="00EE62B1">
      <w:pPr>
        <w:pStyle w:val="NormalWeb"/>
      </w:pPr>
      <w:r>
        <w:t>DATABASE_URL JWT_SECRET API_KEYS OAuth secrets</w:t>
      </w:r>
    </w:p>
    <w:p w14:paraId="667C9A8D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D421CE" wp14:editId="4204E621">
                <wp:extent cx="5943600" cy="1270"/>
                <wp:effectExtent l="0" t="31750" r="0" b="36830"/>
                <wp:docPr id="1104483655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AF15B6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41FF6B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t>16. SETTINGS VALIDATION</w:t>
      </w:r>
    </w:p>
    <w:p w14:paraId="5FF090CC" w14:textId="77777777" w:rsidR="00EE62B1" w:rsidRDefault="00EE62B1">
      <w:pPr>
        <w:pStyle w:val="NormalWeb"/>
      </w:pPr>
      <w:r>
        <w:t>For every editable setting:</w:t>
      </w:r>
    </w:p>
    <w:p w14:paraId="2AEFD5A7" w14:textId="77777777" w:rsidR="00EE62B1" w:rsidRDefault="00EE62B1">
      <w:pPr>
        <w:pStyle w:val="NormalWeb"/>
      </w:pPr>
      <w:r>
        <w:t>validate:</w:t>
      </w:r>
    </w:p>
    <w:p w14:paraId="4DE41E97" w14:textId="77777777" w:rsidR="00EE62B1" w:rsidRDefault="00EE62B1">
      <w:pPr>
        <w:pStyle w:val="NormalWeb"/>
      </w:pPr>
      <w:r>
        <w:t>type range format allowed values</w:t>
      </w:r>
    </w:p>
    <w:p w14:paraId="4376662A" w14:textId="77777777" w:rsidR="00EE62B1" w:rsidRDefault="00EE62B1">
      <w:pPr>
        <w:pStyle w:val="NormalWeb"/>
      </w:pPr>
      <w:r>
        <w:t>Backend performs final validation.</w:t>
      </w:r>
    </w:p>
    <w:p w14:paraId="303A34E5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21D1B3" wp14:editId="77E3CC44">
                <wp:extent cx="5943600" cy="1270"/>
                <wp:effectExtent l="0" t="31750" r="0" b="36830"/>
                <wp:docPr id="1925395312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DBB8D7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0C14A6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t>17. SECURITY SETTINGS</w:t>
      </w:r>
    </w:p>
    <w:p w14:paraId="1E810DE2" w14:textId="77777777" w:rsidR="00EE62B1" w:rsidRDefault="00EE62B1">
      <w:pPr>
        <w:pStyle w:val="NormalWeb"/>
      </w:pPr>
      <w:r>
        <w:t>If supported:</w:t>
      </w:r>
    </w:p>
    <w:p w14:paraId="57FE47F4" w14:textId="77777777" w:rsidR="00EE62B1" w:rsidRDefault="00EE62B1">
      <w:pPr>
        <w:pStyle w:val="NormalWeb"/>
      </w:pPr>
      <w:r>
        <w:t>display:</w:t>
      </w:r>
    </w:p>
    <w:p w14:paraId="511B45F7" w14:textId="77777777" w:rsidR="00EE62B1" w:rsidRDefault="00EE62B1">
      <w:pPr>
        <w:pStyle w:val="NormalWeb"/>
      </w:pPr>
      <w:r>
        <w:t>Password Policy Session Policy MFA Configuration Login Security Device Policy Account Lockout Token Policy</w:t>
      </w:r>
    </w:p>
    <w:p w14:paraId="1E57E4E8" w14:textId="77777777" w:rsidR="00EE62B1" w:rsidRDefault="00EE62B1">
      <w:pPr>
        <w:pStyle w:val="NormalWeb"/>
      </w:pPr>
      <w:r>
        <w:t>Do not implement security rules solely on the client.</w:t>
      </w:r>
    </w:p>
    <w:p w14:paraId="2CF55965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768F3A" wp14:editId="4570B01B">
                <wp:extent cx="5943600" cy="1270"/>
                <wp:effectExtent l="0" t="31750" r="0" b="36830"/>
                <wp:docPr id="518771102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080C27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734B9C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t>18. MULTI-FACTOR AUTHENTICATION</w:t>
      </w:r>
    </w:p>
    <w:p w14:paraId="71288A4B" w14:textId="77777777" w:rsidR="00EE62B1" w:rsidRDefault="00EE62B1">
      <w:pPr>
        <w:pStyle w:val="NormalWeb"/>
      </w:pPr>
      <w:r>
        <w:t>If SAIS supports MFA:</w:t>
      </w:r>
    </w:p>
    <w:p w14:paraId="3B4E4B4B" w14:textId="77777777" w:rsidR="00EE62B1" w:rsidRDefault="00EE62B1">
      <w:pPr>
        <w:pStyle w:val="NormalWeb"/>
      </w:pPr>
      <w:r>
        <w:t>provide:</w:t>
      </w:r>
    </w:p>
    <w:p w14:paraId="45AB533D" w14:textId="77777777" w:rsidR="00EE62B1" w:rsidRDefault="00EE62B1">
      <w:pPr>
        <w:pStyle w:val="NormalWeb"/>
      </w:pPr>
      <w:r>
        <w:t>MFA Status Enable Disable Recovery configuration where supported</w:t>
      </w:r>
    </w:p>
    <w:p w14:paraId="58A52094" w14:textId="77777777" w:rsidR="00EE62B1" w:rsidRDefault="00EE62B1">
      <w:pPr>
        <w:pStyle w:val="NormalWeb"/>
      </w:pPr>
      <w:r>
        <w:t>Follow backend security architecture.</w:t>
      </w:r>
    </w:p>
    <w:p w14:paraId="51DFAA4D" w14:textId="77777777" w:rsidR="00EE62B1" w:rsidRDefault="00EE62B1">
      <w:pPr>
        <w:pStyle w:val="NormalWeb"/>
      </w:pPr>
      <w:r>
        <w:lastRenderedPageBreak/>
        <w:t>Never store MFA secrets in plain text.</w:t>
      </w:r>
    </w:p>
    <w:p w14:paraId="0C953254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617DAF" wp14:editId="68446433">
                <wp:extent cx="5943600" cy="1270"/>
                <wp:effectExtent l="0" t="31750" r="0" b="36830"/>
                <wp:docPr id="1450126907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7043AD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B878A3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t>19. PASSWORD POLICY</w:t>
      </w:r>
    </w:p>
    <w:p w14:paraId="09F8E0EE" w14:textId="77777777" w:rsidR="00EE62B1" w:rsidRDefault="00EE62B1">
      <w:pPr>
        <w:pStyle w:val="NormalWeb"/>
      </w:pPr>
      <w:r>
        <w:t>If configurable:</w:t>
      </w:r>
    </w:p>
    <w:p w14:paraId="2BD9CA87" w14:textId="77777777" w:rsidR="00EE62B1" w:rsidRDefault="00EE62B1">
      <w:pPr>
        <w:pStyle w:val="NormalWeb"/>
      </w:pPr>
      <w:r>
        <w:t>display:</w:t>
      </w:r>
    </w:p>
    <w:p w14:paraId="5D3B5C22" w14:textId="77777777" w:rsidR="00EE62B1" w:rsidRDefault="00EE62B1">
      <w:pPr>
        <w:pStyle w:val="NormalWeb"/>
      </w:pPr>
      <w:r>
        <w:t>Minimum Length Complexity Expiration History Lockout</w:t>
      </w:r>
    </w:p>
    <w:p w14:paraId="494A5BF1" w14:textId="77777777" w:rsidR="00EE62B1" w:rsidRDefault="00EE62B1">
      <w:pPr>
        <w:pStyle w:val="NormalWeb"/>
      </w:pPr>
      <w:r>
        <w:t>Do not enforce only through mobile UI.</w:t>
      </w:r>
    </w:p>
    <w:p w14:paraId="44B6135A" w14:textId="77777777" w:rsidR="00EE62B1" w:rsidRDefault="00EE62B1">
      <w:pPr>
        <w:pStyle w:val="NormalWeb"/>
      </w:pPr>
      <w:r>
        <w:t>Backend must enforce the policy.</w:t>
      </w:r>
    </w:p>
    <w:p w14:paraId="181145A1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1F85B4" wp14:editId="0F52927D">
                <wp:extent cx="5943600" cy="1270"/>
                <wp:effectExtent l="0" t="31750" r="0" b="36830"/>
                <wp:docPr id="1393159641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9AA0D4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A8F479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t>20. ACTIVE SESSIONS</w:t>
      </w:r>
    </w:p>
    <w:p w14:paraId="11B7AEA3" w14:textId="77777777" w:rsidR="00EE62B1" w:rsidRDefault="00EE62B1">
      <w:pPr>
        <w:pStyle w:val="NormalWeb"/>
      </w:pPr>
      <w:r>
        <w:t>Implement:</w:t>
      </w:r>
    </w:p>
    <w:p w14:paraId="4EB34D2D" w14:textId="77777777" w:rsidR="00EE62B1" w:rsidRDefault="00EE62B1">
      <w:pPr>
        <w:pStyle w:val="NormalWeb"/>
      </w:pPr>
      <w:r>
        <w:t>Active Sessions</w:t>
      </w:r>
    </w:p>
    <w:p w14:paraId="4FA48665" w14:textId="77777777" w:rsidR="00EE62B1" w:rsidRDefault="00EE62B1">
      <w:pPr>
        <w:pStyle w:val="NormalWeb"/>
      </w:pPr>
      <w:r>
        <w:t>Display:</w:t>
      </w:r>
    </w:p>
    <w:p w14:paraId="75C4C2BB" w14:textId="77777777" w:rsidR="00EE62B1" w:rsidRDefault="00EE62B1">
      <w:pPr>
        <w:pStyle w:val="NormalWeb"/>
      </w:pPr>
      <w:r>
        <w:t>Device Platform Last Active IP information where permitted Created At Current Session indicator</w:t>
      </w:r>
    </w:p>
    <w:p w14:paraId="186F6B4F" w14:textId="77777777" w:rsidR="00EE62B1" w:rsidRDefault="00EE62B1">
      <w:pPr>
        <w:pStyle w:val="NormalWeb"/>
      </w:pPr>
      <w:r>
        <w:t>Do not expose unnecessary personal/device data.</w:t>
      </w:r>
    </w:p>
    <w:p w14:paraId="0574746B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593025" wp14:editId="2BE8B0FF">
                <wp:extent cx="5943600" cy="1270"/>
                <wp:effectExtent l="0" t="31750" r="0" b="36830"/>
                <wp:docPr id="327517245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A46BF4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A2E19E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t>21. SESSION REVOCATION</w:t>
      </w:r>
    </w:p>
    <w:p w14:paraId="06B665CF" w14:textId="77777777" w:rsidR="00EE62B1" w:rsidRDefault="00EE62B1">
      <w:pPr>
        <w:pStyle w:val="NormalWeb"/>
      </w:pPr>
      <w:r>
        <w:t>Allow authorized users to revoke sessions where supported.</w:t>
      </w:r>
    </w:p>
    <w:p w14:paraId="1E6C6FE5" w14:textId="77777777" w:rsidR="00EE62B1" w:rsidRDefault="00EE62B1">
      <w:pPr>
        <w:pStyle w:val="NormalWeb"/>
      </w:pPr>
      <w:r>
        <w:t>Workflow:</w:t>
      </w:r>
    </w:p>
    <w:p w14:paraId="410D78C9" w14:textId="77777777" w:rsidR="00EE62B1" w:rsidRDefault="00EE62B1">
      <w:pPr>
        <w:pStyle w:val="NormalWeb"/>
      </w:pPr>
      <w:r>
        <w:t>Select Session ↓ Confirm ↓ Backend Revocation ↓ Session Removed</w:t>
      </w:r>
    </w:p>
    <w:p w14:paraId="3CDF93A2" w14:textId="77777777" w:rsidR="00EE62B1" w:rsidRDefault="00EE62B1">
      <w:pPr>
        <w:pStyle w:val="NormalWeb"/>
      </w:pPr>
      <w:r>
        <w:lastRenderedPageBreak/>
        <w:t>Do not merely delete a local token.</w:t>
      </w:r>
    </w:p>
    <w:p w14:paraId="682F74CE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98C88A" wp14:editId="0F531C7D">
                <wp:extent cx="5943600" cy="1270"/>
                <wp:effectExtent l="0" t="31750" r="0" b="36830"/>
                <wp:docPr id="1250794947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33FCA6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A1038F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t>22. DEVICE MANAGEMENT</w:t>
      </w:r>
    </w:p>
    <w:p w14:paraId="5F128766" w14:textId="77777777" w:rsidR="00EE62B1" w:rsidRDefault="00EE62B1">
      <w:pPr>
        <w:pStyle w:val="NormalWeb"/>
      </w:pPr>
      <w:r>
        <w:t>If supported:</w:t>
      </w:r>
    </w:p>
    <w:p w14:paraId="64E13708" w14:textId="77777777" w:rsidR="00EE62B1" w:rsidRDefault="00EE62B1">
      <w:pPr>
        <w:pStyle w:val="NormalWeb"/>
      </w:pPr>
      <w:r>
        <w:t>display:</w:t>
      </w:r>
    </w:p>
    <w:p w14:paraId="2F092C16" w14:textId="77777777" w:rsidR="00EE62B1" w:rsidRDefault="00EE62B1">
      <w:pPr>
        <w:pStyle w:val="NormalWeb"/>
      </w:pPr>
      <w:r>
        <w:t>Device Name Platform Last Active Push Notification Status Session Status</w:t>
      </w:r>
    </w:p>
    <w:p w14:paraId="0DED1D57" w14:textId="77777777" w:rsidR="00EE62B1" w:rsidRDefault="00EE62B1">
      <w:pPr>
        <w:pStyle w:val="NormalWeb"/>
      </w:pPr>
      <w:r>
        <w:t>Allow:</w:t>
      </w:r>
    </w:p>
    <w:p w14:paraId="5C8B41CF" w14:textId="77777777" w:rsidR="00EE62B1" w:rsidRDefault="00EE62B1">
      <w:pPr>
        <w:pStyle w:val="NormalWeb"/>
      </w:pPr>
      <w:r>
        <w:t>Revoke Device Sign Out Device</w:t>
      </w:r>
    </w:p>
    <w:p w14:paraId="65688CAC" w14:textId="77777777" w:rsidR="00EE62B1" w:rsidRDefault="00EE62B1">
      <w:pPr>
        <w:pStyle w:val="NormalWeb"/>
      </w:pPr>
      <w:r>
        <w:t>where backend supports it.</w:t>
      </w:r>
    </w:p>
    <w:p w14:paraId="76E98097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5252D1" wp14:editId="122A2B87">
                <wp:extent cx="5943600" cy="1270"/>
                <wp:effectExtent l="0" t="31750" r="0" b="36830"/>
                <wp:docPr id="221508255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6DFAB7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F72673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t>23. CURRENT DEVICE PROTECTION</w:t>
      </w:r>
    </w:p>
    <w:p w14:paraId="028B04E3" w14:textId="77777777" w:rsidR="00EE62B1" w:rsidRDefault="00EE62B1">
      <w:pPr>
        <w:pStyle w:val="NormalWeb"/>
      </w:pPr>
      <w:r>
        <w:t>Do not accidentally revoke the current device without confirmation.</w:t>
      </w:r>
    </w:p>
    <w:p w14:paraId="2A473CBA" w14:textId="77777777" w:rsidR="00EE62B1" w:rsidRDefault="00EE62B1">
      <w:pPr>
        <w:pStyle w:val="NormalWeb"/>
      </w:pPr>
      <w:r>
        <w:t>Clearly identify:</w:t>
      </w:r>
    </w:p>
    <w:p w14:paraId="09F17142" w14:textId="77777777" w:rsidR="00EE62B1" w:rsidRDefault="00EE62B1">
      <w:pPr>
        <w:pStyle w:val="NormalWeb"/>
      </w:pPr>
      <w:r>
        <w:t>Current Device</w:t>
      </w:r>
    </w:p>
    <w:p w14:paraId="0E92B89D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3FD8FE" wp14:editId="71BC3B06">
                <wp:extent cx="5943600" cy="1270"/>
                <wp:effectExtent l="0" t="31750" r="0" b="36830"/>
                <wp:docPr id="1583690852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AF9DC9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C10506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t>24. AUDIT LOGS</w:t>
      </w:r>
    </w:p>
    <w:p w14:paraId="60EA948A" w14:textId="77777777" w:rsidR="00EE62B1" w:rsidRDefault="00EE62B1">
      <w:pPr>
        <w:pStyle w:val="NormalWeb"/>
      </w:pPr>
      <w:r>
        <w:t>Implement audit-log viewer.</w:t>
      </w:r>
    </w:p>
    <w:p w14:paraId="22515869" w14:textId="77777777" w:rsidR="00EE62B1" w:rsidRDefault="00EE62B1">
      <w:pPr>
        <w:pStyle w:val="NormalWeb"/>
      </w:pPr>
      <w:r>
        <w:t>Display:</w:t>
      </w:r>
    </w:p>
    <w:p w14:paraId="25B98BAA" w14:textId="77777777" w:rsidR="00EE62B1" w:rsidRDefault="00EE62B1">
      <w:pPr>
        <w:pStyle w:val="NormalWeb"/>
      </w:pPr>
      <w:r>
        <w:t>Timestamp Actor Action Resource Result IP/device information where permitted</w:t>
      </w:r>
    </w:p>
    <w:p w14:paraId="5A2FB23A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74638A" wp14:editId="150F22F6">
                <wp:extent cx="5943600" cy="1270"/>
                <wp:effectExtent l="0" t="31750" r="0" b="36830"/>
                <wp:docPr id="1021770353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31C4C5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D5411F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25. AUDIT FILTERS</w:t>
      </w:r>
    </w:p>
    <w:p w14:paraId="7A302B3C" w14:textId="77777777" w:rsidR="00EE62B1" w:rsidRDefault="00EE62B1">
      <w:pPr>
        <w:pStyle w:val="NormalWeb"/>
      </w:pPr>
      <w:r>
        <w:t>Support:</w:t>
      </w:r>
    </w:p>
    <w:p w14:paraId="24F78912" w14:textId="77777777" w:rsidR="00EE62B1" w:rsidRDefault="00EE62B1">
      <w:pPr>
        <w:pStyle w:val="NormalWeb"/>
      </w:pPr>
      <w:r>
        <w:t>Date Range User Action Module Resource Result</w:t>
      </w:r>
    </w:p>
    <w:p w14:paraId="47523D26" w14:textId="77777777" w:rsidR="00EE62B1" w:rsidRDefault="00EE62B1">
      <w:pPr>
        <w:pStyle w:val="NormalWeb"/>
      </w:pPr>
      <w:r>
        <w:t>Use server-side filtering.</w:t>
      </w:r>
    </w:p>
    <w:p w14:paraId="3900AAD4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1B61BF" wp14:editId="357D541D">
                <wp:extent cx="5943600" cy="1270"/>
                <wp:effectExtent l="0" t="31750" r="0" b="36830"/>
                <wp:docPr id="2047665861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E0AEFB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A6608D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t>26. AUDIT DETAILS</w:t>
      </w:r>
    </w:p>
    <w:p w14:paraId="2ED303C0" w14:textId="77777777" w:rsidR="00EE62B1" w:rsidRDefault="00EE62B1">
      <w:pPr>
        <w:pStyle w:val="NormalWeb"/>
      </w:pPr>
      <w:r>
        <w:t>A log entry should display:</w:t>
      </w:r>
    </w:p>
    <w:p w14:paraId="7043A042" w14:textId="77777777" w:rsidR="00EE62B1" w:rsidRDefault="00EE62B1">
      <w:pPr>
        <w:pStyle w:val="NormalWeb"/>
      </w:pPr>
      <w:r>
        <w:t>Actor Action Target Timestamp Result Relevant metadata</w:t>
      </w:r>
    </w:p>
    <w:p w14:paraId="6D67F710" w14:textId="77777777" w:rsidR="00EE62B1" w:rsidRDefault="00EE62B1">
      <w:pPr>
        <w:pStyle w:val="NormalWeb"/>
      </w:pPr>
      <w:r>
        <w:t>Do not expose secrets or sensitive payloads unnecessarily.</w:t>
      </w:r>
    </w:p>
    <w:p w14:paraId="487E2104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81DA90" wp14:editId="41D20B4C">
                <wp:extent cx="5943600" cy="1270"/>
                <wp:effectExtent l="0" t="31750" r="0" b="36830"/>
                <wp:docPr id="466467687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1B51A4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C56834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t>27. AUDIT IMMUTABILITY</w:t>
      </w:r>
    </w:p>
    <w:p w14:paraId="153B4CE3" w14:textId="77777777" w:rsidR="00EE62B1" w:rsidRDefault="00EE62B1">
      <w:pPr>
        <w:pStyle w:val="NormalWeb"/>
      </w:pPr>
      <w:r>
        <w:t>Audit logs should be read-only from the mobile application unless backend explicitly supports controlled retention/deletion.</w:t>
      </w:r>
    </w:p>
    <w:p w14:paraId="1F016A92" w14:textId="77777777" w:rsidR="00EE62B1" w:rsidRDefault="00EE62B1">
      <w:pPr>
        <w:pStyle w:val="NormalWeb"/>
      </w:pPr>
      <w:r>
        <w:t>Do not provide arbitrary "Edit Audit Log."</w:t>
      </w:r>
    </w:p>
    <w:p w14:paraId="14622F2B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AAC205" wp14:editId="565A9E1F">
                <wp:extent cx="5943600" cy="1270"/>
                <wp:effectExtent l="0" t="31750" r="0" b="36830"/>
                <wp:docPr id="1667682021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4C6DBD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B84D14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t>28. SECURITY EVENTS</w:t>
      </w:r>
    </w:p>
    <w:p w14:paraId="5A71C48B" w14:textId="77777777" w:rsidR="00EE62B1" w:rsidRDefault="00EE62B1">
      <w:pPr>
        <w:pStyle w:val="NormalWeb"/>
      </w:pPr>
      <w:r>
        <w:t>If supported:</w:t>
      </w:r>
    </w:p>
    <w:p w14:paraId="598DDEE3" w14:textId="77777777" w:rsidR="00EE62B1" w:rsidRDefault="00EE62B1">
      <w:pPr>
        <w:pStyle w:val="NormalWeb"/>
      </w:pPr>
      <w:r>
        <w:t>display security events:</w:t>
      </w:r>
    </w:p>
    <w:p w14:paraId="32AC94DD" w14:textId="77777777" w:rsidR="00EE62B1" w:rsidRDefault="00EE62B1">
      <w:pPr>
        <w:pStyle w:val="NormalWeb"/>
      </w:pPr>
      <w:r>
        <w:t>Failed Login Account Lockout Password Change MFA Change Session Revocation Permission Change Role Change</w:t>
      </w:r>
    </w:p>
    <w:p w14:paraId="21D7B96E" w14:textId="77777777" w:rsidR="00EE62B1" w:rsidRDefault="00EE62B1">
      <w:pPr>
        <w:pStyle w:val="NormalWeb"/>
      </w:pPr>
      <w:r>
        <w:t>Integrate with existing notification infrastructure where appropriate.</w:t>
      </w:r>
    </w:p>
    <w:p w14:paraId="6BF16DF3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4EE20F62" wp14:editId="7DD997A1">
                <wp:extent cx="5943600" cy="1270"/>
                <wp:effectExtent l="0" t="31750" r="0" b="36830"/>
                <wp:docPr id="210221164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8F4EB6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13FDF0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t>29. FEATURE FLAGS</w:t>
      </w:r>
    </w:p>
    <w:p w14:paraId="2201A101" w14:textId="77777777" w:rsidR="00EE62B1" w:rsidRDefault="00EE62B1">
      <w:pPr>
        <w:pStyle w:val="NormalWeb"/>
      </w:pPr>
      <w:r>
        <w:t>If supported:</w:t>
      </w:r>
    </w:p>
    <w:p w14:paraId="338A5B69" w14:textId="77777777" w:rsidR="00EE62B1" w:rsidRDefault="00EE62B1">
      <w:pPr>
        <w:pStyle w:val="NormalWeb"/>
      </w:pPr>
      <w:r>
        <w:t>display:</w:t>
      </w:r>
    </w:p>
    <w:p w14:paraId="5DE19FE3" w14:textId="77777777" w:rsidR="00EE62B1" w:rsidRDefault="00EE62B1">
      <w:pPr>
        <w:pStyle w:val="NormalWeb"/>
      </w:pPr>
      <w:r>
        <w:t>Feature Status Target Environment</w:t>
      </w:r>
    </w:p>
    <w:p w14:paraId="33BFB204" w14:textId="77777777" w:rsidR="00EE62B1" w:rsidRDefault="00EE62B1">
      <w:pPr>
        <w:pStyle w:val="NormalWeb"/>
      </w:pPr>
      <w:r>
        <w:t>Potential:</w:t>
      </w:r>
    </w:p>
    <w:p w14:paraId="5C1D022B" w14:textId="77777777" w:rsidR="00EE62B1" w:rsidRDefault="00EE62B1">
      <w:pPr>
        <w:pStyle w:val="NormalWeb"/>
      </w:pPr>
      <w:r>
        <w:t>Digital Classroom Google Classroom Payroll Transport Analytics</w:t>
      </w:r>
    </w:p>
    <w:p w14:paraId="5FE906BB" w14:textId="77777777" w:rsidR="00EE62B1" w:rsidRDefault="00EE62B1">
      <w:pPr>
        <w:pStyle w:val="NormalWeb"/>
      </w:pPr>
      <w:r>
        <w:t>Do not allow tenant users to modify global production flags unless explicitly authorized.</w:t>
      </w:r>
    </w:p>
    <w:p w14:paraId="09B42F58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750D13" wp14:editId="7EC33446">
                <wp:extent cx="5943600" cy="1270"/>
                <wp:effectExtent l="0" t="31750" r="0" b="36830"/>
                <wp:docPr id="262530705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BE4833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88FCA9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t>30. FEATURE-FLAG SAFETY</w:t>
      </w:r>
    </w:p>
    <w:p w14:paraId="0251DA5B" w14:textId="77777777" w:rsidR="00EE62B1" w:rsidRDefault="00EE62B1">
      <w:pPr>
        <w:pStyle w:val="NormalWeb"/>
      </w:pPr>
      <w:r>
        <w:t>Never use a client-side feature flag as the security boundary.</w:t>
      </w:r>
    </w:p>
    <w:p w14:paraId="19328B4F" w14:textId="77777777" w:rsidR="00EE62B1" w:rsidRDefault="00EE62B1">
      <w:pPr>
        <w:pStyle w:val="NormalWeb"/>
      </w:pPr>
      <w:r>
        <w:t>If a feature is disabled:</w:t>
      </w:r>
    </w:p>
    <w:p w14:paraId="43171CA9" w14:textId="77777777" w:rsidR="00EE62B1" w:rsidRDefault="00EE62B1">
      <w:pPr>
        <w:pStyle w:val="NormalWeb"/>
      </w:pPr>
      <w:r>
        <w:t>backend should still reject unauthorized access.</w:t>
      </w:r>
    </w:p>
    <w:p w14:paraId="68B34A65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837004" wp14:editId="7B83B89B">
                <wp:extent cx="5943600" cy="1270"/>
                <wp:effectExtent l="0" t="31750" r="0" b="36830"/>
                <wp:docPr id="626067429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B757B1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39FE13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t>31. INTEGRATION MANAGEMENT</w:t>
      </w:r>
    </w:p>
    <w:p w14:paraId="68D502A1" w14:textId="77777777" w:rsidR="00EE62B1" w:rsidRDefault="00EE62B1">
      <w:pPr>
        <w:pStyle w:val="NormalWeb"/>
      </w:pPr>
      <w:r>
        <w:t>Display configured integrations.</w:t>
      </w:r>
    </w:p>
    <w:p w14:paraId="4ED2D1A0" w14:textId="77777777" w:rsidR="00EE62B1" w:rsidRDefault="00EE62B1">
      <w:pPr>
        <w:pStyle w:val="NormalWeb"/>
      </w:pPr>
      <w:r>
        <w:t>Potential:</w:t>
      </w:r>
    </w:p>
    <w:p w14:paraId="08C0B9A0" w14:textId="77777777" w:rsidR="00EE62B1" w:rsidRDefault="00EE62B1">
      <w:pPr>
        <w:pStyle w:val="NormalWeb"/>
      </w:pPr>
      <w:r>
        <w:t>Google Classroom Email SMS Push Notifications Storage Payment Gateway</w:t>
      </w:r>
    </w:p>
    <w:p w14:paraId="649DE213" w14:textId="77777777" w:rsidR="00EE62B1" w:rsidRDefault="00EE62B1">
      <w:pPr>
        <w:pStyle w:val="NormalWeb"/>
      </w:pPr>
      <w:r>
        <w:t>Use only actual integrations.</w:t>
      </w:r>
    </w:p>
    <w:p w14:paraId="17F6E086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6D0253" wp14:editId="143B5D0B">
                <wp:extent cx="5943600" cy="1270"/>
                <wp:effectExtent l="0" t="31750" r="0" b="36830"/>
                <wp:docPr id="1638757067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0409FC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10448D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32. INTEGRATION STATUS</w:t>
      </w:r>
    </w:p>
    <w:p w14:paraId="0C22C731" w14:textId="77777777" w:rsidR="00EE62B1" w:rsidRDefault="00EE62B1">
      <w:pPr>
        <w:pStyle w:val="NormalWeb"/>
      </w:pPr>
      <w:r>
        <w:t>Display:</w:t>
      </w:r>
    </w:p>
    <w:p w14:paraId="2D4060EB" w14:textId="77777777" w:rsidR="00EE62B1" w:rsidRDefault="00EE62B1">
      <w:pPr>
        <w:pStyle w:val="NormalWeb"/>
      </w:pPr>
      <w:r>
        <w:t xml:space="preserve">Connected Disconnected Error Requires </w:t>
      </w:r>
      <w:proofErr w:type="spellStart"/>
      <w:r>
        <w:t>Reauthentication</w:t>
      </w:r>
      <w:proofErr w:type="spellEnd"/>
      <w:r>
        <w:t xml:space="preserve"> Disabled</w:t>
      </w:r>
    </w:p>
    <w:p w14:paraId="19D2E11A" w14:textId="77777777" w:rsidR="00EE62B1" w:rsidRDefault="00EE62B1">
      <w:pPr>
        <w:pStyle w:val="NormalWeb"/>
      </w:pPr>
      <w:r>
        <w:t>Do not expose credentials.</w:t>
      </w:r>
    </w:p>
    <w:p w14:paraId="4A127218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FEFED3" wp14:editId="66CBA27B">
                <wp:extent cx="5943600" cy="1270"/>
                <wp:effectExtent l="0" t="31750" r="0" b="36830"/>
                <wp:docPr id="1401856947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321F2E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AFDFC8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t>33. GOOGLE INTEGRATION</w:t>
      </w:r>
    </w:p>
    <w:p w14:paraId="3628C610" w14:textId="77777777" w:rsidR="00EE62B1" w:rsidRDefault="00EE62B1">
      <w:pPr>
        <w:pStyle w:val="NormalWeb"/>
      </w:pPr>
      <w:r>
        <w:t>Use the Google Classroom integration established in Step 9.</w:t>
      </w:r>
    </w:p>
    <w:p w14:paraId="55431573" w14:textId="77777777" w:rsidR="00EE62B1" w:rsidRDefault="00EE62B1">
      <w:pPr>
        <w:pStyle w:val="NormalWeb"/>
      </w:pPr>
      <w:r>
        <w:t>Display:</w:t>
      </w:r>
    </w:p>
    <w:p w14:paraId="099ABB1E" w14:textId="77777777" w:rsidR="00EE62B1" w:rsidRDefault="00EE62B1">
      <w:pPr>
        <w:pStyle w:val="NormalWeb"/>
      </w:pPr>
      <w:r>
        <w:t xml:space="preserve">Connection Last Sync </w:t>
      </w:r>
      <w:proofErr w:type="spellStart"/>
      <w:r>
        <w:t>Sync</w:t>
      </w:r>
      <w:proofErr w:type="spellEnd"/>
      <w:r>
        <w:t xml:space="preserve"> Status Error</w:t>
      </w:r>
    </w:p>
    <w:p w14:paraId="10091550" w14:textId="77777777" w:rsidR="00EE62B1" w:rsidRDefault="00EE62B1">
      <w:pPr>
        <w:pStyle w:val="NormalWeb"/>
      </w:pPr>
      <w:r>
        <w:t>Do not duplicate OAuth configuration.</w:t>
      </w:r>
    </w:p>
    <w:p w14:paraId="4783665E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82A1DE" wp14:editId="3A90C5C3">
                <wp:extent cx="5943600" cy="1270"/>
                <wp:effectExtent l="0" t="31750" r="0" b="36830"/>
                <wp:docPr id="384107834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54C037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FB08DB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t>34. NOTIFICATION ADMINISTRATION</w:t>
      </w:r>
    </w:p>
    <w:p w14:paraId="378F71D5" w14:textId="77777777" w:rsidR="00EE62B1" w:rsidRDefault="00EE62B1">
      <w:pPr>
        <w:pStyle w:val="NormalWeb"/>
      </w:pPr>
      <w:r>
        <w:t>If supported:</w:t>
      </w:r>
    </w:p>
    <w:p w14:paraId="150EBBAB" w14:textId="77777777" w:rsidR="00EE62B1" w:rsidRDefault="00EE62B1">
      <w:pPr>
        <w:pStyle w:val="NormalWeb"/>
      </w:pPr>
      <w:r>
        <w:t>administrators can view notification configuration.</w:t>
      </w:r>
    </w:p>
    <w:p w14:paraId="714246F1" w14:textId="77777777" w:rsidR="00EE62B1" w:rsidRDefault="00EE62B1">
      <w:pPr>
        <w:pStyle w:val="NormalWeb"/>
      </w:pPr>
      <w:r>
        <w:t>Potential:</w:t>
      </w:r>
    </w:p>
    <w:p w14:paraId="16A871C1" w14:textId="77777777" w:rsidR="00EE62B1" w:rsidRDefault="00EE62B1">
      <w:pPr>
        <w:pStyle w:val="NormalWeb"/>
      </w:pPr>
      <w:r>
        <w:t>Notification Channels Templates Enabled Categories Delivery Status</w:t>
      </w:r>
    </w:p>
    <w:p w14:paraId="5720C9A9" w14:textId="77777777" w:rsidR="00EE62B1" w:rsidRDefault="00EE62B1">
      <w:pPr>
        <w:pStyle w:val="NormalWeb"/>
      </w:pPr>
      <w:r>
        <w:t>Do not allow ordinary users to change global notification infrastructure.</w:t>
      </w:r>
    </w:p>
    <w:p w14:paraId="1FE53C5A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88AAD9" wp14:editId="76A54AB1">
                <wp:extent cx="5943600" cy="1270"/>
                <wp:effectExtent l="0" t="31750" r="0" b="36830"/>
                <wp:docPr id="11530552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7BC1C6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490803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t>35. NOTIFICATION DELIVERY STATUS</w:t>
      </w:r>
    </w:p>
    <w:p w14:paraId="64C52139" w14:textId="77777777" w:rsidR="00EE62B1" w:rsidRDefault="00EE62B1">
      <w:pPr>
        <w:pStyle w:val="NormalWeb"/>
      </w:pPr>
      <w:r>
        <w:t>If supported:</w:t>
      </w:r>
    </w:p>
    <w:p w14:paraId="79986224" w14:textId="77777777" w:rsidR="00EE62B1" w:rsidRDefault="00EE62B1">
      <w:pPr>
        <w:pStyle w:val="NormalWeb"/>
      </w:pPr>
      <w:r>
        <w:lastRenderedPageBreak/>
        <w:t>display:</w:t>
      </w:r>
    </w:p>
    <w:p w14:paraId="65FA087F" w14:textId="77777777" w:rsidR="00EE62B1" w:rsidRDefault="00EE62B1">
      <w:pPr>
        <w:pStyle w:val="NormalWeb"/>
      </w:pPr>
      <w:r>
        <w:t>Sent Delivered Failed Pending</w:t>
      </w:r>
    </w:p>
    <w:p w14:paraId="4424CEEC" w14:textId="77777777" w:rsidR="00EE62B1" w:rsidRDefault="00EE62B1">
      <w:pPr>
        <w:pStyle w:val="NormalWeb"/>
      </w:pPr>
      <w:r>
        <w:t>Use backend values.</w:t>
      </w:r>
    </w:p>
    <w:p w14:paraId="532304F5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0F2193" wp14:editId="2D5FB57F">
                <wp:extent cx="5943600" cy="1270"/>
                <wp:effectExtent l="0" t="31750" r="0" b="36830"/>
                <wp:docPr id="215563093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87624B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8200F3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t>36. SYSTEM DIAGNOSTICS</w:t>
      </w:r>
    </w:p>
    <w:p w14:paraId="736B2ADD" w14:textId="77777777" w:rsidR="00EE62B1" w:rsidRDefault="00EE62B1">
      <w:pPr>
        <w:pStyle w:val="NormalWeb"/>
      </w:pPr>
      <w:r>
        <w:t>Create a diagnostic center.</w:t>
      </w:r>
    </w:p>
    <w:p w14:paraId="71585027" w14:textId="77777777" w:rsidR="00EE62B1" w:rsidRDefault="00EE62B1">
      <w:pPr>
        <w:pStyle w:val="NormalWeb"/>
      </w:pPr>
      <w:r>
        <w:t>Potential checks:</w:t>
      </w:r>
    </w:p>
    <w:p w14:paraId="6407D4BD" w14:textId="77777777" w:rsidR="00EE62B1" w:rsidRDefault="00EE62B1">
      <w:pPr>
        <w:pStyle w:val="NormalWeb"/>
      </w:pPr>
      <w:r>
        <w:t>Authentication API Database Network Push Notifications Synchronization File Storage Google Integration</w:t>
      </w:r>
    </w:p>
    <w:p w14:paraId="1B793825" w14:textId="77777777" w:rsidR="00EE62B1" w:rsidRDefault="00EE62B1">
      <w:pPr>
        <w:pStyle w:val="NormalWeb"/>
      </w:pPr>
      <w:r>
        <w:t>Each diagnostic must provide:</w:t>
      </w:r>
    </w:p>
    <w:p w14:paraId="146BA2FC" w14:textId="77777777" w:rsidR="00EE62B1" w:rsidRDefault="00EE62B1">
      <w:pPr>
        <w:pStyle w:val="NormalWeb"/>
      </w:pPr>
      <w:r>
        <w:t>Status Latency Safe error description</w:t>
      </w:r>
    </w:p>
    <w:p w14:paraId="0058523A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87B69C" wp14:editId="4FBE4A42">
                <wp:extent cx="5943600" cy="1270"/>
                <wp:effectExtent l="0" t="31750" r="0" b="36830"/>
                <wp:docPr id="1348369310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2B6F00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5722C8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t>37. CLIENT DIAGNOSTICS</w:t>
      </w:r>
    </w:p>
    <w:p w14:paraId="44DE36D6" w14:textId="77777777" w:rsidR="00EE62B1" w:rsidRDefault="00EE62B1">
      <w:pPr>
        <w:pStyle w:val="NormalWeb"/>
      </w:pPr>
      <w:r>
        <w:t>Allow the app to collect safe diagnostic information such as:</w:t>
      </w:r>
    </w:p>
    <w:p w14:paraId="1BEA925A" w14:textId="77777777" w:rsidR="00EE62B1" w:rsidRDefault="00EE62B1">
      <w:pPr>
        <w:pStyle w:val="NormalWeb"/>
      </w:pPr>
      <w:r>
        <w:t>App Version OS Device Type Network State API Reachability Sync State</w:t>
      </w:r>
    </w:p>
    <w:p w14:paraId="10FD3BAC" w14:textId="77777777" w:rsidR="00EE62B1" w:rsidRDefault="00EE62B1">
      <w:pPr>
        <w:pStyle w:val="NormalWeb"/>
      </w:pPr>
      <w:r>
        <w:t>Do not collect unnecessary personal information.</w:t>
      </w:r>
    </w:p>
    <w:p w14:paraId="5DE6F911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75269B" wp14:editId="19A570DB">
                <wp:extent cx="5943600" cy="1270"/>
                <wp:effectExtent l="0" t="31750" r="0" b="36830"/>
                <wp:docPr id="1693480438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590CA6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EDFB3D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t>38. ERROR REPORTING</w:t>
      </w:r>
    </w:p>
    <w:p w14:paraId="44CC0284" w14:textId="77777777" w:rsidR="00EE62B1" w:rsidRDefault="00EE62B1">
      <w:pPr>
        <w:pStyle w:val="NormalWeb"/>
      </w:pPr>
      <w:r>
        <w:t>If the existing system supports crash/error reporting:</w:t>
      </w:r>
    </w:p>
    <w:p w14:paraId="61895400" w14:textId="77777777" w:rsidR="00EE62B1" w:rsidRDefault="00EE62B1">
      <w:pPr>
        <w:pStyle w:val="NormalWeb"/>
      </w:pPr>
      <w:r>
        <w:t>integrate according to the documented architecture.</w:t>
      </w:r>
    </w:p>
    <w:p w14:paraId="6C686554" w14:textId="77777777" w:rsidR="00EE62B1" w:rsidRDefault="00EE62B1">
      <w:pPr>
        <w:pStyle w:val="NormalWeb"/>
      </w:pPr>
      <w:r>
        <w:t>Do not send:</w:t>
      </w:r>
    </w:p>
    <w:p w14:paraId="7C0445D7" w14:textId="77777777" w:rsidR="00EE62B1" w:rsidRDefault="00EE62B1">
      <w:pPr>
        <w:pStyle w:val="NormalWeb"/>
      </w:pPr>
      <w:r>
        <w:lastRenderedPageBreak/>
        <w:t>passwords tokens private messages full student records financial secrets</w:t>
      </w:r>
    </w:p>
    <w:p w14:paraId="4AF852C0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570164" wp14:editId="786CF8C3">
                <wp:extent cx="5943600" cy="1270"/>
                <wp:effectExtent l="0" t="31750" r="0" b="36830"/>
                <wp:docPr id="1569949851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6C58BB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8B5D27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t>39. NETWORK DIAGNOSTICS</w:t>
      </w:r>
    </w:p>
    <w:p w14:paraId="04816D00" w14:textId="77777777" w:rsidR="00EE62B1" w:rsidRDefault="00EE62B1">
      <w:pPr>
        <w:pStyle w:val="NormalWeb"/>
      </w:pPr>
      <w:r>
        <w:t>Display:</w:t>
      </w:r>
    </w:p>
    <w:p w14:paraId="743F4594" w14:textId="77777777" w:rsidR="00EE62B1" w:rsidRDefault="00EE62B1">
      <w:pPr>
        <w:pStyle w:val="NormalWeb"/>
      </w:pPr>
      <w:r>
        <w:t>Online Offline Limited Connectivity Reconnecting</w:t>
      </w:r>
    </w:p>
    <w:p w14:paraId="3A5D41E4" w14:textId="77777777" w:rsidR="00EE62B1" w:rsidRDefault="00EE62B1">
      <w:pPr>
        <w:pStyle w:val="NormalWeb"/>
      </w:pPr>
      <w:r>
        <w:t>Use network-state detection for UX only.</w:t>
      </w:r>
    </w:p>
    <w:p w14:paraId="26B59CB9" w14:textId="77777777" w:rsidR="00EE62B1" w:rsidRDefault="00EE62B1">
      <w:pPr>
        <w:pStyle w:val="NormalWeb"/>
      </w:pPr>
      <w:r>
        <w:t>Do not infer backend health from network status alone.</w:t>
      </w:r>
    </w:p>
    <w:p w14:paraId="204A3755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DD478B" wp14:editId="32F6CDE1">
                <wp:extent cx="5943600" cy="1270"/>
                <wp:effectExtent l="0" t="31750" r="0" b="36830"/>
                <wp:docPr id="996312053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826514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396E5A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t>40. SYNCHRONIZATION MONITORING</w:t>
      </w:r>
    </w:p>
    <w:p w14:paraId="684B4E8E" w14:textId="77777777" w:rsidR="00EE62B1" w:rsidRDefault="00EE62B1">
      <w:pPr>
        <w:pStyle w:val="NormalWeb"/>
      </w:pPr>
      <w:r>
        <w:t>Display:</w:t>
      </w:r>
    </w:p>
    <w:p w14:paraId="2C1191F3" w14:textId="77777777" w:rsidR="00EE62B1" w:rsidRDefault="00EE62B1">
      <w:pPr>
        <w:pStyle w:val="NormalWeb"/>
      </w:pPr>
      <w:r>
        <w:t>Last Successful Sync Pending Operations Failed Operations Sync Errors</w:t>
      </w:r>
    </w:p>
    <w:p w14:paraId="3918F47D" w14:textId="77777777" w:rsidR="00EE62B1" w:rsidRDefault="00EE62B1">
      <w:pPr>
        <w:pStyle w:val="NormalWeb"/>
      </w:pPr>
      <w:r>
        <w:t>If the backend provides synchronization health.</w:t>
      </w:r>
    </w:p>
    <w:p w14:paraId="0D6837C1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0EA71E" wp14:editId="33A70417">
                <wp:extent cx="5943600" cy="1270"/>
                <wp:effectExtent l="0" t="31750" r="0" b="36830"/>
                <wp:docPr id="20850233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0522CF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2FA081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t>41. FAILED SYNC OPERATIONS</w:t>
      </w:r>
    </w:p>
    <w:p w14:paraId="282D7A50" w14:textId="77777777" w:rsidR="00EE62B1" w:rsidRDefault="00EE62B1">
      <w:pPr>
        <w:pStyle w:val="NormalWeb"/>
      </w:pPr>
      <w:r>
        <w:t>Where authorized:</w:t>
      </w:r>
    </w:p>
    <w:p w14:paraId="73BA15DE" w14:textId="77777777" w:rsidR="00EE62B1" w:rsidRDefault="00EE62B1">
      <w:pPr>
        <w:pStyle w:val="NormalWeb"/>
      </w:pPr>
      <w:r>
        <w:t>display:</w:t>
      </w:r>
    </w:p>
    <w:p w14:paraId="44E5D870" w14:textId="77777777" w:rsidR="00EE62B1" w:rsidRDefault="00EE62B1">
      <w:pPr>
        <w:pStyle w:val="NormalWeb"/>
      </w:pPr>
      <w:r>
        <w:t>Operation Created Status Error Retry availability</w:t>
      </w:r>
    </w:p>
    <w:p w14:paraId="40AD2504" w14:textId="77777777" w:rsidR="00EE62B1" w:rsidRDefault="00EE62B1">
      <w:pPr>
        <w:pStyle w:val="NormalWeb"/>
      </w:pPr>
      <w:r>
        <w:t>Retry only idempotent operations or operations explicitly designed for retry.</w:t>
      </w:r>
    </w:p>
    <w:p w14:paraId="4D71EC9C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2DFAE6" wp14:editId="6D85F613">
                <wp:extent cx="5943600" cy="1270"/>
                <wp:effectExtent l="0" t="31750" r="0" b="36830"/>
                <wp:docPr id="36440329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5704C5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68EF491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42. DATA MANAGEMENT</w:t>
      </w:r>
    </w:p>
    <w:p w14:paraId="554914A0" w14:textId="77777777" w:rsidR="00EE62B1" w:rsidRDefault="00EE62B1">
      <w:pPr>
        <w:pStyle w:val="NormalWeb"/>
      </w:pPr>
      <w:r>
        <w:t>If backend supports controlled administrative data-management operations:</w:t>
      </w:r>
    </w:p>
    <w:p w14:paraId="6FA90F92" w14:textId="77777777" w:rsidR="00EE62B1" w:rsidRDefault="00EE62B1">
      <w:pPr>
        <w:pStyle w:val="NormalWeb"/>
      </w:pPr>
      <w:r>
        <w:t>provide safe access to:</w:t>
      </w:r>
    </w:p>
    <w:p w14:paraId="43C73EE3" w14:textId="77777777" w:rsidR="00EE62B1" w:rsidRDefault="00EE62B1">
      <w:pPr>
        <w:pStyle w:val="NormalWeb"/>
      </w:pPr>
      <w:r>
        <w:t>Archive Restore Import Export</w:t>
      </w:r>
    </w:p>
    <w:p w14:paraId="4DC4650D" w14:textId="77777777" w:rsidR="00EE62B1" w:rsidRDefault="00EE62B1">
      <w:pPr>
        <w:pStyle w:val="NormalWeb"/>
      </w:pPr>
      <w:r>
        <w:t>Do not expose destructive operations without explicit authorization.</w:t>
      </w:r>
    </w:p>
    <w:p w14:paraId="026594B8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FF0A98" wp14:editId="2D331DF4">
                <wp:extent cx="5943600" cy="1270"/>
                <wp:effectExtent l="0" t="31750" r="0" b="36830"/>
                <wp:docPr id="138249414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D8E15D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070707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t>43. DESTRUCTIVE ACTIONS</w:t>
      </w:r>
    </w:p>
    <w:p w14:paraId="3EA54327" w14:textId="77777777" w:rsidR="00EE62B1" w:rsidRDefault="00EE62B1">
      <w:pPr>
        <w:pStyle w:val="NormalWeb"/>
      </w:pPr>
      <w:r>
        <w:t>For:</w:t>
      </w:r>
    </w:p>
    <w:p w14:paraId="650E1512" w14:textId="77777777" w:rsidR="00EE62B1" w:rsidRDefault="00EE62B1">
      <w:pPr>
        <w:pStyle w:val="NormalWeb"/>
      </w:pPr>
      <w:r>
        <w:t>Delete Disable Revoke Reset Archive Disconnect</w:t>
      </w:r>
    </w:p>
    <w:p w14:paraId="684B2E93" w14:textId="77777777" w:rsidR="00EE62B1" w:rsidRDefault="00EE62B1">
      <w:pPr>
        <w:pStyle w:val="NormalWeb"/>
      </w:pPr>
      <w:r>
        <w:t>require:</w:t>
      </w:r>
    </w:p>
    <w:p w14:paraId="2746B1D8" w14:textId="77777777" w:rsidR="00EE62B1" w:rsidRDefault="00EE62B1">
      <w:pPr>
        <w:pStyle w:val="NormalWeb"/>
      </w:pPr>
      <w:r>
        <w:t>confirmation clear description backend authorization</w:t>
      </w:r>
    </w:p>
    <w:p w14:paraId="5E216948" w14:textId="77777777" w:rsidR="00EE62B1" w:rsidRDefault="00EE62B1">
      <w:pPr>
        <w:pStyle w:val="NormalWeb"/>
      </w:pPr>
      <w:r>
        <w:t>For particularly dangerous operations, require an additional confirmation step where supported.</w:t>
      </w:r>
    </w:p>
    <w:p w14:paraId="42D0E9BD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46362D" wp14:editId="32204811">
                <wp:extent cx="5943600" cy="1270"/>
                <wp:effectExtent l="0" t="31750" r="0" b="36830"/>
                <wp:docPr id="50122285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588D56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A3D7CB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t>44. TENANT DELETION</w:t>
      </w:r>
    </w:p>
    <w:p w14:paraId="1F9A6250" w14:textId="77777777" w:rsidR="00EE62B1" w:rsidRDefault="00EE62B1">
      <w:pPr>
        <w:pStyle w:val="NormalWeb"/>
      </w:pPr>
      <w:r>
        <w:t>If supported:</w:t>
      </w:r>
    </w:p>
    <w:p w14:paraId="00BA4932" w14:textId="77777777" w:rsidR="00EE62B1" w:rsidRDefault="00EE62B1">
      <w:pPr>
        <w:pStyle w:val="NormalWeb"/>
      </w:pPr>
      <w:r>
        <w:t>tenant deletion MUST NOT be casually exposed in the mobile app.</w:t>
      </w:r>
    </w:p>
    <w:p w14:paraId="0596A423" w14:textId="77777777" w:rsidR="00EE62B1" w:rsidRDefault="00EE62B1">
      <w:pPr>
        <w:pStyle w:val="NormalWeb"/>
      </w:pPr>
      <w:r>
        <w:t>If the backend supports a formal deletion workflow:</w:t>
      </w:r>
    </w:p>
    <w:p w14:paraId="7F238331" w14:textId="77777777" w:rsidR="00EE62B1" w:rsidRDefault="00EE62B1">
      <w:pPr>
        <w:pStyle w:val="NormalWeb"/>
      </w:pPr>
      <w:r>
        <w:t>display it only to the highest authorized role and follow the documented approval process.</w:t>
      </w:r>
    </w:p>
    <w:p w14:paraId="106CE826" w14:textId="77777777" w:rsidR="00EE62B1" w:rsidRDefault="00EE62B1">
      <w:pPr>
        <w:pStyle w:val="NormalWeb"/>
      </w:pPr>
      <w:r>
        <w:t>Never implement direct destructive database deletion from React Native.</w:t>
      </w:r>
    </w:p>
    <w:p w14:paraId="3D12C6E8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99155E" wp14:editId="6AC69DB7">
                <wp:extent cx="5943600" cy="1270"/>
                <wp:effectExtent l="0" t="31750" r="0" b="36830"/>
                <wp:docPr id="294507524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78B513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65889A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45. SYSTEM BACKUP STATUS</w:t>
      </w:r>
    </w:p>
    <w:p w14:paraId="16363904" w14:textId="77777777" w:rsidR="00EE62B1" w:rsidRDefault="00EE62B1">
      <w:pPr>
        <w:pStyle w:val="NormalWeb"/>
      </w:pPr>
      <w:r>
        <w:t>If backend exposes backup status:</w:t>
      </w:r>
    </w:p>
    <w:p w14:paraId="3936035A" w14:textId="77777777" w:rsidR="00EE62B1" w:rsidRDefault="00EE62B1">
      <w:pPr>
        <w:pStyle w:val="NormalWeb"/>
      </w:pPr>
      <w:r>
        <w:t>display:</w:t>
      </w:r>
    </w:p>
    <w:p w14:paraId="682B76AC" w14:textId="77777777" w:rsidR="00EE62B1" w:rsidRDefault="00EE62B1">
      <w:pPr>
        <w:pStyle w:val="NormalWeb"/>
      </w:pPr>
      <w:r>
        <w:t xml:space="preserve">Last Backup </w:t>
      </w:r>
      <w:proofErr w:type="spellStart"/>
      <w:r>
        <w:t>Backup</w:t>
      </w:r>
      <w:proofErr w:type="spellEnd"/>
      <w:r>
        <w:t xml:space="preserve"> Status Last Successful Backup Failure State</w:t>
      </w:r>
    </w:p>
    <w:p w14:paraId="6674A2A9" w14:textId="77777777" w:rsidR="00EE62B1" w:rsidRDefault="00EE62B1">
      <w:pPr>
        <w:pStyle w:val="NormalWeb"/>
      </w:pPr>
      <w:r>
        <w:t>The mobile application should NOT directly perform database backups.</w:t>
      </w:r>
    </w:p>
    <w:p w14:paraId="2391291A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D599C0" wp14:editId="11137037">
                <wp:extent cx="5943600" cy="1270"/>
                <wp:effectExtent l="0" t="31750" r="0" b="36830"/>
                <wp:docPr id="504373077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8D0407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2E2A004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t>46. DISASTER RECOVERY STATUS</w:t>
      </w:r>
    </w:p>
    <w:p w14:paraId="1B217D91" w14:textId="77777777" w:rsidR="00EE62B1" w:rsidRDefault="00EE62B1">
      <w:pPr>
        <w:pStyle w:val="NormalWeb"/>
      </w:pPr>
      <w:r>
        <w:t>If supported:</w:t>
      </w:r>
    </w:p>
    <w:p w14:paraId="6EDADB6B" w14:textId="77777777" w:rsidR="00EE62B1" w:rsidRDefault="00EE62B1">
      <w:pPr>
        <w:pStyle w:val="NormalWeb"/>
      </w:pPr>
      <w:r>
        <w:t>display:</w:t>
      </w:r>
    </w:p>
    <w:p w14:paraId="5D209D77" w14:textId="77777777" w:rsidR="00EE62B1" w:rsidRDefault="00EE62B1">
      <w:pPr>
        <w:pStyle w:val="NormalWeb"/>
      </w:pPr>
      <w:r>
        <w:t>Backup Health Recovery Readiness Last Verified Backup</w:t>
      </w:r>
    </w:p>
    <w:p w14:paraId="4745D956" w14:textId="77777777" w:rsidR="00EE62B1" w:rsidRDefault="00EE62B1">
      <w:pPr>
        <w:pStyle w:val="NormalWeb"/>
      </w:pPr>
      <w:r>
        <w:t>Do not claim disaster recovery readiness merely because backups exist.</w:t>
      </w:r>
    </w:p>
    <w:p w14:paraId="5DAFA2CA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785C74" wp14:editId="015E1F6F">
                <wp:extent cx="5943600" cy="1270"/>
                <wp:effectExtent l="0" t="31750" r="0" b="36830"/>
                <wp:docPr id="817847369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CD6211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050476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t>47. SECURITY AUDIT</w:t>
      </w:r>
    </w:p>
    <w:p w14:paraId="7988FDFA" w14:textId="77777777" w:rsidR="00EE62B1" w:rsidRDefault="00EE62B1">
      <w:pPr>
        <w:pStyle w:val="NormalWeb"/>
      </w:pPr>
      <w:r>
        <w:t>Create an administration security summary:</w:t>
      </w:r>
    </w:p>
    <w:p w14:paraId="17845B3B" w14:textId="77777777" w:rsidR="00EE62B1" w:rsidRDefault="00EE62B1" w:rsidP="00EE62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failed logins</w:t>
      </w:r>
    </w:p>
    <w:p w14:paraId="4BACA034" w14:textId="77777777" w:rsidR="00EE62B1" w:rsidRDefault="00EE62B1" w:rsidP="00EE62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locked accounts</w:t>
      </w:r>
    </w:p>
    <w:p w14:paraId="388AC674" w14:textId="77777777" w:rsidR="00EE62B1" w:rsidRDefault="00EE62B1" w:rsidP="00EE62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revoked sessions</w:t>
      </w:r>
    </w:p>
    <w:p w14:paraId="3EEC28A2" w14:textId="77777777" w:rsidR="00EE62B1" w:rsidRDefault="00EE62B1" w:rsidP="00EE62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recent permission changes</w:t>
      </w:r>
    </w:p>
    <w:p w14:paraId="04DF9630" w14:textId="77777777" w:rsidR="00EE62B1" w:rsidRDefault="00EE62B1" w:rsidP="00EE62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recent role changes</w:t>
      </w:r>
    </w:p>
    <w:p w14:paraId="10915FEB" w14:textId="77777777" w:rsidR="00EE62B1" w:rsidRDefault="00EE62B1" w:rsidP="00EE62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suspicious events where supported</w:t>
      </w:r>
    </w:p>
    <w:p w14:paraId="341981DB" w14:textId="77777777" w:rsidR="00EE62B1" w:rsidRDefault="00EE62B1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7F91CE" wp14:editId="18162584">
                <wp:extent cx="5943600" cy="1270"/>
                <wp:effectExtent l="0" t="31750" r="0" b="36830"/>
                <wp:docPr id="104225273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5FB96C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976CF9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t>48. ADMIN NOTIFICATIONS</w:t>
      </w:r>
    </w:p>
    <w:p w14:paraId="393C720F" w14:textId="77777777" w:rsidR="00EE62B1" w:rsidRDefault="00EE62B1">
      <w:pPr>
        <w:pStyle w:val="NormalWeb"/>
      </w:pPr>
      <w:r>
        <w:t>Integrate with Step 8.</w:t>
      </w:r>
    </w:p>
    <w:p w14:paraId="5EF08EFA" w14:textId="77777777" w:rsidR="00EE62B1" w:rsidRDefault="00EE62B1">
      <w:pPr>
        <w:pStyle w:val="NormalWeb"/>
      </w:pPr>
      <w:r>
        <w:lastRenderedPageBreak/>
        <w:t>Potential:</w:t>
      </w:r>
    </w:p>
    <w:p w14:paraId="4DA9EB61" w14:textId="77777777" w:rsidR="00EE62B1" w:rsidRDefault="00EE62B1">
      <w:pPr>
        <w:pStyle w:val="NormalWeb"/>
      </w:pPr>
      <w:r>
        <w:t>Critical System Error Integration Failure Backup Failure Security Event Sync Failure Service Degradation</w:t>
      </w:r>
    </w:p>
    <w:p w14:paraId="0AB7CAEC" w14:textId="77777777" w:rsidR="00EE62B1" w:rsidRDefault="00EE62B1">
      <w:pPr>
        <w:pStyle w:val="NormalWeb"/>
      </w:pPr>
      <w:r>
        <w:t>Do not create a separate notification subsystem.</w:t>
      </w:r>
    </w:p>
    <w:p w14:paraId="47F07BAD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094023" wp14:editId="5F084828">
                <wp:extent cx="5943600" cy="1270"/>
                <wp:effectExtent l="0" t="31750" r="0" b="36830"/>
                <wp:docPr id="681377789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E1FE46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FC581AC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t>49. OFFLINE ADMINISTRATION POLICY</w:t>
      </w:r>
    </w:p>
    <w:p w14:paraId="070C9DEC" w14:textId="77777777" w:rsidR="00EE62B1" w:rsidRDefault="00EE62B1">
      <w:pPr>
        <w:pStyle w:val="NormalWeb"/>
      </w:pPr>
      <w:r>
        <w:t>Administrative writes should generally require connectivity.</w:t>
      </w:r>
    </w:p>
    <w:p w14:paraId="0A131292" w14:textId="77777777" w:rsidR="00EE62B1" w:rsidRDefault="00EE62B1">
      <w:pPr>
        <w:pStyle w:val="NormalWeb"/>
      </w:pPr>
      <w:r>
        <w:t>Do NOT allow offline:</w:t>
      </w:r>
    </w:p>
    <w:p w14:paraId="18BC287C" w14:textId="77777777" w:rsidR="00EE62B1" w:rsidRDefault="00EE62B1">
      <w:pPr>
        <w:pStyle w:val="NormalWeb"/>
      </w:pPr>
      <w:r>
        <w:t>permission changes role changes session revocation security configuration tenant configuration feature-flag changes integration changes audit deletion system configuration</w:t>
      </w:r>
    </w:p>
    <w:p w14:paraId="0569CE6E" w14:textId="77777777" w:rsidR="00EE62B1" w:rsidRDefault="00EE62B1">
      <w:pPr>
        <w:pStyle w:val="NormalWeb"/>
      </w:pPr>
      <w:r>
        <w:t>unless the backend explicitly supports offline administrative transactions.</w:t>
      </w:r>
    </w:p>
    <w:p w14:paraId="4720F9F9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EE5050" wp14:editId="481163DA">
                <wp:extent cx="5943600" cy="1270"/>
                <wp:effectExtent l="0" t="31750" r="0" b="36830"/>
                <wp:docPr id="1692647816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280C80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229F25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t>50. ADMIN CACHE SECURITY</w:t>
      </w:r>
    </w:p>
    <w:p w14:paraId="6640388A" w14:textId="77777777" w:rsidR="00EE62B1" w:rsidRDefault="00EE62B1">
      <w:pPr>
        <w:pStyle w:val="NormalWeb"/>
      </w:pPr>
      <w:r>
        <w:t>Administrative data is highly sensitive.</w:t>
      </w:r>
    </w:p>
    <w:p w14:paraId="48C5E7C4" w14:textId="77777777" w:rsidR="00EE62B1" w:rsidRDefault="00EE62B1">
      <w:pPr>
        <w:pStyle w:val="NormalWeb"/>
      </w:pPr>
      <w:r>
        <w:t>On logout:</w:t>
      </w:r>
    </w:p>
    <w:p w14:paraId="6B5917AD" w14:textId="77777777" w:rsidR="00EE62B1" w:rsidRDefault="00EE62B1">
      <w:pPr>
        <w:pStyle w:val="NormalWeb"/>
      </w:pPr>
      <w:r>
        <w:t>clear:</w:t>
      </w:r>
    </w:p>
    <w:p w14:paraId="53EE4101" w14:textId="77777777" w:rsidR="00EE62B1" w:rsidRDefault="00EE62B1">
      <w:pPr>
        <w:pStyle w:val="NormalWeb"/>
      </w:pPr>
      <w:r>
        <w:t>audit cache session information security settings system diagnostics user-management cache tenant configuration cache</w:t>
      </w:r>
    </w:p>
    <w:p w14:paraId="7640B8A0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8BDF7C" wp14:editId="7B16F635">
                <wp:extent cx="5943600" cy="1270"/>
                <wp:effectExtent l="0" t="31750" r="0" b="36830"/>
                <wp:docPr id="204759195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0C6BDC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F7B63B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t>51. OWNER ISOLATION</w:t>
      </w:r>
    </w:p>
    <w:p w14:paraId="5916C2AF" w14:textId="77777777" w:rsidR="00EE62B1" w:rsidRDefault="00EE62B1">
      <w:pPr>
        <w:pStyle w:val="NormalWeb"/>
      </w:pPr>
      <w:r>
        <w:t>The application owner may have system-level access.</w:t>
      </w:r>
    </w:p>
    <w:p w14:paraId="593797D4" w14:textId="77777777" w:rsidR="00EE62B1" w:rsidRDefault="00EE62B1">
      <w:pPr>
        <w:pStyle w:val="NormalWeb"/>
      </w:pPr>
      <w:r>
        <w:t>Owner-only operations must be clearly separated from tenant administration.</w:t>
      </w:r>
    </w:p>
    <w:p w14:paraId="44C87B34" w14:textId="77777777" w:rsidR="00EE62B1" w:rsidRDefault="00EE62B1">
      <w:pPr>
        <w:pStyle w:val="NormalWeb"/>
      </w:pPr>
      <w:r>
        <w:lastRenderedPageBreak/>
        <w:t>A tenant administrator must NEVER be able to access:</w:t>
      </w:r>
    </w:p>
    <w:p w14:paraId="5A2B55E7" w14:textId="77777777" w:rsidR="00EE62B1" w:rsidRDefault="00EE62B1">
      <w:pPr>
        <w:pStyle w:val="NormalWeb"/>
      </w:pPr>
      <w:r>
        <w:t>other tenants global system configuration global feature flags other tenant security data</w:t>
      </w:r>
    </w:p>
    <w:p w14:paraId="4B8B5ADB" w14:textId="77777777" w:rsidR="00EE62B1" w:rsidRDefault="00EE62B1">
      <w:pPr>
        <w:pStyle w:val="NormalWeb"/>
      </w:pPr>
      <w:r>
        <w:t>unless explicitly authorized.</w:t>
      </w:r>
    </w:p>
    <w:p w14:paraId="3C295887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096A65" wp14:editId="5ACF6988">
                <wp:extent cx="5943600" cy="1270"/>
                <wp:effectExtent l="0" t="31750" r="0" b="36830"/>
                <wp:docPr id="154614235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84AF3C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360C23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t>52. PERMISSION ESCALATION TEST</w:t>
      </w:r>
    </w:p>
    <w:p w14:paraId="497C4D11" w14:textId="77777777" w:rsidR="00EE62B1" w:rsidRDefault="00EE62B1">
      <w:pPr>
        <w:pStyle w:val="NormalWeb"/>
      </w:pPr>
      <w:r>
        <w:t>TEST:</w:t>
      </w:r>
    </w:p>
    <w:p w14:paraId="40A5616A" w14:textId="77777777" w:rsidR="00EE62B1" w:rsidRDefault="00EE62B1">
      <w:pPr>
        <w:pStyle w:val="NormalWeb"/>
      </w:pPr>
      <w:r>
        <w:t>Tenant administrator attempts to grant themselves owner-only permission.</w:t>
      </w:r>
    </w:p>
    <w:p w14:paraId="2396E9FD" w14:textId="77777777" w:rsidR="00EE62B1" w:rsidRDefault="00EE62B1">
      <w:pPr>
        <w:pStyle w:val="NormalWeb"/>
      </w:pPr>
      <w:r>
        <w:t>EXPECTED:</w:t>
      </w:r>
    </w:p>
    <w:p w14:paraId="6F9B5783" w14:textId="77777777" w:rsidR="00EE62B1" w:rsidRDefault="00EE62B1">
      <w:pPr>
        <w:pStyle w:val="NormalWeb"/>
      </w:pPr>
      <w:r>
        <w:t>Backend rejects.</w:t>
      </w:r>
    </w:p>
    <w:p w14:paraId="35793D2B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437011" wp14:editId="1A3011D1">
                <wp:extent cx="5943600" cy="1270"/>
                <wp:effectExtent l="0" t="31750" r="0" b="36830"/>
                <wp:docPr id="128582251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4037D6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2C68C6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t>53. TENANT-ID MANIPULATION TEST</w:t>
      </w:r>
    </w:p>
    <w:p w14:paraId="4DBC38B7" w14:textId="77777777" w:rsidR="00EE62B1" w:rsidRDefault="00EE62B1">
      <w:pPr>
        <w:pStyle w:val="NormalWeb"/>
      </w:pPr>
      <w:r>
        <w:t>TEST:</w:t>
      </w:r>
    </w:p>
    <w:p w14:paraId="48D89494" w14:textId="77777777" w:rsidR="00EE62B1" w:rsidRDefault="00EE62B1">
      <w:pPr>
        <w:pStyle w:val="NormalWeb"/>
      </w:pPr>
      <w:r>
        <w:t>User modifies tenant ID in API/mobile request.</w:t>
      </w:r>
    </w:p>
    <w:p w14:paraId="37C8D246" w14:textId="77777777" w:rsidR="00EE62B1" w:rsidRDefault="00EE62B1">
      <w:pPr>
        <w:pStyle w:val="NormalWeb"/>
      </w:pPr>
      <w:r>
        <w:t>EXPECTED:</w:t>
      </w:r>
    </w:p>
    <w:p w14:paraId="2E379F79" w14:textId="77777777" w:rsidR="00EE62B1" w:rsidRDefault="00EE62B1">
      <w:pPr>
        <w:pStyle w:val="NormalWeb"/>
      </w:pPr>
      <w:r>
        <w:t>Backend ignores/rejects unauthorized tenant.</w:t>
      </w:r>
    </w:p>
    <w:p w14:paraId="26EDA8D8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2F3209" wp14:editId="5963D230">
                <wp:extent cx="5943600" cy="1270"/>
                <wp:effectExtent l="0" t="31750" r="0" b="36830"/>
                <wp:docPr id="142781273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9F6BEE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732FAD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t>54. SESSION REVOCATION TEST</w:t>
      </w:r>
    </w:p>
    <w:p w14:paraId="0BF8C516" w14:textId="77777777" w:rsidR="00EE62B1" w:rsidRDefault="00EE62B1">
      <w:pPr>
        <w:pStyle w:val="NormalWeb"/>
      </w:pPr>
      <w:r>
        <w:t>TEST:</w:t>
      </w:r>
    </w:p>
    <w:p w14:paraId="61AD8A2C" w14:textId="77777777" w:rsidR="00EE62B1" w:rsidRDefault="00EE62B1">
      <w:pPr>
        <w:pStyle w:val="NormalWeb"/>
      </w:pPr>
      <w:r>
        <w:t>Administrator revokes another session.</w:t>
      </w:r>
    </w:p>
    <w:p w14:paraId="599AA821" w14:textId="77777777" w:rsidR="00EE62B1" w:rsidRDefault="00EE62B1">
      <w:pPr>
        <w:pStyle w:val="NormalWeb"/>
      </w:pPr>
      <w:r>
        <w:t>EXPECTED:</w:t>
      </w:r>
    </w:p>
    <w:p w14:paraId="1D30D448" w14:textId="77777777" w:rsidR="00EE62B1" w:rsidRDefault="00EE62B1">
      <w:pPr>
        <w:pStyle w:val="NormalWeb"/>
      </w:pPr>
      <w:r>
        <w:t>That session becomes invalid.</w:t>
      </w:r>
    </w:p>
    <w:p w14:paraId="754C7CE9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69F78D6" wp14:editId="75CBBB8E">
                <wp:extent cx="5943600" cy="1270"/>
                <wp:effectExtent l="0" t="31750" r="0" b="36830"/>
                <wp:docPr id="56636082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E28139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260DDAD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t>55. AUDIT TEST</w:t>
      </w:r>
    </w:p>
    <w:p w14:paraId="2924E009" w14:textId="77777777" w:rsidR="00EE62B1" w:rsidRDefault="00EE62B1">
      <w:pPr>
        <w:pStyle w:val="NormalWeb"/>
      </w:pPr>
      <w:r>
        <w:t>TEST:</w:t>
      </w:r>
    </w:p>
    <w:p w14:paraId="06B376DD" w14:textId="77777777" w:rsidR="00EE62B1" w:rsidRDefault="00EE62B1">
      <w:pPr>
        <w:pStyle w:val="NormalWeb"/>
      </w:pPr>
      <w:r>
        <w:t>Administrator changes a high-risk permission.</w:t>
      </w:r>
    </w:p>
    <w:p w14:paraId="2DE3BB9A" w14:textId="77777777" w:rsidR="00EE62B1" w:rsidRDefault="00EE62B1">
      <w:pPr>
        <w:pStyle w:val="NormalWeb"/>
      </w:pPr>
      <w:r>
        <w:t>EXPECTED:</w:t>
      </w:r>
    </w:p>
    <w:p w14:paraId="14A0C915" w14:textId="77777777" w:rsidR="00EE62B1" w:rsidRDefault="00EE62B1">
      <w:pPr>
        <w:pStyle w:val="NormalWeb"/>
      </w:pPr>
      <w:r>
        <w:t>Audit event is created.</w:t>
      </w:r>
    </w:p>
    <w:p w14:paraId="774EDEB3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EB5D11" wp14:editId="65C9DA75">
                <wp:extent cx="5943600" cy="1270"/>
                <wp:effectExtent l="0" t="31750" r="0" b="36830"/>
                <wp:docPr id="79092854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DF279E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C28273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t>56. SECURITY CONFIGURATION TEST</w:t>
      </w:r>
    </w:p>
    <w:p w14:paraId="6C132E32" w14:textId="77777777" w:rsidR="00EE62B1" w:rsidRDefault="00EE62B1">
      <w:pPr>
        <w:pStyle w:val="NormalWeb"/>
      </w:pPr>
      <w:r>
        <w:t>TEST:</w:t>
      </w:r>
    </w:p>
    <w:p w14:paraId="36E02BC0" w14:textId="77777777" w:rsidR="00EE62B1" w:rsidRDefault="00EE62B1">
      <w:pPr>
        <w:pStyle w:val="NormalWeb"/>
      </w:pPr>
      <w:r>
        <w:t>Unauthorized user accesses security settings endpoint.</w:t>
      </w:r>
    </w:p>
    <w:p w14:paraId="50FB3AB1" w14:textId="77777777" w:rsidR="00EE62B1" w:rsidRDefault="00EE62B1">
      <w:pPr>
        <w:pStyle w:val="NormalWeb"/>
      </w:pPr>
      <w:r>
        <w:t>EXPECTED:</w:t>
      </w:r>
    </w:p>
    <w:p w14:paraId="51077F40" w14:textId="77777777" w:rsidR="00EE62B1" w:rsidRDefault="00EE62B1" w:rsidP="00EE62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</w:p>
    <w:p w14:paraId="27A9AA1F" w14:textId="77777777" w:rsidR="00EE62B1" w:rsidRDefault="00EE62B1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5E3F47" wp14:editId="3D46CE22">
                <wp:extent cx="5943600" cy="1270"/>
                <wp:effectExtent l="0" t="31750" r="0" b="36830"/>
                <wp:docPr id="115168268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936B26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F02202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t>57. FEATURE FLAG TEST</w:t>
      </w:r>
    </w:p>
    <w:p w14:paraId="415569CA" w14:textId="77777777" w:rsidR="00EE62B1" w:rsidRDefault="00EE62B1">
      <w:pPr>
        <w:pStyle w:val="NormalWeb"/>
      </w:pPr>
      <w:r>
        <w:t>TEST:</w:t>
      </w:r>
    </w:p>
    <w:p w14:paraId="04C833AB" w14:textId="77777777" w:rsidR="00EE62B1" w:rsidRDefault="00EE62B1">
      <w:pPr>
        <w:pStyle w:val="NormalWeb"/>
      </w:pPr>
      <w:r>
        <w:t>Feature is disabled globally.</w:t>
      </w:r>
    </w:p>
    <w:p w14:paraId="0F72CCF7" w14:textId="77777777" w:rsidR="00EE62B1" w:rsidRDefault="00EE62B1">
      <w:pPr>
        <w:pStyle w:val="NormalWeb"/>
      </w:pPr>
      <w:r>
        <w:t>EXPECTED:</w:t>
      </w:r>
    </w:p>
    <w:p w14:paraId="422DC8CB" w14:textId="77777777" w:rsidR="00EE62B1" w:rsidRDefault="00EE62B1">
      <w:pPr>
        <w:pStyle w:val="NormalWeb"/>
      </w:pPr>
      <w:r>
        <w:t>Mobile UI hides/blocks feature AND backend rejects direct API access.</w:t>
      </w:r>
    </w:p>
    <w:p w14:paraId="717CDBE6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AE4211" wp14:editId="029AC376">
                <wp:extent cx="5943600" cy="1270"/>
                <wp:effectExtent l="0" t="31750" r="0" b="36830"/>
                <wp:docPr id="169277782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FDB7BF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0D03AF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58. HEALTH ENDPOINT SECURITY</w:t>
      </w:r>
    </w:p>
    <w:p w14:paraId="34533774" w14:textId="77777777" w:rsidR="00EE62B1" w:rsidRDefault="00EE62B1">
      <w:pPr>
        <w:pStyle w:val="NormalWeb"/>
      </w:pPr>
      <w:r>
        <w:t>TEST:</w:t>
      </w:r>
    </w:p>
    <w:p w14:paraId="77831FAD" w14:textId="77777777" w:rsidR="00EE62B1" w:rsidRDefault="00EE62B1">
      <w:pPr>
        <w:pStyle w:val="NormalWeb"/>
      </w:pPr>
      <w:r>
        <w:t>Unauthenticated user requests internal health information.</w:t>
      </w:r>
    </w:p>
    <w:p w14:paraId="7C631513" w14:textId="77777777" w:rsidR="00EE62B1" w:rsidRDefault="00EE62B1">
      <w:pPr>
        <w:pStyle w:val="NormalWeb"/>
      </w:pPr>
      <w:r>
        <w:t>EXPECTED:</w:t>
      </w:r>
    </w:p>
    <w:p w14:paraId="002C6308" w14:textId="77777777" w:rsidR="00EE62B1" w:rsidRDefault="00EE62B1">
      <w:pPr>
        <w:pStyle w:val="NormalWeb"/>
      </w:pPr>
      <w:r>
        <w:t>Only intentionally public-safe health data is returned.</w:t>
      </w:r>
    </w:p>
    <w:p w14:paraId="41DFD763" w14:textId="77777777" w:rsidR="00EE62B1" w:rsidRDefault="00EE62B1">
      <w:pPr>
        <w:pStyle w:val="NormalWeb"/>
      </w:pPr>
      <w:r>
        <w:t>No secrets exposed.</w:t>
      </w:r>
    </w:p>
    <w:p w14:paraId="4356D49F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292D4A" wp14:editId="59FC9D6D">
                <wp:extent cx="5943600" cy="1270"/>
                <wp:effectExtent l="0" t="31750" r="0" b="36830"/>
                <wp:docPr id="36896747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0585CF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27AFF3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t>59. API GAP REPORT</w:t>
      </w:r>
    </w:p>
    <w:p w14:paraId="0E95F577" w14:textId="77777777" w:rsidR="00EE62B1" w:rsidRDefault="00EE62B1">
      <w:pPr>
        <w:pStyle w:val="NormalWeb"/>
      </w:pPr>
      <w:r>
        <w:t>For every missing administration/security capability:</w:t>
      </w:r>
    </w:p>
    <w:p w14:paraId="29F69732" w14:textId="77777777" w:rsidR="00EE62B1" w:rsidRDefault="00EE62B1">
      <w:pPr>
        <w:pStyle w:val="NormalWeb"/>
      </w:pPr>
      <w:r>
        <w:t xml:space="preserve">FEATURE: </w:t>
      </w:r>
    </w:p>
    <w:p w14:paraId="74131F25" w14:textId="77777777" w:rsidR="00EE62B1" w:rsidRDefault="00EE62B1">
      <w:pPr>
        <w:pStyle w:val="NormalWeb"/>
      </w:pPr>
      <w:r>
        <w:t xml:space="preserve">METHOD: </w:t>
      </w:r>
    </w:p>
    <w:p w14:paraId="1C9EC14F" w14:textId="77777777" w:rsidR="00EE62B1" w:rsidRDefault="00EE62B1">
      <w:pPr>
        <w:pStyle w:val="NormalWeb"/>
      </w:pPr>
      <w:r>
        <w:t xml:space="preserve">ENDPOINT: </w:t>
      </w:r>
    </w:p>
    <w:p w14:paraId="116AB8B6" w14:textId="77777777" w:rsidR="00EE62B1" w:rsidRDefault="00EE62B1">
      <w:pPr>
        <w:pStyle w:val="NormalWeb"/>
      </w:pPr>
      <w:r>
        <w:t xml:space="preserve">REQUEST: </w:t>
      </w:r>
    </w:p>
    <w:p w14:paraId="463CDCC2" w14:textId="77777777" w:rsidR="00EE62B1" w:rsidRDefault="00EE62B1">
      <w:pPr>
        <w:pStyle w:val="NormalWeb"/>
      </w:pPr>
      <w:r>
        <w:t xml:space="preserve">RESPONSE: </w:t>
      </w:r>
    </w:p>
    <w:p w14:paraId="27EDD29F" w14:textId="77777777" w:rsidR="00EE62B1" w:rsidRDefault="00EE62B1">
      <w:pPr>
        <w:pStyle w:val="NormalWeb"/>
      </w:pPr>
      <w:r>
        <w:t xml:space="preserve">PERMISSION: </w:t>
      </w:r>
    </w:p>
    <w:p w14:paraId="69B5F6ED" w14:textId="77777777" w:rsidR="00EE62B1" w:rsidRDefault="00EE62B1">
      <w:pPr>
        <w:pStyle w:val="NormalWeb"/>
      </w:pPr>
      <w:r>
        <w:t>AUDIT: SUPPORTED / MISSING</w:t>
      </w:r>
    </w:p>
    <w:p w14:paraId="04CEC1C9" w14:textId="77777777" w:rsidR="00EE62B1" w:rsidRDefault="00EE62B1">
      <w:pPr>
        <w:pStyle w:val="NormalWeb"/>
      </w:pPr>
      <w:r>
        <w:t>OFFLINE: SUPPORTED / NOT SUPPORTED</w:t>
      </w:r>
    </w:p>
    <w:p w14:paraId="0AECEDC7" w14:textId="77777777" w:rsidR="00EE62B1" w:rsidRDefault="00EE62B1">
      <w:pPr>
        <w:pStyle w:val="NormalWeb"/>
      </w:pPr>
      <w:r>
        <w:t>SECURITY RISK: CRITICAL / HIGH / MEDIUM / LOW</w:t>
      </w:r>
    </w:p>
    <w:p w14:paraId="3E6A8FC9" w14:textId="77777777" w:rsidR="00EE62B1" w:rsidRDefault="00EE62B1">
      <w:pPr>
        <w:pStyle w:val="NormalWeb"/>
      </w:pPr>
      <w:r>
        <w:t>PRIORITY: CRITICAL / HIGH / MEDIUM / LOW</w:t>
      </w:r>
    </w:p>
    <w:p w14:paraId="191AD71B" w14:textId="77777777" w:rsidR="00EE62B1" w:rsidRDefault="00EE62B1">
      <w:pPr>
        <w:pStyle w:val="NormalWeb"/>
      </w:pPr>
      <w:r>
        <w:t>Do not invent missing security APIs.</w:t>
      </w:r>
    </w:p>
    <w:p w14:paraId="35BAEC6B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BB42AD" wp14:editId="0B0EC4C4">
                <wp:extent cx="5943600" cy="1270"/>
                <wp:effectExtent l="0" t="31750" r="0" b="36830"/>
                <wp:docPr id="101669891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04EE46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0C94E5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60. VALIDATION CHECKLIST</w:t>
      </w:r>
    </w:p>
    <w:p w14:paraId="00B8EEBC" w14:textId="77777777" w:rsidR="00EE62B1" w:rsidRDefault="00EE62B1">
      <w:pPr>
        <w:pStyle w:val="NormalWeb"/>
      </w:pPr>
      <w:r>
        <w:t>[ ] Administration dashboard</w:t>
      </w:r>
    </w:p>
    <w:p w14:paraId="51AB5818" w14:textId="77777777" w:rsidR="00EE62B1" w:rsidRDefault="00EE62B1">
      <w:pPr>
        <w:pStyle w:val="NormalWeb"/>
      </w:pPr>
      <w:r>
        <w:t>[ ] System health</w:t>
      </w:r>
    </w:p>
    <w:p w14:paraId="355F7A98" w14:textId="77777777" w:rsidR="00EE62B1" w:rsidRDefault="00EE62B1">
      <w:pPr>
        <w:pStyle w:val="NormalWeb"/>
      </w:pPr>
      <w:r>
        <w:t>[ ] API health</w:t>
      </w:r>
    </w:p>
    <w:p w14:paraId="2AEEF169" w14:textId="77777777" w:rsidR="00EE62B1" w:rsidRDefault="00EE62B1">
      <w:pPr>
        <w:pStyle w:val="NormalWeb"/>
      </w:pPr>
      <w:r>
        <w:t>[ ] Database health</w:t>
      </w:r>
    </w:p>
    <w:p w14:paraId="2BB01AF8" w14:textId="77777777" w:rsidR="00EE62B1" w:rsidRDefault="00EE62B1">
      <w:pPr>
        <w:pStyle w:val="NormalWeb"/>
      </w:pPr>
      <w:r>
        <w:t>[ ] Synchronization health</w:t>
      </w:r>
    </w:p>
    <w:p w14:paraId="1E075D0F" w14:textId="77777777" w:rsidR="00EE62B1" w:rsidRDefault="00EE62B1">
      <w:pPr>
        <w:pStyle w:val="NormalWeb"/>
      </w:pPr>
      <w:r>
        <w:t>[ ] User administration</w:t>
      </w:r>
    </w:p>
    <w:p w14:paraId="1B89CE6F" w14:textId="77777777" w:rsidR="00EE62B1" w:rsidRDefault="00EE62B1">
      <w:pPr>
        <w:pStyle w:val="NormalWeb"/>
      </w:pPr>
      <w:r>
        <w:t>[ ] Role management</w:t>
      </w:r>
    </w:p>
    <w:p w14:paraId="10C144D4" w14:textId="77777777" w:rsidR="00EE62B1" w:rsidRDefault="00EE62B1">
      <w:pPr>
        <w:pStyle w:val="NormalWeb"/>
      </w:pPr>
      <w:r>
        <w:t>[ ] Permission management</w:t>
      </w:r>
    </w:p>
    <w:p w14:paraId="617A3DF3" w14:textId="77777777" w:rsidR="00EE62B1" w:rsidRDefault="00EE62B1">
      <w:pPr>
        <w:pStyle w:val="NormalWeb"/>
      </w:pPr>
      <w:r>
        <w:t>[ ] Tenant settings</w:t>
      </w:r>
    </w:p>
    <w:p w14:paraId="29A77150" w14:textId="77777777" w:rsidR="00EE62B1" w:rsidRDefault="00EE62B1">
      <w:pPr>
        <w:pStyle w:val="NormalWeb"/>
      </w:pPr>
      <w:r>
        <w:t>[ ] System settings</w:t>
      </w:r>
    </w:p>
    <w:p w14:paraId="17B2E255" w14:textId="77777777" w:rsidR="00EE62B1" w:rsidRDefault="00EE62B1">
      <w:pPr>
        <w:pStyle w:val="NormalWeb"/>
      </w:pPr>
      <w:r>
        <w:t>[ ] Security settings</w:t>
      </w:r>
    </w:p>
    <w:p w14:paraId="44A1894E" w14:textId="77777777" w:rsidR="00EE62B1" w:rsidRDefault="00EE62B1">
      <w:pPr>
        <w:pStyle w:val="NormalWeb"/>
      </w:pPr>
      <w:r>
        <w:t>[ ] MFA where supported</w:t>
      </w:r>
    </w:p>
    <w:p w14:paraId="041D588C" w14:textId="77777777" w:rsidR="00EE62B1" w:rsidRDefault="00EE62B1">
      <w:pPr>
        <w:pStyle w:val="NormalWeb"/>
      </w:pPr>
      <w:r>
        <w:t>[ ] Password policy</w:t>
      </w:r>
    </w:p>
    <w:p w14:paraId="74DA92DA" w14:textId="77777777" w:rsidR="00EE62B1" w:rsidRDefault="00EE62B1">
      <w:pPr>
        <w:pStyle w:val="NormalWeb"/>
      </w:pPr>
      <w:r>
        <w:t>[ ] Active sessions</w:t>
      </w:r>
    </w:p>
    <w:p w14:paraId="0040A48B" w14:textId="77777777" w:rsidR="00EE62B1" w:rsidRDefault="00EE62B1">
      <w:pPr>
        <w:pStyle w:val="NormalWeb"/>
      </w:pPr>
      <w:r>
        <w:t>[ ] Device management</w:t>
      </w:r>
    </w:p>
    <w:p w14:paraId="4AF518D3" w14:textId="77777777" w:rsidR="00EE62B1" w:rsidRDefault="00EE62B1">
      <w:pPr>
        <w:pStyle w:val="NormalWeb"/>
      </w:pPr>
      <w:r>
        <w:t>[ ] Session revocation</w:t>
      </w:r>
    </w:p>
    <w:p w14:paraId="37C63690" w14:textId="77777777" w:rsidR="00EE62B1" w:rsidRDefault="00EE62B1">
      <w:pPr>
        <w:pStyle w:val="NormalWeb"/>
      </w:pPr>
      <w:r>
        <w:t>[ ] Audit logs</w:t>
      </w:r>
    </w:p>
    <w:p w14:paraId="4A28075B" w14:textId="77777777" w:rsidR="00EE62B1" w:rsidRDefault="00EE62B1">
      <w:pPr>
        <w:pStyle w:val="NormalWeb"/>
      </w:pPr>
      <w:r>
        <w:t>[ ] Audit filtering</w:t>
      </w:r>
    </w:p>
    <w:p w14:paraId="7CAF0E1D" w14:textId="77777777" w:rsidR="00EE62B1" w:rsidRDefault="00EE62B1">
      <w:pPr>
        <w:pStyle w:val="NormalWeb"/>
      </w:pPr>
      <w:r>
        <w:t>[ ] Security events</w:t>
      </w:r>
    </w:p>
    <w:p w14:paraId="62BD697E" w14:textId="77777777" w:rsidR="00EE62B1" w:rsidRDefault="00EE62B1">
      <w:pPr>
        <w:pStyle w:val="NormalWeb"/>
      </w:pPr>
      <w:r>
        <w:t>[ ] Feature flags</w:t>
      </w:r>
    </w:p>
    <w:p w14:paraId="1784E376" w14:textId="77777777" w:rsidR="00EE62B1" w:rsidRDefault="00EE62B1">
      <w:pPr>
        <w:pStyle w:val="NormalWeb"/>
      </w:pPr>
      <w:r>
        <w:t>[ ] Integration management</w:t>
      </w:r>
    </w:p>
    <w:p w14:paraId="6016F3CA" w14:textId="77777777" w:rsidR="00EE62B1" w:rsidRDefault="00EE62B1">
      <w:pPr>
        <w:pStyle w:val="NormalWeb"/>
      </w:pPr>
      <w:r>
        <w:t>[ ] Google integration status</w:t>
      </w:r>
    </w:p>
    <w:p w14:paraId="6B9388FC" w14:textId="77777777" w:rsidR="00EE62B1" w:rsidRDefault="00EE62B1">
      <w:pPr>
        <w:pStyle w:val="NormalWeb"/>
      </w:pPr>
      <w:r>
        <w:lastRenderedPageBreak/>
        <w:t>[ ] Notification administration</w:t>
      </w:r>
    </w:p>
    <w:p w14:paraId="15FB2E60" w14:textId="77777777" w:rsidR="00EE62B1" w:rsidRDefault="00EE62B1">
      <w:pPr>
        <w:pStyle w:val="NormalWeb"/>
      </w:pPr>
      <w:r>
        <w:t>[ ] Notification delivery status</w:t>
      </w:r>
    </w:p>
    <w:p w14:paraId="602ED1E5" w14:textId="77777777" w:rsidR="00EE62B1" w:rsidRDefault="00EE62B1">
      <w:pPr>
        <w:pStyle w:val="NormalWeb"/>
      </w:pPr>
      <w:r>
        <w:t>[ ] Diagnostic center</w:t>
      </w:r>
    </w:p>
    <w:p w14:paraId="7F3720CB" w14:textId="77777777" w:rsidR="00EE62B1" w:rsidRDefault="00EE62B1">
      <w:pPr>
        <w:pStyle w:val="NormalWeb"/>
      </w:pPr>
      <w:r>
        <w:t>[ ] Client diagnostics</w:t>
      </w:r>
    </w:p>
    <w:p w14:paraId="00F20D73" w14:textId="77777777" w:rsidR="00EE62B1" w:rsidRDefault="00EE62B1">
      <w:pPr>
        <w:pStyle w:val="NormalWeb"/>
      </w:pPr>
      <w:r>
        <w:t>[ ] Error reporting</w:t>
      </w:r>
    </w:p>
    <w:p w14:paraId="60FAB870" w14:textId="77777777" w:rsidR="00EE62B1" w:rsidRDefault="00EE62B1">
      <w:pPr>
        <w:pStyle w:val="NormalWeb"/>
      </w:pPr>
      <w:r>
        <w:t>[ ] Network diagnostics</w:t>
      </w:r>
    </w:p>
    <w:p w14:paraId="0D827B5B" w14:textId="77777777" w:rsidR="00EE62B1" w:rsidRDefault="00EE62B1">
      <w:pPr>
        <w:pStyle w:val="NormalWeb"/>
      </w:pPr>
      <w:r>
        <w:t>[ ] Sync diagnostics</w:t>
      </w:r>
    </w:p>
    <w:p w14:paraId="61C308C1" w14:textId="77777777" w:rsidR="00EE62B1" w:rsidRDefault="00EE62B1">
      <w:pPr>
        <w:pStyle w:val="NormalWeb"/>
      </w:pPr>
      <w:r>
        <w:t>[ ] Data management</w:t>
      </w:r>
    </w:p>
    <w:p w14:paraId="1233C4E2" w14:textId="77777777" w:rsidR="00EE62B1" w:rsidRDefault="00EE62B1">
      <w:pPr>
        <w:pStyle w:val="NormalWeb"/>
      </w:pPr>
      <w:r>
        <w:t>[ ] Destructive-action protection</w:t>
      </w:r>
    </w:p>
    <w:p w14:paraId="6714D3BD" w14:textId="77777777" w:rsidR="00EE62B1" w:rsidRDefault="00EE62B1">
      <w:pPr>
        <w:pStyle w:val="NormalWeb"/>
      </w:pPr>
      <w:r>
        <w:t>[ ] Backup status</w:t>
      </w:r>
    </w:p>
    <w:p w14:paraId="250BD7FF" w14:textId="77777777" w:rsidR="00EE62B1" w:rsidRDefault="00EE62B1">
      <w:pPr>
        <w:pStyle w:val="NormalWeb"/>
      </w:pPr>
      <w:r>
        <w:t>[ ] Disaster recovery status</w:t>
      </w:r>
    </w:p>
    <w:p w14:paraId="526A1F69" w14:textId="77777777" w:rsidR="00EE62B1" w:rsidRDefault="00EE62B1">
      <w:pPr>
        <w:pStyle w:val="NormalWeb"/>
      </w:pPr>
      <w:r>
        <w:t>[ ] Security summary</w:t>
      </w:r>
    </w:p>
    <w:p w14:paraId="4C43EDD0" w14:textId="77777777" w:rsidR="00EE62B1" w:rsidRDefault="00EE62B1">
      <w:pPr>
        <w:pStyle w:val="NormalWeb"/>
      </w:pPr>
      <w:r>
        <w:t>[ ] Owner isolation</w:t>
      </w:r>
    </w:p>
    <w:p w14:paraId="65072944" w14:textId="77777777" w:rsidR="00EE62B1" w:rsidRDefault="00EE62B1">
      <w:pPr>
        <w:pStyle w:val="NormalWeb"/>
      </w:pPr>
      <w:r>
        <w:t>[ ] Tenant isolation</w:t>
      </w:r>
    </w:p>
    <w:p w14:paraId="5EC6F456" w14:textId="77777777" w:rsidR="00EE62B1" w:rsidRDefault="00EE62B1">
      <w:pPr>
        <w:pStyle w:val="NormalWeb"/>
      </w:pPr>
      <w:r>
        <w:t>[ ] Permission enforcement</w:t>
      </w:r>
    </w:p>
    <w:p w14:paraId="119870E5" w14:textId="77777777" w:rsidR="00EE62B1" w:rsidRDefault="00EE62B1">
      <w:pPr>
        <w:pStyle w:val="NormalWeb"/>
      </w:pPr>
      <w:r>
        <w:t>[ ] Sensitive-data protection</w:t>
      </w:r>
    </w:p>
    <w:p w14:paraId="202FB904" w14:textId="77777777" w:rsidR="00EE62B1" w:rsidRDefault="00EE62B1">
      <w:pPr>
        <w:pStyle w:val="NormalWeb"/>
      </w:pPr>
      <w:r>
        <w:t>[ ] Offline administration restrictions</w:t>
      </w:r>
    </w:p>
    <w:p w14:paraId="61D98E4A" w14:textId="77777777" w:rsidR="00EE62B1" w:rsidRDefault="00EE62B1">
      <w:pPr>
        <w:pStyle w:val="NormalWeb"/>
      </w:pPr>
      <w:r>
        <w:t>[ ] Accessibility</w:t>
      </w:r>
    </w:p>
    <w:p w14:paraId="7234A3CB" w14:textId="77777777" w:rsidR="00EE62B1" w:rsidRDefault="00EE62B1">
      <w:pPr>
        <w:pStyle w:val="NormalWeb"/>
      </w:pPr>
      <w:r>
        <w:t>[ ] Performance</w:t>
      </w:r>
    </w:p>
    <w:p w14:paraId="687C86B3" w14:textId="77777777" w:rsidR="00EE62B1" w:rsidRDefault="00EE62B1">
      <w:pPr>
        <w:pStyle w:val="NormalWeb"/>
      </w:pPr>
      <w:r>
        <w:t>[ ] Unit tests</w:t>
      </w:r>
    </w:p>
    <w:p w14:paraId="0C4866B5" w14:textId="77777777" w:rsidR="00EE62B1" w:rsidRDefault="00EE62B1">
      <w:pPr>
        <w:pStyle w:val="NormalWeb"/>
      </w:pPr>
      <w:r>
        <w:t>[ ] Integration tests</w:t>
      </w:r>
    </w:p>
    <w:p w14:paraId="5098F3E3" w14:textId="77777777" w:rsidR="00EE62B1" w:rsidRDefault="00EE62B1">
      <w:pPr>
        <w:pStyle w:val="NormalWeb"/>
      </w:pPr>
      <w:r>
        <w:t>[ ] Security tests</w:t>
      </w:r>
    </w:p>
    <w:p w14:paraId="16D125E8" w14:textId="77777777" w:rsidR="00EE62B1" w:rsidRDefault="00EE62B1">
      <w:pPr>
        <w:pStyle w:val="NormalWeb"/>
      </w:pPr>
      <w:r>
        <w:t>[ ] Existing analytics works</w:t>
      </w:r>
    </w:p>
    <w:p w14:paraId="70A7F1F8" w14:textId="77777777" w:rsidR="00EE62B1" w:rsidRDefault="00EE62B1">
      <w:pPr>
        <w:pStyle w:val="NormalWeb"/>
      </w:pPr>
      <w:r>
        <w:lastRenderedPageBreak/>
        <w:t>[ ] Existing procurement works</w:t>
      </w:r>
    </w:p>
    <w:p w14:paraId="75FABC3D" w14:textId="77777777" w:rsidR="00EE62B1" w:rsidRDefault="00EE62B1">
      <w:pPr>
        <w:pStyle w:val="NormalWeb"/>
      </w:pPr>
      <w:r>
        <w:t>[ ] Existing transport works</w:t>
      </w:r>
    </w:p>
    <w:p w14:paraId="2F1467D2" w14:textId="77777777" w:rsidR="00EE62B1" w:rsidRDefault="00EE62B1">
      <w:pPr>
        <w:pStyle w:val="NormalWeb"/>
      </w:pPr>
      <w:r>
        <w:t>[ ] Existing HR works</w:t>
      </w:r>
    </w:p>
    <w:p w14:paraId="3CDFC047" w14:textId="77777777" w:rsidR="00EE62B1" w:rsidRDefault="00EE62B1">
      <w:pPr>
        <w:pStyle w:val="NormalWeb"/>
      </w:pPr>
      <w:r>
        <w:t>[ ] Existing library works</w:t>
      </w:r>
    </w:p>
    <w:p w14:paraId="6EE0273A" w14:textId="77777777" w:rsidR="00EE62B1" w:rsidRDefault="00EE62B1">
      <w:pPr>
        <w:pStyle w:val="NormalWeb"/>
      </w:pPr>
      <w:r>
        <w:t>[ ] Existing inventory works</w:t>
      </w:r>
    </w:p>
    <w:p w14:paraId="284DC832" w14:textId="77777777" w:rsidR="00EE62B1" w:rsidRDefault="00EE62B1">
      <w:pPr>
        <w:pStyle w:val="NormalWeb"/>
      </w:pPr>
      <w:r>
        <w:t>[ ] Existing Digital Classroom works</w:t>
      </w:r>
    </w:p>
    <w:p w14:paraId="4B05DDD6" w14:textId="77777777" w:rsidR="00EE62B1" w:rsidRDefault="00EE62B1">
      <w:pPr>
        <w:pStyle w:val="NormalWeb"/>
      </w:pPr>
      <w:r>
        <w:t>[ ] Existing finance works</w:t>
      </w:r>
    </w:p>
    <w:p w14:paraId="3B1C3302" w14:textId="77777777" w:rsidR="00EE62B1" w:rsidRDefault="00EE62B1">
      <w:pPr>
        <w:pStyle w:val="NormalWeb"/>
      </w:pPr>
      <w:r>
        <w:t>[ ] Existing communication works</w:t>
      </w:r>
    </w:p>
    <w:p w14:paraId="43DDAC84" w14:textId="77777777" w:rsidR="00EE62B1" w:rsidRDefault="00EE62B1">
      <w:pPr>
        <w:pStyle w:val="NormalWeb"/>
      </w:pPr>
      <w:r>
        <w:t>[ ] Existing authentication works</w:t>
      </w:r>
    </w:p>
    <w:p w14:paraId="2A302729" w14:textId="77777777" w:rsidR="00EE62B1" w:rsidRDefault="00EE62B1">
      <w:pPr>
        <w:pStyle w:val="NormalWeb"/>
      </w:pPr>
      <w:r>
        <w:t>[ ] Existing backend remains functional</w:t>
      </w:r>
    </w:p>
    <w:p w14:paraId="145B1641" w14:textId="77777777" w:rsidR="00EE62B1" w:rsidRDefault="00EE62B1">
      <w:pPr>
        <w:pStyle w:val="NormalWeb"/>
      </w:pPr>
      <w:r>
        <w:t>[ ] Existing web frontend remains functional</w:t>
      </w:r>
    </w:p>
    <w:p w14:paraId="05718499" w14:textId="77777777" w:rsidR="00EE62B1" w:rsidRDefault="00EE62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F9DC09" wp14:editId="5A6AC041">
                <wp:extent cx="5943600" cy="1270"/>
                <wp:effectExtent l="0" t="31750" r="0" b="36830"/>
                <wp:docPr id="62424911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3C8420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F891E9" w14:textId="77777777" w:rsidR="00EE62B1" w:rsidRDefault="00EE62B1">
      <w:pPr>
        <w:pStyle w:val="Heading1"/>
        <w:rPr>
          <w:rFonts w:eastAsia="Times New Roman"/>
        </w:rPr>
      </w:pPr>
      <w:r>
        <w:rPr>
          <w:rFonts w:eastAsia="Times New Roman"/>
        </w:rPr>
        <w:t>61. FINAL REPORT</w:t>
      </w:r>
    </w:p>
    <w:p w14:paraId="5102778D" w14:textId="77777777" w:rsidR="00EE62B1" w:rsidRDefault="00EE62B1">
      <w:pPr>
        <w:pStyle w:val="NormalWeb"/>
      </w:pPr>
      <w:r>
        <w:t>Report:</w:t>
      </w:r>
    </w:p>
    <w:p w14:paraId="66B1493E" w14:textId="77777777" w:rsidR="00EE62B1" w:rsidRDefault="00EE62B1" w:rsidP="00EE62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Existing administration architecture</w:t>
      </w:r>
    </w:p>
    <w:p w14:paraId="3A53B461" w14:textId="77777777" w:rsidR="00EE62B1" w:rsidRDefault="00EE62B1" w:rsidP="00EE62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 architecture discovered</w:t>
      </w:r>
    </w:p>
    <w:p w14:paraId="383BB372" w14:textId="77777777" w:rsidR="00EE62B1" w:rsidRDefault="00EE62B1" w:rsidP="00EE62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Role architecture</w:t>
      </w:r>
    </w:p>
    <w:p w14:paraId="655FFDD2" w14:textId="77777777" w:rsidR="00EE62B1" w:rsidRDefault="00EE62B1" w:rsidP="00EE62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 architecture</w:t>
      </w:r>
    </w:p>
    <w:p w14:paraId="2E994039" w14:textId="77777777" w:rsidR="00EE62B1" w:rsidRDefault="00EE62B1" w:rsidP="00EE62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Session architecture</w:t>
      </w:r>
    </w:p>
    <w:p w14:paraId="4841A9DE" w14:textId="77777777" w:rsidR="00EE62B1" w:rsidRDefault="00EE62B1" w:rsidP="00EE62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Device architecture</w:t>
      </w:r>
    </w:p>
    <w:p w14:paraId="1A1E775A" w14:textId="77777777" w:rsidR="00EE62B1" w:rsidRDefault="00EE62B1" w:rsidP="00EE62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architecture</w:t>
      </w:r>
    </w:p>
    <w:p w14:paraId="1DD57909" w14:textId="77777777" w:rsidR="00EE62B1" w:rsidRDefault="00EE62B1" w:rsidP="00EE62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Feature-flag architecture</w:t>
      </w:r>
    </w:p>
    <w:p w14:paraId="219110BC" w14:textId="77777777" w:rsidR="00EE62B1" w:rsidRDefault="00EE62B1" w:rsidP="00EE62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Integration architecture</w:t>
      </w:r>
    </w:p>
    <w:p w14:paraId="553BB431" w14:textId="77777777" w:rsidR="00EE62B1" w:rsidRDefault="00EE62B1" w:rsidP="00EE62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Health-monitoring architecture</w:t>
      </w:r>
    </w:p>
    <w:p w14:paraId="6E7CA8F8" w14:textId="77777777" w:rsidR="00EE62B1" w:rsidRDefault="00EE62B1" w:rsidP="00EE62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Diagnostic architecture</w:t>
      </w:r>
    </w:p>
    <w:p w14:paraId="3F6B24E2" w14:textId="77777777" w:rsidR="00EE62B1" w:rsidRDefault="00EE62B1" w:rsidP="00EE62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Backup/recovery visibility</w:t>
      </w:r>
    </w:p>
    <w:p w14:paraId="0C72D66F" w14:textId="77777777" w:rsidR="00EE62B1" w:rsidRDefault="00EE62B1" w:rsidP="00EE62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Screens implemented</w:t>
      </w:r>
    </w:p>
    <w:p w14:paraId="2C991C1E" w14:textId="77777777" w:rsidR="00EE62B1" w:rsidRDefault="00EE62B1" w:rsidP="00EE62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APIs integrated</w:t>
      </w:r>
    </w:p>
    <w:p w14:paraId="08D882CB" w14:textId="77777777" w:rsidR="00EE62B1" w:rsidRDefault="00EE62B1" w:rsidP="00EE62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Permissions</w:t>
      </w:r>
    </w:p>
    <w:p w14:paraId="751E5BB1" w14:textId="77777777" w:rsidR="00EE62B1" w:rsidRDefault="00EE62B1" w:rsidP="00EE62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isolation</w:t>
      </w:r>
    </w:p>
    <w:p w14:paraId="28B08D1D" w14:textId="77777777" w:rsidR="00EE62B1" w:rsidRDefault="00EE62B1" w:rsidP="00EE62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Owner isolation</w:t>
      </w:r>
    </w:p>
    <w:p w14:paraId="18225619" w14:textId="77777777" w:rsidR="00EE62B1" w:rsidRDefault="00EE62B1" w:rsidP="00EE62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 findings</w:t>
      </w:r>
    </w:p>
    <w:p w14:paraId="784DB846" w14:textId="77777777" w:rsidR="00EE62B1" w:rsidRDefault="00EE62B1" w:rsidP="00EE62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Critical vulnerabilities</w:t>
      </w:r>
    </w:p>
    <w:p w14:paraId="58A3424D" w14:textId="77777777" w:rsidR="00EE62B1" w:rsidRDefault="00EE62B1" w:rsidP="00EE62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gaps</w:t>
      </w:r>
    </w:p>
    <w:p w14:paraId="0A335AF8" w14:textId="77777777" w:rsidR="00EE62B1" w:rsidRDefault="00EE62B1" w:rsidP="00EE62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Tests executed</w:t>
      </w:r>
    </w:p>
    <w:p w14:paraId="6F358B25" w14:textId="77777777" w:rsidR="00EE62B1" w:rsidRDefault="00EE62B1" w:rsidP="00EE62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Tests passed</w:t>
      </w:r>
    </w:p>
    <w:p w14:paraId="74280D57" w14:textId="77777777" w:rsidR="00EE62B1" w:rsidRDefault="00EE62B1" w:rsidP="00EE62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Tests failed</w:t>
      </w:r>
    </w:p>
    <w:p w14:paraId="3F94A908" w14:textId="77777777" w:rsidR="00EE62B1" w:rsidRDefault="00EE62B1" w:rsidP="00EE62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Files created</w:t>
      </w:r>
    </w:p>
    <w:p w14:paraId="45257D6F" w14:textId="77777777" w:rsidR="00EE62B1" w:rsidRDefault="00EE62B1" w:rsidP="00EE62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Files modified</w:t>
      </w:r>
    </w:p>
    <w:p w14:paraId="4A49E9E2" w14:textId="77777777" w:rsidR="00EE62B1" w:rsidRDefault="00EE62B1" w:rsidP="00EE62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Items deferred to Step 15</w:t>
      </w:r>
    </w:p>
    <w:p w14:paraId="109E65C9" w14:textId="77777777" w:rsidR="00EE62B1" w:rsidRDefault="00EE62B1">
      <w:pPr>
        <w:pStyle w:val="NormalWeb"/>
      </w:pPr>
      <w:r>
        <w:t>IMPORTANT:</w:t>
      </w:r>
    </w:p>
    <w:p w14:paraId="27B38BF7" w14:textId="77777777" w:rsidR="00EE62B1" w:rsidRDefault="00EE62B1">
      <w:pPr>
        <w:pStyle w:val="NormalWeb"/>
      </w:pPr>
      <w:r>
        <w:t>STOP after Step 14.</w:t>
      </w:r>
    </w:p>
    <w:p w14:paraId="2E0D4232" w14:textId="77777777" w:rsidR="00EE62B1" w:rsidRDefault="00EE62B1">
      <w:pPr>
        <w:pStyle w:val="NormalWeb"/>
      </w:pPr>
      <w:r>
        <w:t>Do not implement final production hardening, release engineering, automated end-to-end testing, CI/CD verification, app-store configuration, performance benchmarking, disaster-recovery execution, or final production readiness yet.</w:t>
      </w:r>
    </w:p>
    <w:p w14:paraId="4DB14C3C" w14:textId="77777777" w:rsidR="00EE62B1" w:rsidRDefault="00EE62B1">
      <w:pPr>
        <w:pStyle w:val="NormalWeb"/>
      </w:pPr>
      <w:r>
        <w:t>Wait for the next instruction.</w:t>
      </w:r>
    </w:p>
    <w:p w14:paraId="25C66BFF" w14:textId="77777777" w:rsidR="00EE62B1" w:rsidRDefault="00EE62B1"/>
    <w:sectPr w:rsidR="00EE62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D472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436C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20E8B"/>
    <w:multiLevelType w:val="multilevel"/>
    <w:tmpl w:val="FFFFFFFF"/>
    <w:lvl w:ilvl="0">
      <w:start w:val="4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4765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B012E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4A188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3227105">
    <w:abstractNumId w:val="5"/>
  </w:num>
  <w:num w:numId="2" w16cid:durableId="1093160442">
    <w:abstractNumId w:val="0"/>
  </w:num>
  <w:num w:numId="3" w16cid:durableId="398283971">
    <w:abstractNumId w:val="3"/>
  </w:num>
  <w:num w:numId="4" w16cid:durableId="884562257">
    <w:abstractNumId w:val="1"/>
  </w:num>
  <w:num w:numId="5" w16cid:durableId="614099309">
    <w:abstractNumId w:val="2"/>
  </w:num>
  <w:num w:numId="6" w16cid:durableId="15711857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2B1"/>
    <w:rsid w:val="00090B07"/>
    <w:rsid w:val="00EE6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CA69DD"/>
  <w15:chartTrackingRefBased/>
  <w15:docId w15:val="{BB68FC29-AE1E-F14F-9305-D70B7B151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2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2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2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2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2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62B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2288</Words>
  <Characters>13044</Characters>
  <Application>Microsoft Office Word</Application>
  <DocSecurity>0</DocSecurity>
  <Lines>108</Lines>
  <Paragraphs>30</Paragraphs>
  <ScaleCrop>false</ScaleCrop>
  <Company/>
  <LinksUpToDate>false</LinksUpToDate>
  <CharactersWithSpaces>15302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2026-08-14T15:57:00Z</dcterms:created>
  <dcterms:modified xsi:type="dcterms:W3CDTF">2026-08-14T15:57:00Z</dcterms:modified>
</cp:coreProperties>
</file>