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8906" w14:textId="77777777" w:rsidR="00210ACD" w:rsidRDefault="00210AC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51.5</w:t>
      </w:r>
    </w:p>
    <w:p w14:paraId="4994598F" w14:textId="77777777" w:rsidR="00210ACD" w:rsidRDefault="00210ACD">
      <w:pPr>
        <w:pStyle w:val="Heading2"/>
        <w:rPr>
          <w:rFonts w:eastAsia="Times New Roman"/>
        </w:rPr>
      </w:pPr>
      <w:r>
        <w:rPr>
          <w:rFonts w:eastAsia="Times New Roman"/>
        </w:rPr>
        <w:t>Digital Materials Repository</w:t>
      </w:r>
    </w:p>
    <w:p w14:paraId="5B3CAD7F" w14:textId="77777777" w:rsidR="00210ACD" w:rsidRDefault="00210ACD">
      <w:pPr>
        <w:pStyle w:val="NormalWeb"/>
      </w:pPr>
      <w:r>
        <w:t xml:space="preserve">We now proceed to </w:t>
      </w:r>
      <w:r>
        <w:rPr>
          <w:rStyle w:val="Strong"/>
        </w:rPr>
        <w:t>Module 51.5 only</w:t>
      </w:r>
      <w:r>
        <w:t>.</w:t>
      </w:r>
    </w:p>
    <w:p w14:paraId="41D8C637" w14:textId="77777777" w:rsidR="00210ACD" w:rsidRDefault="00210ACD">
      <w:pPr>
        <w:pStyle w:val="NormalWeb"/>
      </w:pPr>
      <w:r>
        <w:t xml:space="preserve">This module establishes the reusable </w:t>
      </w:r>
      <w:r>
        <w:rPr>
          <w:rStyle w:val="Strong"/>
        </w:rPr>
        <w:t>Digital Materials Repository</w:t>
      </w:r>
      <w:r>
        <w:t xml:space="preserve"> for teachers and the school. It becomes the shared content-storage layer that later modules—including Classwork, Assignments, Lessons, Quizzes, and Classroom activities—can reference.</w:t>
      </w:r>
    </w:p>
    <w:p w14:paraId="3439071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51.1 Classroom Management</w:t>
      </w:r>
    </w:p>
    <w:p w14:paraId="0AD1F8C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44130E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51.2 Class Stream</w:t>
      </w:r>
    </w:p>
    <w:p w14:paraId="43FDBC2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7827DA6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51.3 Classwork</w:t>
      </w:r>
    </w:p>
    <w:p w14:paraId="2BF301D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2499FC7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51.4 Assignment System</w:t>
      </w:r>
    </w:p>
    <w:p w14:paraId="4276D13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34449F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51.5 Digital Materials Repository</w:t>
      </w:r>
    </w:p>
    <w:p w14:paraId="4DD5C080" w14:textId="77777777" w:rsidR="00210ACD" w:rsidRDefault="00210ACD">
      <w:pPr>
        <w:pStyle w:val="NormalWeb"/>
      </w:pPr>
      <w:r>
        <w:t>The central architectural principle is:</w:t>
      </w:r>
    </w:p>
    <w:p w14:paraId="1C46C472" w14:textId="77777777" w:rsidR="00210ACD" w:rsidRDefault="00210ACD">
      <w:pPr>
        <w:pStyle w:val="NormalWeb"/>
      </w:pPr>
      <w:r>
        <w:rPr>
          <w:rStyle w:val="Strong"/>
        </w:rPr>
        <w:t>Store a learning resource once, then allow authorized teachers/classes to reuse it without creating duplicate physical files.</w:t>
      </w:r>
    </w:p>
    <w:p w14:paraId="61EB0A00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EBCDC7" wp14:editId="415F878A">
                <wp:extent cx="5943600" cy="1270"/>
                <wp:effectExtent l="0" t="31750" r="0" b="36830"/>
                <wp:docPr id="151786064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5E5AB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EB91DF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3847D2C2" w14:textId="77777777" w:rsidR="00210ACD" w:rsidRDefault="00210ACD">
      <w:pPr>
        <w:pStyle w:val="NormalWeb"/>
      </w:pPr>
      <w:r>
        <w:t>Teachers and authorized school users should be able to manage:</w:t>
      </w:r>
    </w:p>
    <w:p w14:paraId="366D1F8A" w14:textId="77777777" w:rsidR="00210ACD" w:rsidRDefault="00210ACD" w:rsidP="0021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 files</w:t>
      </w:r>
    </w:p>
    <w:p w14:paraId="135FBA6A" w14:textId="77777777" w:rsidR="00210ACD" w:rsidRDefault="00210ACD" w:rsidP="0021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Word documents</w:t>
      </w:r>
    </w:p>
    <w:p w14:paraId="5A7F40B5" w14:textId="77777777" w:rsidR="00210ACD" w:rsidRDefault="00210ACD" w:rsidP="0021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PowerPoint presentations</w:t>
      </w:r>
    </w:p>
    <w:p w14:paraId="5EE2558A" w14:textId="77777777" w:rsidR="00210ACD" w:rsidRDefault="00210ACD" w:rsidP="0021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Excel spreadsheets</w:t>
      </w:r>
    </w:p>
    <w:p w14:paraId="2BF87DA7" w14:textId="77777777" w:rsidR="00210ACD" w:rsidRDefault="00210ACD" w:rsidP="0021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Images</w:t>
      </w:r>
    </w:p>
    <w:p w14:paraId="76F9466F" w14:textId="77777777" w:rsidR="00210ACD" w:rsidRDefault="00210ACD" w:rsidP="0021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Audio</w:t>
      </w:r>
    </w:p>
    <w:p w14:paraId="540FF733" w14:textId="77777777" w:rsidR="00210ACD" w:rsidRDefault="00210ACD" w:rsidP="0021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</w:t>
      </w:r>
    </w:p>
    <w:p w14:paraId="038B4882" w14:textId="77777777" w:rsidR="00210ACD" w:rsidRDefault="00210ACD" w:rsidP="0021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ZIP files</w:t>
      </w:r>
    </w:p>
    <w:p w14:paraId="116942B3" w14:textId="77777777" w:rsidR="00210ACD" w:rsidRDefault="00210ACD" w:rsidP="0021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links</w:t>
      </w:r>
    </w:p>
    <w:p w14:paraId="0E308B99" w14:textId="77777777" w:rsidR="00210ACD" w:rsidRDefault="00210ACD" w:rsidP="0021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Online documents</w:t>
      </w:r>
    </w:p>
    <w:p w14:paraId="77681364" w14:textId="77777777" w:rsidR="00210ACD" w:rsidRDefault="00210ACD">
      <w:pPr>
        <w:pStyle w:val="NormalWeb"/>
      </w:pPr>
      <w:r>
        <w:t>The repository must support:</w:t>
      </w:r>
    </w:p>
    <w:p w14:paraId="6EBCE6FA" w14:textId="77777777" w:rsidR="00210ACD" w:rsidRDefault="00210ACD" w:rsidP="0021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Upload</w:t>
      </w:r>
    </w:p>
    <w:p w14:paraId="5FF5E434" w14:textId="77777777" w:rsidR="00210ACD" w:rsidRDefault="00210ACD" w:rsidP="0021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Download</w:t>
      </w:r>
    </w:p>
    <w:p w14:paraId="77408191" w14:textId="77777777" w:rsidR="00210ACD" w:rsidRDefault="00210ACD" w:rsidP="0021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Preview</w:t>
      </w:r>
    </w:p>
    <w:p w14:paraId="00B7A059" w14:textId="77777777" w:rsidR="00210ACD" w:rsidRDefault="00210ACD" w:rsidP="0021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</w:t>
      </w:r>
    </w:p>
    <w:p w14:paraId="1F8F35CC" w14:textId="77777777" w:rsidR="00210ACD" w:rsidRDefault="00210ACD" w:rsidP="0021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Copy/reference</w:t>
      </w:r>
    </w:p>
    <w:p w14:paraId="540FA72E" w14:textId="77777777" w:rsidR="00210ACD" w:rsidRDefault="00210ACD" w:rsidP="0021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</w:t>
      </w:r>
    </w:p>
    <w:p w14:paraId="778D6D68" w14:textId="77777777" w:rsidR="00210ACD" w:rsidRDefault="00210ACD" w:rsidP="0021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</w:t>
      </w:r>
    </w:p>
    <w:p w14:paraId="07AB2147" w14:textId="77777777" w:rsidR="00210ACD" w:rsidRDefault="00210ACD" w:rsidP="0021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Reuse in another classroom</w:t>
      </w:r>
    </w:p>
    <w:p w14:paraId="4B2842E3" w14:textId="77777777" w:rsidR="00210ACD" w:rsidRDefault="00210A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423444" wp14:editId="45761F2D">
                <wp:extent cx="5943600" cy="1270"/>
                <wp:effectExtent l="0" t="31750" r="0" b="36830"/>
                <wp:docPr id="70839627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11B66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9ACABD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2. Repository Architecture</w:t>
      </w:r>
    </w:p>
    <w:p w14:paraId="6760B16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SAIS</w:t>
      </w:r>
    </w:p>
    <w:p w14:paraId="038319E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5785B06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Digital Materials</w:t>
      </w:r>
    </w:p>
    <w:p w14:paraId="3ECE029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Repository</w:t>
      </w:r>
    </w:p>
    <w:p w14:paraId="00462F2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1F8BABE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┌─────────────┼─────────────┐</w:t>
      </w:r>
    </w:p>
    <w:p w14:paraId="4C4EBAB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│             │</w:t>
      </w:r>
    </w:p>
    <w:p w14:paraId="035E327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Files          Links       Documents</w:t>
      </w:r>
    </w:p>
    <w:p w14:paraId="4FC297E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│             │</w:t>
      </w:r>
    </w:p>
    <w:p w14:paraId="774989B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└─────────────┼─────────────┘</w:t>
      </w:r>
    </w:p>
    <w:p w14:paraId="5B35692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2B0EF89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Learning Resource</w:t>
      </w:r>
    </w:p>
    <w:p w14:paraId="7864B93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4B232BF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┌─────────────┼─────────────┐</w:t>
      </w:r>
    </w:p>
    <w:p w14:paraId="1F5A24E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│             │</w:t>
      </w:r>
    </w:p>
    <w:p w14:paraId="6046960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Classroom      Classwork    Assignment</w:t>
      </w:r>
    </w:p>
    <w:p w14:paraId="0EF6316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│             │</w:t>
      </w:r>
    </w:p>
    <w:p w14:paraId="15D32D3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└─────────────┼─────────────┘</w:t>
      </w:r>
    </w:p>
    <w:p w14:paraId="617A722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317AB7A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Students</w:t>
      </w:r>
    </w:p>
    <w:p w14:paraId="4BE39DCA" w14:textId="77777777" w:rsidR="00210ACD" w:rsidRDefault="00210ACD">
      <w:pPr>
        <w:pStyle w:val="NormalWeb"/>
      </w:pPr>
      <w:r>
        <w:t xml:space="preserve">The repository is therefore </w:t>
      </w:r>
      <w:r>
        <w:rPr>
          <w:rStyle w:val="Strong"/>
        </w:rPr>
        <w:t>not tied to a single assignment</w:t>
      </w:r>
      <w:r>
        <w:t>.</w:t>
      </w:r>
    </w:p>
    <w:p w14:paraId="76292359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DC00E7" wp14:editId="73069086">
                <wp:extent cx="5943600" cy="1270"/>
                <wp:effectExtent l="0" t="31750" r="0" b="36830"/>
                <wp:docPr id="213267980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2895D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3E0CCA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3. Core Entity</w:t>
      </w:r>
    </w:p>
    <w:p w14:paraId="1E7D53D0" w14:textId="77777777" w:rsidR="00210ACD" w:rsidRDefault="00210ACD">
      <w:pPr>
        <w:pStyle w:val="NormalWeb"/>
      </w:pPr>
      <w:r>
        <w:t>Create:</w:t>
      </w:r>
    </w:p>
    <w:p w14:paraId="49050F67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LearningMaterial</w:t>
      </w:r>
      <w:proofErr w:type="spellEnd"/>
    </w:p>
    <w:p w14:paraId="622CCF23" w14:textId="77777777" w:rsidR="00210ACD" w:rsidRDefault="00210ACD">
      <w:pPr>
        <w:pStyle w:val="NormalWeb"/>
      </w:pPr>
      <w:r>
        <w:t>Suggested fields:</w:t>
      </w:r>
    </w:p>
    <w:p w14:paraId="6C13610E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3E7F5324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ownerId</w:t>
      </w:r>
      <w:proofErr w:type="spellEnd"/>
    </w:p>
    <w:p w14:paraId="35A56C1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title</w:t>
      </w:r>
    </w:p>
    <w:p w14:paraId="262F6F7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04D2FC6D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materialType</w:t>
      </w:r>
      <w:proofErr w:type="spellEnd"/>
    </w:p>
    <w:p w14:paraId="2D2A81D1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storageProvider</w:t>
      </w:r>
      <w:proofErr w:type="spellEnd"/>
    </w:p>
    <w:p w14:paraId="52C30CCF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storageKey</w:t>
      </w:r>
      <w:proofErr w:type="spellEnd"/>
    </w:p>
    <w:p w14:paraId="1FCF51E5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mimeType</w:t>
      </w:r>
      <w:proofErr w:type="spellEnd"/>
    </w:p>
    <w:p w14:paraId="6F8578DC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fileSize</w:t>
      </w:r>
      <w:proofErr w:type="spellEnd"/>
    </w:p>
    <w:p w14:paraId="6E7A726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checksum</w:t>
      </w:r>
    </w:p>
    <w:p w14:paraId="6A82C0A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5251F7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visibility</w:t>
      </w:r>
    </w:p>
    <w:p w14:paraId="6C358B98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5D394539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7921710C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archivedAt</w:t>
      </w:r>
      <w:proofErr w:type="spellEnd"/>
    </w:p>
    <w:p w14:paraId="12FAD54B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deletedAt</w:t>
      </w:r>
      <w:proofErr w:type="spellEnd"/>
    </w:p>
    <w:p w14:paraId="3BD5625B" w14:textId="77777777" w:rsidR="00210ACD" w:rsidRDefault="00210ACD">
      <w:pPr>
        <w:pStyle w:val="NormalWeb"/>
      </w:pPr>
      <w:r>
        <w:t>For external resources:</w:t>
      </w:r>
    </w:p>
    <w:p w14:paraId="042B1B2C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externalUrl</w:t>
      </w:r>
      <w:proofErr w:type="spellEnd"/>
    </w:p>
    <w:p w14:paraId="04BE1FDC" w14:textId="77777777" w:rsidR="00210ACD" w:rsidRDefault="00210ACD">
      <w:pPr>
        <w:pStyle w:val="NormalWeb"/>
      </w:pPr>
      <w:r>
        <w:t>should be stored instead of requiring a physical file.</w:t>
      </w:r>
    </w:p>
    <w:p w14:paraId="0CD8E93B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1B5C7B" wp14:editId="4C72810C">
                <wp:extent cx="5943600" cy="1270"/>
                <wp:effectExtent l="0" t="31750" r="0" b="36830"/>
                <wp:docPr id="52668542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F56EF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7839A6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4. Material Types</w:t>
      </w:r>
    </w:p>
    <w:p w14:paraId="37487E8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7329F59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WORD</w:t>
      </w:r>
    </w:p>
    <w:p w14:paraId="2BBFED8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POWERPOINT</w:t>
      </w:r>
    </w:p>
    <w:p w14:paraId="7D0788E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EXCEL</w:t>
      </w:r>
    </w:p>
    <w:p w14:paraId="251B658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IMAGE</w:t>
      </w:r>
    </w:p>
    <w:p w14:paraId="27139A1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AUDIO</w:t>
      </w:r>
    </w:p>
    <w:p w14:paraId="360AD28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VIDEO</w:t>
      </w:r>
    </w:p>
    <w:p w14:paraId="583B2FA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ZIP</w:t>
      </w:r>
    </w:p>
    <w:p w14:paraId="71A0E73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DOCUMENT</w:t>
      </w:r>
    </w:p>
    <w:p w14:paraId="44D44F3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LINK</w:t>
      </w:r>
    </w:p>
    <w:p w14:paraId="1FEF465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396A909C" w14:textId="77777777" w:rsidR="00210ACD" w:rsidRDefault="00210ACD">
      <w:pPr>
        <w:pStyle w:val="NormalWeb"/>
      </w:pPr>
      <w:r>
        <w:t>The system should determine the MIME type server-side rather than trusting the file extension supplied by the client.</w:t>
      </w:r>
    </w:p>
    <w:p w14:paraId="483A8710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B7CE39" wp14:editId="17C3CD5F">
                <wp:extent cx="5943600" cy="1270"/>
                <wp:effectExtent l="0" t="31750" r="0" b="36830"/>
                <wp:docPr id="2127195204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F3F5B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5C5B37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5. Storage Architecture</w:t>
      </w:r>
    </w:p>
    <w:p w14:paraId="5A23FDC2" w14:textId="77777777" w:rsidR="00210ACD" w:rsidRDefault="00210ACD">
      <w:pPr>
        <w:pStyle w:val="NormalWeb"/>
      </w:pPr>
      <w:r>
        <w:t xml:space="preserve">The application database should </w:t>
      </w:r>
      <w:r>
        <w:rPr>
          <w:rStyle w:val="Strong"/>
        </w:rPr>
        <w:t>not store large binary files directly</w:t>
      </w:r>
      <w:r>
        <w:t>.</w:t>
      </w:r>
    </w:p>
    <w:p w14:paraId="31CADED5" w14:textId="77777777" w:rsidR="00210ACD" w:rsidRDefault="00210ACD">
      <w:pPr>
        <w:pStyle w:val="NormalWeb"/>
      </w:pPr>
      <w:r>
        <w:t>Use:</w:t>
      </w:r>
    </w:p>
    <w:p w14:paraId="4ED365A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SAIS Application</w:t>
      </w:r>
    </w:p>
    <w:p w14:paraId="1EF05E9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│</w:t>
      </w:r>
    </w:p>
    <w:p w14:paraId="066977F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172AE4B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File Metadata Database</w:t>
      </w:r>
    </w:p>
    <w:p w14:paraId="63941E1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45400C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65AE754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Object/File Storage</w:t>
      </w:r>
    </w:p>
    <w:p w14:paraId="70D644B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716059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PDF</w:t>
      </w:r>
    </w:p>
    <w:p w14:paraId="52E1D3E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DOCX</w:t>
      </w:r>
    </w:p>
    <w:p w14:paraId="3C8B923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PPTX</w:t>
      </w:r>
    </w:p>
    <w:p w14:paraId="517562D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XLSX</w:t>
      </w:r>
    </w:p>
    <w:p w14:paraId="1F5E56B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Images</w:t>
      </w:r>
    </w:p>
    <w:p w14:paraId="01312DD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Audio</w:t>
      </w:r>
    </w:p>
    <w:p w14:paraId="56B8E4B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Video</w:t>
      </w:r>
    </w:p>
    <w:p w14:paraId="0E2AA57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ZIP</w:t>
      </w:r>
    </w:p>
    <w:p w14:paraId="151962AD" w14:textId="77777777" w:rsidR="00210ACD" w:rsidRDefault="00210ACD">
      <w:pPr>
        <w:pStyle w:val="NormalWeb"/>
      </w:pPr>
      <w:r>
        <w:t>Database:</w:t>
      </w:r>
    </w:p>
    <w:p w14:paraId="09EB480A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materialId</w:t>
      </w:r>
      <w:proofErr w:type="spellEnd"/>
    </w:p>
    <w:p w14:paraId="22375C29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storageProvider</w:t>
      </w:r>
      <w:proofErr w:type="spellEnd"/>
    </w:p>
    <w:p w14:paraId="40D75109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storageKey</w:t>
      </w:r>
      <w:proofErr w:type="spellEnd"/>
    </w:p>
    <w:p w14:paraId="1F4C8C5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metadata</w:t>
      </w:r>
    </w:p>
    <w:p w14:paraId="56B045FC" w14:textId="77777777" w:rsidR="00210ACD" w:rsidRDefault="00210ACD">
      <w:pPr>
        <w:pStyle w:val="NormalWeb"/>
      </w:pPr>
      <w:r>
        <w:t>Storage:</w:t>
      </w:r>
    </w:p>
    <w:p w14:paraId="4379BBB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actual binary file</w:t>
      </w:r>
    </w:p>
    <w:p w14:paraId="3023869E" w14:textId="77777777" w:rsidR="00210ACD" w:rsidRDefault="00210ACD">
      <w:pPr>
        <w:pStyle w:val="NormalWeb"/>
      </w:pPr>
      <w:r>
        <w:t>This keeps the database efficient and scalable.</w:t>
      </w:r>
    </w:p>
    <w:p w14:paraId="5DF03024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6F3DFF" wp14:editId="5C42EB3B">
                <wp:extent cx="5943600" cy="1270"/>
                <wp:effectExtent l="0" t="31750" r="0" b="36830"/>
                <wp:docPr id="107591293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A6257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73BFA0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6. Material Ownership</w:t>
      </w:r>
    </w:p>
    <w:p w14:paraId="0D8B4235" w14:textId="77777777" w:rsidR="00210ACD" w:rsidRDefault="00210ACD">
      <w:pPr>
        <w:pStyle w:val="NormalWeb"/>
      </w:pPr>
      <w:r>
        <w:t>Every material should have an owner.</w:t>
      </w:r>
    </w:p>
    <w:p w14:paraId="3277A001" w14:textId="77777777" w:rsidR="00210ACD" w:rsidRDefault="00210ACD">
      <w:pPr>
        <w:pStyle w:val="NormalWeb"/>
      </w:pPr>
      <w:r>
        <w:t>Possible ownership:</w:t>
      </w:r>
    </w:p>
    <w:p w14:paraId="32421B6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2D2244D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16B7C0B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22686FA4" w14:textId="77777777" w:rsidR="00210ACD" w:rsidRDefault="00210ACD">
      <w:pPr>
        <w:pStyle w:val="NormalWeb"/>
      </w:pPr>
      <w:r>
        <w:t>Example:</w:t>
      </w:r>
    </w:p>
    <w:p w14:paraId="1B8FAD8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Mr. </w:t>
      </w:r>
      <w:proofErr w:type="spellStart"/>
      <w:r>
        <w:rPr>
          <w:rStyle w:val="HTMLCode"/>
        </w:rPr>
        <w:t>Sesay</w:t>
      </w:r>
      <w:proofErr w:type="spellEnd"/>
    </w:p>
    <w:p w14:paraId="72013B2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446637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My Materials</w:t>
      </w:r>
    </w:p>
    <w:p w14:paraId="0B61A2A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Algebra Notes</w:t>
      </w:r>
    </w:p>
    <w:p w14:paraId="3BAA51F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Geometry Slides</w:t>
      </w:r>
    </w:p>
    <w:p w14:paraId="1016398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 Revision Video</w:t>
      </w:r>
    </w:p>
    <w:p w14:paraId="3FA9EBFA" w14:textId="77777777" w:rsidR="00210ACD" w:rsidRDefault="00210ACD">
      <w:pPr>
        <w:pStyle w:val="NormalWeb"/>
      </w:pPr>
      <w:r>
        <w:lastRenderedPageBreak/>
        <w:t>School-owned resources can be shared across authorized teachers.</w:t>
      </w:r>
    </w:p>
    <w:p w14:paraId="74CE99ED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AA1896" wp14:editId="1712E807">
                <wp:extent cx="5943600" cy="1270"/>
                <wp:effectExtent l="0" t="31750" r="0" b="36830"/>
                <wp:docPr id="168773793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36E94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F41D92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7. Repository Structure</w:t>
      </w:r>
    </w:p>
    <w:p w14:paraId="141F4947" w14:textId="77777777" w:rsidR="00210ACD" w:rsidRDefault="00210ACD">
      <w:pPr>
        <w:pStyle w:val="NormalWeb"/>
      </w:pPr>
      <w:r>
        <w:t>Teachers should be able to organize materials logically.</w:t>
      </w:r>
    </w:p>
    <w:p w14:paraId="0F4AD71A" w14:textId="77777777" w:rsidR="00210ACD" w:rsidRDefault="00210ACD">
      <w:pPr>
        <w:pStyle w:val="NormalWeb"/>
      </w:pPr>
      <w:r>
        <w:t>Example:</w:t>
      </w:r>
    </w:p>
    <w:p w14:paraId="452ABDA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My Materials</w:t>
      </w:r>
    </w:p>
    <w:p w14:paraId="13BAE59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406D2F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 Mathematics</w:t>
      </w:r>
    </w:p>
    <w:p w14:paraId="14D7D99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├── Algebra</w:t>
      </w:r>
    </w:p>
    <w:p w14:paraId="37C2845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├── Geometry</w:t>
      </w:r>
    </w:p>
    <w:p w14:paraId="3C5BD05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└── Statistics</w:t>
      </w:r>
    </w:p>
    <w:p w14:paraId="2953EE6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3EC93C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 Physics</w:t>
      </w:r>
    </w:p>
    <w:p w14:paraId="75EDBD9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├── Mechanics</w:t>
      </w:r>
    </w:p>
    <w:p w14:paraId="3C8E24B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└── Electricity</w:t>
      </w:r>
    </w:p>
    <w:p w14:paraId="34234D6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95E63B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 Chemistry</w:t>
      </w:r>
    </w:p>
    <w:p w14:paraId="4523DC1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BBE2C5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└── Biology</w:t>
      </w:r>
    </w:p>
    <w:p w14:paraId="19B7562E" w14:textId="77777777" w:rsidR="00210ACD" w:rsidRDefault="00210ACD">
      <w:pPr>
        <w:pStyle w:val="NormalWeb"/>
      </w:pPr>
      <w:r>
        <w:t>However, folders should be an organizational layer rather than forcing files to exist in only one physical location.</w:t>
      </w:r>
    </w:p>
    <w:p w14:paraId="2971D703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7DE7C4" wp14:editId="4593BE4C">
                <wp:extent cx="5943600" cy="1270"/>
                <wp:effectExtent l="0" t="31750" r="0" b="36830"/>
                <wp:docPr id="117407233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6C7FB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525FB1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8. Folder Entity</w:t>
      </w:r>
    </w:p>
    <w:p w14:paraId="662DB55B" w14:textId="77777777" w:rsidR="00210ACD" w:rsidRDefault="00210ACD">
      <w:pPr>
        <w:pStyle w:val="NormalWeb"/>
      </w:pPr>
      <w:r>
        <w:t>Create:</w:t>
      </w:r>
    </w:p>
    <w:p w14:paraId="02935CC6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MaterialFolder</w:t>
      </w:r>
      <w:proofErr w:type="spellEnd"/>
    </w:p>
    <w:p w14:paraId="6A5ABCF1" w14:textId="77777777" w:rsidR="00210ACD" w:rsidRDefault="00210ACD">
      <w:pPr>
        <w:pStyle w:val="NormalWeb"/>
      </w:pPr>
      <w:r>
        <w:t>Suggested fields:</w:t>
      </w:r>
    </w:p>
    <w:p w14:paraId="360F5F6B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06CC4BA4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ownerId</w:t>
      </w:r>
      <w:proofErr w:type="spellEnd"/>
    </w:p>
    <w:p w14:paraId="667E75CB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parentFolderId</w:t>
      </w:r>
      <w:proofErr w:type="spellEnd"/>
    </w:p>
    <w:p w14:paraId="1C79D4D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08E6619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093ACDE0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displayOrder</w:t>
      </w:r>
      <w:proofErr w:type="spellEnd"/>
    </w:p>
    <w:p w14:paraId="2FF8D30F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77C5A144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73C89E18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deletedAt</w:t>
      </w:r>
      <w:proofErr w:type="spellEnd"/>
    </w:p>
    <w:p w14:paraId="7265EA3D" w14:textId="77777777" w:rsidR="00210ACD" w:rsidRDefault="00210ACD">
      <w:pPr>
        <w:pStyle w:val="NormalWeb"/>
      </w:pPr>
      <w:r>
        <w:lastRenderedPageBreak/>
        <w:t>This supports nested folders:</w:t>
      </w:r>
    </w:p>
    <w:p w14:paraId="4AD8192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5F4AA64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Algebra</w:t>
      </w:r>
    </w:p>
    <w:p w14:paraId="4DDA680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│    ├── Notes</w:t>
      </w:r>
    </w:p>
    <w:p w14:paraId="4ED4E99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│    └── Exercises</w:t>
      </w:r>
    </w:p>
    <w:p w14:paraId="59134AE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Geometry</w:t>
      </w:r>
    </w:p>
    <w:p w14:paraId="542C9CF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Notes</w:t>
      </w:r>
    </w:p>
    <w:p w14:paraId="4E8D7F0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Exercises</w:t>
      </w:r>
    </w:p>
    <w:p w14:paraId="254FE3BA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3129A9" wp14:editId="3914FEE1">
                <wp:extent cx="5943600" cy="1270"/>
                <wp:effectExtent l="0" t="31750" r="0" b="36830"/>
                <wp:docPr id="81523526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F6B2C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E00D6C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9. Material-Folder Relationship</w:t>
      </w:r>
    </w:p>
    <w:p w14:paraId="226F9A37" w14:textId="77777777" w:rsidR="00210ACD" w:rsidRDefault="00210ACD">
      <w:pPr>
        <w:pStyle w:val="NormalWeb"/>
      </w:pPr>
      <w:r>
        <w:t>A material can be referenced by a folder.</w:t>
      </w:r>
    </w:p>
    <w:p w14:paraId="2E7BE96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</w:t>
      </w:r>
    </w:p>
    <w:p w14:paraId="62B4E6F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510D321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Folder</w:t>
      </w:r>
    </w:p>
    <w:p w14:paraId="0247D4E8" w14:textId="77777777" w:rsidR="00210ACD" w:rsidRDefault="00210ACD">
      <w:pPr>
        <w:pStyle w:val="NormalWeb"/>
      </w:pPr>
      <w:r>
        <w:t>For future flexibility, the architecture can support many-to-many categorization rather than permanently locking a material into one folder.</w:t>
      </w:r>
    </w:p>
    <w:p w14:paraId="18BF8A5F" w14:textId="77777777" w:rsidR="00210ACD" w:rsidRDefault="00210ACD">
      <w:pPr>
        <w:pStyle w:val="NormalWeb"/>
      </w:pPr>
      <w:r>
        <w:t>This enables:</w:t>
      </w:r>
    </w:p>
    <w:p w14:paraId="072C19F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Quadratic </w:t>
      </w:r>
      <w:proofErr w:type="spellStart"/>
      <w:r>
        <w:rPr>
          <w:rStyle w:val="HTMLCode"/>
        </w:rPr>
        <w:t>Equations.pdf</w:t>
      </w:r>
      <w:proofErr w:type="spellEnd"/>
    </w:p>
    <w:p w14:paraId="41EBB1E0" w14:textId="77777777" w:rsidR="00210ACD" w:rsidRDefault="00210ACD">
      <w:pPr>
        <w:pStyle w:val="HTMLPreformatted"/>
        <w:rPr>
          <w:rStyle w:val="HTMLCode"/>
        </w:rPr>
      </w:pPr>
    </w:p>
    <w:p w14:paraId="0A13C63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33A86F7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</w:p>
    <w:p w14:paraId="5FC9249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Algebra</w:t>
      </w:r>
    </w:p>
    <w:p w14:paraId="428E629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</w:p>
    <w:p w14:paraId="6B69269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Revision</w:t>
      </w:r>
    </w:p>
    <w:p w14:paraId="3BFAC36D" w14:textId="77777777" w:rsidR="00210ACD" w:rsidRDefault="00210ACD">
      <w:pPr>
        <w:pStyle w:val="NormalWeb"/>
      </w:pPr>
      <w:r>
        <w:t>without duplicating the file.</w:t>
      </w:r>
    </w:p>
    <w:p w14:paraId="1E281294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1821F7" wp14:editId="5F3EADB4">
                <wp:extent cx="5943600" cy="1270"/>
                <wp:effectExtent l="0" t="31750" r="0" b="36830"/>
                <wp:docPr id="91666187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B7FE32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5D736A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10. Upload Workflow</w:t>
      </w:r>
    </w:p>
    <w:p w14:paraId="56214D1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56979CA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16100E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Select Upload</w:t>
      </w:r>
    </w:p>
    <w:p w14:paraId="516CF9D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CB93EA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Choose File</w:t>
      </w:r>
    </w:p>
    <w:p w14:paraId="49A4E06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541026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Validate</w:t>
      </w:r>
    </w:p>
    <w:p w14:paraId="3A059AA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40B013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Upload</w:t>
      </w:r>
    </w:p>
    <w:p w14:paraId="3539665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61780D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Virus/Security Scan</w:t>
      </w:r>
    </w:p>
    <w:p w14:paraId="7EB6167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14:paraId="2A8897C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Generate Metadata</w:t>
      </w:r>
    </w:p>
    <w:p w14:paraId="5534020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73E20E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Store File</w:t>
      </w:r>
    </w:p>
    <w:p w14:paraId="35821D4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BA93BC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Create Material Record</w:t>
      </w:r>
    </w:p>
    <w:p w14:paraId="0668049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F85A60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Available in Repository</w:t>
      </w:r>
    </w:p>
    <w:p w14:paraId="253FD7E1" w14:textId="77777777" w:rsidR="00210ACD" w:rsidRDefault="00210ACD">
      <w:pPr>
        <w:pStyle w:val="NormalWeb"/>
      </w:pPr>
      <w:r>
        <w:t>The upload should not be considered complete until the storage operation succeeds.</w:t>
      </w:r>
    </w:p>
    <w:p w14:paraId="1D498B16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DBFE4F" wp14:editId="56317989">
                <wp:extent cx="5943600" cy="1270"/>
                <wp:effectExtent l="0" t="31750" r="0" b="36830"/>
                <wp:docPr id="39457287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966BE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69953F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11. Upload Validation</w:t>
      </w:r>
    </w:p>
    <w:p w14:paraId="528F6BF3" w14:textId="77777777" w:rsidR="00210ACD" w:rsidRDefault="00210ACD">
      <w:pPr>
        <w:pStyle w:val="NormalWeb"/>
      </w:pPr>
      <w:r>
        <w:t>Validate:</w:t>
      </w:r>
    </w:p>
    <w:p w14:paraId="632D2FDA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File size</w:t>
      </w:r>
    </w:p>
    <w:p w14:paraId="5791B195" w14:textId="77777777" w:rsidR="00210ACD" w:rsidRDefault="00210ACD">
      <w:pPr>
        <w:pStyle w:val="NormalWeb"/>
      </w:pPr>
      <w:r>
        <w:t>School administrators can configure maximum size.</w:t>
      </w:r>
    </w:p>
    <w:p w14:paraId="0B5696D8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MIME type</w:t>
      </w:r>
    </w:p>
    <w:p w14:paraId="13E59DA9" w14:textId="77777777" w:rsidR="00210ACD" w:rsidRDefault="00210ACD">
      <w:pPr>
        <w:pStyle w:val="NormalWeb"/>
      </w:pPr>
      <w:r>
        <w:t>Validate server-side.</w:t>
      </w:r>
    </w:p>
    <w:p w14:paraId="6ADE10EB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Extension</w:t>
      </w:r>
    </w:p>
    <w:p w14:paraId="643BEDDF" w14:textId="77777777" w:rsidR="00210ACD" w:rsidRDefault="00210ACD">
      <w:pPr>
        <w:pStyle w:val="NormalWeb"/>
      </w:pPr>
      <w:r>
        <w:t>Check consistency between extension and detected content.</w:t>
      </w:r>
    </w:p>
    <w:p w14:paraId="6A21706E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Filename</w:t>
      </w:r>
    </w:p>
    <w:p w14:paraId="1FE325CC" w14:textId="77777777" w:rsidR="00210ACD" w:rsidRDefault="00210ACD">
      <w:pPr>
        <w:pStyle w:val="NormalWeb"/>
      </w:pPr>
      <w:r>
        <w:t>Normalize unsafe filenames.</w:t>
      </w:r>
    </w:p>
    <w:p w14:paraId="682DC3EC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Storage quota</w:t>
      </w:r>
    </w:p>
    <w:p w14:paraId="3EC21325" w14:textId="77777777" w:rsidR="00210ACD" w:rsidRDefault="00210ACD">
      <w:pPr>
        <w:pStyle w:val="NormalWeb"/>
      </w:pPr>
      <w:r>
        <w:t>Check school/user quota before accepting upload.</w:t>
      </w:r>
    </w:p>
    <w:p w14:paraId="36654730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Security</w:t>
      </w:r>
    </w:p>
    <w:p w14:paraId="6668C09F" w14:textId="77777777" w:rsidR="00210ACD" w:rsidRDefault="00210ACD">
      <w:pPr>
        <w:pStyle w:val="NormalWeb"/>
      </w:pPr>
      <w:r>
        <w:t>Files should be scanned where the deployment environment supports malware scanning.</w:t>
      </w:r>
    </w:p>
    <w:p w14:paraId="5BB278D7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B80707" wp14:editId="4A7CB88E">
                <wp:extent cx="5943600" cy="1270"/>
                <wp:effectExtent l="0" t="31750" r="0" b="36830"/>
                <wp:docPr id="85599304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20984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D2AB37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12. Supported Files</w:t>
      </w:r>
    </w:p>
    <w:p w14:paraId="74FF5862" w14:textId="77777777" w:rsidR="00210ACD" w:rsidRDefault="00210ACD">
      <w:pPr>
        <w:pStyle w:val="NormalWeb"/>
      </w:pPr>
      <w:r>
        <w:t>Default supported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239"/>
      </w:tblGrid>
      <w:tr w:rsidR="00210ACD" w14:paraId="4E9FB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EAE07" w14:textId="77777777" w:rsidR="00210ACD" w:rsidRDefault="00210A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96F0C7" w14:textId="77777777" w:rsidR="00210ACD" w:rsidRDefault="00210A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Examples</w:t>
            </w:r>
          </w:p>
        </w:tc>
      </w:tr>
      <w:tr w:rsidR="00210ACD" w14:paraId="6B254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8A74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65077BCD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PDF, DOC, DOCX</w:t>
            </w:r>
          </w:p>
        </w:tc>
      </w:tr>
      <w:tr w:rsidR="00210ACD" w14:paraId="2519B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466F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Presentations</w:t>
            </w:r>
          </w:p>
        </w:tc>
        <w:tc>
          <w:tcPr>
            <w:tcW w:w="0" w:type="auto"/>
            <w:vAlign w:val="center"/>
            <w:hideMark/>
          </w:tcPr>
          <w:p w14:paraId="6B43DA47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PPT, PPTX</w:t>
            </w:r>
          </w:p>
        </w:tc>
      </w:tr>
      <w:tr w:rsidR="00210ACD" w14:paraId="530B0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B907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3ADD336F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XLS, XLSX</w:t>
            </w:r>
          </w:p>
        </w:tc>
      </w:tr>
      <w:tr w:rsidR="00210ACD" w14:paraId="41CA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2DB8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0659E59B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JPG, PNG, GIF, WEBP</w:t>
            </w:r>
          </w:p>
        </w:tc>
      </w:tr>
      <w:tr w:rsidR="00210ACD" w14:paraId="6B2E7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2BB4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38994666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MP3, WAV, M4A</w:t>
            </w:r>
          </w:p>
        </w:tc>
      </w:tr>
      <w:tr w:rsidR="00210ACD" w14:paraId="18580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E929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371AC082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MP4, WEBM</w:t>
            </w:r>
          </w:p>
        </w:tc>
      </w:tr>
      <w:tr w:rsidR="00210ACD" w14:paraId="3F03F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9D5F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Archives</w:t>
            </w:r>
          </w:p>
        </w:tc>
        <w:tc>
          <w:tcPr>
            <w:tcW w:w="0" w:type="auto"/>
            <w:vAlign w:val="center"/>
            <w:hideMark/>
          </w:tcPr>
          <w:p w14:paraId="5E500606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ZIP</w:t>
            </w:r>
          </w:p>
        </w:tc>
      </w:tr>
      <w:tr w:rsidR="00210ACD" w14:paraId="243EC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CD7F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Links</w:t>
            </w:r>
          </w:p>
        </w:tc>
        <w:tc>
          <w:tcPr>
            <w:tcW w:w="0" w:type="auto"/>
            <w:vAlign w:val="center"/>
            <w:hideMark/>
          </w:tcPr>
          <w:p w14:paraId="7AA843D2" w14:textId="77777777" w:rsidR="00210ACD" w:rsidRDefault="00210A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HTTPS URLs</w:t>
            </w:r>
          </w:p>
        </w:tc>
      </w:tr>
    </w:tbl>
    <w:p w14:paraId="16B6BD07" w14:textId="77777777" w:rsidR="00210ACD" w:rsidRDefault="00210ACD">
      <w:pPr>
        <w:pStyle w:val="NormalWeb"/>
      </w:pPr>
      <w:r>
        <w:t>The administrator can later configure the allowed list.</w:t>
      </w:r>
    </w:p>
    <w:p w14:paraId="7B7E63B2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F2415B" wp14:editId="0701CD74">
                <wp:extent cx="5943600" cy="1270"/>
                <wp:effectExtent l="0" t="31750" r="0" b="36830"/>
                <wp:docPr id="112835301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3BCA6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C39FAC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13. Material Metadata</w:t>
      </w:r>
    </w:p>
    <w:p w14:paraId="7DD154A2" w14:textId="77777777" w:rsidR="00210ACD" w:rsidRDefault="00210ACD">
      <w:pPr>
        <w:pStyle w:val="NormalWeb"/>
      </w:pPr>
      <w:r>
        <w:t>Every uploaded material should have:</w:t>
      </w:r>
    </w:p>
    <w:p w14:paraId="62A8D22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0193BD7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1BD89C7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Type</w:t>
      </w:r>
    </w:p>
    <w:p w14:paraId="5FF7E62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Size</w:t>
      </w:r>
    </w:p>
    <w:p w14:paraId="4444AEA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19EE494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Created date</w:t>
      </w:r>
    </w:p>
    <w:p w14:paraId="657D797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Updated date</w:t>
      </w:r>
    </w:p>
    <w:p w14:paraId="19A89F5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Folder</w:t>
      </w:r>
    </w:p>
    <w:p w14:paraId="74F4DA4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Visibility</w:t>
      </w:r>
    </w:p>
    <w:p w14:paraId="7066357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Usage count</w:t>
      </w:r>
    </w:p>
    <w:p w14:paraId="1C1F3E67" w14:textId="77777777" w:rsidR="00210ACD" w:rsidRDefault="00210ACD">
      <w:pPr>
        <w:pStyle w:val="NormalWeb"/>
      </w:pPr>
      <w:r>
        <w:t>Example:</w:t>
      </w:r>
    </w:p>
    <w:p w14:paraId="75A9B33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Algebra Revision Notes</w:t>
      </w:r>
    </w:p>
    <w:p w14:paraId="0A4DD905" w14:textId="77777777" w:rsidR="00210ACD" w:rsidRDefault="00210ACD">
      <w:pPr>
        <w:pStyle w:val="HTMLPreformatted"/>
        <w:rPr>
          <w:rStyle w:val="HTMLCode"/>
        </w:rPr>
      </w:pPr>
    </w:p>
    <w:p w14:paraId="678B4E9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Type:</w:t>
      </w:r>
    </w:p>
    <w:p w14:paraId="6652AC0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0C9F6D94" w14:textId="77777777" w:rsidR="00210ACD" w:rsidRDefault="00210ACD">
      <w:pPr>
        <w:pStyle w:val="HTMLPreformatted"/>
        <w:rPr>
          <w:rStyle w:val="HTMLCode"/>
        </w:rPr>
      </w:pPr>
    </w:p>
    <w:p w14:paraId="5B3B8E1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Size:</w:t>
      </w:r>
    </w:p>
    <w:p w14:paraId="16C72BE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4.2 MB</w:t>
      </w:r>
    </w:p>
    <w:p w14:paraId="71ECEA94" w14:textId="77777777" w:rsidR="00210ACD" w:rsidRDefault="00210ACD">
      <w:pPr>
        <w:pStyle w:val="HTMLPreformatted"/>
        <w:rPr>
          <w:rStyle w:val="HTMLCode"/>
        </w:rPr>
      </w:pPr>
    </w:p>
    <w:p w14:paraId="28F0148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Owner:</w:t>
      </w:r>
    </w:p>
    <w:p w14:paraId="1D50FE2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Mathematics Department</w:t>
      </w:r>
    </w:p>
    <w:p w14:paraId="4733CA7B" w14:textId="77777777" w:rsidR="00210ACD" w:rsidRDefault="00210ACD">
      <w:pPr>
        <w:pStyle w:val="HTMLPreformatted"/>
        <w:rPr>
          <w:rStyle w:val="HTMLCode"/>
        </w:rPr>
      </w:pPr>
    </w:p>
    <w:p w14:paraId="28EBAB2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Created:</w:t>
      </w:r>
    </w:p>
    <w:p w14:paraId="7410A75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September 1, 2026</w:t>
      </w:r>
    </w:p>
    <w:p w14:paraId="3DEFAD36" w14:textId="77777777" w:rsidR="00210ACD" w:rsidRDefault="00210ACD">
      <w:pPr>
        <w:pStyle w:val="HTMLPreformatted"/>
        <w:rPr>
          <w:rStyle w:val="HTMLCode"/>
        </w:rPr>
      </w:pPr>
    </w:p>
    <w:p w14:paraId="2ED4C1E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Used in:</w:t>
      </w:r>
    </w:p>
    <w:p w14:paraId="33200AE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3 classrooms</w:t>
      </w:r>
    </w:p>
    <w:p w14:paraId="6F4FBC33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C2012D" wp14:editId="06113869">
                <wp:extent cx="5943600" cy="1270"/>
                <wp:effectExtent l="0" t="31750" r="0" b="36830"/>
                <wp:docPr id="126372797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D01B9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F3E0C5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14. Preview</w:t>
      </w:r>
    </w:p>
    <w:p w14:paraId="0702C328" w14:textId="77777777" w:rsidR="00210ACD" w:rsidRDefault="00210ACD">
      <w:pPr>
        <w:pStyle w:val="NormalWeb"/>
      </w:pPr>
      <w:r>
        <w:t>Where technically supported, users should be able to preview without downloading.</w:t>
      </w:r>
    </w:p>
    <w:p w14:paraId="100583FD" w14:textId="77777777" w:rsidR="00210ACD" w:rsidRDefault="00210ACD">
      <w:pPr>
        <w:pStyle w:val="NormalWeb"/>
      </w:pPr>
      <w:r>
        <w:t>Examples:</w:t>
      </w:r>
    </w:p>
    <w:p w14:paraId="3EA54C10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PDF</w:t>
      </w:r>
    </w:p>
    <w:p w14:paraId="6663E2C5" w14:textId="77777777" w:rsidR="00210ACD" w:rsidRDefault="00210ACD">
      <w:pPr>
        <w:pStyle w:val="NormalWeb"/>
      </w:pPr>
      <w:r>
        <w:t>Browser/document viewer.</w:t>
      </w:r>
    </w:p>
    <w:p w14:paraId="20FF7B0E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Image</w:t>
      </w:r>
    </w:p>
    <w:p w14:paraId="0420999D" w14:textId="77777777" w:rsidR="00210ACD" w:rsidRDefault="00210ACD">
      <w:pPr>
        <w:pStyle w:val="NormalWeb"/>
      </w:pPr>
      <w:r>
        <w:t>Image preview.</w:t>
      </w:r>
    </w:p>
    <w:p w14:paraId="71B1C11F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Video</w:t>
      </w:r>
    </w:p>
    <w:p w14:paraId="4B4ABF18" w14:textId="77777777" w:rsidR="00210ACD" w:rsidRDefault="00210ACD">
      <w:pPr>
        <w:pStyle w:val="NormalWeb"/>
      </w:pPr>
      <w:r>
        <w:t>Embedded player.</w:t>
      </w:r>
    </w:p>
    <w:p w14:paraId="0D91C6BA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Audio</w:t>
      </w:r>
    </w:p>
    <w:p w14:paraId="2C817A3B" w14:textId="77777777" w:rsidR="00210ACD" w:rsidRDefault="00210ACD">
      <w:pPr>
        <w:pStyle w:val="NormalWeb"/>
      </w:pPr>
      <w:r>
        <w:t>Audio player.</w:t>
      </w:r>
    </w:p>
    <w:p w14:paraId="7E3AE6CC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Office documents</w:t>
      </w:r>
    </w:p>
    <w:p w14:paraId="34B5173F" w14:textId="77777777" w:rsidR="00210ACD" w:rsidRDefault="00210ACD">
      <w:pPr>
        <w:pStyle w:val="NormalWeb"/>
      </w:pPr>
      <w:r>
        <w:t>Preview where supported by the deployment stack; otherwise provide secure download/open options.</w:t>
      </w:r>
    </w:p>
    <w:p w14:paraId="22499E63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ZIP</w:t>
      </w:r>
    </w:p>
    <w:p w14:paraId="7D4DEEEA" w14:textId="77777777" w:rsidR="00210ACD" w:rsidRDefault="00210ACD">
      <w:pPr>
        <w:pStyle w:val="NormalWeb"/>
      </w:pPr>
      <w:r>
        <w:t>Show metadata but do not execute contents.</w:t>
      </w:r>
    </w:p>
    <w:p w14:paraId="31D374A1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3D469" wp14:editId="499451B7">
                <wp:extent cx="5943600" cy="1270"/>
                <wp:effectExtent l="0" t="31750" r="0" b="36830"/>
                <wp:docPr id="79076142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41579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2E1471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15. Download</w:t>
      </w:r>
    </w:p>
    <w:p w14:paraId="3AD2DF42" w14:textId="77777777" w:rsidR="00210ACD" w:rsidRDefault="00210ACD">
      <w:pPr>
        <w:pStyle w:val="NormalWeb"/>
      </w:pPr>
      <w:r>
        <w:t>Authorized users can download materials.</w:t>
      </w:r>
    </w:p>
    <w:p w14:paraId="46CBC742" w14:textId="77777777" w:rsidR="00210ACD" w:rsidRDefault="00210ACD">
      <w:pPr>
        <w:pStyle w:val="NormalWeb"/>
      </w:pPr>
      <w:r>
        <w:t>Download flow:</w:t>
      </w:r>
    </w:p>
    <w:p w14:paraId="12A8187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55BFD09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AB1391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Request Material</w:t>
      </w:r>
    </w:p>
    <w:p w14:paraId="3BE92A1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AFF6C7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33F039F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1EB950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Generate Secure Access</w:t>
      </w:r>
    </w:p>
    <w:p w14:paraId="65C0725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2EFAD8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Download</w:t>
      </w:r>
    </w:p>
    <w:p w14:paraId="5FDFFA4A" w14:textId="77777777" w:rsidR="00210ACD" w:rsidRDefault="00210ACD">
      <w:pPr>
        <w:pStyle w:val="NormalWeb"/>
      </w:pPr>
      <w:r>
        <w:t xml:space="preserve">Large files should preferably use signed/temporary URLs or equivalent secure storage mechanisms rather than </w:t>
      </w:r>
      <w:proofErr w:type="spellStart"/>
      <w:r>
        <w:t>proxying</w:t>
      </w:r>
      <w:proofErr w:type="spellEnd"/>
      <w:r>
        <w:t xml:space="preserve"> the entire file through the application server.</w:t>
      </w:r>
    </w:p>
    <w:p w14:paraId="2E91CD37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E86CB0" wp14:editId="34609BCB">
                <wp:extent cx="5943600" cy="1270"/>
                <wp:effectExtent l="0" t="31750" r="0" b="36830"/>
                <wp:docPr id="157154981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C22C4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7A72C6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16. Sharing</w:t>
      </w:r>
    </w:p>
    <w:p w14:paraId="3691EDD2" w14:textId="77777777" w:rsidR="00210ACD" w:rsidRDefault="00210ACD">
      <w:pPr>
        <w:pStyle w:val="NormalWeb"/>
      </w:pPr>
      <w:r>
        <w:t>Teachers can share materials with:</w:t>
      </w:r>
    </w:p>
    <w:p w14:paraId="175D6D9B" w14:textId="77777777" w:rsidR="00210ACD" w:rsidRDefault="00210ACD" w:rsidP="00210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Specific classroom</w:t>
      </w:r>
    </w:p>
    <w:p w14:paraId="76427E64" w14:textId="77777777" w:rsidR="00210ACD" w:rsidRDefault="00210ACD" w:rsidP="00210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classrooms</w:t>
      </w:r>
    </w:p>
    <w:p w14:paraId="6FF7AD2C" w14:textId="77777777" w:rsidR="00210ACD" w:rsidRDefault="00210ACD" w:rsidP="00210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Selected students</w:t>
      </w:r>
    </w:p>
    <w:p w14:paraId="0BBB71F1" w14:textId="77777777" w:rsidR="00210ACD" w:rsidRDefault="00210ACD" w:rsidP="00210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teachers</w:t>
      </w:r>
    </w:p>
    <w:p w14:paraId="310ECEE4" w14:textId="77777777" w:rsidR="00210ACD" w:rsidRDefault="00210ACD" w:rsidP="00210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</w:t>
      </w:r>
    </w:p>
    <w:p w14:paraId="2023DE57" w14:textId="77777777" w:rsidR="00210ACD" w:rsidRDefault="00210ACD" w:rsidP="00210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</w:t>
      </w:r>
    </w:p>
    <w:p w14:paraId="1B157D75" w14:textId="77777777" w:rsidR="00210ACD" w:rsidRDefault="00210ACD">
      <w:pPr>
        <w:pStyle w:val="NormalWeb"/>
      </w:pPr>
      <w:r>
        <w:t>Example:</w:t>
      </w:r>
    </w:p>
    <w:p w14:paraId="227AC0C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Share Material</w:t>
      </w:r>
    </w:p>
    <w:p w14:paraId="5A4272E0" w14:textId="77777777" w:rsidR="00210ACD" w:rsidRDefault="00210ACD">
      <w:pPr>
        <w:pStyle w:val="HTMLPreformatted"/>
        <w:rPr>
          <w:rStyle w:val="HTMLCode"/>
        </w:rPr>
      </w:pPr>
    </w:p>
    <w:p w14:paraId="423DDA6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JSS 2 Mathematics</w:t>
      </w:r>
    </w:p>
    <w:p w14:paraId="59EFC7B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JSS 3 Mathematics</w:t>
      </w:r>
    </w:p>
    <w:p w14:paraId="5ECE1A8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lastRenderedPageBreak/>
        <w:t>☐</w:t>
      </w:r>
      <w:r>
        <w:rPr>
          <w:rStyle w:val="HTMLCode"/>
        </w:rPr>
        <w:t xml:space="preserve"> JSS 1 Mathematics</w:t>
      </w:r>
    </w:p>
    <w:p w14:paraId="23DBFBAB" w14:textId="77777777" w:rsidR="00210ACD" w:rsidRDefault="00210ACD">
      <w:pPr>
        <w:pStyle w:val="HTMLPreformatted"/>
        <w:rPr>
          <w:rStyle w:val="HTMLCode"/>
        </w:rPr>
      </w:pPr>
    </w:p>
    <w:p w14:paraId="49528E1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Permission:</w:t>
      </w:r>
    </w:p>
    <w:p w14:paraId="7F20C57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○ View</w:t>
      </w:r>
    </w:p>
    <w:p w14:paraId="2744554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○ Download</w:t>
      </w:r>
    </w:p>
    <w:p w14:paraId="03883F9E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9E8866" wp14:editId="791F89EF">
                <wp:extent cx="5943600" cy="1270"/>
                <wp:effectExtent l="0" t="31750" r="0" b="36830"/>
                <wp:docPr id="38512341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F51AE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FD3411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17. Material Access Model</w:t>
      </w:r>
    </w:p>
    <w:p w14:paraId="38C33556" w14:textId="77777777" w:rsidR="00210ACD" w:rsidRDefault="00210ACD">
      <w:pPr>
        <w:pStyle w:val="NormalWeb"/>
      </w:pPr>
      <w:r>
        <w:t>Use explicit access relationships.</w:t>
      </w:r>
    </w:p>
    <w:p w14:paraId="33E1F0D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</w:t>
      </w:r>
    </w:p>
    <w:p w14:paraId="7DE0743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6D655B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Owner</w:t>
      </w:r>
    </w:p>
    <w:p w14:paraId="07A3262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8FA488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Shared With Teacher</w:t>
      </w:r>
    </w:p>
    <w:p w14:paraId="54BD580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EE60CF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Shared With Classroom</w:t>
      </w:r>
    </w:p>
    <w:p w14:paraId="5A8BF0B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59F657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Shared With Student</w:t>
      </w:r>
    </w:p>
    <w:p w14:paraId="0F055CA8" w14:textId="77777777" w:rsidR="00210ACD" w:rsidRDefault="00210ACD">
      <w:pPr>
        <w:pStyle w:val="NormalWeb"/>
      </w:pPr>
      <w:r>
        <w:t>Potential entity:</w:t>
      </w:r>
    </w:p>
    <w:p w14:paraId="5BC05041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MaterialShare</w:t>
      </w:r>
      <w:proofErr w:type="spellEnd"/>
    </w:p>
    <w:p w14:paraId="7BD3A26E" w14:textId="77777777" w:rsidR="00210ACD" w:rsidRDefault="00210ACD">
      <w:pPr>
        <w:pStyle w:val="NormalWeb"/>
      </w:pPr>
      <w:r>
        <w:t>Fields:</w:t>
      </w:r>
    </w:p>
    <w:p w14:paraId="010B477B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materialId</w:t>
      </w:r>
      <w:proofErr w:type="spellEnd"/>
    </w:p>
    <w:p w14:paraId="28C1F45B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targetType</w:t>
      </w:r>
      <w:proofErr w:type="spellEnd"/>
    </w:p>
    <w:p w14:paraId="33C80327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targetId</w:t>
      </w:r>
      <w:proofErr w:type="spellEnd"/>
    </w:p>
    <w:p w14:paraId="1B2DC81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permission</w:t>
      </w:r>
    </w:p>
    <w:p w14:paraId="46613504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sharedBy</w:t>
      </w:r>
      <w:proofErr w:type="spellEnd"/>
    </w:p>
    <w:p w14:paraId="1A3BADD0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7E87CE23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expiresAt</w:t>
      </w:r>
      <w:proofErr w:type="spellEnd"/>
    </w:p>
    <w:p w14:paraId="3AFC2327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E374DD" wp14:editId="5D29463B">
                <wp:extent cx="5943600" cy="1270"/>
                <wp:effectExtent l="0" t="31750" r="0" b="36830"/>
                <wp:docPr id="7235408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B8E35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DD748B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18. Permissions</w:t>
      </w:r>
    </w:p>
    <w:p w14:paraId="4BCCEF7B" w14:textId="77777777" w:rsidR="00210ACD" w:rsidRDefault="00210ACD">
      <w:pPr>
        <w:pStyle w:val="NormalWeb"/>
      </w:pPr>
      <w:r>
        <w:t>Permissions can include:</w:t>
      </w:r>
    </w:p>
    <w:p w14:paraId="100C2C9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3E1817D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DOWNLOAD</w:t>
      </w:r>
    </w:p>
    <w:p w14:paraId="3D58662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COPY_REFERENCE</w:t>
      </w:r>
    </w:p>
    <w:p w14:paraId="0353E37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EDIT</w:t>
      </w:r>
    </w:p>
    <w:p w14:paraId="4449813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DELETE</w:t>
      </w:r>
    </w:p>
    <w:p w14:paraId="52EF6EB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SHARE</w:t>
      </w:r>
    </w:p>
    <w:p w14:paraId="4677D28D" w14:textId="77777777" w:rsidR="00210ACD" w:rsidRDefault="00210ACD">
      <w:pPr>
        <w:pStyle w:val="NormalWeb"/>
      </w:pPr>
      <w:r>
        <w:t>A normal student might receive:</w:t>
      </w:r>
    </w:p>
    <w:p w14:paraId="7DD5442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VIEW</w:t>
      </w:r>
    </w:p>
    <w:p w14:paraId="79A4CA0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DOWNLOAD</w:t>
      </w:r>
    </w:p>
    <w:p w14:paraId="41E79FC0" w14:textId="77777777" w:rsidR="00210ACD" w:rsidRDefault="00210ACD">
      <w:pPr>
        <w:pStyle w:val="NormalWeb"/>
      </w:pPr>
      <w:r>
        <w:t>A teacher owner might receive:</w:t>
      </w:r>
    </w:p>
    <w:p w14:paraId="6DE8528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04B3E83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DOWNLOAD</w:t>
      </w:r>
    </w:p>
    <w:p w14:paraId="04DFEBD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COPY_REFERENCE</w:t>
      </w:r>
    </w:p>
    <w:p w14:paraId="1D67152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EDIT</w:t>
      </w:r>
    </w:p>
    <w:p w14:paraId="16A3840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DELETE</w:t>
      </w:r>
    </w:p>
    <w:p w14:paraId="1A0C30D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SHARE</w:t>
      </w:r>
    </w:p>
    <w:p w14:paraId="60B9B7F0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072AE4" wp14:editId="796295CF">
                <wp:extent cx="5943600" cy="1270"/>
                <wp:effectExtent l="0" t="31750" r="0" b="36830"/>
                <wp:docPr id="43933763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0D855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D24F3F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19. Copy vs Reference</w:t>
      </w:r>
    </w:p>
    <w:p w14:paraId="523714A7" w14:textId="77777777" w:rsidR="00210ACD" w:rsidRDefault="00210ACD">
      <w:pPr>
        <w:pStyle w:val="NormalWeb"/>
      </w:pPr>
      <w:r>
        <w:t>This is an important architectural distinction.</w:t>
      </w:r>
    </w:p>
    <w:p w14:paraId="262032AC" w14:textId="77777777" w:rsidR="00210ACD" w:rsidRDefault="00210ACD">
      <w:pPr>
        <w:pStyle w:val="NormalWeb"/>
      </w:pPr>
      <w:r>
        <w:t>Suppose Teacher A has:</w:t>
      </w:r>
    </w:p>
    <w:p w14:paraId="3C44A87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Algebra </w:t>
      </w:r>
      <w:proofErr w:type="spellStart"/>
      <w:r>
        <w:rPr>
          <w:rStyle w:val="HTMLCode"/>
        </w:rPr>
        <w:t>Notes.pdf</w:t>
      </w:r>
      <w:proofErr w:type="spellEnd"/>
    </w:p>
    <w:p w14:paraId="30FF5E48" w14:textId="77777777" w:rsidR="00210ACD" w:rsidRDefault="00210ACD">
      <w:pPr>
        <w:pStyle w:val="NormalWeb"/>
      </w:pPr>
      <w:r>
        <w:t>Teacher B wants to use it.</w:t>
      </w:r>
    </w:p>
    <w:p w14:paraId="4FD0B876" w14:textId="77777777" w:rsidR="00210ACD" w:rsidRDefault="00210ACD">
      <w:pPr>
        <w:pStyle w:val="NormalWeb"/>
      </w:pPr>
      <w:r>
        <w:t>The preferred operation should be:</w:t>
      </w:r>
    </w:p>
    <w:p w14:paraId="15416B9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COPY REFERENCE</w:t>
      </w:r>
    </w:p>
    <w:p w14:paraId="09C89EAD" w14:textId="77777777" w:rsidR="00210ACD" w:rsidRDefault="00210ACD">
      <w:pPr>
        <w:pStyle w:val="NormalWeb"/>
      </w:pPr>
      <w:r>
        <w:t>rather than physically duplicating the file.</w:t>
      </w:r>
    </w:p>
    <w:p w14:paraId="707C1621" w14:textId="77777777" w:rsidR="00210ACD" w:rsidRDefault="00210ACD">
      <w:pPr>
        <w:pStyle w:val="NormalWeb"/>
      </w:pPr>
      <w:r>
        <w:t>Therefore:</w:t>
      </w:r>
    </w:p>
    <w:p w14:paraId="6369F48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Teacher A Material</w:t>
      </w:r>
    </w:p>
    <w:p w14:paraId="72D7120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3FDC2DE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├──────── Classroom A</w:t>
      </w:r>
    </w:p>
    <w:p w14:paraId="7CD8CA3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23D2394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├──────── Classroom B</w:t>
      </w:r>
    </w:p>
    <w:p w14:paraId="52ED4E4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4E218E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 Assignment</w:t>
      </w:r>
    </w:p>
    <w:p w14:paraId="20E1EE1F" w14:textId="77777777" w:rsidR="00210ACD" w:rsidRDefault="00210ACD">
      <w:pPr>
        <w:pStyle w:val="NormalWeb"/>
      </w:pPr>
      <w:r>
        <w:t>One physical resource, multiple references.</w:t>
      </w:r>
    </w:p>
    <w:p w14:paraId="1678E884" w14:textId="77777777" w:rsidR="00210ACD" w:rsidRDefault="00210ACD">
      <w:pPr>
        <w:pStyle w:val="NormalWeb"/>
      </w:pPr>
      <w:r>
        <w:t xml:space="preserve">If an independent editable copy is required, a deliberate </w:t>
      </w:r>
      <w:r>
        <w:rPr>
          <w:rStyle w:val="Strong"/>
        </w:rPr>
        <w:t>Duplicate</w:t>
      </w:r>
      <w:r>
        <w:t xml:space="preserve"> operation can create a new material record.</w:t>
      </w:r>
    </w:p>
    <w:p w14:paraId="377CCDD8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050FD3" wp14:editId="00F570D1">
                <wp:extent cx="5943600" cy="1270"/>
                <wp:effectExtent l="0" t="31750" r="0" b="36830"/>
                <wp:docPr id="105661231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BC02C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F1B2A8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20. Reuse in Classwork</w:t>
      </w:r>
    </w:p>
    <w:p w14:paraId="585FB30B" w14:textId="77777777" w:rsidR="00210ACD" w:rsidRDefault="00210ACD">
      <w:pPr>
        <w:pStyle w:val="NormalWeb"/>
      </w:pPr>
      <w:r>
        <w:t>Teacher flow:</w:t>
      </w:r>
    </w:p>
    <w:p w14:paraId="6A6488E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Classwork</w:t>
      </w:r>
    </w:p>
    <w:p w14:paraId="2DE60DC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DABFDD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Add Attachment</w:t>
      </w:r>
    </w:p>
    <w:p w14:paraId="7A35D37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DFE0BB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Choose from Materials</w:t>
      </w:r>
    </w:p>
    <w:p w14:paraId="1615429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8A7F76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Select "Algebra </w:t>
      </w:r>
      <w:proofErr w:type="spellStart"/>
      <w:r>
        <w:rPr>
          <w:rStyle w:val="HTMLCode"/>
        </w:rPr>
        <w:t>Notes.pdf</w:t>
      </w:r>
      <w:proofErr w:type="spellEnd"/>
      <w:r>
        <w:rPr>
          <w:rStyle w:val="HTMLCode"/>
        </w:rPr>
        <w:t>"</w:t>
      </w:r>
    </w:p>
    <w:p w14:paraId="6ECB7A9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F29FD7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Attach Reference</w:t>
      </w:r>
    </w:p>
    <w:p w14:paraId="58ECC020" w14:textId="77777777" w:rsidR="00210ACD" w:rsidRDefault="00210ACD">
      <w:pPr>
        <w:pStyle w:val="NormalWeb"/>
      </w:pPr>
      <w:r>
        <w:t>The assignment should reference the material:</w:t>
      </w:r>
    </w:p>
    <w:p w14:paraId="0D9370E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6C60241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3F565B9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</w:t>
      </w:r>
      <w:proofErr w:type="spellStart"/>
      <w:r>
        <w:rPr>
          <w:rStyle w:val="HTMLCode"/>
        </w:rPr>
        <w:t>MaterialReference</w:t>
      </w:r>
      <w:proofErr w:type="spellEnd"/>
    </w:p>
    <w:p w14:paraId="6F041DF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14:paraId="0BFDBD4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</w:t>
      </w:r>
    </w:p>
    <w:p w14:paraId="205444D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LearningMaterial</w:t>
      </w:r>
      <w:proofErr w:type="spellEnd"/>
    </w:p>
    <w:p w14:paraId="5BE2787F" w14:textId="77777777" w:rsidR="00210ACD" w:rsidRDefault="00210ACD">
      <w:pPr>
        <w:pStyle w:val="NormalWeb"/>
      </w:pPr>
      <w:r>
        <w:t>The actual file remains in the repository.</w:t>
      </w:r>
    </w:p>
    <w:p w14:paraId="1A359268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CBE75" wp14:editId="35B597C3">
                <wp:extent cx="5943600" cy="1270"/>
                <wp:effectExtent l="0" t="31750" r="0" b="36830"/>
                <wp:docPr id="22946915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509C2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3E5356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21. Material Reference Entity</w:t>
      </w:r>
    </w:p>
    <w:p w14:paraId="360FBC85" w14:textId="77777777" w:rsidR="00210ACD" w:rsidRDefault="00210ACD">
      <w:pPr>
        <w:pStyle w:val="NormalWeb"/>
      </w:pPr>
      <w:r>
        <w:t>Create:</w:t>
      </w:r>
    </w:p>
    <w:p w14:paraId="14C00F96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MaterialReference</w:t>
      </w:r>
      <w:proofErr w:type="spellEnd"/>
    </w:p>
    <w:p w14:paraId="2722BC18" w14:textId="77777777" w:rsidR="00210ACD" w:rsidRDefault="00210ACD">
      <w:pPr>
        <w:pStyle w:val="NormalWeb"/>
      </w:pPr>
      <w:r>
        <w:t>Possible fields:</w:t>
      </w:r>
    </w:p>
    <w:p w14:paraId="7A96ACF2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materialId</w:t>
      </w:r>
      <w:proofErr w:type="spellEnd"/>
    </w:p>
    <w:p w14:paraId="0175C404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targetType</w:t>
      </w:r>
      <w:proofErr w:type="spellEnd"/>
    </w:p>
    <w:p w14:paraId="1DED89EC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targetId</w:t>
      </w:r>
      <w:proofErr w:type="spellEnd"/>
    </w:p>
    <w:p w14:paraId="3CD0EC9E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attachedBy</w:t>
      </w:r>
      <w:proofErr w:type="spellEnd"/>
    </w:p>
    <w:p w14:paraId="36122C1F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723384C4" w14:textId="77777777" w:rsidR="00210ACD" w:rsidRDefault="00210ACD">
      <w:pPr>
        <w:pStyle w:val="NormalWeb"/>
      </w:pPr>
      <w:r>
        <w:t>This supports:</w:t>
      </w:r>
    </w:p>
    <w:p w14:paraId="3D79356F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LearningMaterial</w:t>
      </w:r>
      <w:proofErr w:type="spellEnd"/>
    </w:p>
    <w:p w14:paraId="6E03C24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1403D2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Assignment</w:t>
      </w:r>
    </w:p>
    <w:p w14:paraId="3876356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Lesson</w:t>
      </w:r>
    </w:p>
    <w:p w14:paraId="29EC0B3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Classwork</w:t>
      </w:r>
    </w:p>
    <w:p w14:paraId="5F76D91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├── Classroom</w:t>
      </w:r>
    </w:p>
    <w:p w14:paraId="6D72B28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Stream Post</w:t>
      </w:r>
    </w:p>
    <w:p w14:paraId="6437ABD9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63802C" wp14:editId="7ACBF5C7">
                <wp:extent cx="5943600" cy="1270"/>
                <wp:effectExtent l="0" t="31750" r="0" b="36830"/>
                <wp:docPr id="104673648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6FDB4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C896B2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22. Archive</w:t>
      </w:r>
    </w:p>
    <w:p w14:paraId="184A15F7" w14:textId="77777777" w:rsidR="00210ACD" w:rsidRDefault="00210ACD">
      <w:pPr>
        <w:pStyle w:val="NormalWeb"/>
      </w:pPr>
      <w:r>
        <w:t>Teachers can archive materials they no longer actively use.</w:t>
      </w:r>
    </w:p>
    <w:p w14:paraId="6D395C6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4C9AB3A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5EC195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2D95E7FE" w14:textId="77777777" w:rsidR="00210ACD" w:rsidRDefault="00210ACD">
      <w:pPr>
        <w:pStyle w:val="NormalWeb"/>
      </w:pPr>
      <w:r>
        <w:t>Archived materials:</w:t>
      </w:r>
    </w:p>
    <w:p w14:paraId="6AF1C1A1" w14:textId="77777777" w:rsidR="00210ACD" w:rsidRDefault="00210ACD" w:rsidP="00210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 stored</w:t>
      </w:r>
    </w:p>
    <w:p w14:paraId="579E2CD5" w14:textId="77777777" w:rsidR="00210ACD" w:rsidRDefault="00210ACD" w:rsidP="00210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removed from normal active views</w:t>
      </w:r>
    </w:p>
    <w:p w14:paraId="6A2ABE12" w14:textId="77777777" w:rsidR="00210ACD" w:rsidRDefault="00210ACD" w:rsidP="00210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 be restored</w:t>
      </w:r>
    </w:p>
    <w:p w14:paraId="04CA9874" w14:textId="77777777" w:rsidR="00210ACD" w:rsidRDefault="00210ACD" w:rsidP="00210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Continue to preserve references where policy allows</w:t>
      </w:r>
    </w:p>
    <w:p w14:paraId="6B473A6F" w14:textId="77777777" w:rsidR="00210ACD" w:rsidRDefault="00210A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38E084" wp14:editId="3A9D3937">
                <wp:extent cx="5943600" cy="1270"/>
                <wp:effectExtent l="0" t="31750" r="0" b="36830"/>
                <wp:docPr id="203149074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5E26F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99992E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23. Delete</w:t>
      </w:r>
    </w:p>
    <w:p w14:paraId="6D963FEB" w14:textId="77777777" w:rsidR="00210ACD" w:rsidRDefault="00210ACD">
      <w:pPr>
        <w:pStyle w:val="NormalWeb"/>
      </w:pPr>
      <w:r>
        <w:t>Deletion should be controlled.</w:t>
      </w:r>
    </w:p>
    <w:p w14:paraId="381EFBC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DELETE REQUEST</w:t>
      </w:r>
    </w:p>
    <w:p w14:paraId="17ADE03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47FF03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Check ownership</w:t>
      </w:r>
    </w:p>
    <w:p w14:paraId="3B2FD52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510610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Check active references</w:t>
      </w:r>
    </w:p>
    <w:p w14:paraId="5068188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482911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Retention policy</w:t>
      </w:r>
    </w:p>
    <w:p w14:paraId="6006191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4FC93F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Soft Delete</w:t>
      </w:r>
    </w:p>
    <w:p w14:paraId="48C54F0F" w14:textId="77777777" w:rsidR="00210ACD" w:rsidRDefault="00210ACD">
      <w:pPr>
        <w:pStyle w:val="NormalWeb"/>
      </w:pPr>
      <w:r>
        <w:t>If a material is currently used by assignments or lessons, deleting it should not silently break those resources.</w:t>
      </w:r>
    </w:p>
    <w:p w14:paraId="5476D49B" w14:textId="77777777" w:rsidR="00210ACD" w:rsidRDefault="00210ACD">
      <w:pPr>
        <w:pStyle w:val="NormalWeb"/>
      </w:pPr>
      <w:r>
        <w:t>Possible behavior:</w:t>
      </w:r>
    </w:p>
    <w:p w14:paraId="6DC71632" w14:textId="77777777" w:rsidR="00210ACD" w:rsidRDefault="00210ACD">
      <w:pPr>
        <w:pStyle w:val="NormalWeb"/>
      </w:pPr>
      <w:r>
        <w:t>"This material is currently referenced by 7 learning resources. Archive it instead?"</w:t>
      </w:r>
    </w:p>
    <w:p w14:paraId="09AB7ED8" w14:textId="77777777" w:rsidR="00210ACD" w:rsidRDefault="00210ACD">
      <w:pPr>
        <w:pStyle w:val="NormalWeb"/>
      </w:pPr>
      <w:r>
        <w:t>This is much safer than immediately deleting the file.</w:t>
      </w:r>
    </w:p>
    <w:p w14:paraId="132DCF8E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09FB32" wp14:editId="6646BD9E">
                <wp:extent cx="5943600" cy="1270"/>
                <wp:effectExtent l="0" t="31750" r="0" b="36830"/>
                <wp:docPr id="70212402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1DC4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803F12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24. Versioning</w:t>
      </w:r>
    </w:p>
    <w:p w14:paraId="56007020" w14:textId="77777777" w:rsidR="00210ACD" w:rsidRDefault="00210ACD">
      <w:pPr>
        <w:pStyle w:val="NormalWeb"/>
      </w:pPr>
      <w:r>
        <w:t>For documents that are frequently updated, support versions.</w:t>
      </w:r>
    </w:p>
    <w:p w14:paraId="69DA6C9D" w14:textId="77777777" w:rsidR="00210ACD" w:rsidRDefault="00210ACD">
      <w:pPr>
        <w:pStyle w:val="NormalWeb"/>
      </w:pPr>
      <w:r>
        <w:t>Example:</w:t>
      </w:r>
    </w:p>
    <w:p w14:paraId="7B85BFF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Algebra </w:t>
      </w:r>
      <w:proofErr w:type="spellStart"/>
      <w:r>
        <w:rPr>
          <w:rStyle w:val="HTMLCode"/>
        </w:rPr>
        <w:t>Notes.pdf</w:t>
      </w:r>
      <w:proofErr w:type="spellEnd"/>
    </w:p>
    <w:p w14:paraId="55215285" w14:textId="77777777" w:rsidR="00210ACD" w:rsidRDefault="00210ACD">
      <w:pPr>
        <w:pStyle w:val="HTMLPreformatted"/>
        <w:rPr>
          <w:rStyle w:val="HTMLCode"/>
        </w:rPr>
      </w:pPr>
    </w:p>
    <w:p w14:paraId="7A67AD9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v1 — September 1</w:t>
      </w:r>
    </w:p>
    <w:p w14:paraId="767AEAD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v2 — September 5</w:t>
      </w:r>
    </w:p>
    <w:p w14:paraId="64913A4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v3 — September 12</w:t>
      </w:r>
    </w:p>
    <w:p w14:paraId="327500AC" w14:textId="77777777" w:rsidR="00210ACD" w:rsidRDefault="00210ACD">
      <w:pPr>
        <w:pStyle w:val="NormalWeb"/>
      </w:pPr>
      <w:r>
        <w:t>A new version should not destroy historical references where version preservation is required.</w:t>
      </w:r>
    </w:p>
    <w:p w14:paraId="4DA78247" w14:textId="77777777" w:rsidR="00210ACD" w:rsidRDefault="00210ACD">
      <w:pPr>
        <w:pStyle w:val="NormalWeb"/>
      </w:pPr>
      <w:r>
        <w:t>Entity:</w:t>
      </w:r>
    </w:p>
    <w:p w14:paraId="2E3DB5AF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MaterialVersion</w:t>
      </w:r>
      <w:proofErr w:type="spellEnd"/>
    </w:p>
    <w:p w14:paraId="106FD6E4" w14:textId="77777777" w:rsidR="00210ACD" w:rsidRDefault="00210ACD">
      <w:pPr>
        <w:pStyle w:val="NormalWeb"/>
      </w:pPr>
      <w:r>
        <w:t>Suggested fields:</w:t>
      </w:r>
    </w:p>
    <w:p w14:paraId="2D9393E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119E3C7F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materialId</w:t>
      </w:r>
      <w:proofErr w:type="spellEnd"/>
    </w:p>
    <w:p w14:paraId="7E83885C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versionNumber</w:t>
      </w:r>
      <w:proofErr w:type="spellEnd"/>
    </w:p>
    <w:p w14:paraId="1713226B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storageKey</w:t>
      </w:r>
      <w:proofErr w:type="spellEnd"/>
    </w:p>
    <w:p w14:paraId="541C130D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fileSize</w:t>
      </w:r>
      <w:proofErr w:type="spellEnd"/>
    </w:p>
    <w:p w14:paraId="5413ABB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checksum</w:t>
      </w:r>
    </w:p>
    <w:p w14:paraId="11AE9A91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createdBy</w:t>
      </w:r>
      <w:proofErr w:type="spellEnd"/>
    </w:p>
    <w:p w14:paraId="726C6A6A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443B581F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F6A5CD" wp14:editId="54BC79BA">
                <wp:extent cx="5943600" cy="1270"/>
                <wp:effectExtent l="0" t="31750" r="0" b="36830"/>
                <wp:docPr id="27547593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C1C0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B08197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25. Integrity Checking</w:t>
      </w:r>
    </w:p>
    <w:p w14:paraId="15686004" w14:textId="77777777" w:rsidR="00210ACD" w:rsidRDefault="00210ACD">
      <w:pPr>
        <w:pStyle w:val="NormalWeb"/>
      </w:pPr>
      <w:r>
        <w:t>Use checksums/hashes.</w:t>
      </w:r>
    </w:p>
    <w:p w14:paraId="60382AFB" w14:textId="77777777" w:rsidR="00210ACD" w:rsidRDefault="00210ACD">
      <w:pPr>
        <w:pStyle w:val="NormalWeb"/>
      </w:pPr>
      <w:r>
        <w:t>For example:</w:t>
      </w:r>
    </w:p>
    <w:p w14:paraId="65D5BB7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SHA-256</w:t>
      </w:r>
    </w:p>
    <w:p w14:paraId="5386C895" w14:textId="77777777" w:rsidR="00210ACD" w:rsidRDefault="00210ACD">
      <w:pPr>
        <w:pStyle w:val="NormalWeb"/>
      </w:pPr>
      <w:r>
        <w:t>The system can detect accidental corruption and help identify duplicate binary files.</w:t>
      </w:r>
    </w:p>
    <w:p w14:paraId="74C9E6F9" w14:textId="77777777" w:rsidR="00210ACD" w:rsidRDefault="00210ACD">
      <w:pPr>
        <w:pStyle w:val="NormalWeb"/>
      </w:pPr>
      <w:r>
        <w:t>Conceptually:</w:t>
      </w:r>
    </w:p>
    <w:p w14:paraId="00AEDF6A" w14:textId="77777777" w:rsidR="00210ACD" w:rsidRDefault="00210ACD">
      <w:pPr>
        <w:rPr>
          <w:rFonts w:eastAsia="Times New Roman"/>
        </w:rPr>
      </w:pPr>
      <w:r>
        <w:rPr>
          <w:rFonts w:eastAsia="Times New Roman"/>
        </w:rPr>
        <w:t xml:space="preserve">\[ H = SHA256(file) \] </w:t>
      </w:r>
    </w:p>
    <w:p w14:paraId="4FBD89D9" w14:textId="77777777" w:rsidR="00210ACD" w:rsidRDefault="00210ACD">
      <w:pPr>
        <w:pStyle w:val="NormalWeb"/>
      </w:pPr>
      <w:r>
        <w:t>If two uploads have the same content hash, the system can optionally identify them as potential duplicates.</w:t>
      </w:r>
    </w:p>
    <w:p w14:paraId="355E2758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7436DE2" wp14:editId="63555D1D">
                <wp:extent cx="5943600" cy="1270"/>
                <wp:effectExtent l="0" t="31750" r="0" b="36830"/>
                <wp:docPr id="124552855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9244C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183448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26. Search</w:t>
      </w:r>
    </w:p>
    <w:p w14:paraId="539A9BC7" w14:textId="77777777" w:rsidR="00210ACD" w:rsidRDefault="00210ACD">
      <w:pPr>
        <w:pStyle w:val="NormalWeb"/>
      </w:pPr>
      <w:r>
        <w:t>Teachers should be able to search:</w:t>
      </w:r>
    </w:p>
    <w:p w14:paraId="6D56F13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Search Materials</w:t>
      </w:r>
    </w:p>
    <w:p w14:paraId="3B71AA1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2973B0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Title</w:t>
      </w:r>
    </w:p>
    <w:p w14:paraId="4EBF588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Description</w:t>
      </w:r>
    </w:p>
    <w:p w14:paraId="1DB2F6C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Type</w:t>
      </w:r>
    </w:p>
    <w:p w14:paraId="75B0EBD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Folder</w:t>
      </w:r>
    </w:p>
    <w:p w14:paraId="1F541A2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Owner</w:t>
      </w:r>
    </w:p>
    <w:p w14:paraId="787D1B6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Subject</w:t>
      </w:r>
    </w:p>
    <w:p w14:paraId="7291C75D" w14:textId="77777777" w:rsidR="00210ACD" w:rsidRDefault="00210ACD">
      <w:pPr>
        <w:pStyle w:val="NormalWeb"/>
      </w:pPr>
      <w:r>
        <w:t>Examples:</w:t>
      </w:r>
    </w:p>
    <w:p w14:paraId="5D9A1F6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"quadratic"</w:t>
      </w:r>
    </w:p>
    <w:p w14:paraId="7CB3FD3F" w14:textId="77777777" w:rsidR="00210ACD" w:rsidRDefault="00210ACD">
      <w:pPr>
        <w:pStyle w:val="HTMLPreformatted"/>
        <w:rPr>
          <w:rStyle w:val="HTMLCode"/>
        </w:rPr>
      </w:pPr>
    </w:p>
    <w:p w14:paraId="20074EA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"physics"</w:t>
      </w:r>
    </w:p>
    <w:p w14:paraId="536029D0" w14:textId="77777777" w:rsidR="00210ACD" w:rsidRDefault="00210ACD">
      <w:pPr>
        <w:pStyle w:val="HTMLPreformatted"/>
        <w:rPr>
          <w:rStyle w:val="HTMLCode"/>
        </w:rPr>
      </w:pPr>
    </w:p>
    <w:p w14:paraId="2B30FAA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"revision"</w:t>
      </w:r>
    </w:p>
    <w:p w14:paraId="110D0707" w14:textId="77777777" w:rsidR="00210ACD" w:rsidRDefault="00210ACD">
      <w:pPr>
        <w:pStyle w:val="HTMLPreformatted"/>
        <w:rPr>
          <w:rStyle w:val="HTMLCode"/>
        </w:rPr>
      </w:pPr>
    </w:p>
    <w:p w14:paraId="3BD3650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"JSS 2"</w:t>
      </w:r>
    </w:p>
    <w:p w14:paraId="37D7439D" w14:textId="77777777" w:rsidR="00210ACD" w:rsidRDefault="00210ACD">
      <w:pPr>
        <w:pStyle w:val="HTMLPreformatted"/>
        <w:rPr>
          <w:rStyle w:val="HTMLCode"/>
        </w:rPr>
      </w:pPr>
    </w:p>
    <w:p w14:paraId="5849ACD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"laboratory"</w:t>
      </w:r>
    </w:p>
    <w:p w14:paraId="1D79510F" w14:textId="77777777" w:rsidR="00210ACD" w:rsidRDefault="00210ACD">
      <w:pPr>
        <w:pStyle w:val="NormalWeb"/>
      </w:pPr>
      <w:r>
        <w:t xml:space="preserve">This will later integrate with </w:t>
      </w:r>
      <w:r>
        <w:rPr>
          <w:rStyle w:val="Strong"/>
        </w:rPr>
        <w:t>Module 51.22 — Global Search</w:t>
      </w:r>
      <w:r>
        <w:t>.</w:t>
      </w:r>
    </w:p>
    <w:p w14:paraId="52277DD2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DB4AB8" wp14:editId="2514F6F3">
                <wp:extent cx="5943600" cy="1270"/>
                <wp:effectExtent l="0" t="31750" r="0" b="36830"/>
                <wp:docPr id="34350704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6B1E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12C52B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27. Filtering</w:t>
      </w:r>
    </w:p>
    <w:p w14:paraId="7B22E154" w14:textId="77777777" w:rsidR="00210ACD" w:rsidRDefault="00210ACD">
      <w:pPr>
        <w:pStyle w:val="NormalWeb"/>
      </w:pPr>
      <w:r>
        <w:t>Filters:</w:t>
      </w:r>
    </w:p>
    <w:p w14:paraId="042B442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Type</w:t>
      </w:r>
    </w:p>
    <w:p w14:paraId="0AE1A67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├── PDF</w:t>
      </w:r>
    </w:p>
    <w:p w14:paraId="0DBCF6F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├── Document</w:t>
      </w:r>
    </w:p>
    <w:p w14:paraId="255ADDE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├── Presentation</w:t>
      </w:r>
    </w:p>
    <w:p w14:paraId="2A00035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├── Spreadsheet</w:t>
      </w:r>
    </w:p>
    <w:p w14:paraId="5D8E112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├── Image</w:t>
      </w:r>
    </w:p>
    <w:p w14:paraId="2E35D7F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├── Audio</w:t>
      </w:r>
    </w:p>
    <w:p w14:paraId="62AC13A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├── Video</w:t>
      </w:r>
    </w:p>
    <w:p w14:paraId="7E7AA21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└── Link</w:t>
      </w:r>
    </w:p>
    <w:p w14:paraId="41AA386F" w14:textId="77777777" w:rsidR="00210ACD" w:rsidRDefault="00210ACD">
      <w:pPr>
        <w:pStyle w:val="HTMLPreformatted"/>
        <w:rPr>
          <w:rStyle w:val="HTMLCode"/>
        </w:rPr>
      </w:pPr>
    </w:p>
    <w:p w14:paraId="3A43C49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54D93BD4" w14:textId="77777777" w:rsidR="00210ACD" w:rsidRDefault="00210ACD">
      <w:pPr>
        <w:pStyle w:val="HTMLPreformatted"/>
        <w:rPr>
          <w:rStyle w:val="HTMLCode"/>
        </w:rPr>
      </w:pPr>
    </w:p>
    <w:p w14:paraId="2CD91A9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Folder</w:t>
      </w:r>
    </w:p>
    <w:p w14:paraId="1FDE063F" w14:textId="77777777" w:rsidR="00210ACD" w:rsidRDefault="00210ACD">
      <w:pPr>
        <w:pStyle w:val="HTMLPreformatted"/>
        <w:rPr>
          <w:rStyle w:val="HTMLCode"/>
        </w:rPr>
      </w:pPr>
    </w:p>
    <w:p w14:paraId="23A26E3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Date</w:t>
      </w:r>
    </w:p>
    <w:p w14:paraId="296BDB59" w14:textId="77777777" w:rsidR="00210ACD" w:rsidRDefault="00210ACD">
      <w:pPr>
        <w:pStyle w:val="HTMLPreformatted"/>
        <w:rPr>
          <w:rStyle w:val="HTMLCode"/>
        </w:rPr>
      </w:pPr>
    </w:p>
    <w:p w14:paraId="29CAC03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Shared With</w:t>
      </w:r>
    </w:p>
    <w:p w14:paraId="623D0AD8" w14:textId="77777777" w:rsidR="00210ACD" w:rsidRDefault="00210ACD">
      <w:pPr>
        <w:pStyle w:val="HTMLPreformatted"/>
        <w:rPr>
          <w:rStyle w:val="HTMLCode"/>
        </w:rPr>
      </w:pPr>
    </w:p>
    <w:p w14:paraId="5AD5ECE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Archived / Active</w:t>
      </w:r>
    </w:p>
    <w:p w14:paraId="5BEDBA4C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CE69F5" wp14:editId="174976E8">
                <wp:extent cx="5943600" cy="1270"/>
                <wp:effectExtent l="0" t="31750" r="0" b="36830"/>
                <wp:docPr id="101463078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BF2C0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10DCC9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28. Teacher Repository UI</w:t>
      </w:r>
    </w:p>
    <w:p w14:paraId="03F2E96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┌────────────────────────────────────────────────┐</w:t>
      </w:r>
    </w:p>
    <w:p w14:paraId="18F1F5B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My Materials                    [Upload]        │</w:t>
      </w:r>
    </w:p>
    <w:p w14:paraId="156BE4F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├────────────────────────────────────────────────┤</w:t>
      </w:r>
    </w:p>
    <w:p w14:paraId="673AB04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Search materials...                            │</w:t>
      </w:r>
    </w:p>
    <w:p w14:paraId="5188FBD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│</w:t>
      </w:r>
    </w:p>
    <w:p w14:paraId="0F3155F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Mathematics                                    │</w:t>
      </w:r>
    </w:p>
    <w:p w14:paraId="72BBEB2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├── Algebra                                    │</w:t>
      </w:r>
    </w:p>
    <w:p w14:paraId="2E390BC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│ │   ├──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Algebra </w:t>
      </w:r>
      <w:proofErr w:type="spellStart"/>
      <w:r>
        <w:rPr>
          <w:rStyle w:val="HTMLCode"/>
        </w:rPr>
        <w:t>Notes.pdf</w:t>
      </w:r>
      <w:proofErr w:type="spellEnd"/>
      <w:r>
        <w:rPr>
          <w:rStyle w:val="HTMLCode"/>
        </w:rPr>
        <w:t xml:space="preserve">                   │</w:t>
      </w:r>
    </w:p>
    <w:p w14:paraId="5D85148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│ │   ├──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Quadratic </w:t>
      </w:r>
      <w:proofErr w:type="spellStart"/>
      <w:r>
        <w:rPr>
          <w:rStyle w:val="HTMLCode"/>
        </w:rPr>
        <w:t>Exercises.docx</w:t>
      </w:r>
      <w:proofErr w:type="spellEnd"/>
      <w:r>
        <w:rPr>
          <w:rStyle w:val="HTMLCode"/>
        </w:rPr>
        <w:t xml:space="preserve">            │</w:t>
      </w:r>
    </w:p>
    <w:p w14:paraId="55714CF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│ │   └── </w:t>
      </w:r>
      <w:r>
        <w:rPr>
          <w:rStyle w:val="HTMLCode"/>
          <w:rFonts w:ascii="Segoe UI Emoji" w:hAnsi="Segoe UI Emoji" w:cs="Segoe UI Emoji"/>
        </w:rPr>
        <w:t>🎥</w:t>
      </w:r>
      <w:r>
        <w:rPr>
          <w:rStyle w:val="HTMLCode"/>
        </w:rPr>
        <w:t xml:space="preserve"> Quadratic Lesson.mp4               │</w:t>
      </w:r>
    </w:p>
    <w:p w14:paraId="76A29C5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│                                              │</w:t>
      </w:r>
    </w:p>
    <w:p w14:paraId="57546BB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└── Geometry                                   │</w:t>
      </w:r>
    </w:p>
    <w:p w14:paraId="5CB4B7C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│     └── </w:t>
      </w:r>
      <w:r>
        <w:rPr>
          <w:rStyle w:val="HTMLCode"/>
          <w:rFonts w:ascii="Segoe UI Emoji" w:hAnsi="Segoe UI Emoji" w:cs="Segoe UI Emoji"/>
        </w:rPr>
        <w:t>📊</w:t>
      </w:r>
      <w:r>
        <w:rPr>
          <w:rStyle w:val="HTMLCode"/>
        </w:rPr>
        <w:t xml:space="preserve"> Geometry </w:t>
      </w:r>
      <w:proofErr w:type="spellStart"/>
      <w:r>
        <w:rPr>
          <w:rStyle w:val="HTMLCode"/>
        </w:rPr>
        <w:t>Presentation.pptx</w:t>
      </w:r>
      <w:proofErr w:type="spellEnd"/>
      <w:r>
        <w:rPr>
          <w:rStyle w:val="HTMLCode"/>
        </w:rPr>
        <w:t xml:space="preserve">          │</w:t>
      </w:r>
    </w:p>
    <w:p w14:paraId="1BFB098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│</w:t>
      </w:r>
    </w:p>
    <w:p w14:paraId="08A9A81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Shared With Me                                 │</w:t>
      </w:r>
    </w:p>
    <w:p w14:paraId="6FA2FDC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│ ├──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Physics </w:t>
      </w:r>
      <w:proofErr w:type="spellStart"/>
      <w:r>
        <w:rPr>
          <w:rStyle w:val="HTMLCode"/>
        </w:rPr>
        <w:t>Revision.pdf</w:t>
      </w:r>
      <w:proofErr w:type="spellEnd"/>
      <w:r>
        <w:rPr>
          <w:rStyle w:val="HTMLCode"/>
        </w:rPr>
        <w:t xml:space="preserve">                    │</w:t>
      </w:r>
    </w:p>
    <w:p w14:paraId="5AEDCF2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│ └── </w:t>
      </w:r>
      <w:r>
        <w:rPr>
          <w:rStyle w:val="HTMLCode"/>
          <w:rFonts w:ascii="Segoe UI Emoji" w:hAnsi="Segoe UI Emoji" w:cs="Segoe UI Emoji"/>
        </w:rPr>
        <w:t>🎥</w:t>
      </w:r>
      <w:r>
        <w:rPr>
          <w:rStyle w:val="HTMLCode"/>
        </w:rPr>
        <w:t xml:space="preserve"> Mechanics Lecture.mp4                   │</w:t>
      </w:r>
    </w:p>
    <w:p w14:paraId="7031A0C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└────────────────────────────────────────────────┘</w:t>
      </w:r>
    </w:p>
    <w:p w14:paraId="3AF1CB4F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C3B22C" wp14:editId="6FEBD070">
                <wp:extent cx="5943600" cy="1270"/>
                <wp:effectExtent l="0" t="31750" r="0" b="36830"/>
                <wp:docPr id="111670407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5A55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116772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29. Material Detail UI</w:t>
      </w:r>
    </w:p>
    <w:p w14:paraId="5BBA60C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┌──────────────────────────────────────────────┐</w:t>
      </w:r>
    </w:p>
    <w:p w14:paraId="181F560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│ Algebra </w:t>
      </w:r>
      <w:proofErr w:type="spellStart"/>
      <w:r>
        <w:rPr>
          <w:rStyle w:val="HTMLCode"/>
        </w:rPr>
        <w:t>Notes.pdf</w:t>
      </w:r>
      <w:proofErr w:type="spellEnd"/>
      <w:r>
        <w:rPr>
          <w:rStyle w:val="HTMLCode"/>
        </w:rPr>
        <w:t xml:space="preserve">                            │</w:t>
      </w:r>
    </w:p>
    <w:p w14:paraId="0534636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├──────────────────────────────────────────────┤</w:t>
      </w:r>
    </w:p>
    <w:p w14:paraId="45D6088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3F1155D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[Document Preview]              │</w:t>
      </w:r>
    </w:p>
    <w:p w14:paraId="1717FC0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0E2CF60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├──────────────────────────────────────────────┤</w:t>
      </w:r>
    </w:p>
    <w:p w14:paraId="6DE7680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Type: PDF                                    │</w:t>
      </w:r>
    </w:p>
    <w:p w14:paraId="618F77B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Size: 4.2 MB                                 │</w:t>
      </w:r>
    </w:p>
    <w:p w14:paraId="57F07BC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Owner: Mathematics Department                │</w:t>
      </w:r>
    </w:p>
    <w:p w14:paraId="3FC9420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Version: 3                                   │</w:t>
      </w:r>
    </w:p>
    <w:p w14:paraId="26F7045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6D6EA33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[Download] [Share] [Use in Classwork]        │</w:t>
      </w:r>
    </w:p>
    <w:p w14:paraId="48779F5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[Archive]                                    │</w:t>
      </w:r>
    </w:p>
    <w:p w14:paraId="30288EE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└──────────────────────────────────────────────┘</w:t>
      </w:r>
    </w:p>
    <w:p w14:paraId="1EFF9DB2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97177B" wp14:editId="7606F5D2">
                <wp:extent cx="5943600" cy="1270"/>
                <wp:effectExtent l="0" t="31750" r="0" b="36830"/>
                <wp:docPr id="103863610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A82A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5184B6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30. Upload UI</w:t>
      </w:r>
    </w:p>
    <w:p w14:paraId="055D2C2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┌──────────────────────────────────────────────┐</w:t>
      </w:r>
    </w:p>
    <w:p w14:paraId="6273E5E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Upload Material                              │</w:t>
      </w:r>
    </w:p>
    <w:p w14:paraId="1347B3E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├──────────────────────────────────────────────┤</w:t>
      </w:r>
    </w:p>
    <w:p w14:paraId="40CE38E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4268E8E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Drag &amp; Drop Files Here                │</w:t>
      </w:r>
    </w:p>
    <w:p w14:paraId="4DBBC59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37987D1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[Browse Files]                  │</w:t>
      </w:r>
    </w:p>
    <w:p w14:paraId="700299A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2ECDFA3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Title                                        │</w:t>
      </w:r>
    </w:p>
    <w:p w14:paraId="2F0488D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[________________________________________]   │</w:t>
      </w:r>
    </w:p>
    <w:p w14:paraId="5C03564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0712EE3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Description                                  │</w:t>
      </w:r>
    </w:p>
    <w:p w14:paraId="7C4A765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[________________________________________]   │</w:t>
      </w:r>
    </w:p>
    <w:p w14:paraId="4FAA11A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4A74738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Folder                                       │</w:t>
      </w:r>
    </w:p>
    <w:p w14:paraId="708215C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[Mathematics ▼]                              │</w:t>
      </w:r>
    </w:p>
    <w:p w14:paraId="4989810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3B27C36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Visibility                                   │</w:t>
      </w:r>
    </w:p>
    <w:p w14:paraId="7F7F584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[Private ▼]                                  │</w:t>
      </w:r>
    </w:p>
    <w:p w14:paraId="536A4ED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305E9C9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│            [Cancel] [Upload]                 │</w:t>
      </w:r>
    </w:p>
    <w:p w14:paraId="38AA1F9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└──────────────────────────────────────────────┘</w:t>
      </w:r>
    </w:p>
    <w:p w14:paraId="718A389F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6C86D2" wp14:editId="1B428B71">
                <wp:extent cx="5943600" cy="1270"/>
                <wp:effectExtent l="0" t="31750" r="0" b="36830"/>
                <wp:docPr id="176483833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1A2C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AB0D04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31. Storage Quotas</w:t>
      </w:r>
    </w:p>
    <w:p w14:paraId="631F49D0" w14:textId="77777777" w:rsidR="00210ACD" w:rsidRDefault="00210ACD">
      <w:pPr>
        <w:pStyle w:val="NormalWeb"/>
      </w:pPr>
      <w:r>
        <w:t>The administrator should eventually configure:</w:t>
      </w:r>
    </w:p>
    <w:p w14:paraId="425F97F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School Storage</w:t>
      </w:r>
    </w:p>
    <w:p w14:paraId="6855ABA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Teacher Storage</w:t>
      </w:r>
    </w:p>
    <w:p w14:paraId="39A820F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Classroom Storage</w:t>
      </w:r>
    </w:p>
    <w:p w14:paraId="02051C51" w14:textId="77777777" w:rsidR="00210ACD" w:rsidRDefault="00210ACD">
      <w:pPr>
        <w:pStyle w:val="NormalWeb"/>
      </w:pPr>
      <w:r>
        <w:t>Example:</w:t>
      </w:r>
    </w:p>
    <w:p w14:paraId="191C039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School:</w:t>
      </w:r>
    </w:p>
    <w:p w14:paraId="62C2086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100 GB</w:t>
      </w:r>
    </w:p>
    <w:p w14:paraId="48CA2F43" w14:textId="77777777" w:rsidR="00210ACD" w:rsidRDefault="00210ACD">
      <w:pPr>
        <w:pStyle w:val="HTMLPreformatted"/>
        <w:rPr>
          <w:rStyle w:val="HTMLCode"/>
        </w:rPr>
      </w:pPr>
    </w:p>
    <w:p w14:paraId="0F840C3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Mathematics Teacher:</w:t>
      </w:r>
    </w:p>
    <w:p w14:paraId="57D62D0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2 GB used / 10 GB</w:t>
      </w:r>
    </w:p>
    <w:p w14:paraId="4E8AD144" w14:textId="77777777" w:rsidR="00210ACD" w:rsidRDefault="00210ACD">
      <w:pPr>
        <w:pStyle w:val="NormalWeb"/>
      </w:pPr>
      <w:r>
        <w:t xml:space="preserve">Quota enforcement belongs partly to </w:t>
      </w:r>
      <w:r>
        <w:rPr>
          <w:rStyle w:val="Strong"/>
        </w:rPr>
        <w:t>Module 51.24 — Administrator Control</w:t>
      </w:r>
      <w:r>
        <w:t>, but the repository must expose the necessary quota checks.</w:t>
      </w:r>
    </w:p>
    <w:p w14:paraId="3E8B087A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7D2EE3" wp14:editId="76A3D8FD">
                <wp:extent cx="5943600" cy="1270"/>
                <wp:effectExtent l="0" t="31750" r="0" b="36830"/>
                <wp:docPr id="90239473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EAEF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D103F0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32. API Design</w:t>
      </w:r>
    </w:p>
    <w:p w14:paraId="4B91034D" w14:textId="77777777" w:rsidR="00210ACD" w:rsidRDefault="00210ACD">
      <w:pPr>
        <w:pStyle w:val="NormalWeb"/>
      </w:pPr>
      <w:r>
        <w:t>Conceptual endpoints:</w:t>
      </w:r>
    </w:p>
    <w:p w14:paraId="1538773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/materials</w:t>
      </w:r>
    </w:p>
    <w:p w14:paraId="3242557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/materials</w:t>
      </w:r>
    </w:p>
    <w:p w14:paraId="35D4AF6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/materials/:id</w:t>
      </w:r>
    </w:p>
    <w:p w14:paraId="3B5B17E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PATCH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/materials/:id</w:t>
      </w:r>
    </w:p>
    <w:p w14:paraId="30B1E0C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/materials/:id</w:t>
      </w:r>
    </w:p>
    <w:p w14:paraId="3309DC0F" w14:textId="77777777" w:rsidR="00210ACD" w:rsidRDefault="00210ACD">
      <w:pPr>
        <w:pStyle w:val="NormalWeb"/>
      </w:pPr>
      <w:r>
        <w:t>Upload:</w:t>
      </w:r>
    </w:p>
    <w:p w14:paraId="1C4BFF2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/materials/upload</w:t>
      </w:r>
    </w:p>
    <w:p w14:paraId="2A880429" w14:textId="77777777" w:rsidR="00210ACD" w:rsidRDefault="00210ACD">
      <w:pPr>
        <w:pStyle w:val="NormalWeb"/>
      </w:pPr>
      <w:r>
        <w:t>Folders:</w:t>
      </w:r>
    </w:p>
    <w:p w14:paraId="3F146AF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/material-folders</w:t>
      </w:r>
    </w:p>
    <w:p w14:paraId="0D57756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/material-folders</w:t>
      </w:r>
    </w:p>
    <w:p w14:paraId="6F4069D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PATCH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/material-folders/:id</w:t>
      </w:r>
    </w:p>
    <w:p w14:paraId="1529C43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/material-folders/:id</w:t>
      </w:r>
    </w:p>
    <w:p w14:paraId="7E581FCE" w14:textId="77777777" w:rsidR="00210ACD" w:rsidRDefault="00210ACD">
      <w:pPr>
        <w:pStyle w:val="NormalWeb"/>
      </w:pPr>
      <w:r>
        <w:t>Sharing:</w:t>
      </w:r>
    </w:p>
    <w:p w14:paraId="15C90EC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/materials/:id/share</w:t>
      </w:r>
    </w:p>
    <w:p w14:paraId="5D48EC8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/materials/:id/shares</w:t>
      </w:r>
    </w:p>
    <w:p w14:paraId="51A75AD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/material-shares/:id</w:t>
      </w:r>
    </w:p>
    <w:p w14:paraId="1C5431B0" w14:textId="77777777" w:rsidR="00210ACD" w:rsidRDefault="00210ACD">
      <w:pPr>
        <w:pStyle w:val="NormalWeb"/>
      </w:pPr>
      <w:r>
        <w:t>Versions:</w:t>
      </w:r>
    </w:p>
    <w:p w14:paraId="6502E90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GET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/materials/:id/versions</w:t>
      </w:r>
    </w:p>
    <w:p w14:paraId="3BB2A54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/materials/:id/versions</w:t>
      </w:r>
    </w:p>
    <w:p w14:paraId="4F7C9387" w14:textId="77777777" w:rsidR="00210ACD" w:rsidRDefault="00210ACD">
      <w:pPr>
        <w:pStyle w:val="NormalWeb"/>
      </w:pPr>
      <w:r>
        <w:t>References:</w:t>
      </w:r>
    </w:p>
    <w:p w14:paraId="793474F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/materials/:id/reference</w:t>
      </w:r>
    </w:p>
    <w:p w14:paraId="6C78EAA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GET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/materials/:id/references</w:t>
      </w:r>
    </w:p>
    <w:p w14:paraId="75CF9D60" w14:textId="77777777" w:rsidR="00210ACD" w:rsidRDefault="00210ACD">
      <w:pPr>
        <w:pStyle w:val="NormalWeb"/>
      </w:pPr>
      <w:r>
        <w:t>Actual routes must follow the existing SAIS API standards.</w:t>
      </w:r>
    </w:p>
    <w:p w14:paraId="38D5646F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7C89F8" wp14:editId="19FC2912">
                <wp:extent cx="5943600" cy="1270"/>
                <wp:effectExtent l="0" t="31750" r="0" b="36830"/>
                <wp:docPr id="72025510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BB66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7ADA34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33. Security Architecture</w:t>
      </w:r>
    </w:p>
    <w:p w14:paraId="1D11DB9A" w14:textId="77777777" w:rsidR="00210ACD" w:rsidRDefault="00210ACD">
      <w:pPr>
        <w:pStyle w:val="NormalWeb"/>
      </w:pPr>
      <w:r>
        <w:t>File access must never rely solely on a hidden URL.</w:t>
      </w:r>
    </w:p>
    <w:p w14:paraId="51226D33" w14:textId="77777777" w:rsidR="00210ACD" w:rsidRDefault="00210ACD">
      <w:pPr>
        <w:pStyle w:val="NormalWeb"/>
      </w:pPr>
      <w:r>
        <w:t>Use:</w:t>
      </w:r>
    </w:p>
    <w:p w14:paraId="30C4179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Authentication</w:t>
      </w:r>
    </w:p>
    <w:p w14:paraId="6DC9E26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500895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School/Tenant Validation</w:t>
      </w:r>
    </w:p>
    <w:p w14:paraId="30A2110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474BA9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 Access Check</w:t>
      </w:r>
    </w:p>
    <w:p w14:paraId="1D28479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D505AC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Permission Check</w:t>
      </w:r>
    </w:p>
    <w:p w14:paraId="7EB7711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E7A4F4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Secure File Access</w:t>
      </w:r>
    </w:p>
    <w:p w14:paraId="154135FC" w14:textId="77777777" w:rsidR="00210ACD" w:rsidRDefault="00210ACD">
      <w:pPr>
        <w:pStyle w:val="NormalWeb"/>
      </w:pPr>
      <w:r>
        <w:t>A user who knows the storage key should still be unable to access the file without authorization.</w:t>
      </w:r>
    </w:p>
    <w:p w14:paraId="01C0C570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C597DB" wp14:editId="57FCFD09">
                <wp:extent cx="5943600" cy="1270"/>
                <wp:effectExtent l="0" t="31750" r="0" b="36830"/>
                <wp:docPr id="163255797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F2DD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6318B3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34. File Security</w:t>
      </w:r>
    </w:p>
    <w:p w14:paraId="03B78205" w14:textId="77777777" w:rsidR="00210ACD" w:rsidRDefault="00210ACD">
      <w:pPr>
        <w:pStyle w:val="NormalWeb"/>
      </w:pPr>
      <w:r>
        <w:t>The repository should consider:</w:t>
      </w:r>
    </w:p>
    <w:p w14:paraId="3203AF04" w14:textId="77777777" w:rsidR="00210ACD" w:rsidRDefault="00210ACD" w:rsidP="00210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MIME validation</w:t>
      </w:r>
    </w:p>
    <w:p w14:paraId="525E04F1" w14:textId="77777777" w:rsidR="00210ACD" w:rsidRDefault="00210ACD" w:rsidP="00210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Extension validation</w:t>
      </w:r>
    </w:p>
    <w:p w14:paraId="7BF07F3E" w14:textId="77777777" w:rsidR="00210ACD" w:rsidRDefault="00210ACD" w:rsidP="00210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size limits</w:t>
      </w:r>
    </w:p>
    <w:p w14:paraId="544E6ABA" w14:textId="77777777" w:rsidR="00210ACD" w:rsidRDefault="00210ACD" w:rsidP="00210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Malware scanning</w:t>
      </w:r>
    </w:p>
    <w:p w14:paraId="5F614F7D" w14:textId="77777777" w:rsidR="00210ACD" w:rsidRDefault="00210ACD" w:rsidP="00210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Filename sanitization</w:t>
      </w:r>
    </w:p>
    <w:p w14:paraId="33335A28" w14:textId="77777777" w:rsidR="00210ACD" w:rsidRDefault="00210ACD" w:rsidP="00210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storage</w:t>
      </w:r>
    </w:p>
    <w:p w14:paraId="54169203" w14:textId="77777777" w:rsidR="00210ACD" w:rsidRDefault="00210ACD" w:rsidP="00210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control</w:t>
      </w:r>
    </w:p>
    <w:p w14:paraId="00EC62FF" w14:textId="77777777" w:rsidR="00210ACD" w:rsidRDefault="00210ACD" w:rsidP="00210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Signed URLs</w:t>
      </w:r>
    </w:p>
    <w:p w14:paraId="079E8551" w14:textId="77777777" w:rsidR="00210ACD" w:rsidRDefault="00210ACD" w:rsidP="00210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Download authorization</w:t>
      </w:r>
    </w:p>
    <w:p w14:paraId="676D1C23" w14:textId="77777777" w:rsidR="00210ACD" w:rsidRDefault="00210ACD" w:rsidP="00210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</w:t>
      </w:r>
    </w:p>
    <w:p w14:paraId="5FDD5A65" w14:textId="77777777" w:rsidR="00210ACD" w:rsidRDefault="00210ACD" w:rsidP="00210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logging</w:t>
      </w:r>
    </w:p>
    <w:p w14:paraId="49E1B799" w14:textId="77777777" w:rsidR="00210ACD" w:rsidRDefault="00210ACD">
      <w:pPr>
        <w:pStyle w:val="NormalWeb"/>
      </w:pPr>
      <w:r>
        <w:t>Never execute uploaded files on the application server.</w:t>
      </w:r>
    </w:p>
    <w:p w14:paraId="734D396D" w14:textId="77777777" w:rsidR="00210ACD" w:rsidRDefault="00210ACD">
      <w:pPr>
        <w:pStyle w:val="NormalWeb"/>
      </w:pPr>
      <w:r>
        <w:t>ZIP files should be treated particularly carefully to avoid archive-based attacks.</w:t>
      </w:r>
    </w:p>
    <w:p w14:paraId="74A10A6C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5F7F35" wp14:editId="08E34839">
                <wp:extent cx="5943600" cy="1270"/>
                <wp:effectExtent l="0" t="31750" r="0" b="36830"/>
                <wp:docPr id="139695752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CF23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19CCCA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35. Audit Events</w:t>
      </w:r>
    </w:p>
    <w:p w14:paraId="35D24F74" w14:textId="77777777" w:rsidR="00210ACD" w:rsidRDefault="00210ACD">
      <w:pPr>
        <w:pStyle w:val="NormalWeb"/>
      </w:pPr>
      <w:r>
        <w:t>Record:</w:t>
      </w:r>
    </w:p>
    <w:p w14:paraId="603EE87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MATERIAL_CREATED</w:t>
      </w:r>
    </w:p>
    <w:p w14:paraId="6868D01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MATERIAL_UPLOADED</w:t>
      </w:r>
    </w:p>
    <w:p w14:paraId="1804827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MATERIAL_UPDATED</w:t>
      </w:r>
    </w:p>
    <w:p w14:paraId="000DBCD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MATERIAL_DOWNLOADED</w:t>
      </w:r>
    </w:p>
    <w:p w14:paraId="2A13358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MATERIAL_PREVIEWED</w:t>
      </w:r>
    </w:p>
    <w:p w14:paraId="3DF8CA8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MATERIAL_SHARED</w:t>
      </w:r>
    </w:p>
    <w:p w14:paraId="0C7E0EF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MATERIAL_UNSHARED</w:t>
      </w:r>
    </w:p>
    <w:p w14:paraId="5B10A12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MATERIAL_ARCHIVED</w:t>
      </w:r>
    </w:p>
    <w:p w14:paraId="280307F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MATERIAL_RESTORED</w:t>
      </w:r>
    </w:p>
    <w:p w14:paraId="175594C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MATERIAL_DELETED</w:t>
      </w:r>
    </w:p>
    <w:p w14:paraId="49396E69" w14:textId="77777777" w:rsidR="00210ACD" w:rsidRDefault="00210ACD">
      <w:pPr>
        <w:pStyle w:val="HTMLPreformatted"/>
        <w:rPr>
          <w:rStyle w:val="HTMLCode"/>
        </w:rPr>
      </w:pPr>
    </w:p>
    <w:p w14:paraId="3B4D7D0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MATERIAL_VERSION_CREATED</w:t>
      </w:r>
    </w:p>
    <w:p w14:paraId="26C12E1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MATERIAL_REFERENCED</w:t>
      </w:r>
    </w:p>
    <w:p w14:paraId="5C11C79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MATERIAL_DUPLICATED</w:t>
      </w:r>
    </w:p>
    <w:p w14:paraId="31232EF8" w14:textId="77777777" w:rsidR="00210ACD" w:rsidRDefault="00210ACD">
      <w:pPr>
        <w:pStyle w:val="HTMLPreformatted"/>
        <w:rPr>
          <w:rStyle w:val="HTMLCode"/>
        </w:rPr>
      </w:pPr>
    </w:p>
    <w:p w14:paraId="2DCDB9A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FOLDER_CREATED</w:t>
      </w:r>
    </w:p>
    <w:p w14:paraId="4857580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FOLDER_UPDATED</w:t>
      </w:r>
    </w:p>
    <w:p w14:paraId="59D854F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FOLDER_DELETED</w:t>
      </w:r>
    </w:p>
    <w:p w14:paraId="5B405475" w14:textId="77777777" w:rsidR="00210ACD" w:rsidRDefault="00210ACD">
      <w:pPr>
        <w:pStyle w:val="NormalWeb"/>
      </w:pPr>
      <w:r>
        <w:t>For sensitive environments, download events should be auditable.</w:t>
      </w:r>
    </w:p>
    <w:p w14:paraId="4DF4E658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9FD524" wp14:editId="41722956">
                <wp:extent cx="5943600" cy="1270"/>
                <wp:effectExtent l="0" t="31750" r="0" b="36830"/>
                <wp:docPr id="20570322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E891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358FA4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36. Integration With Previous Modules</w:t>
      </w:r>
    </w:p>
    <w:p w14:paraId="6CD45FF7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Module 51.3</w:t>
      </w:r>
    </w:p>
    <w:p w14:paraId="2A727B5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Classwork</w:t>
      </w:r>
    </w:p>
    <w:p w14:paraId="04F1C48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A0DD47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Attach Material</w:t>
      </w:r>
    </w:p>
    <w:p w14:paraId="0F9D06D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61C3AA1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MaterialReference</w:t>
      </w:r>
      <w:proofErr w:type="spellEnd"/>
    </w:p>
    <w:p w14:paraId="5401E1C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73F0DA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Repository</w:t>
      </w:r>
    </w:p>
    <w:p w14:paraId="78FB4CED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Module 51.4</w:t>
      </w:r>
    </w:p>
    <w:p w14:paraId="5BC3261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689851A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6829BE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Teacher Attachment</w:t>
      </w:r>
    </w:p>
    <w:p w14:paraId="4BA424B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3216FF9" w14:textId="77777777" w:rsidR="00210ACD" w:rsidRDefault="00210A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LearningMaterial</w:t>
      </w:r>
      <w:proofErr w:type="spellEnd"/>
    </w:p>
    <w:p w14:paraId="64D18815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Module 51.2</w:t>
      </w:r>
    </w:p>
    <w:p w14:paraId="555E8BBB" w14:textId="77777777" w:rsidR="00210ACD" w:rsidRDefault="00210ACD">
      <w:pPr>
        <w:pStyle w:val="NormalWeb"/>
      </w:pPr>
      <w:r>
        <w:t>Stream posts can reference materials.</w:t>
      </w:r>
    </w:p>
    <w:p w14:paraId="272379A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Stream Post</w:t>
      </w:r>
    </w:p>
    <w:p w14:paraId="16FF952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60AA31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Attachment</w:t>
      </w:r>
    </w:p>
    <w:p w14:paraId="411F3E4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6A45DD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Repository</w:t>
      </w:r>
    </w:p>
    <w:p w14:paraId="4AAFEDB9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C0AB74" wp14:editId="370246C6">
                <wp:extent cx="5943600" cy="1270"/>
                <wp:effectExtent l="0" t="31750" r="0" b="36830"/>
                <wp:docPr id="210407903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B5D6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3FA108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37. Future Integration</w:t>
      </w:r>
    </w:p>
    <w:p w14:paraId="56118D0B" w14:textId="77777777" w:rsidR="00210ACD" w:rsidRDefault="00210ACD">
      <w:pPr>
        <w:pStyle w:val="NormalWeb"/>
      </w:pPr>
      <w:r>
        <w:t>The repository should later support:</w:t>
      </w:r>
    </w:p>
    <w:p w14:paraId="7A5CB05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51.7 Online Assessment</w:t>
      </w:r>
    </w:p>
    <w:p w14:paraId="50E6EA0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51.8 Quiz System</w:t>
      </w:r>
    </w:p>
    <w:p w14:paraId="45ACED5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51.11 Teacher Feedback</w:t>
      </w:r>
    </w:p>
    <w:p w14:paraId="161980B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51.18 Video &amp; Live Learning</w:t>
      </w:r>
    </w:p>
    <w:p w14:paraId="6B6CA89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51.20 AI Learning Assistant</w:t>
      </w:r>
    </w:p>
    <w:p w14:paraId="428D02E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51.22 Search</w:t>
      </w:r>
    </w:p>
    <w:p w14:paraId="36B4FB0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51.23 Mobile Classroom</w:t>
      </w:r>
    </w:p>
    <w:p w14:paraId="58104F8E" w14:textId="77777777" w:rsidR="00210ACD" w:rsidRDefault="00210ACD">
      <w:pPr>
        <w:pStyle w:val="NormalWeb"/>
      </w:pPr>
      <w:r>
        <w:t xml:space="preserve">For example, AI could eventually summarize a teacher's uploaded PDF, but </w:t>
      </w:r>
      <w:r>
        <w:rPr>
          <w:rStyle w:val="Strong"/>
        </w:rPr>
        <w:t>that AI behavior is not part of Module 51.5</w:t>
      </w:r>
      <w:r>
        <w:t>.</w:t>
      </w:r>
    </w:p>
    <w:p w14:paraId="04C8E404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7E7821" wp14:editId="3B207B77">
                <wp:extent cx="5943600" cy="1270"/>
                <wp:effectExtent l="0" t="31750" r="0" b="36830"/>
                <wp:docPr id="21354097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084A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E0105F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38. Testing</w:t>
      </w:r>
    </w:p>
    <w:p w14:paraId="13E0D8B8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Unit tests</w:t>
      </w:r>
    </w:p>
    <w:p w14:paraId="33E6B3E8" w14:textId="77777777" w:rsidR="00210ACD" w:rsidRDefault="00210ACD">
      <w:pPr>
        <w:pStyle w:val="NormalWeb"/>
      </w:pPr>
      <w:r>
        <w:t>Test:</w:t>
      </w:r>
    </w:p>
    <w:p w14:paraId="34909370" w14:textId="77777777" w:rsidR="00210ACD" w:rsidRDefault="00210ACD" w:rsidP="00210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validation</w:t>
      </w:r>
    </w:p>
    <w:p w14:paraId="29750675" w14:textId="77777777" w:rsidR="00210ACD" w:rsidRDefault="00210ACD" w:rsidP="00210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metadata</w:t>
      </w:r>
    </w:p>
    <w:p w14:paraId="09857705" w14:textId="77777777" w:rsidR="00210ACD" w:rsidRDefault="00210ACD" w:rsidP="00210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Folder creation</w:t>
      </w:r>
    </w:p>
    <w:p w14:paraId="6033BD5A" w14:textId="77777777" w:rsidR="00210ACD" w:rsidRDefault="00210ACD" w:rsidP="00210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Sharing</w:t>
      </w:r>
    </w:p>
    <w:p w14:paraId="3BF40AED" w14:textId="77777777" w:rsidR="00210ACD" w:rsidRDefault="00210ACD" w:rsidP="00210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1C53E8C9" w14:textId="77777777" w:rsidR="00210ACD" w:rsidRDefault="00210ACD" w:rsidP="00210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</w:t>
      </w:r>
    </w:p>
    <w:p w14:paraId="5A1633D2" w14:textId="77777777" w:rsidR="00210ACD" w:rsidRDefault="00210ACD" w:rsidP="00210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</w:t>
      </w:r>
    </w:p>
    <w:p w14:paraId="20CEE019" w14:textId="77777777" w:rsidR="00210ACD" w:rsidRDefault="00210ACD" w:rsidP="00210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Versioning</w:t>
      </w:r>
    </w:p>
    <w:p w14:paraId="3B77ECA2" w14:textId="77777777" w:rsidR="00210ACD" w:rsidRDefault="00210ACD" w:rsidP="00210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Reference creation</w:t>
      </w:r>
    </w:p>
    <w:p w14:paraId="02BDDC9F" w14:textId="77777777" w:rsidR="00210ACD" w:rsidRDefault="00210ACD" w:rsidP="00210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detection</w:t>
      </w:r>
    </w:p>
    <w:p w14:paraId="48C5641A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579E16F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66E399D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492532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Upload PDF</w:t>
      </w:r>
    </w:p>
    <w:p w14:paraId="3C8BFA6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111D3A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Repository</w:t>
      </w:r>
    </w:p>
    <w:p w14:paraId="03F0804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C763E3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Preview</w:t>
      </w:r>
    </w:p>
    <w:p w14:paraId="1F3DD20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1AFD8D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Share</w:t>
      </w:r>
    </w:p>
    <w:p w14:paraId="721DCE8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C89BE0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4B4C056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↓</w:t>
      </w:r>
    </w:p>
    <w:p w14:paraId="3E78522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Attach to Classwork</w:t>
      </w:r>
    </w:p>
    <w:p w14:paraId="28F4872C" w14:textId="77777777" w:rsidR="00210ACD" w:rsidRDefault="00210ACD">
      <w:pPr>
        <w:pStyle w:val="NormalWeb"/>
      </w:pPr>
      <w:r>
        <w:t>Also:</w:t>
      </w:r>
    </w:p>
    <w:p w14:paraId="47F2772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Upload</w:t>
      </w:r>
    </w:p>
    <w:p w14:paraId="3BD1062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CE5E5D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Archive</w:t>
      </w:r>
    </w:p>
    <w:p w14:paraId="7AAFB44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1A52BE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Restore</w:t>
      </w:r>
    </w:p>
    <w:p w14:paraId="78929B87" w14:textId="77777777" w:rsidR="00210ACD" w:rsidRDefault="00210ACD">
      <w:pPr>
        <w:pStyle w:val="NormalWeb"/>
      </w:pPr>
      <w:r>
        <w:t>and:</w:t>
      </w:r>
    </w:p>
    <w:p w14:paraId="2B657CF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Material</w:t>
      </w:r>
    </w:p>
    <w:p w14:paraId="6F789B7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0F064B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Reference from Assignment</w:t>
      </w:r>
    </w:p>
    <w:p w14:paraId="2153B2F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3049CD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Delete Attempt</w:t>
      </w:r>
    </w:p>
    <w:p w14:paraId="0300FE6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82C193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Protected because active reference exists</w:t>
      </w:r>
    </w:p>
    <w:p w14:paraId="2ECFE468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>Security tests</w:t>
      </w:r>
    </w:p>
    <w:p w14:paraId="787A29EB" w14:textId="77777777" w:rsidR="00210ACD" w:rsidRDefault="00210ACD">
      <w:pPr>
        <w:pStyle w:val="NormalWeb"/>
      </w:pPr>
      <w:r>
        <w:t>Test:</w:t>
      </w:r>
    </w:p>
    <w:p w14:paraId="01A708CC" w14:textId="77777777" w:rsidR="00210ACD" w:rsidRDefault="00210ACD" w:rsidP="0021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downloads</w:t>
      </w:r>
    </w:p>
    <w:p w14:paraId="0009274C" w14:textId="77777777" w:rsidR="00210ACD" w:rsidRDefault="00210ACD" w:rsidP="0021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file access</w:t>
      </w:r>
    </w:p>
    <w:p w14:paraId="7A353006" w14:textId="77777777" w:rsidR="00210ACD" w:rsidRDefault="00210ACD" w:rsidP="0021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Storage-key manipulation</w:t>
      </w:r>
    </w:p>
    <w:p w14:paraId="65806254" w14:textId="77777777" w:rsidR="00210ACD" w:rsidRDefault="00210ACD" w:rsidP="0021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MIME spoofing</w:t>
      </w:r>
    </w:p>
    <w:p w14:paraId="094925C8" w14:textId="77777777" w:rsidR="00210ACD" w:rsidRDefault="00210ACD" w:rsidP="0021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Oversized uploads</w:t>
      </w:r>
    </w:p>
    <w:p w14:paraId="563B2765" w14:textId="77777777" w:rsidR="00210ACD" w:rsidRDefault="00210ACD" w:rsidP="0021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deletion</w:t>
      </w:r>
    </w:p>
    <w:p w14:paraId="3663414F" w14:textId="77777777" w:rsidR="00210ACD" w:rsidRDefault="00210ACD" w:rsidP="0021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sharing</w:t>
      </w:r>
    </w:p>
    <w:p w14:paraId="18CD3198" w14:textId="77777777" w:rsidR="00210ACD" w:rsidRDefault="00210ACD" w:rsidP="0021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Malicious filenames</w:t>
      </w:r>
    </w:p>
    <w:p w14:paraId="12F4490C" w14:textId="77777777" w:rsidR="00210ACD" w:rsidRDefault="00210ACD" w:rsidP="0021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ZIP security</w:t>
      </w:r>
    </w:p>
    <w:p w14:paraId="40A30702" w14:textId="77777777" w:rsidR="00210ACD" w:rsidRDefault="00210ACD" w:rsidP="0021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Expired access URLs</w:t>
      </w:r>
    </w:p>
    <w:p w14:paraId="4950B3AA" w14:textId="77777777" w:rsidR="00210ACD" w:rsidRDefault="00210A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D34E8D" wp14:editId="3BB1D0A5">
                <wp:extent cx="5943600" cy="1270"/>
                <wp:effectExtent l="0" t="31750" r="0" b="36830"/>
                <wp:docPr id="173438453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06C2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0955BA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39. Acceptance Criteria</w:t>
      </w:r>
    </w:p>
    <w:p w14:paraId="592A99A9" w14:textId="77777777" w:rsidR="00210ACD" w:rsidRDefault="00210ACD">
      <w:pPr>
        <w:pStyle w:val="NormalWeb"/>
      </w:pPr>
      <w:r>
        <w:t>Module 51.5 is complete only when:</w:t>
      </w:r>
    </w:p>
    <w:p w14:paraId="5255C11C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upload materials.</w:t>
      </w:r>
    </w:p>
    <w:p w14:paraId="3EDE2B69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Supported file types work.</w:t>
      </w:r>
    </w:p>
    <w:p w14:paraId="6C34259F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External links work.</w:t>
      </w:r>
    </w:p>
    <w:p w14:paraId="279433BB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File metadata is stored.</w:t>
      </w:r>
    </w:p>
    <w:p w14:paraId="7B916738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Files are stored outside the relational database where appropriate.</w:t>
      </w:r>
    </w:p>
    <w:p w14:paraId="1431CAD4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Upload validation works.</w:t>
      </w:r>
    </w:p>
    <w:p w14:paraId="553EE7AE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File size restrictions work.</w:t>
      </w:r>
    </w:p>
    <w:p w14:paraId="694ACEAF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MIME validation works.</w:t>
      </w:r>
    </w:p>
    <w:p w14:paraId="75E7EC8F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organize materials.</w:t>
      </w:r>
    </w:p>
    <w:p w14:paraId="5D6B13BF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Folders work.</w:t>
      </w:r>
    </w:p>
    <w:p w14:paraId="6FE17281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Materials can be searched.</w:t>
      </w:r>
    </w:p>
    <w:p w14:paraId="36F2C330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Materials can be filtered.</w:t>
      </w:r>
    </w:p>
    <w:p w14:paraId="1A36D9BD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Materials can be previewed where supported.</w:t>
      </w:r>
    </w:p>
    <w:p w14:paraId="454BDE35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Authorized users can download materials.</w:t>
      </w:r>
    </w:p>
    <w:p w14:paraId="0A987A17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Materials can be shared.</w:t>
      </w:r>
    </w:p>
    <w:p w14:paraId="169067E0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Sharing permissions work.</w:t>
      </w:r>
    </w:p>
    <w:p w14:paraId="3CEDB399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Materials can be referenced rather than unnecessarily duplicated.</w:t>
      </w:r>
    </w:p>
    <w:p w14:paraId="060FC968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Materials can be archived.</w:t>
      </w:r>
    </w:p>
    <w:p w14:paraId="26AE3F93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Materials can be restored.</w:t>
      </w:r>
    </w:p>
    <w:p w14:paraId="05C9A500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Deletion protection works for active references.</w:t>
      </w:r>
    </w:p>
    <w:p w14:paraId="23CBA620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Material versions can be preserved.</w:t>
      </w:r>
    </w:p>
    <w:p w14:paraId="56B0EB25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Checksums can be generated.</w:t>
      </w:r>
    </w:p>
    <w:p w14:paraId="5C39DC42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Storage quotas can be enforced.</w:t>
      </w:r>
    </w:p>
    <w:p w14:paraId="32C3A672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Cross-school access is blocked.</w:t>
      </w:r>
    </w:p>
    <w:p w14:paraId="16D52E6C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Unauthorized downloads are blocked.</w:t>
      </w:r>
    </w:p>
    <w:p w14:paraId="0B6291E5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events are recorded.</w:t>
      </w:r>
    </w:p>
    <w:p w14:paraId="5F83BB8E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Assignment/Classwork integration works.</w:t>
      </w:r>
    </w:p>
    <w:p w14:paraId="5BBF2DB8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5049E4B4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3DD7A6B5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15233503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UI tests pass.</w:t>
      </w:r>
    </w:p>
    <w:p w14:paraId="02B583F8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functionality remains intact.</w:t>
      </w:r>
    </w:p>
    <w:p w14:paraId="08946656" w14:textId="77777777" w:rsidR="00210ACD" w:rsidRDefault="00210ACD" w:rsidP="0021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4026AF49" w14:textId="77777777" w:rsidR="00210ACD" w:rsidRDefault="00210A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79326A" wp14:editId="6CF94612">
                <wp:extent cx="5943600" cy="1270"/>
                <wp:effectExtent l="0" t="31750" r="0" b="36830"/>
                <wp:docPr id="15613981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CDD4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1F5D47" w14:textId="77777777" w:rsidR="00210ACD" w:rsidRDefault="00210ACD">
      <w:pPr>
        <w:pStyle w:val="Heading1"/>
        <w:rPr>
          <w:rFonts w:eastAsia="Times New Roman"/>
        </w:rPr>
      </w:pPr>
      <w:r>
        <w:rPr>
          <w:rFonts w:eastAsia="Times New Roman"/>
        </w:rPr>
        <w:t>40. Module 51.5 Completion Pipeline</w:t>
      </w:r>
    </w:p>
    <w:p w14:paraId="794A283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MODULE 51.5</w:t>
      </w:r>
    </w:p>
    <w:p w14:paraId="2CF57B0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607DAC7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┌──────────┴──────────┐</w:t>
      </w:r>
    </w:p>
    <w:p w14:paraId="504DFA7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│</w:t>
      </w:r>
    </w:p>
    <w:p w14:paraId="5A8D972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Repository             Storage</w:t>
      </w:r>
    </w:p>
    <w:p w14:paraId="04EC34F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│</w:t>
      </w:r>
    </w:p>
    <w:p w14:paraId="74B8CF5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Upload            │</w:t>
      </w:r>
    </w:p>
    <w:p w14:paraId="70F7B7E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Search            │</w:t>
      </w:r>
    </w:p>
    <w:p w14:paraId="6A576E6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Preview           │</w:t>
      </w:r>
    </w:p>
    <w:p w14:paraId="3732B8D6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Share             │</w:t>
      </w:r>
    </w:p>
    <w:p w14:paraId="2FE9C0A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Archive           │</w:t>
      </w:r>
    </w:p>
    <w:p w14:paraId="3590E1D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Version           │</w:t>
      </w:r>
    </w:p>
    <w:p w14:paraId="1234FC2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│</w:t>
      </w:r>
    </w:p>
    <w:p w14:paraId="15B93D9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</w:t>
      </w:r>
    </w:p>
    <w:p w14:paraId="7E7D1EF3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Material Reference</w:t>
      </w:r>
    </w:p>
    <w:p w14:paraId="2119409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60CFEBD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┌────────┴────────┐</w:t>
      </w:r>
    </w:p>
    <w:p w14:paraId="2397BB8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▼</w:t>
      </w:r>
    </w:p>
    <w:p w14:paraId="0F00E4E9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Classwork         Assignment</w:t>
      </w:r>
    </w:p>
    <w:p w14:paraId="305A7618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│</w:t>
      </w:r>
    </w:p>
    <w:p w14:paraId="19713A1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└────────┬────────┘</w:t>
      </w:r>
    </w:p>
    <w:p w14:paraId="27CDF66C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</w:t>
      </w:r>
    </w:p>
    <w:p w14:paraId="237348F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Security</w:t>
      </w:r>
    </w:p>
    <w:p w14:paraId="18C2899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7A2439B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Testing</w:t>
      </w:r>
    </w:p>
    <w:p w14:paraId="5AC8257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4B51E7DF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Acceptance Test</w:t>
      </w:r>
    </w:p>
    <w:p w14:paraId="2039453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│</w:t>
      </w:r>
    </w:p>
    <w:p w14:paraId="5020CB0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FAIL     PASS</w:t>
      </w:r>
    </w:p>
    <w:p w14:paraId="1518F3E1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│</w:t>
      </w:r>
    </w:p>
    <w:p w14:paraId="7950C4A5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       ▼</w:t>
      </w:r>
    </w:p>
    <w:p w14:paraId="2A94D9D7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Fix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2B75D62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62A5C08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0BD8E360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51.5 </w:t>
      </w:r>
      <w:r>
        <w:rPr>
          <w:rStyle w:val="HTMLCode"/>
          <w:rFonts w:ascii="Segoe UI Symbol" w:hAnsi="Segoe UI Symbol" w:cs="Segoe UI Symbol"/>
        </w:rPr>
        <w:t>✓</w:t>
      </w:r>
    </w:p>
    <w:p w14:paraId="1A97A0E9" w14:textId="77777777" w:rsidR="00210ACD" w:rsidRDefault="00210AC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4604C59D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digital materials repository</w:t>
      </w:r>
    </w:p>
    <w:p w14:paraId="401DF000" w14:textId="77777777" w:rsidR="00210ACD" w:rsidRDefault="00210A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8FF961" wp14:editId="5AEA07B0">
                <wp:extent cx="5943600" cy="1270"/>
                <wp:effectExtent l="0" t="31750" r="0" b="36830"/>
                <wp:docPr id="54438553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2310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8D1347" w14:textId="77777777" w:rsidR="00210ACD" w:rsidRDefault="00210ACD">
      <w:pPr>
        <w:pStyle w:val="Heading2"/>
        <w:rPr>
          <w:rFonts w:eastAsia="Times New Roman"/>
        </w:rPr>
      </w:pPr>
      <w:r>
        <w:rPr>
          <w:rFonts w:eastAsia="Times New Roman"/>
        </w:rPr>
        <w:t>Boundary</w:t>
      </w:r>
    </w:p>
    <w:p w14:paraId="5A297E7B" w14:textId="77777777" w:rsidR="00210ACD" w:rsidRDefault="00210ACD">
      <w:pPr>
        <w:pStyle w:val="NormalWeb"/>
      </w:pPr>
      <w:r>
        <w:t xml:space="preserve">We stop at </w:t>
      </w:r>
      <w:r>
        <w:rPr>
          <w:rStyle w:val="Strong"/>
        </w:rPr>
        <w:t>Module 51.5</w:t>
      </w:r>
      <w:r>
        <w:t>.</w:t>
      </w:r>
    </w:p>
    <w:p w14:paraId="04E61FE9" w14:textId="77777777" w:rsidR="00210ACD" w:rsidRDefault="00210ACD">
      <w:pPr>
        <w:pStyle w:val="NormalWeb"/>
      </w:pPr>
      <w:r>
        <w:t>The next module is:</w:t>
      </w:r>
    </w:p>
    <w:p w14:paraId="0B62DE5A" w14:textId="77777777" w:rsidR="00210ACD" w:rsidRDefault="00210ACD">
      <w:pPr>
        <w:pStyle w:val="NormalWeb"/>
      </w:pPr>
      <w:r>
        <w:rPr>
          <w:rStyle w:val="Strong"/>
        </w:rPr>
        <w:t>Module 51.6 — Student Submission Center</w:t>
      </w:r>
    </w:p>
    <w:p w14:paraId="6AF8D8B7" w14:textId="77777777" w:rsidR="00210ACD" w:rsidRDefault="00210ACD">
      <w:pPr>
        <w:pStyle w:val="NormalWeb"/>
      </w:pPr>
      <w:r>
        <w:t xml:space="preserve">That module will consolidate the student's work experience into the </w:t>
      </w:r>
      <w:r>
        <w:rPr>
          <w:rStyle w:val="Strong"/>
        </w:rPr>
        <w:t>My Work</w:t>
      </w:r>
      <w:r>
        <w:t xml:space="preserve"> system:</w:t>
      </w:r>
    </w:p>
    <w:p w14:paraId="679EE342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My Work</w:t>
      </w:r>
    </w:p>
    <w:p w14:paraId="558141B4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 Assigned</w:t>
      </w:r>
    </w:p>
    <w:p w14:paraId="5AC2715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 In Progress</w:t>
      </w:r>
    </w:p>
    <w:p w14:paraId="7083772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 Submitted</w:t>
      </w:r>
    </w:p>
    <w:p w14:paraId="7E7F6E8E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 Returned</w:t>
      </w:r>
    </w:p>
    <w:p w14:paraId="79C137CA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 Late</w:t>
      </w:r>
    </w:p>
    <w:p w14:paraId="04864A7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├── Missing</w:t>
      </w:r>
    </w:p>
    <w:p w14:paraId="2EE3FB2B" w14:textId="77777777" w:rsidR="00210ACD" w:rsidRDefault="00210ACD">
      <w:pPr>
        <w:pStyle w:val="HTMLPreformatted"/>
        <w:rPr>
          <w:rStyle w:val="HTMLCode"/>
        </w:rPr>
      </w:pPr>
      <w:r>
        <w:rPr>
          <w:rStyle w:val="HTMLCode"/>
        </w:rPr>
        <w:t>└── Completed</w:t>
      </w:r>
    </w:p>
    <w:p w14:paraId="7B277A15" w14:textId="77777777" w:rsidR="00210ACD" w:rsidRDefault="00210ACD">
      <w:pPr>
        <w:pStyle w:val="NormalWeb"/>
      </w:pPr>
      <w:r>
        <w:t>It will build on the submission mechanisms introduced by Module 51.4 while creating the dedicated student-facing submission center.</w:t>
      </w:r>
    </w:p>
    <w:p w14:paraId="34837330" w14:textId="77777777" w:rsidR="00210ACD" w:rsidRDefault="00210ACD">
      <w:pPr>
        <w:pStyle w:val="NormalWeb"/>
      </w:pPr>
      <w:r>
        <w:t xml:space="preserve">We will </w:t>
      </w:r>
      <w:r>
        <w:rPr>
          <w:rStyle w:val="Strong"/>
        </w:rPr>
        <w:t>not implement Module 51.6 yet</w:t>
      </w:r>
      <w:r>
        <w:t xml:space="preserve"> until you say </w:t>
      </w:r>
      <w:r>
        <w:rPr>
          <w:rStyle w:val="Strong"/>
        </w:rPr>
        <w:t>Next</w:t>
      </w:r>
      <w:r>
        <w:t>.</w:t>
      </w:r>
    </w:p>
    <w:p w14:paraId="31E6C025" w14:textId="77777777" w:rsidR="00210ACD" w:rsidRDefault="00210ACD"/>
    <w:sectPr w:rsidR="00210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2F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40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05B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067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D47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F11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D4F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04C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548161">
    <w:abstractNumId w:val="1"/>
  </w:num>
  <w:num w:numId="2" w16cid:durableId="1923024530">
    <w:abstractNumId w:val="0"/>
  </w:num>
  <w:num w:numId="3" w16cid:durableId="1107578973">
    <w:abstractNumId w:val="2"/>
  </w:num>
  <w:num w:numId="4" w16cid:durableId="915632734">
    <w:abstractNumId w:val="4"/>
  </w:num>
  <w:num w:numId="5" w16cid:durableId="29498148">
    <w:abstractNumId w:val="3"/>
  </w:num>
  <w:num w:numId="6" w16cid:durableId="209264530">
    <w:abstractNumId w:val="5"/>
  </w:num>
  <w:num w:numId="7" w16cid:durableId="400446308">
    <w:abstractNumId w:val="6"/>
  </w:num>
  <w:num w:numId="8" w16cid:durableId="14804198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CD"/>
    <w:rsid w:val="00210ACD"/>
    <w:rsid w:val="0084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6A8CFD"/>
  <w15:chartTrackingRefBased/>
  <w15:docId w15:val="{1F976CAE-FBFA-304B-B12A-2F0CF82B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AC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0AC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0AC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0A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AC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0AC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2773</Words>
  <Characters>15808</Characters>
  <Application>Microsoft Office Word</Application>
  <DocSecurity>0</DocSecurity>
  <Lines>131</Lines>
  <Paragraphs>37</Paragraphs>
  <ScaleCrop>false</ScaleCrop>
  <Company/>
  <LinksUpToDate>false</LinksUpToDate>
  <CharactersWithSpaces>18544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2026-08-10T13:01:00Z</dcterms:created>
  <dcterms:modified xsi:type="dcterms:W3CDTF">2026-08-10T13:01:00Z</dcterms:modified>
</cp:coreProperties>
</file>