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BFB8F" w14:textId="77777777" w:rsidR="000F2BFE" w:rsidRDefault="000F2BFE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Backend — Step 2: Runtime, Dependencies &amp; Development Infrastructure</w:t>
      </w:r>
    </w:p>
    <w:p w14:paraId="251E5BD1" w14:textId="77777777" w:rsidR="000F2BFE" w:rsidRDefault="000F2BFE">
      <w:pPr>
        <w:pStyle w:val="NormalWeb"/>
      </w:pPr>
      <w:r>
        <w:t>Continue building the SAIS backend from the architecture established in Step 1.</w:t>
      </w:r>
    </w:p>
    <w:p w14:paraId="18B5239D" w14:textId="77777777" w:rsidR="000F2BFE" w:rsidRDefault="000F2BFE">
      <w:pPr>
        <w:pStyle w:val="NormalWeb"/>
      </w:pPr>
      <w:r>
        <w:t>This is STEP 2 ONLY.</w:t>
      </w:r>
    </w:p>
    <w:p w14:paraId="78240AD5" w14:textId="77777777" w:rsidR="000F2BFE" w:rsidRDefault="000F2BFE">
      <w:pPr>
        <w:pStyle w:val="NormalWeb"/>
      </w:pPr>
      <w:r>
        <w:t>The objective is to establish a stable, reproducible backend runtime and development environment.</w:t>
      </w:r>
    </w:p>
    <w:p w14:paraId="19C0948D" w14:textId="77777777" w:rsidR="000F2BFE" w:rsidRDefault="000F2BFE">
      <w:pPr>
        <w:pStyle w:val="NormalWeb"/>
      </w:pPr>
      <w:r>
        <w:t>Do NOT proceed to database schema design.</w:t>
      </w:r>
    </w:p>
    <w:p w14:paraId="0C0FB2C7" w14:textId="77777777" w:rsidR="000F2BFE" w:rsidRDefault="000F2BFE">
      <w:pPr>
        <w:pStyle w:val="NormalWeb"/>
      </w:pPr>
      <w:r>
        <w:t>Do NOT implement authentication.</w:t>
      </w:r>
    </w:p>
    <w:p w14:paraId="514A2FB1" w14:textId="77777777" w:rsidR="000F2BFE" w:rsidRDefault="000F2BFE">
      <w:pPr>
        <w:pStyle w:val="NormalWeb"/>
      </w:pPr>
      <w:r>
        <w:t>Do NOT implement users, tenants, students, teachers, finance, classroom, or other business modules.</w:t>
      </w:r>
    </w:p>
    <w:p w14:paraId="26148A5F" w14:textId="77777777" w:rsidR="000F2BFE" w:rsidRDefault="000F2BFE">
      <w:pPr>
        <w:pStyle w:val="NormalWeb"/>
      </w:pPr>
      <w:r>
        <w:t>Do NOT connect the frontend.</w:t>
      </w:r>
    </w:p>
    <w:p w14:paraId="7D0D15A8" w14:textId="77777777" w:rsidR="000F2BFE" w:rsidRDefault="000F2BFE">
      <w:pPr>
        <w:pStyle w:val="NormalWeb"/>
      </w:pPr>
      <w:r>
        <w:t>Do NOT proceed automatically to Step 3.</w:t>
      </w:r>
    </w:p>
    <w:p w14:paraId="7A04C23E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232E15" wp14:editId="4A5A1139">
                <wp:extent cx="5943600" cy="1270"/>
                <wp:effectExtent l="0" t="31750" r="0" b="36830"/>
                <wp:docPr id="1911398485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54F67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9CBA3D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t>1. OBJECTIVE</w:t>
      </w:r>
    </w:p>
    <w:p w14:paraId="4EA1776C" w14:textId="77777777" w:rsidR="000F2BFE" w:rsidRDefault="000F2BFE">
      <w:pPr>
        <w:pStyle w:val="NormalWeb"/>
      </w:pPr>
      <w:r>
        <w:t>Create a backend environment where a developer can:</w:t>
      </w:r>
    </w:p>
    <w:p w14:paraId="236F4C18" w14:textId="77777777" w:rsidR="000F2BFE" w:rsidRDefault="000F2BFE" w:rsidP="000F2B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Install dependencies.</w:t>
      </w:r>
    </w:p>
    <w:p w14:paraId="7FC6F0BC" w14:textId="77777777" w:rsidR="000F2BFE" w:rsidRDefault="000F2BFE" w:rsidP="000F2B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 the backend.</w:t>
      </w:r>
    </w:p>
    <w:p w14:paraId="0E0E4919" w14:textId="77777777" w:rsidR="000F2BFE" w:rsidRDefault="000F2BFE" w:rsidP="000F2B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Compile </w:t>
      </w:r>
      <w:proofErr w:type="spellStart"/>
      <w:r>
        <w:rPr>
          <w:rFonts w:eastAsia="Times New Roman"/>
        </w:rPr>
        <w:t>TypeScript</w:t>
      </w:r>
      <w:proofErr w:type="spellEnd"/>
      <w:r>
        <w:rPr>
          <w:rFonts w:eastAsia="Times New Roman"/>
        </w:rPr>
        <w:t>.</w:t>
      </w:r>
    </w:p>
    <w:p w14:paraId="5516EDAB" w14:textId="77777777" w:rsidR="000F2BFE" w:rsidRDefault="000F2BFE" w:rsidP="000F2B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Run the development server.</w:t>
      </w:r>
    </w:p>
    <w:p w14:paraId="6BA88BB1" w14:textId="77777777" w:rsidR="000F2BFE" w:rsidRDefault="000F2BFE" w:rsidP="000F2B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Run the production build.</w:t>
      </w:r>
    </w:p>
    <w:p w14:paraId="3C03E596" w14:textId="77777777" w:rsidR="000F2BFE" w:rsidRDefault="000F2BFE" w:rsidP="000F2B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Run tests.</w:t>
      </w:r>
    </w:p>
    <w:p w14:paraId="7C8B6EB3" w14:textId="77777777" w:rsidR="000F2BFE" w:rsidRDefault="000F2BFE" w:rsidP="000F2B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Run </w:t>
      </w: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commands.</w:t>
      </w:r>
    </w:p>
    <w:p w14:paraId="0C22C69C" w14:textId="77777777" w:rsidR="000F2BFE" w:rsidRDefault="000F2BFE" w:rsidP="000F2B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Connect to a development PostgreSQL database when configured.</w:t>
      </w:r>
    </w:p>
    <w:p w14:paraId="2D2A12A2" w14:textId="77777777" w:rsidR="000F2BFE" w:rsidRDefault="000F2BFE" w:rsidP="000F2B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Diagnose environment problems quickly.</w:t>
      </w:r>
    </w:p>
    <w:p w14:paraId="4219A106" w14:textId="77777777" w:rsidR="000F2BFE" w:rsidRDefault="000F2BFE">
      <w:pPr>
        <w:pStyle w:val="NormalWeb"/>
      </w:pPr>
      <w:r>
        <w:t>The backend must fail clearly when required configuration is missing.</w:t>
      </w:r>
    </w:p>
    <w:p w14:paraId="6C434AA7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ABDA1C" wp14:editId="56C00552">
                <wp:extent cx="5943600" cy="1270"/>
                <wp:effectExtent l="0" t="31750" r="0" b="36830"/>
                <wp:docPr id="1370729906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5128BC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93E2F3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2. VERIFY THE EXISTING PROJECT FIRST</w:t>
      </w:r>
    </w:p>
    <w:p w14:paraId="00766EE8" w14:textId="77777777" w:rsidR="000F2BFE" w:rsidRDefault="000F2BFE">
      <w:pPr>
        <w:pStyle w:val="NormalWeb"/>
      </w:pPr>
      <w:r>
        <w:t>Before modifying anything:</w:t>
      </w:r>
    </w:p>
    <w:p w14:paraId="5A8959AD" w14:textId="77777777" w:rsidR="000F2BFE" w:rsidRDefault="000F2BFE">
      <w:pPr>
        <w:pStyle w:val="NormalWeb"/>
      </w:pPr>
      <w:r>
        <w:t>Inspect the current backend project.</w:t>
      </w:r>
    </w:p>
    <w:p w14:paraId="62421FCF" w14:textId="77777777" w:rsidR="000F2BFE" w:rsidRDefault="000F2BFE">
      <w:pPr>
        <w:pStyle w:val="NormalWeb"/>
      </w:pPr>
      <w:r>
        <w:t>Check:</w:t>
      </w:r>
    </w:p>
    <w:p w14:paraId="1DCB24F6" w14:textId="77777777" w:rsidR="000F2BFE" w:rsidRDefault="000F2BFE" w:rsidP="000F2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package.json</w:t>
      </w:r>
      <w:proofErr w:type="spellEnd"/>
    </w:p>
    <w:p w14:paraId="1555C644" w14:textId="77777777" w:rsidR="000F2BFE" w:rsidRDefault="000F2BFE" w:rsidP="000F2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package-</w:t>
      </w:r>
      <w:proofErr w:type="spellStart"/>
      <w:r>
        <w:rPr>
          <w:rFonts w:eastAsia="Times New Roman"/>
        </w:rPr>
        <w:t>lock.json</w:t>
      </w:r>
      <w:proofErr w:type="spellEnd"/>
      <w:r>
        <w:rPr>
          <w:rFonts w:eastAsia="Times New Roman"/>
        </w:rPr>
        <w:t xml:space="preserve"> / </w:t>
      </w:r>
      <w:proofErr w:type="spellStart"/>
      <w:r>
        <w:rPr>
          <w:rFonts w:eastAsia="Times New Roman"/>
        </w:rPr>
        <w:t>pnpm-lock.yaml</w:t>
      </w:r>
      <w:proofErr w:type="spellEnd"/>
      <w:r>
        <w:rPr>
          <w:rFonts w:eastAsia="Times New Roman"/>
        </w:rPr>
        <w:t xml:space="preserve"> / </w:t>
      </w:r>
      <w:proofErr w:type="spellStart"/>
      <w:r>
        <w:rPr>
          <w:rFonts w:eastAsia="Times New Roman"/>
        </w:rPr>
        <w:t>yarn.lock</w:t>
      </w:r>
      <w:proofErr w:type="spellEnd"/>
    </w:p>
    <w:p w14:paraId="16A3CA77" w14:textId="77777777" w:rsidR="000F2BFE" w:rsidRDefault="000F2BFE" w:rsidP="000F2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tsconfig.json</w:t>
      </w:r>
      <w:proofErr w:type="spellEnd"/>
    </w:p>
    <w:p w14:paraId="249AEDB5" w14:textId="77777777" w:rsidR="000F2BFE" w:rsidRDefault="000F2BFE" w:rsidP="000F2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directories</w:t>
      </w:r>
    </w:p>
    <w:p w14:paraId="669DEE40" w14:textId="77777777" w:rsidR="000F2BFE" w:rsidRDefault="000F2BFE" w:rsidP="000F2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configuration</w:t>
      </w:r>
    </w:p>
    <w:p w14:paraId="53CA019D" w14:textId="77777777" w:rsidR="000F2BFE" w:rsidRDefault="000F2BFE" w:rsidP="000F2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environment files</w:t>
      </w:r>
    </w:p>
    <w:p w14:paraId="07ACC140" w14:textId="77777777" w:rsidR="000F2BFE" w:rsidRDefault="000F2BFE" w:rsidP="000F2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Docker files</w:t>
      </w:r>
    </w:p>
    <w:p w14:paraId="097E663B" w14:textId="77777777" w:rsidR="000F2BFE" w:rsidRDefault="000F2BFE" w:rsidP="000F2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scripts</w:t>
      </w:r>
    </w:p>
    <w:p w14:paraId="51249ED4" w14:textId="77777777" w:rsidR="000F2BFE" w:rsidRDefault="000F2BFE" w:rsidP="000F2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installed dependencies</w:t>
      </w:r>
    </w:p>
    <w:p w14:paraId="04EE0A1B" w14:textId="77777777" w:rsidR="000F2BFE" w:rsidRDefault="000F2BFE" w:rsidP="000F2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Node.js</w:t>
      </w:r>
      <w:proofErr w:type="spellEnd"/>
      <w:r>
        <w:rPr>
          <w:rFonts w:eastAsia="Times New Roman"/>
        </w:rPr>
        <w:t xml:space="preserve"> version</w:t>
      </w:r>
    </w:p>
    <w:p w14:paraId="3B064E2E" w14:textId="77777777" w:rsidR="000F2BFE" w:rsidRDefault="000F2BFE" w:rsidP="000F2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package manager</w:t>
      </w:r>
    </w:p>
    <w:p w14:paraId="7BF2002B" w14:textId="77777777" w:rsidR="000F2BFE" w:rsidRDefault="000F2BFE" w:rsidP="000F2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TypeScript</w:t>
      </w:r>
      <w:proofErr w:type="spellEnd"/>
      <w:r>
        <w:rPr>
          <w:rFonts w:eastAsia="Times New Roman"/>
        </w:rPr>
        <w:t xml:space="preserve"> configuration</w:t>
      </w:r>
    </w:p>
    <w:p w14:paraId="0DFD5A13" w14:textId="77777777" w:rsidR="000F2BFE" w:rsidRDefault="000F2BFE" w:rsidP="000F2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Express configuration</w:t>
      </w:r>
    </w:p>
    <w:p w14:paraId="4B754652" w14:textId="77777777" w:rsidR="000F2BFE" w:rsidRDefault="000F2BFE" w:rsidP="000F2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errors</w:t>
      </w:r>
    </w:p>
    <w:p w14:paraId="6D179333" w14:textId="77777777" w:rsidR="000F2BFE" w:rsidRDefault="000F2BFE">
      <w:pPr>
        <w:pStyle w:val="NormalWeb"/>
      </w:pPr>
      <w:r>
        <w:t>Do not blindly overwrite existing files.</w:t>
      </w:r>
    </w:p>
    <w:p w14:paraId="3C76FC72" w14:textId="77777777" w:rsidR="000F2BFE" w:rsidRDefault="000F2BFE">
      <w:pPr>
        <w:pStyle w:val="NormalWeb"/>
      </w:pPr>
      <w:r>
        <w:t>Preserve correct work from Step 1.</w:t>
      </w:r>
    </w:p>
    <w:p w14:paraId="3BBF7110" w14:textId="77777777" w:rsidR="000F2BFE" w:rsidRDefault="000F2BFE">
      <w:pPr>
        <w:pStyle w:val="NormalWeb"/>
      </w:pPr>
      <w:r>
        <w:t>If Step 1 contains architectural inconsistencies, identify them and correct only what is necessary for Step 2.</w:t>
      </w:r>
    </w:p>
    <w:p w14:paraId="3A614FE0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DB3A7D" wp14:editId="75E57FE9">
                <wp:extent cx="5943600" cy="1270"/>
                <wp:effectExtent l="0" t="31750" r="0" b="36830"/>
                <wp:docPr id="184436273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FD9A0F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420EC7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t>3. NODE.JS VERSION</w:t>
      </w:r>
    </w:p>
    <w:p w14:paraId="7B3DD04A" w14:textId="77777777" w:rsidR="000F2BFE" w:rsidRDefault="000F2BFE">
      <w:pPr>
        <w:pStyle w:val="NormalWeb"/>
      </w:pPr>
      <w:r>
        <w:t xml:space="preserve">Establish a supported </w:t>
      </w:r>
      <w:proofErr w:type="spellStart"/>
      <w:r>
        <w:t>Node.js</w:t>
      </w:r>
      <w:proofErr w:type="spellEnd"/>
      <w:r>
        <w:t xml:space="preserve"> version.</w:t>
      </w:r>
    </w:p>
    <w:p w14:paraId="0D6CAB96" w14:textId="77777777" w:rsidR="000F2BFE" w:rsidRDefault="000F2BFE">
      <w:pPr>
        <w:pStyle w:val="NormalWeb"/>
      </w:pPr>
      <w:r>
        <w:t>Prefer a current LTS release appropriate for the project.</w:t>
      </w:r>
    </w:p>
    <w:p w14:paraId="1CFF40FB" w14:textId="77777777" w:rsidR="000F2BFE" w:rsidRDefault="000F2BFE">
      <w:pPr>
        <w:pStyle w:val="NormalWeb"/>
      </w:pPr>
      <w:r>
        <w:t>Create an appropriate version-management file if necessary, such as:</w:t>
      </w:r>
    </w:p>
    <w:p w14:paraId="076CAC76" w14:textId="77777777" w:rsidR="000F2BFE" w:rsidRDefault="000F2BFE">
      <w:pPr>
        <w:pStyle w:val="NormalWeb"/>
      </w:pPr>
      <w:r>
        <w:t>.</w:t>
      </w:r>
      <w:proofErr w:type="spellStart"/>
      <w:r>
        <w:t>nvmrc</w:t>
      </w:r>
      <w:proofErr w:type="spellEnd"/>
    </w:p>
    <w:p w14:paraId="6F20E515" w14:textId="77777777" w:rsidR="000F2BFE" w:rsidRDefault="000F2BFE">
      <w:pPr>
        <w:pStyle w:val="NormalWeb"/>
      </w:pPr>
      <w:r>
        <w:t>or the equivalent supported by the selected package manager.</w:t>
      </w:r>
    </w:p>
    <w:p w14:paraId="5C015C00" w14:textId="77777777" w:rsidR="000F2BFE" w:rsidRDefault="000F2BFE">
      <w:pPr>
        <w:pStyle w:val="NormalWeb"/>
      </w:pPr>
      <w:r>
        <w:lastRenderedPageBreak/>
        <w:t xml:space="preserve">Document the required </w:t>
      </w:r>
      <w:proofErr w:type="spellStart"/>
      <w:r>
        <w:t>Node.js</w:t>
      </w:r>
      <w:proofErr w:type="spellEnd"/>
      <w:r>
        <w:t xml:space="preserve"> version in </w:t>
      </w:r>
      <w:proofErr w:type="spellStart"/>
      <w:r>
        <w:t>README.md</w:t>
      </w:r>
      <w:proofErr w:type="spellEnd"/>
      <w:r>
        <w:t>.</w:t>
      </w:r>
    </w:p>
    <w:p w14:paraId="3B335221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5FB0D7" wp14:editId="2D182D0F">
                <wp:extent cx="5943600" cy="1270"/>
                <wp:effectExtent l="0" t="31750" r="0" b="36830"/>
                <wp:docPr id="711002796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4A0B84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E28592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t>4. PACKAGE MANAGEMENT</w:t>
      </w:r>
    </w:p>
    <w:p w14:paraId="1F2AF3C1" w14:textId="77777777" w:rsidR="000F2BFE" w:rsidRDefault="000F2BFE">
      <w:pPr>
        <w:pStyle w:val="NormalWeb"/>
      </w:pPr>
      <w:r>
        <w:t>Use one package manager consistently.</w:t>
      </w:r>
    </w:p>
    <w:p w14:paraId="4DD5F20D" w14:textId="77777777" w:rsidR="000F2BFE" w:rsidRDefault="000F2BFE">
      <w:pPr>
        <w:pStyle w:val="NormalWeb"/>
      </w:pPr>
      <w:r>
        <w:t>Determine whether the project is using:</w:t>
      </w:r>
    </w:p>
    <w:p w14:paraId="23B3CCBE" w14:textId="77777777" w:rsidR="000F2BFE" w:rsidRDefault="000F2BFE">
      <w:pPr>
        <w:pStyle w:val="NormalWeb"/>
      </w:pPr>
      <w:proofErr w:type="spellStart"/>
      <w:r>
        <w:t>npm</w:t>
      </w:r>
      <w:proofErr w:type="spellEnd"/>
      <w:r>
        <w:t xml:space="preserve"> </w:t>
      </w:r>
      <w:proofErr w:type="spellStart"/>
      <w:r>
        <w:t>pnpm</w:t>
      </w:r>
      <w:proofErr w:type="spellEnd"/>
      <w:r>
        <w:t xml:space="preserve"> or yarn.</w:t>
      </w:r>
    </w:p>
    <w:p w14:paraId="43C25DB4" w14:textId="77777777" w:rsidR="000F2BFE" w:rsidRDefault="000F2BFE">
      <w:pPr>
        <w:pStyle w:val="NormalWeb"/>
      </w:pPr>
      <w:r>
        <w:t>Do not mix package managers.</w:t>
      </w:r>
    </w:p>
    <w:p w14:paraId="1291A393" w14:textId="77777777" w:rsidR="000F2BFE" w:rsidRDefault="000F2BFE">
      <w:pPr>
        <w:pStyle w:val="NormalWeb"/>
      </w:pPr>
      <w:r>
        <w:t xml:space="preserve">The </w:t>
      </w:r>
      <w:proofErr w:type="spellStart"/>
      <w:r>
        <w:t>lockfile</w:t>
      </w:r>
      <w:proofErr w:type="spellEnd"/>
      <w:r>
        <w:t xml:space="preserve"> must remain consistent with </w:t>
      </w:r>
      <w:proofErr w:type="spellStart"/>
      <w:r>
        <w:t>package.json</w:t>
      </w:r>
      <w:proofErr w:type="spellEnd"/>
      <w:r>
        <w:t>.</w:t>
      </w:r>
    </w:p>
    <w:p w14:paraId="783D086E" w14:textId="77777777" w:rsidR="000F2BFE" w:rsidRDefault="000F2BFE">
      <w:pPr>
        <w:pStyle w:val="NormalWeb"/>
      </w:pPr>
      <w:r>
        <w:t>Verify that:</w:t>
      </w:r>
    </w:p>
    <w:p w14:paraId="58794F7B" w14:textId="77777777" w:rsidR="000F2BFE" w:rsidRDefault="000F2BFE">
      <w:pPr>
        <w:pStyle w:val="NormalWeb"/>
      </w:pPr>
      <w:r>
        <w:t>install → build → test → development start</w:t>
      </w:r>
    </w:p>
    <w:p w14:paraId="40EB14B3" w14:textId="77777777" w:rsidR="000F2BFE" w:rsidRDefault="000F2BFE">
      <w:pPr>
        <w:pStyle w:val="NormalWeb"/>
      </w:pPr>
      <w:r>
        <w:t>all work correctly.</w:t>
      </w:r>
    </w:p>
    <w:p w14:paraId="1585E9E7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10035E" wp14:editId="16A1ADB8">
                <wp:extent cx="5943600" cy="1270"/>
                <wp:effectExtent l="0" t="31750" r="0" b="36830"/>
                <wp:docPr id="143604344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976A5E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6AF259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t>5. DEPENDENCIES</w:t>
      </w:r>
    </w:p>
    <w:p w14:paraId="1AE01959" w14:textId="77777777" w:rsidR="000F2BFE" w:rsidRDefault="000F2BFE">
      <w:pPr>
        <w:pStyle w:val="NormalWeb"/>
      </w:pPr>
      <w:r>
        <w:t>Install only dependencies that are actually required for the current architecture.</w:t>
      </w:r>
    </w:p>
    <w:p w14:paraId="22393D15" w14:textId="77777777" w:rsidR="000F2BFE" w:rsidRDefault="000F2BFE">
      <w:pPr>
        <w:pStyle w:val="NormalWeb"/>
      </w:pPr>
      <w:r>
        <w:t>The foundation should support:</w:t>
      </w:r>
    </w:p>
    <w:p w14:paraId="08E908A1" w14:textId="77777777" w:rsidR="000F2BFE" w:rsidRDefault="000F2BFE" w:rsidP="000F2B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Node.js</w:t>
      </w:r>
      <w:proofErr w:type="spellEnd"/>
    </w:p>
    <w:p w14:paraId="6EFCAC3A" w14:textId="77777777" w:rsidR="000F2BFE" w:rsidRDefault="000F2BFE" w:rsidP="000F2B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TypeScript</w:t>
      </w:r>
      <w:proofErr w:type="spellEnd"/>
    </w:p>
    <w:p w14:paraId="6E681F8F" w14:textId="77777777" w:rsidR="000F2BFE" w:rsidRDefault="000F2BFE" w:rsidP="000F2B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Express</w:t>
      </w:r>
    </w:p>
    <w:p w14:paraId="2B8F9FC5" w14:textId="77777777" w:rsidR="000F2BFE" w:rsidRDefault="000F2BFE" w:rsidP="000F2B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</w:p>
    <w:p w14:paraId="3FF114EB" w14:textId="77777777" w:rsidR="000F2BFE" w:rsidRDefault="000F2BFE" w:rsidP="000F2B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PostgreSQL </w:t>
      </w: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adapter/driver as required by the selected </w:t>
      </w: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version</w:t>
      </w:r>
    </w:p>
    <w:p w14:paraId="1EBC58BC" w14:textId="77777777" w:rsidR="000F2BFE" w:rsidRDefault="000F2BFE" w:rsidP="000F2B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environment configuration</w:t>
      </w:r>
    </w:p>
    <w:p w14:paraId="3AA4E436" w14:textId="77777777" w:rsidR="000F2BFE" w:rsidRDefault="000F2BFE" w:rsidP="000F2B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validation foundation</w:t>
      </w:r>
    </w:p>
    <w:p w14:paraId="62D3C322" w14:textId="77777777" w:rsidR="000F2BFE" w:rsidRDefault="000F2BFE" w:rsidP="000F2B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middleware foundation</w:t>
      </w:r>
    </w:p>
    <w:p w14:paraId="70F1CF2F" w14:textId="77777777" w:rsidR="000F2BFE" w:rsidRDefault="000F2BFE" w:rsidP="000F2B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logging foundation</w:t>
      </w:r>
    </w:p>
    <w:p w14:paraId="07A62421" w14:textId="77777777" w:rsidR="000F2BFE" w:rsidRDefault="000F2BFE" w:rsidP="000F2B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testing foundation</w:t>
      </w:r>
    </w:p>
    <w:p w14:paraId="0BC4C89A" w14:textId="77777777" w:rsidR="000F2BFE" w:rsidRDefault="000F2BFE">
      <w:pPr>
        <w:pStyle w:val="NormalWeb"/>
      </w:pPr>
      <w:r>
        <w:t>Potential categories include:</w:t>
      </w:r>
    </w:p>
    <w:p w14:paraId="175081C8" w14:textId="77777777" w:rsidR="000F2BFE" w:rsidRDefault="000F2BFE">
      <w:pPr>
        <w:pStyle w:val="NormalWeb"/>
      </w:pPr>
      <w:r>
        <w:lastRenderedPageBreak/>
        <w:t>Runtime:</w:t>
      </w:r>
    </w:p>
    <w:p w14:paraId="068F943A" w14:textId="77777777" w:rsidR="000F2BFE" w:rsidRDefault="000F2BFE" w:rsidP="000F2B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express</w:t>
      </w:r>
    </w:p>
    <w:p w14:paraId="4D361BE2" w14:textId="77777777" w:rsidR="000F2BFE" w:rsidRDefault="000F2BFE" w:rsidP="000F2B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</w:p>
    <w:p w14:paraId="2FD88A63" w14:textId="77777777" w:rsidR="000F2BFE" w:rsidRDefault="000F2BFE" w:rsidP="000F2B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@prisma/client</w:t>
      </w:r>
    </w:p>
    <w:p w14:paraId="2141D747" w14:textId="77777777" w:rsidR="000F2BFE" w:rsidRDefault="000F2BFE" w:rsidP="000F2B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zod</w:t>
      </w:r>
      <w:proofErr w:type="spellEnd"/>
    </w:p>
    <w:p w14:paraId="75EC7410" w14:textId="77777777" w:rsidR="000F2BFE" w:rsidRDefault="000F2BFE" w:rsidP="000F2B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cors</w:t>
      </w:r>
      <w:proofErr w:type="spellEnd"/>
    </w:p>
    <w:p w14:paraId="0B2D8FA3" w14:textId="77777777" w:rsidR="000F2BFE" w:rsidRDefault="000F2BFE" w:rsidP="000F2B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helmet</w:t>
      </w:r>
    </w:p>
    <w:p w14:paraId="6DEC236C" w14:textId="77777777" w:rsidR="000F2BFE" w:rsidRDefault="000F2BFE" w:rsidP="000F2B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cookie-parser</w:t>
      </w:r>
    </w:p>
    <w:p w14:paraId="1717E3D1" w14:textId="77777777" w:rsidR="000F2BFE" w:rsidRDefault="000F2BFE" w:rsidP="000F2B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dotenv</w:t>
      </w:r>
      <w:proofErr w:type="spellEnd"/>
      <w:r>
        <w:rPr>
          <w:rFonts w:eastAsia="Times New Roman"/>
        </w:rPr>
        <w:t xml:space="preserve"> or equivalent environment loader</w:t>
      </w:r>
    </w:p>
    <w:p w14:paraId="0A8B8CE4" w14:textId="77777777" w:rsidR="000F2BFE" w:rsidRDefault="000F2BFE" w:rsidP="000F2B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structured logger</w:t>
      </w:r>
    </w:p>
    <w:p w14:paraId="26A8B0A4" w14:textId="77777777" w:rsidR="000F2BFE" w:rsidRDefault="000F2BFE">
      <w:pPr>
        <w:pStyle w:val="NormalWeb"/>
      </w:pPr>
      <w:r>
        <w:t>Development:</w:t>
      </w:r>
    </w:p>
    <w:p w14:paraId="308D44B1" w14:textId="77777777" w:rsidR="000F2BFE" w:rsidRDefault="000F2BFE" w:rsidP="000F2B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typescript</w:t>
      </w:r>
    </w:p>
    <w:p w14:paraId="36910E39" w14:textId="77777777" w:rsidR="000F2BFE" w:rsidRDefault="000F2BFE" w:rsidP="000F2B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tsx</w:t>
      </w:r>
      <w:proofErr w:type="spellEnd"/>
      <w:r>
        <w:rPr>
          <w:rFonts w:eastAsia="Times New Roman"/>
        </w:rPr>
        <w:t xml:space="preserve"> or equivalent development runner</w:t>
      </w:r>
    </w:p>
    <w:p w14:paraId="75DB64F7" w14:textId="77777777" w:rsidR="000F2BFE" w:rsidRDefault="000F2BFE" w:rsidP="000F2B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type definitions</w:t>
      </w:r>
    </w:p>
    <w:p w14:paraId="7CBD43C6" w14:textId="77777777" w:rsidR="000F2BFE" w:rsidRDefault="000F2BFE" w:rsidP="000F2B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framework</w:t>
      </w:r>
    </w:p>
    <w:p w14:paraId="03DE004A" w14:textId="77777777" w:rsidR="000F2BFE" w:rsidRDefault="000F2BFE" w:rsidP="000F2B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Supertest</w:t>
      </w:r>
      <w:proofErr w:type="spellEnd"/>
    </w:p>
    <w:p w14:paraId="76BDC602" w14:textId="77777777" w:rsidR="000F2BFE" w:rsidRDefault="000F2BFE" w:rsidP="000F2B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ESLint</w:t>
      </w:r>
      <w:proofErr w:type="spellEnd"/>
    </w:p>
    <w:p w14:paraId="69624498" w14:textId="77777777" w:rsidR="000F2BFE" w:rsidRDefault="000F2BFE" w:rsidP="000F2B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Prettier</w:t>
      </w:r>
    </w:p>
    <w:p w14:paraId="79EE5D72" w14:textId="77777777" w:rsidR="000F2BFE" w:rsidRDefault="000F2BFE">
      <w:pPr>
        <w:pStyle w:val="NormalWeb"/>
      </w:pPr>
      <w:r>
        <w:t>Do not install libraries simply because they might be useful later.</w:t>
      </w:r>
    </w:p>
    <w:p w14:paraId="4883E3A3" w14:textId="77777777" w:rsidR="000F2BFE" w:rsidRDefault="000F2BFE">
      <w:pPr>
        <w:pStyle w:val="NormalWeb"/>
      </w:pPr>
      <w:r>
        <w:t>Avoid dependency bloat.</w:t>
      </w:r>
    </w:p>
    <w:p w14:paraId="06C0BC69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5E1022" wp14:editId="0526966B">
                <wp:extent cx="5943600" cy="1270"/>
                <wp:effectExtent l="0" t="31750" r="0" b="36830"/>
                <wp:docPr id="385020512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CFC07B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08B39B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t>6. IMPORTANT DEPENDENCY RULE</w:t>
      </w:r>
    </w:p>
    <w:p w14:paraId="07DF0246" w14:textId="77777777" w:rsidR="000F2BFE" w:rsidRDefault="000F2BFE">
      <w:pPr>
        <w:pStyle w:val="NormalWeb"/>
      </w:pPr>
      <w:r>
        <w:t>For every dependency:</w:t>
      </w:r>
    </w:p>
    <w:p w14:paraId="1166FD6A" w14:textId="77777777" w:rsidR="000F2BFE" w:rsidRDefault="000F2BFE">
      <w:pPr>
        <w:pStyle w:val="NormalWeb"/>
      </w:pPr>
      <w:r>
        <w:t>Verify that it is actually installed.</w:t>
      </w:r>
    </w:p>
    <w:p w14:paraId="37149803" w14:textId="77777777" w:rsidR="000F2BFE" w:rsidRDefault="000F2BFE">
      <w:pPr>
        <w:pStyle w:val="NormalWeb"/>
      </w:pPr>
      <w:r>
        <w:t xml:space="preserve">Verify that it is listed in </w:t>
      </w:r>
      <w:proofErr w:type="spellStart"/>
      <w:r>
        <w:t>package.json</w:t>
      </w:r>
      <w:proofErr w:type="spellEnd"/>
      <w:r>
        <w:t>.</w:t>
      </w:r>
    </w:p>
    <w:p w14:paraId="2C187007" w14:textId="77777777" w:rsidR="000F2BFE" w:rsidRDefault="000F2BFE">
      <w:pPr>
        <w:pStyle w:val="NormalWeb"/>
      </w:pPr>
      <w:r>
        <w:t xml:space="preserve">Verify that the </w:t>
      </w:r>
      <w:proofErr w:type="spellStart"/>
      <w:r>
        <w:t>lockfile</w:t>
      </w:r>
      <w:proofErr w:type="spellEnd"/>
      <w:r>
        <w:t xml:space="preserve"> is updated.</w:t>
      </w:r>
    </w:p>
    <w:p w14:paraId="408E7437" w14:textId="77777777" w:rsidR="000F2BFE" w:rsidRDefault="000F2BFE">
      <w:pPr>
        <w:pStyle w:val="NormalWeb"/>
      </w:pPr>
      <w:r>
        <w:t>Verify that the application can import it successfully.</w:t>
      </w:r>
    </w:p>
    <w:p w14:paraId="340D3A3F" w14:textId="77777777" w:rsidR="000F2BFE" w:rsidRDefault="000F2BFE">
      <w:pPr>
        <w:pStyle w:val="NormalWeb"/>
      </w:pPr>
      <w:r>
        <w:t>The previous SAIS development process encountered errors such as:</w:t>
      </w:r>
    </w:p>
    <w:p w14:paraId="7A805BAC" w14:textId="77777777" w:rsidR="000F2BFE" w:rsidRDefault="000F2BFE">
      <w:pPr>
        <w:pStyle w:val="NormalWeb"/>
      </w:pPr>
      <w:r>
        <w:t>ERR_MODULE_NOT_FOUND</w:t>
      </w:r>
    </w:p>
    <w:p w14:paraId="2949DF0E" w14:textId="77777777" w:rsidR="000F2BFE" w:rsidRDefault="000F2BFE">
      <w:pPr>
        <w:pStyle w:val="NormalWeb"/>
      </w:pPr>
      <w:r>
        <w:lastRenderedPageBreak/>
        <w:t>including missing backend dependencies.</w:t>
      </w:r>
    </w:p>
    <w:p w14:paraId="11FEE272" w14:textId="77777777" w:rsidR="000F2BFE" w:rsidRDefault="000F2BFE">
      <w:pPr>
        <w:pStyle w:val="NormalWeb"/>
      </w:pPr>
      <w:r>
        <w:t>Therefore dependency integrity is a critical requirement.</w:t>
      </w:r>
    </w:p>
    <w:p w14:paraId="7A41F864" w14:textId="77777777" w:rsidR="000F2BFE" w:rsidRDefault="000F2BFE">
      <w:pPr>
        <w:pStyle w:val="NormalWeb"/>
      </w:pPr>
      <w:r>
        <w:t>Never assume a package is installed simply because source code imports it.</w:t>
      </w:r>
    </w:p>
    <w:p w14:paraId="4FE31162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9D99CE" wp14:editId="7F165DB4">
                <wp:extent cx="5943600" cy="1270"/>
                <wp:effectExtent l="0" t="31750" r="0" b="36830"/>
                <wp:docPr id="120070490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F6CBDE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1EBC95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t>7. TYPESCRIPT</w:t>
      </w:r>
    </w:p>
    <w:p w14:paraId="1735941F" w14:textId="77777777" w:rsidR="000F2BFE" w:rsidRDefault="000F2BFE">
      <w:pPr>
        <w:pStyle w:val="NormalWeb"/>
      </w:pPr>
      <w:r>
        <w:t xml:space="preserve">Configure </w:t>
      </w:r>
      <w:proofErr w:type="spellStart"/>
      <w:r>
        <w:t>TypeScript</w:t>
      </w:r>
      <w:proofErr w:type="spellEnd"/>
      <w:r>
        <w:t xml:space="preserve"> for a production backend.</w:t>
      </w:r>
    </w:p>
    <w:p w14:paraId="7D8023A1" w14:textId="77777777" w:rsidR="000F2BFE" w:rsidRDefault="000F2BFE">
      <w:pPr>
        <w:pStyle w:val="NormalWeb"/>
      </w:pPr>
      <w:r>
        <w:t>The configuration should provide:</w:t>
      </w:r>
    </w:p>
    <w:p w14:paraId="37E3C46F" w14:textId="77777777" w:rsidR="000F2BFE" w:rsidRDefault="000F2BFE" w:rsidP="000F2B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strict type checking</w:t>
      </w:r>
    </w:p>
    <w:p w14:paraId="37F3B436" w14:textId="77777777" w:rsidR="000F2BFE" w:rsidRDefault="000F2BFE" w:rsidP="000F2B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appropriate module configuration</w:t>
      </w:r>
    </w:p>
    <w:p w14:paraId="1B5545F3" w14:textId="77777777" w:rsidR="000F2BFE" w:rsidRDefault="000F2BFE" w:rsidP="000F2B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maps where useful</w:t>
      </w:r>
    </w:p>
    <w:p w14:paraId="316935F3" w14:textId="77777777" w:rsidR="000F2BFE" w:rsidRDefault="000F2BFE" w:rsidP="000F2B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predictable build output</w:t>
      </w:r>
    </w:p>
    <w:p w14:paraId="2C47675F" w14:textId="77777777" w:rsidR="000F2BFE" w:rsidRDefault="000F2BFE" w:rsidP="000F2B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accidental compilation of tests into production output</w:t>
      </w:r>
    </w:p>
    <w:p w14:paraId="4A5574EA" w14:textId="77777777" w:rsidR="000F2BFE" w:rsidRDefault="000F2BFE" w:rsidP="000F2B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clear path resolution</w:t>
      </w:r>
    </w:p>
    <w:p w14:paraId="4B7300D6" w14:textId="77777777" w:rsidR="000F2BFE" w:rsidRDefault="000F2BFE" w:rsidP="000F2B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appropriate </w:t>
      </w:r>
      <w:proofErr w:type="spellStart"/>
      <w:r>
        <w:rPr>
          <w:rFonts w:eastAsia="Times New Roman"/>
        </w:rPr>
        <w:t>Node.js</w:t>
      </w:r>
      <w:proofErr w:type="spellEnd"/>
      <w:r>
        <w:rPr>
          <w:rFonts w:eastAsia="Times New Roman"/>
        </w:rPr>
        <w:t xml:space="preserve"> types</w:t>
      </w:r>
    </w:p>
    <w:p w14:paraId="15F3E4B1" w14:textId="77777777" w:rsidR="000F2BFE" w:rsidRDefault="000F2BFE">
      <w:pPr>
        <w:pStyle w:val="NormalWeb"/>
      </w:pPr>
      <w:r>
        <w:t>Run:</w:t>
      </w:r>
    </w:p>
    <w:p w14:paraId="489910B3" w14:textId="77777777" w:rsidR="000F2BFE" w:rsidRDefault="000F2BFE">
      <w:pPr>
        <w:pStyle w:val="NormalWeb"/>
      </w:pPr>
      <w:proofErr w:type="spellStart"/>
      <w:r>
        <w:t>npm</w:t>
      </w:r>
      <w:proofErr w:type="spellEnd"/>
      <w:r>
        <w:t xml:space="preserve"> run build</w:t>
      </w:r>
    </w:p>
    <w:p w14:paraId="332277EC" w14:textId="77777777" w:rsidR="000F2BFE" w:rsidRDefault="000F2BFE">
      <w:pPr>
        <w:pStyle w:val="NormalWeb"/>
      </w:pPr>
      <w:r>
        <w:t>or the equivalent package-manager command.</w:t>
      </w:r>
    </w:p>
    <w:p w14:paraId="4C5F6ADB" w14:textId="77777777" w:rsidR="000F2BFE" w:rsidRDefault="000F2BFE">
      <w:pPr>
        <w:pStyle w:val="NormalWeb"/>
      </w:pPr>
      <w:r>
        <w:t xml:space="preserve">The build must succeed without </w:t>
      </w:r>
      <w:proofErr w:type="spellStart"/>
      <w:r>
        <w:t>TypeScript</w:t>
      </w:r>
      <w:proofErr w:type="spellEnd"/>
      <w:r>
        <w:t xml:space="preserve"> errors.</w:t>
      </w:r>
    </w:p>
    <w:p w14:paraId="03933066" w14:textId="77777777" w:rsidR="000F2BFE" w:rsidRDefault="000F2BFE">
      <w:pPr>
        <w:pStyle w:val="NormalWeb"/>
      </w:pPr>
      <w:r>
        <w:t>Do not suppress errors using broad settings such as:</w:t>
      </w:r>
    </w:p>
    <w:p w14:paraId="40B46E8E" w14:textId="77777777" w:rsidR="000F2BFE" w:rsidRDefault="000F2BFE">
      <w:pPr>
        <w:pStyle w:val="NormalWeb"/>
      </w:pPr>
      <w:r>
        <w:t>"</w:t>
      </w:r>
      <w:proofErr w:type="spellStart"/>
      <w:r>
        <w:t>skipLibCheck</w:t>
      </w:r>
      <w:proofErr w:type="spellEnd"/>
      <w:r>
        <w:t>": true</w:t>
      </w:r>
    </w:p>
    <w:p w14:paraId="65020B96" w14:textId="77777777" w:rsidR="000F2BFE" w:rsidRDefault="000F2BFE">
      <w:pPr>
        <w:pStyle w:val="NormalWeb"/>
      </w:pPr>
      <w:r>
        <w:t>unless there is a documented reason.</w:t>
      </w:r>
    </w:p>
    <w:p w14:paraId="1A8356B5" w14:textId="77777777" w:rsidR="000F2BFE" w:rsidRDefault="000F2BFE">
      <w:pPr>
        <w:pStyle w:val="NormalWeb"/>
      </w:pPr>
      <w:r>
        <w:t>Do not use:</w:t>
      </w:r>
    </w:p>
    <w:p w14:paraId="3BA20FBB" w14:textId="77777777" w:rsidR="000F2BFE" w:rsidRDefault="000F2BFE">
      <w:pPr>
        <w:pStyle w:val="NormalWeb"/>
      </w:pPr>
      <w:r>
        <w:t>any</w:t>
      </w:r>
    </w:p>
    <w:p w14:paraId="534258B1" w14:textId="77777777" w:rsidR="000F2BFE" w:rsidRDefault="000F2BFE">
      <w:pPr>
        <w:pStyle w:val="NormalWeb"/>
      </w:pPr>
      <w:r>
        <w:t>as a shortcut for unresolved typing problems.</w:t>
      </w:r>
    </w:p>
    <w:p w14:paraId="33515D63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22492F" wp14:editId="3CB40E5B">
                <wp:extent cx="5943600" cy="1270"/>
                <wp:effectExtent l="0" t="31750" r="0" b="36830"/>
                <wp:docPr id="184675676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753806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7865B2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8. DEVELOPMENT SCRIPT</w:t>
      </w:r>
    </w:p>
    <w:p w14:paraId="4CE2497C" w14:textId="77777777" w:rsidR="000F2BFE" w:rsidRDefault="000F2BFE">
      <w:pPr>
        <w:pStyle w:val="NormalWeb"/>
      </w:pPr>
      <w:r>
        <w:t>Create a development command such as:</w:t>
      </w:r>
    </w:p>
    <w:p w14:paraId="202A0280" w14:textId="77777777" w:rsidR="000F2BFE" w:rsidRDefault="000F2BFE">
      <w:pPr>
        <w:pStyle w:val="NormalWeb"/>
      </w:pPr>
      <w:proofErr w:type="spellStart"/>
      <w:r>
        <w:t>npm</w:t>
      </w:r>
      <w:proofErr w:type="spellEnd"/>
      <w:r>
        <w:t xml:space="preserve"> run dev</w:t>
      </w:r>
    </w:p>
    <w:p w14:paraId="06AEA3EC" w14:textId="77777777" w:rsidR="000F2BFE" w:rsidRDefault="000F2BFE">
      <w:pPr>
        <w:pStyle w:val="NormalWeb"/>
      </w:pPr>
      <w:r>
        <w:t xml:space="preserve">It should start the </w:t>
      </w:r>
      <w:proofErr w:type="spellStart"/>
      <w:r>
        <w:t>TypeScript</w:t>
      </w:r>
      <w:proofErr w:type="spellEnd"/>
      <w:r>
        <w:t xml:space="preserve"> backend in development mode and support automatic reload when source files change.</w:t>
      </w:r>
    </w:p>
    <w:p w14:paraId="74D349C8" w14:textId="77777777" w:rsidR="000F2BFE" w:rsidRDefault="000F2BFE">
      <w:pPr>
        <w:pStyle w:val="NormalWeb"/>
      </w:pPr>
      <w:r>
        <w:t>Do not use a fragile command that depends on globally installed packages.</w:t>
      </w:r>
    </w:p>
    <w:p w14:paraId="68C26E92" w14:textId="77777777" w:rsidR="000F2BFE" w:rsidRDefault="000F2BFE">
      <w:pPr>
        <w:pStyle w:val="NormalWeb"/>
      </w:pPr>
      <w:r>
        <w:t>Development dependencies must be locally installed.</w:t>
      </w:r>
    </w:p>
    <w:p w14:paraId="0618CD0E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5E3F48" wp14:editId="17172AE2">
                <wp:extent cx="5943600" cy="1270"/>
                <wp:effectExtent l="0" t="31750" r="0" b="36830"/>
                <wp:docPr id="720032107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AED3A4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7F48CA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t>9. PRODUCTION BUILD</w:t>
      </w:r>
    </w:p>
    <w:p w14:paraId="2E18116D" w14:textId="77777777" w:rsidR="000F2BFE" w:rsidRDefault="000F2BFE">
      <w:pPr>
        <w:pStyle w:val="NormalWeb"/>
      </w:pPr>
      <w:r>
        <w:t>Create:</w:t>
      </w:r>
    </w:p>
    <w:p w14:paraId="6C61443C" w14:textId="77777777" w:rsidR="000F2BFE" w:rsidRDefault="000F2BFE">
      <w:pPr>
        <w:pStyle w:val="NormalWeb"/>
      </w:pPr>
      <w:proofErr w:type="spellStart"/>
      <w:r>
        <w:t>npm</w:t>
      </w:r>
      <w:proofErr w:type="spellEnd"/>
      <w:r>
        <w:t xml:space="preserve"> run build</w:t>
      </w:r>
    </w:p>
    <w:p w14:paraId="6A839BA1" w14:textId="77777777" w:rsidR="000F2BFE" w:rsidRDefault="000F2BFE">
      <w:pPr>
        <w:pStyle w:val="NormalWeb"/>
      </w:pPr>
      <w:r>
        <w:t>The build should:</w:t>
      </w:r>
    </w:p>
    <w:p w14:paraId="55F6723D" w14:textId="77777777" w:rsidR="000F2BFE" w:rsidRDefault="000F2BFE" w:rsidP="000F2B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Compile </w:t>
      </w:r>
      <w:proofErr w:type="spellStart"/>
      <w:r>
        <w:rPr>
          <w:rFonts w:eastAsia="Times New Roman"/>
        </w:rPr>
        <w:t>TypeScript</w:t>
      </w:r>
      <w:proofErr w:type="spellEnd"/>
      <w:r>
        <w:rPr>
          <w:rFonts w:eastAsia="Times New Roman"/>
        </w:rPr>
        <w:t>.</w:t>
      </w:r>
    </w:p>
    <w:p w14:paraId="6A896693" w14:textId="77777777" w:rsidR="000F2BFE" w:rsidRDefault="000F2BFE" w:rsidP="000F2B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 the production output.</w:t>
      </w:r>
    </w:p>
    <w:p w14:paraId="3430FC21" w14:textId="77777777" w:rsidR="000F2BFE" w:rsidRDefault="000F2BFE" w:rsidP="000F2B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Exclude development-only files where appropriate.</w:t>
      </w:r>
    </w:p>
    <w:p w14:paraId="564558F3" w14:textId="77777777" w:rsidR="000F2BFE" w:rsidRDefault="000F2BFE">
      <w:pPr>
        <w:pStyle w:val="NormalWeb"/>
      </w:pPr>
      <w:r>
        <w:t>Create:</w:t>
      </w:r>
    </w:p>
    <w:p w14:paraId="3D724FC0" w14:textId="77777777" w:rsidR="000F2BFE" w:rsidRDefault="000F2BFE">
      <w:pPr>
        <w:pStyle w:val="NormalWeb"/>
      </w:pPr>
      <w:proofErr w:type="spellStart"/>
      <w:r>
        <w:t>npm</w:t>
      </w:r>
      <w:proofErr w:type="spellEnd"/>
      <w:r>
        <w:t xml:space="preserve"> start</w:t>
      </w:r>
    </w:p>
    <w:p w14:paraId="656A3AAF" w14:textId="77777777" w:rsidR="000F2BFE" w:rsidRDefault="000F2BFE">
      <w:pPr>
        <w:pStyle w:val="NormalWeb"/>
      </w:pPr>
      <w:r>
        <w:t>to start the compiled production application.</w:t>
      </w:r>
    </w:p>
    <w:p w14:paraId="375A45C8" w14:textId="77777777" w:rsidR="000F2BFE" w:rsidRDefault="000F2BFE">
      <w:pPr>
        <w:pStyle w:val="NormalWeb"/>
      </w:pPr>
      <w:r>
        <w:t>Test both.</w:t>
      </w:r>
    </w:p>
    <w:p w14:paraId="1D33ED50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AE7143" wp14:editId="75D41A0D">
                <wp:extent cx="5943600" cy="1270"/>
                <wp:effectExtent l="0" t="31750" r="0" b="36830"/>
                <wp:docPr id="66588715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F187AE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23DFDD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t>10. TEST SCRIPT</w:t>
      </w:r>
    </w:p>
    <w:p w14:paraId="37501E44" w14:textId="77777777" w:rsidR="000F2BFE" w:rsidRDefault="000F2BFE">
      <w:pPr>
        <w:pStyle w:val="NormalWeb"/>
      </w:pPr>
      <w:r>
        <w:t>Create:</w:t>
      </w:r>
    </w:p>
    <w:p w14:paraId="17A5EFA5" w14:textId="77777777" w:rsidR="000F2BFE" w:rsidRDefault="000F2BFE">
      <w:pPr>
        <w:pStyle w:val="NormalWeb"/>
      </w:pPr>
      <w:proofErr w:type="spellStart"/>
      <w:r>
        <w:t>npm</w:t>
      </w:r>
      <w:proofErr w:type="spellEnd"/>
      <w:r>
        <w:t xml:space="preserve"> test</w:t>
      </w:r>
    </w:p>
    <w:p w14:paraId="53E757B8" w14:textId="77777777" w:rsidR="000F2BFE" w:rsidRDefault="000F2BFE">
      <w:pPr>
        <w:pStyle w:val="NormalWeb"/>
      </w:pPr>
      <w:r>
        <w:lastRenderedPageBreak/>
        <w:t>and, where appropriate:</w:t>
      </w:r>
    </w:p>
    <w:p w14:paraId="6D1D1252" w14:textId="77777777" w:rsidR="000F2BFE" w:rsidRDefault="000F2BFE">
      <w:pPr>
        <w:pStyle w:val="NormalWeb"/>
      </w:pPr>
      <w:proofErr w:type="spellStart"/>
      <w:r>
        <w:t>npm</w:t>
      </w:r>
      <w:proofErr w:type="spellEnd"/>
      <w:r>
        <w:t xml:space="preserve"> run </w:t>
      </w:r>
      <w:proofErr w:type="spellStart"/>
      <w:r>
        <w:t>test:watch</w:t>
      </w:r>
      <w:proofErr w:type="spellEnd"/>
    </w:p>
    <w:p w14:paraId="0F54C3E3" w14:textId="77777777" w:rsidR="000F2BFE" w:rsidRDefault="000F2BFE">
      <w:pPr>
        <w:pStyle w:val="NormalWeb"/>
      </w:pPr>
      <w:proofErr w:type="spellStart"/>
      <w:r>
        <w:t>npm</w:t>
      </w:r>
      <w:proofErr w:type="spellEnd"/>
      <w:r>
        <w:t xml:space="preserve"> run </w:t>
      </w:r>
      <w:proofErr w:type="spellStart"/>
      <w:r>
        <w:t>test:coverage</w:t>
      </w:r>
      <w:proofErr w:type="spellEnd"/>
    </w:p>
    <w:p w14:paraId="41EB84C0" w14:textId="77777777" w:rsidR="000F2BFE" w:rsidRDefault="000F2BFE">
      <w:pPr>
        <w:pStyle w:val="NormalWeb"/>
      </w:pPr>
      <w:r>
        <w:t>The initial test suite should contain at least a basic backend startup/application test.</w:t>
      </w:r>
    </w:p>
    <w:p w14:paraId="035096D1" w14:textId="77777777" w:rsidR="000F2BFE" w:rsidRDefault="000F2BFE">
      <w:pPr>
        <w:pStyle w:val="NormalWeb"/>
      </w:pPr>
      <w:r>
        <w:t>Do not create fake business tests.</w:t>
      </w:r>
    </w:p>
    <w:p w14:paraId="45B673F7" w14:textId="77777777" w:rsidR="000F2BFE" w:rsidRDefault="000F2BFE">
      <w:pPr>
        <w:pStyle w:val="NormalWeb"/>
      </w:pPr>
      <w:r>
        <w:t>The purpose is to verify that the backend foundation is executable.</w:t>
      </w:r>
    </w:p>
    <w:p w14:paraId="038BB2BD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3C1BD1" wp14:editId="0F2A7D1C">
                <wp:extent cx="5943600" cy="1270"/>
                <wp:effectExtent l="0" t="31750" r="0" b="36830"/>
                <wp:docPr id="63943055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4A77B8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54A546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t>11. LINTING</w:t>
      </w:r>
    </w:p>
    <w:p w14:paraId="47553324" w14:textId="77777777" w:rsidR="000F2BFE" w:rsidRDefault="000F2BFE">
      <w:pPr>
        <w:pStyle w:val="NormalWeb"/>
      </w:pPr>
      <w:r>
        <w:t xml:space="preserve">Configure </w:t>
      </w:r>
      <w:proofErr w:type="spellStart"/>
      <w:r>
        <w:t>ESLint</w:t>
      </w:r>
      <w:proofErr w:type="spellEnd"/>
      <w:r>
        <w:t xml:space="preserve"> appropriate for the selected </w:t>
      </w:r>
      <w:proofErr w:type="spellStart"/>
      <w:r>
        <w:t>TypeScript</w:t>
      </w:r>
      <w:proofErr w:type="spellEnd"/>
      <w:r>
        <w:t>/</w:t>
      </w:r>
      <w:proofErr w:type="spellStart"/>
      <w:r>
        <w:t>Node.js</w:t>
      </w:r>
      <w:proofErr w:type="spellEnd"/>
      <w:r>
        <w:t xml:space="preserve"> architecture.</w:t>
      </w:r>
    </w:p>
    <w:p w14:paraId="2A97B536" w14:textId="77777777" w:rsidR="000F2BFE" w:rsidRDefault="000F2BFE">
      <w:pPr>
        <w:pStyle w:val="NormalWeb"/>
      </w:pPr>
      <w:r>
        <w:t>Create:</w:t>
      </w:r>
    </w:p>
    <w:p w14:paraId="190F96E3" w14:textId="77777777" w:rsidR="000F2BFE" w:rsidRDefault="000F2BFE">
      <w:pPr>
        <w:pStyle w:val="NormalWeb"/>
      </w:pPr>
      <w:proofErr w:type="spellStart"/>
      <w:r>
        <w:t>npm</w:t>
      </w:r>
      <w:proofErr w:type="spellEnd"/>
      <w:r>
        <w:t xml:space="preserve"> run lint</w:t>
      </w:r>
    </w:p>
    <w:p w14:paraId="061C33C6" w14:textId="77777777" w:rsidR="000F2BFE" w:rsidRDefault="000F2BFE">
      <w:pPr>
        <w:pStyle w:val="NormalWeb"/>
      </w:pPr>
      <w:r>
        <w:t>The lint command must inspect the backend source code.</w:t>
      </w:r>
    </w:p>
    <w:p w14:paraId="02FAD3FA" w14:textId="77777777" w:rsidR="000F2BFE" w:rsidRDefault="000F2BFE">
      <w:pPr>
        <w:pStyle w:val="NormalWeb"/>
      </w:pPr>
      <w:r>
        <w:t xml:space="preserve">Do not disable large groups of </w:t>
      </w:r>
      <w:proofErr w:type="spellStart"/>
      <w:r>
        <w:t>linting</w:t>
      </w:r>
      <w:proofErr w:type="spellEnd"/>
      <w:r>
        <w:t xml:space="preserve"> rules merely to make the command pass.</w:t>
      </w:r>
    </w:p>
    <w:p w14:paraId="6BA2D544" w14:textId="77777777" w:rsidR="000F2BFE" w:rsidRDefault="000F2BFE">
      <w:pPr>
        <w:pStyle w:val="NormalWeb"/>
      </w:pPr>
      <w:r>
        <w:t>If an existing rule conflicts with the architecture, document the reason for changing it.</w:t>
      </w:r>
    </w:p>
    <w:p w14:paraId="60DC7B6D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03D9CC" wp14:editId="37660792">
                <wp:extent cx="5943600" cy="1270"/>
                <wp:effectExtent l="0" t="31750" r="0" b="36830"/>
                <wp:docPr id="166743874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310C8A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7800C2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t>12. FORMATTING</w:t>
      </w:r>
    </w:p>
    <w:p w14:paraId="67C1C520" w14:textId="77777777" w:rsidR="000F2BFE" w:rsidRDefault="000F2BFE">
      <w:pPr>
        <w:pStyle w:val="NormalWeb"/>
      </w:pPr>
      <w:r>
        <w:t>Configure Prettier if appropriate.</w:t>
      </w:r>
    </w:p>
    <w:p w14:paraId="0FB454BD" w14:textId="77777777" w:rsidR="000F2BFE" w:rsidRDefault="000F2BFE">
      <w:pPr>
        <w:pStyle w:val="NormalWeb"/>
      </w:pPr>
      <w:r>
        <w:t>Create:</w:t>
      </w:r>
    </w:p>
    <w:p w14:paraId="142390A8" w14:textId="77777777" w:rsidR="000F2BFE" w:rsidRDefault="000F2BFE">
      <w:pPr>
        <w:pStyle w:val="NormalWeb"/>
      </w:pPr>
      <w:proofErr w:type="spellStart"/>
      <w:r>
        <w:t>npm</w:t>
      </w:r>
      <w:proofErr w:type="spellEnd"/>
      <w:r>
        <w:t xml:space="preserve"> run format</w:t>
      </w:r>
    </w:p>
    <w:p w14:paraId="33714723" w14:textId="77777777" w:rsidR="000F2BFE" w:rsidRDefault="000F2BFE">
      <w:pPr>
        <w:pStyle w:val="NormalWeb"/>
      </w:pPr>
      <w:r>
        <w:t>and optionally:</w:t>
      </w:r>
    </w:p>
    <w:p w14:paraId="1BC2D5D8" w14:textId="77777777" w:rsidR="000F2BFE" w:rsidRDefault="000F2BFE">
      <w:pPr>
        <w:pStyle w:val="NormalWeb"/>
      </w:pPr>
      <w:proofErr w:type="spellStart"/>
      <w:r>
        <w:t>npm</w:t>
      </w:r>
      <w:proofErr w:type="spellEnd"/>
      <w:r>
        <w:t xml:space="preserve"> run </w:t>
      </w:r>
      <w:proofErr w:type="spellStart"/>
      <w:r>
        <w:t>format:check</w:t>
      </w:r>
      <w:proofErr w:type="spellEnd"/>
    </w:p>
    <w:p w14:paraId="1C9287ED" w14:textId="77777777" w:rsidR="000F2BFE" w:rsidRDefault="000F2BFE">
      <w:pPr>
        <w:pStyle w:val="NormalWeb"/>
      </w:pPr>
      <w:r>
        <w:t>The codebase should use one consistent formatting strategy.</w:t>
      </w:r>
    </w:p>
    <w:p w14:paraId="3C755B60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DC73BC7" wp14:editId="2DFC5D8E">
                <wp:extent cx="5943600" cy="1270"/>
                <wp:effectExtent l="0" t="31750" r="0" b="36830"/>
                <wp:docPr id="442538774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10BE27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3F4844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t>13. ENVIRONMENT MANAGEMENT</w:t>
      </w:r>
    </w:p>
    <w:p w14:paraId="7FC44319" w14:textId="77777777" w:rsidR="000F2BFE" w:rsidRDefault="000F2BFE">
      <w:pPr>
        <w:pStyle w:val="NormalWeb"/>
      </w:pPr>
      <w:r>
        <w:t>Create:</w:t>
      </w:r>
    </w:p>
    <w:p w14:paraId="274F1397" w14:textId="77777777" w:rsidR="000F2BFE" w:rsidRDefault="000F2BFE">
      <w:pPr>
        <w:pStyle w:val="NormalWeb"/>
      </w:pPr>
      <w:r>
        <w:t>.</w:t>
      </w:r>
      <w:proofErr w:type="spellStart"/>
      <w:r>
        <w:t>env.example</w:t>
      </w:r>
      <w:proofErr w:type="spellEnd"/>
    </w:p>
    <w:p w14:paraId="1FAF44ED" w14:textId="77777777" w:rsidR="000F2BFE" w:rsidRDefault="000F2BFE">
      <w:pPr>
        <w:pStyle w:val="NormalWeb"/>
      </w:pPr>
      <w:r>
        <w:t>Do NOT create production secrets.</w:t>
      </w:r>
    </w:p>
    <w:p w14:paraId="21F3ED00" w14:textId="77777777" w:rsidR="000F2BFE" w:rsidRDefault="000F2BFE">
      <w:pPr>
        <w:pStyle w:val="NormalWeb"/>
      </w:pPr>
      <w:r>
        <w:t>The environment architecture should anticipate variables such as:</w:t>
      </w:r>
    </w:p>
    <w:p w14:paraId="25D7D59E" w14:textId="77777777" w:rsidR="000F2BFE" w:rsidRDefault="000F2BFE">
      <w:pPr>
        <w:pStyle w:val="NormalWeb"/>
      </w:pPr>
      <w:r>
        <w:t>NODE_ENV PORT DATABASE_URL FRONTEND_URL JWT_ACCESS_SECRET JWT_REFRESH_SECRET REDIS_URL</w:t>
      </w:r>
    </w:p>
    <w:p w14:paraId="642AE636" w14:textId="77777777" w:rsidR="000F2BFE" w:rsidRDefault="000F2BFE">
      <w:pPr>
        <w:pStyle w:val="NormalWeb"/>
      </w:pPr>
      <w:r>
        <w:t>and future infrastructure configuration.</w:t>
      </w:r>
    </w:p>
    <w:p w14:paraId="5CCEA153" w14:textId="77777777" w:rsidR="000F2BFE" w:rsidRDefault="000F2BFE">
      <w:pPr>
        <w:pStyle w:val="NormalWeb"/>
      </w:pPr>
      <w:r>
        <w:t>Only include variables currently required by the implementation.</w:t>
      </w:r>
    </w:p>
    <w:p w14:paraId="7E0FC2B8" w14:textId="77777777" w:rsidR="000F2BFE" w:rsidRDefault="000F2BFE">
      <w:pPr>
        <w:pStyle w:val="NormalWeb"/>
      </w:pPr>
      <w:r>
        <w:t>Do not create fake credentials.</w:t>
      </w:r>
    </w:p>
    <w:p w14:paraId="3DADF751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4D24E0" wp14:editId="388AF1D8">
                <wp:extent cx="5943600" cy="1270"/>
                <wp:effectExtent l="0" t="31750" r="0" b="36830"/>
                <wp:docPr id="38038154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514343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F5BC9C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t>14. ENVIRONMENT VALIDATION</w:t>
      </w:r>
    </w:p>
    <w:p w14:paraId="4F5192E0" w14:textId="77777777" w:rsidR="000F2BFE" w:rsidRDefault="000F2BFE">
      <w:pPr>
        <w:pStyle w:val="NormalWeb"/>
      </w:pPr>
      <w:r>
        <w:t>Create a centralized environment configuration module.</w:t>
      </w:r>
    </w:p>
    <w:p w14:paraId="077C6BED" w14:textId="77777777" w:rsidR="000F2BFE" w:rsidRDefault="000F2BFE">
      <w:pPr>
        <w:pStyle w:val="NormalWeb"/>
      </w:pPr>
      <w:r>
        <w:t>For example:</w:t>
      </w:r>
    </w:p>
    <w:p w14:paraId="4B4520B0" w14:textId="77777777" w:rsidR="000F2BFE" w:rsidRDefault="000F2BFE">
      <w:pPr>
        <w:pStyle w:val="NormalWeb"/>
      </w:pPr>
      <w:proofErr w:type="spellStart"/>
      <w:r>
        <w:t>src</w:t>
      </w:r>
      <w:proofErr w:type="spellEnd"/>
      <w:r>
        <w:t>/</w:t>
      </w:r>
      <w:proofErr w:type="spellStart"/>
      <w:r>
        <w:t>config</w:t>
      </w:r>
      <w:proofErr w:type="spellEnd"/>
      <w:r>
        <w:t>/</w:t>
      </w:r>
      <w:proofErr w:type="spellStart"/>
      <w:r>
        <w:t>env.ts</w:t>
      </w:r>
      <w:proofErr w:type="spellEnd"/>
    </w:p>
    <w:p w14:paraId="3603E59E" w14:textId="77777777" w:rsidR="000F2BFE" w:rsidRDefault="000F2BFE">
      <w:pPr>
        <w:pStyle w:val="NormalWeb"/>
      </w:pPr>
      <w:r>
        <w:t>It should:</w:t>
      </w:r>
    </w:p>
    <w:p w14:paraId="4E8CA488" w14:textId="77777777" w:rsidR="000F2BFE" w:rsidRDefault="000F2BFE" w:rsidP="000F2B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Load environment variables.</w:t>
      </w:r>
    </w:p>
    <w:p w14:paraId="0490CFD9" w14:textId="77777777" w:rsidR="000F2BFE" w:rsidRDefault="000F2BFE" w:rsidP="000F2B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Validate required values.</w:t>
      </w:r>
    </w:p>
    <w:p w14:paraId="42827486" w14:textId="77777777" w:rsidR="000F2BFE" w:rsidRDefault="000F2BFE" w:rsidP="000F2B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Apply safe development defaults only where appropriate.</w:t>
      </w:r>
    </w:p>
    <w:p w14:paraId="21BD1777" w14:textId="77777777" w:rsidR="000F2BFE" w:rsidRDefault="000F2BFE" w:rsidP="000F2B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 fast for missing mandatory production configuration.</w:t>
      </w:r>
    </w:p>
    <w:p w14:paraId="6E3A0173" w14:textId="77777777" w:rsidR="000F2BFE" w:rsidRDefault="000F2BFE" w:rsidP="000F2B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Export typed configuration.</w:t>
      </w:r>
    </w:p>
    <w:p w14:paraId="42569515" w14:textId="77777777" w:rsidR="000F2BFE" w:rsidRDefault="000F2BFE">
      <w:pPr>
        <w:pStyle w:val="NormalWeb"/>
      </w:pPr>
      <w:r>
        <w:t xml:space="preserve">Do not access </w:t>
      </w:r>
      <w:proofErr w:type="spellStart"/>
      <w:r>
        <w:t>process.env</w:t>
      </w:r>
      <w:proofErr w:type="spellEnd"/>
      <w:r>
        <w:t xml:space="preserve"> throughout the application.</w:t>
      </w:r>
    </w:p>
    <w:p w14:paraId="0EA22DA9" w14:textId="77777777" w:rsidR="000F2BFE" w:rsidRDefault="000F2BFE">
      <w:pPr>
        <w:pStyle w:val="NormalWeb"/>
      </w:pPr>
      <w:r>
        <w:t>Prefer:</w:t>
      </w:r>
    </w:p>
    <w:p w14:paraId="7EBE5680" w14:textId="77777777" w:rsidR="000F2BFE" w:rsidRDefault="000F2BFE">
      <w:pPr>
        <w:pStyle w:val="NormalWeb"/>
      </w:pPr>
      <w:r>
        <w:lastRenderedPageBreak/>
        <w:t>configuration module → typed configuration → application</w:t>
      </w:r>
    </w:p>
    <w:p w14:paraId="67096FD9" w14:textId="77777777" w:rsidR="000F2BFE" w:rsidRDefault="000F2BFE">
      <w:pPr>
        <w:pStyle w:val="NormalWeb"/>
      </w:pPr>
      <w:r>
        <w:t>rather than:</w:t>
      </w:r>
    </w:p>
    <w:p w14:paraId="7014C1B4" w14:textId="77777777" w:rsidR="000F2BFE" w:rsidRDefault="000F2BFE">
      <w:pPr>
        <w:pStyle w:val="NormalWeb"/>
      </w:pPr>
      <w:r>
        <w:t xml:space="preserve">controller → </w:t>
      </w:r>
      <w:proofErr w:type="spellStart"/>
      <w:r>
        <w:t>process.env</w:t>
      </w:r>
      <w:proofErr w:type="spellEnd"/>
    </w:p>
    <w:p w14:paraId="6758097A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8C684A" wp14:editId="228B5768">
                <wp:extent cx="5943600" cy="1270"/>
                <wp:effectExtent l="0" t="31750" r="0" b="36830"/>
                <wp:docPr id="40557048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743DDE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708D86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t>15. EXPRESS APPLICATION</w:t>
      </w:r>
    </w:p>
    <w:p w14:paraId="73F21F59" w14:textId="77777777" w:rsidR="000F2BFE" w:rsidRDefault="000F2BFE">
      <w:pPr>
        <w:pStyle w:val="NormalWeb"/>
      </w:pPr>
      <w:r>
        <w:t>Create a clean separation between:</w:t>
      </w:r>
    </w:p>
    <w:p w14:paraId="2AA99916" w14:textId="77777777" w:rsidR="000F2BFE" w:rsidRDefault="000F2BFE">
      <w:pPr>
        <w:pStyle w:val="NormalWeb"/>
      </w:pPr>
      <w:proofErr w:type="spellStart"/>
      <w:r>
        <w:t>src</w:t>
      </w:r>
      <w:proofErr w:type="spellEnd"/>
      <w:r>
        <w:t>/</w:t>
      </w:r>
      <w:proofErr w:type="spellStart"/>
      <w:r>
        <w:t>app.ts</w:t>
      </w:r>
      <w:proofErr w:type="spellEnd"/>
    </w:p>
    <w:p w14:paraId="4762AF4B" w14:textId="77777777" w:rsidR="000F2BFE" w:rsidRDefault="000F2BFE">
      <w:pPr>
        <w:pStyle w:val="NormalWeb"/>
      </w:pPr>
      <w:r>
        <w:t>and:</w:t>
      </w:r>
    </w:p>
    <w:p w14:paraId="2FEBA2F8" w14:textId="77777777" w:rsidR="000F2BFE" w:rsidRDefault="000F2BFE">
      <w:pPr>
        <w:pStyle w:val="NormalWeb"/>
      </w:pPr>
      <w:proofErr w:type="spellStart"/>
      <w:r>
        <w:t>src</w:t>
      </w:r>
      <w:proofErr w:type="spellEnd"/>
      <w:r>
        <w:t>/</w:t>
      </w:r>
      <w:proofErr w:type="spellStart"/>
      <w:r>
        <w:t>server.ts</w:t>
      </w:r>
      <w:proofErr w:type="spellEnd"/>
    </w:p>
    <w:p w14:paraId="7DD7CBF2" w14:textId="77777777" w:rsidR="000F2BFE" w:rsidRDefault="000F2BFE">
      <w:pPr>
        <w:pStyle w:val="NormalWeb"/>
      </w:pPr>
      <w:r>
        <w:t>Recommended responsibility:</w:t>
      </w:r>
    </w:p>
    <w:p w14:paraId="5AB80A88" w14:textId="77777777" w:rsidR="000F2BFE" w:rsidRDefault="000F2BFE">
      <w:pPr>
        <w:pStyle w:val="NormalWeb"/>
      </w:pPr>
      <w:proofErr w:type="spellStart"/>
      <w:r>
        <w:t>app.ts</w:t>
      </w:r>
      <w:proofErr w:type="spellEnd"/>
    </w:p>
    <w:p w14:paraId="6178FAC4" w14:textId="77777777" w:rsidR="000F2BFE" w:rsidRDefault="000F2BFE" w:rsidP="000F2B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Express application</w:t>
      </w:r>
    </w:p>
    <w:p w14:paraId="7939189A" w14:textId="77777777" w:rsidR="000F2BFE" w:rsidRDefault="000F2BFE" w:rsidP="000F2B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configure middleware</w:t>
      </w:r>
    </w:p>
    <w:p w14:paraId="1E71BF43" w14:textId="77777777" w:rsidR="000F2BFE" w:rsidRDefault="000F2BFE" w:rsidP="000F2B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register routes</w:t>
      </w:r>
    </w:p>
    <w:p w14:paraId="0CC335CD" w14:textId="77777777" w:rsidR="000F2BFE" w:rsidRDefault="000F2BFE" w:rsidP="000F2B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register error handling</w:t>
      </w:r>
    </w:p>
    <w:p w14:paraId="37F39F63" w14:textId="77777777" w:rsidR="000F2BFE" w:rsidRDefault="000F2BFE">
      <w:pPr>
        <w:pStyle w:val="NormalWeb"/>
      </w:pPr>
      <w:proofErr w:type="spellStart"/>
      <w:r>
        <w:t>server.ts</w:t>
      </w:r>
      <w:proofErr w:type="spellEnd"/>
    </w:p>
    <w:p w14:paraId="18366F5C" w14:textId="77777777" w:rsidR="000F2BFE" w:rsidRDefault="000F2BFE" w:rsidP="000F2B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load configuration</w:t>
      </w:r>
    </w:p>
    <w:p w14:paraId="7B5AE074" w14:textId="77777777" w:rsidR="000F2BFE" w:rsidRDefault="000F2BFE" w:rsidP="000F2B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 HTTP server</w:t>
      </w:r>
    </w:p>
    <w:p w14:paraId="6861BFA5" w14:textId="77777777" w:rsidR="000F2BFE" w:rsidRDefault="000F2BFE" w:rsidP="000F2B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handle graceful shutdown</w:t>
      </w:r>
    </w:p>
    <w:p w14:paraId="09020060" w14:textId="77777777" w:rsidR="000F2BFE" w:rsidRDefault="000F2BFE">
      <w:pPr>
        <w:pStyle w:val="NormalWeb"/>
      </w:pPr>
      <w:r>
        <w:t>This separation will be important for automated testing.</w:t>
      </w:r>
    </w:p>
    <w:p w14:paraId="2CD517C7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899A3A" wp14:editId="39FB3642">
                <wp:extent cx="5943600" cy="1270"/>
                <wp:effectExtent l="0" t="31750" r="0" b="36830"/>
                <wp:docPr id="93584347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CB9CE9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FDE9EA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t>16. BASIC MIDDLEWARE</w:t>
      </w:r>
    </w:p>
    <w:p w14:paraId="79036775" w14:textId="77777777" w:rsidR="000F2BFE" w:rsidRDefault="000F2BFE">
      <w:pPr>
        <w:pStyle w:val="NormalWeb"/>
      </w:pPr>
      <w:r>
        <w:t>Prepare the middleware pipeline.</w:t>
      </w:r>
    </w:p>
    <w:p w14:paraId="12A4EF37" w14:textId="77777777" w:rsidR="000F2BFE" w:rsidRDefault="000F2BFE">
      <w:pPr>
        <w:pStyle w:val="NormalWeb"/>
      </w:pPr>
      <w:r>
        <w:t>At this stage configure only the foundation:</w:t>
      </w:r>
    </w:p>
    <w:p w14:paraId="5C79C042" w14:textId="77777777" w:rsidR="000F2BFE" w:rsidRDefault="000F2BFE" w:rsidP="000F2B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JSON body parsing</w:t>
      </w:r>
    </w:p>
    <w:p w14:paraId="45D1956B" w14:textId="77777777" w:rsidR="000F2BFE" w:rsidRDefault="000F2BFE" w:rsidP="000F2B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URL-encoded parsing where necessary</w:t>
      </w:r>
    </w:p>
    <w:p w14:paraId="145E03DD" w14:textId="77777777" w:rsidR="000F2BFE" w:rsidRDefault="000F2BFE" w:rsidP="000F2B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CORS</w:t>
      </w:r>
    </w:p>
    <w:p w14:paraId="75C6EE87" w14:textId="77777777" w:rsidR="000F2BFE" w:rsidRDefault="000F2BFE" w:rsidP="000F2B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Helmet/security headers</w:t>
      </w:r>
    </w:p>
    <w:p w14:paraId="6BB9A88D" w14:textId="77777777" w:rsidR="000F2BFE" w:rsidRDefault="000F2BFE" w:rsidP="000F2B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cookie parsing if required</w:t>
      </w:r>
    </w:p>
    <w:p w14:paraId="4C841EA3" w14:textId="77777777" w:rsidR="000F2BFE" w:rsidRDefault="000F2BFE" w:rsidP="000F2B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ID</w:t>
      </w:r>
    </w:p>
    <w:p w14:paraId="03981EF9" w14:textId="77777777" w:rsidR="000F2BFE" w:rsidRDefault="000F2BFE" w:rsidP="000F2B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structured request logging</w:t>
      </w:r>
    </w:p>
    <w:p w14:paraId="7DE8DC11" w14:textId="77777777" w:rsidR="000F2BFE" w:rsidRDefault="000F2BFE" w:rsidP="000F2B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centralized error handler</w:t>
      </w:r>
    </w:p>
    <w:p w14:paraId="694F7F6B" w14:textId="77777777" w:rsidR="000F2BFE" w:rsidRDefault="000F2BFE">
      <w:pPr>
        <w:pStyle w:val="NormalWeb"/>
      </w:pPr>
      <w:r>
        <w:t>Do not implement authentication middleware yet.</w:t>
      </w:r>
    </w:p>
    <w:p w14:paraId="29D826D5" w14:textId="77777777" w:rsidR="000F2BFE" w:rsidRDefault="000F2BFE">
      <w:pPr>
        <w:pStyle w:val="NormalWeb"/>
      </w:pPr>
      <w:r>
        <w:t>Do not implement authorization middleware yet.</w:t>
      </w:r>
    </w:p>
    <w:p w14:paraId="64566FA0" w14:textId="77777777" w:rsidR="000F2BFE" w:rsidRDefault="000F2BFE">
      <w:pPr>
        <w:pStyle w:val="NormalWeb"/>
      </w:pPr>
      <w:r>
        <w:t>Do not implement tenant middleware yet.</w:t>
      </w:r>
    </w:p>
    <w:p w14:paraId="63053A72" w14:textId="77777777" w:rsidR="000F2BFE" w:rsidRDefault="000F2BFE">
      <w:pPr>
        <w:pStyle w:val="NormalWeb"/>
      </w:pPr>
      <w:r>
        <w:t>Those belong to later steps.</w:t>
      </w:r>
    </w:p>
    <w:p w14:paraId="5AA001C7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EE7783" wp14:editId="32AB692C">
                <wp:extent cx="5943600" cy="1270"/>
                <wp:effectExtent l="0" t="31750" r="0" b="36830"/>
                <wp:docPr id="191252743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21A9B5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710B61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t>17. CORS</w:t>
      </w:r>
    </w:p>
    <w:p w14:paraId="56CE6B24" w14:textId="77777777" w:rsidR="000F2BFE" w:rsidRDefault="000F2BFE">
      <w:pPr>
        <w:pStyle w:val="NormalWeb"/>
      </w:pPr>
      <w:r>
        <w:t>Configure CORS through environment configuration.</w:t>
      </w:r>
    </w:p>
    <w:p w14:paraId="47F13B4A" w14:textId="77777777" w:rsidR="000F2BFE" w:rsidRDefault="000F2BFE">
      <w:pPr>
        <w:pStyle w:val="NormalWeb"/>
      </w:pPr>
      <w:r>
        <w:t>Do not use:</w:t>
      </w:r>
    </w:p>
    <w:p w14:paraId="0C7C5F5A" w14:textId="77777777" w:rsidR="000F2BFE" w:rsidRDefault="000F2BFE">
      <w:pPr>
        <w:pStyle w:val="NormalWeb"/>
      </w:pPr>
      <w:r>
        <w:t>origin: "*"</w:t>
      </w:r>
    </w:p>
    <w:p w14:paraId="1A62AE87" w14:textId="77777777" w:rsidR="000F2BFE" w:rsidRDefault="000F2BFE">
      <w:pPr>
        <w:pStyle w:val="NormalWeb"/>
      </w:pPr>
      <w:r>
        <w:t>as the permanent production configuration.</w:t>
      </w:r>
    </w:p>
    <w:p w14:paraId="56CE38AC" w14:textId="77777777" w:rsidR="000F2BFE" w:rsidRDefault="000F2BFE">
      <w:pPr>
        <w:pStyle w:val="NormalWeb"/>
      </w:pPr>
      <w:r>
        <w:t>Development may use:</w:t>
      </w:r>
    </w:p>
    <w:p w14:paraId="40611133" w14:textId="77777777" w:rsidR="000F2BFE" w:rsidRDefault="000F2BFE">
      <w:pPr>
        <w:pStyle w:val="NormalWeb"/>
      </w:pPr>
      <w:r>
        <w:t>http://localhost:3000</w:t>
      </w:r>
    </w:p>
    <w:p w14:paraId="66DDAEE3" w14:textId="77777777" w:rsidR="000F2BFE" w:rsidRDefault="000F2BFE">
      <w:pPr>
        <w:pStyle w:val="NormalWeb"/>
      </w:pPr>
      <w:r>
        <w:t>or the actual frontend development origin.</w:t>
      </w:r>
    </w:p>
    <w:p w14:paraId="618B20BE" w14:textId="77777777" w:rsidR="000F2BFE" w:rsidRDefault="000F2BFE">
      <w:pPr>
        <w:pStyle w:val="NormalWeb"/>
      </w:pPr>
      <w:r>
        <w:t>The configuration must allow us to add the production frontend origin later.</w:t>
      </w:r>
    </w:p>
    <w:p w14:paraId="3173F08A" w14:textId="77777777" w:rsidR="000F2BFE" w:rsidRDefault="000F2BFE">
      <w:pPr>
        <w:pStyle w:val="NormalWeb"/>
      </w:pPr>
      <w:r>
        <w:t>Document the expected frontend origin.</w:t>
      </w:r>
    </w:p>
    <w:p w14:paraId="47DFBDF7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6BD1A1" wp14:editId="2F860EC7">
                <wp:extent cx="5943600" cy="1270"/>
                <wp:effectExtent l="0" t="31750" r="0" b="36830"/>
                <wp:docPr id="186217637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563B30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8792C8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18. REQUEST ID</w:t>
      </w:r>
    </w:p>
    <w:p w14:paraId="0516EBA2" w14:textId="77777777" w:rsidR="000F2BFE" w:rsidRDefault="000F2BFE">
      <w:pPr>
        <w:pStyle w:val="NormalWeb"/>
      </w:pPr>
      <w:r>
        <w:t>Implement a request ID mechanism.</w:t>
      </w:r>
    </w:p>
    <w:p w14:paraId="5B5A6BC2" w14:textId="77777777" w:rsidR="000F2BFE" w:rsidRDefault="000F2BFE">
      <w:pPr>
        <w:pStyle w:val="NormalWeb"/>
      </w:pPr>
      <w:r>
        <w:t>Every incoming request should have an identifiable request ID.</w:t>
      </w:r>
    </w:p>
    <w:p w14:paraId="36E4DD60" w14:textId="77777777" w:rsidR="000F2BFE" w:rsidRDefault="000F2BFE">
      <w:pPr>
        <w:pStyle w:val="NormalWeb"/>
      </w:pPr>
      <w:r>
        <w:t>If the client supplies an acceptable request ID, determine whether it should be trusted or regenerated according to security requirements.</w:t>
      </w:r>
    </w:p>
    <w:p w14:paraId="050D74EF" w14:textId="77777777" w:rsidR="000F2BFE" w:rsidRDefault="000F2BFE">
      <w:pPr>
        <w:pStyle w:val="NormalWeb"/>
      </w:pPr>
      <w:r>
        <w:t>Return the request ID in the response headers.</w:t>
      </w:r>
    </w:p>
    <w:p w14:paraId="704BAC1E" w14:textId="77777777" w:rsidR="000F2BFE" w:rsidRDefault="000F2BFE">
      <w:pPr>
        <w:pStyle w:val="NormalWeb"/>
      </w:pPr>
      <w:r>
        <w:t>The request ID should also appear in logs.</w:t>
      </w:r>
    </w:p>
    <w:p w14:paraId="2216FD0D" w14:textId="77777777" w:rsidR="000F2BFE" w:rsidRDefault="000F2BFE">
      <w:pPr>
        <w:pStyle w:val="NormalWeb"/>
      </w:pPr>
      <w:r>
        <w:t>Example:</w:t>
      </w:r>
    </w:p>
    <w:p w14:paraId="66F6A2D4" w14:textId="77777777" w:rsidR="000F2BFE" w:rsidRDefault="000F2BFE">
      <w:pPr>
        <w:pStyle w:val="NormalWeb"/>
      </w:pPr>
      <w:r>
        <w:t>X-Request-ID</w:t>
      </w:r>
    </w:p>
    <w:p w14:paraId="1ED18751" w14:textId="77777777" w:rsidR="000F2BFE" w:rsidRDefault="000F2BFE">
      <w:pPr>
        <w:pStyle w:val="NormalWeb"/>
      </w:pPr>
      <w:r>
        <w:t>This will later allow us to trace frontend errors to backend logs.</w:t>
      </w:r>
    </w:p>
    <w:p w14:paraId="67410245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55DCB1" wp14:editId="4A678790">
                <wp:extent cx="5943600" cy="1270"/>
                <wp:effectExtent l="0" t="31750" r="0" b="36830"/>
                <wp:docPr id="211107031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4DF40E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00F4B9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t>19. STRUCTURED LOGGING</w:t>
      </w:r>
    </w:p>
    <w:p w14:paraId="73B92702" w14:textId="77777777" w:rsidR="000F2BFE" w:rsidRDefault="000F2BFE">
      <w:pPr>
        <w:pStyle w:val="NormalWeb"/>
      </w:pPr>
      <w:r>
        <w:t>Create a centralized logger.</w:t>
      </w:r>
    </w:p>
    <w:p w14:paraId="211A74B6" w14:textId="77777777" w:rsidR="000F2BFE" w:rsidRDefault="000F2BFE">
      <w:pPr>
        <w:pStyle w:val="NormalWeb"/>
      </w:pPr>
      <w:r>
        <w:t>The logger should support at minimum:</w:t>
      </w:r>
    </w:p>
    <w:p w14:paraId="0EFC1CB2" w14:textId="77777777" w:rsidR="000F2BFE" w:rsidRDefault="000F2BFE" w:rsidP="000F2B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info</w:t>
      </w:r>
    </w:p>
    <w:p w14:paraId="78E5A370" w14:textId="77777777" w:rsidR="000F2BFE" w:rsidRDefault="000F2BFE" w:rsidP="000F2B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warn</w:t>
      </w:r>
    </w:p>
    <w:p w14:paraId="1CBC0A88" w14:textId="77777777" w:rsidR="000F2BFE" w:rsidRDefault="000F2BFE" w:rsidP="000F2B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</w:t>
      </w:r>
    </w:p>
    <w:p w14:paraId="74ECCD35" w14:textId="77777777" w:rsidR="000F2BFE" w:rsidRDefault="000F2BFE" w:rsidP="000F2B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debug</w:t>
      </w:r>
    </w:p>
    <w:p w14:paraId="3B89673C" w14:textId="77777777" w:rsidR="000F2BFE" w:rsidRDefault="000F2BFE">
      <w:pPr>
        <w:pStyle w:val="NormalWeb"/>
      </w:pPr>
      <w:r>
        <w:t xml:space="preserve">Do not scatter </w:t>
      </w:r>
      <w:proofErr w:type="spellStart"/>
      <w:r>
        <w:t>console.log</w:t>
      </w:r>
      <w:proofErr w:type="spellEnd"/>
      <w:r>
        <w:t xml:space="preserve"> throughout production code.</w:t>
      </w:r>
    </w:p>
    <w:p w14:paraId="214A41BD" w14:textId="77777777" w:rsidR="000F2BFE" w:rsidRDefault="000F2BFE">
      <w:pPr>
        <w:pStyle w:val="NormalWeb"/>
      </w:pPr>
      <w:r>
        <w:t>Development logging can be human-readable.</w:t>
      </w:r>
    </w:p>
    <w:p w14:paraId="38C8BA70" w14:textId="77777777" w:rsidR="000F2BFE" w:rsidRDefault="000F2BFE">
      <w:pPr>
        <w:pStyle w:val="NormalWeb"/>
      </w:pPr>
      <w:r>
        <w:t>Production logging should be structured.</w:t>
      </w:r>
    </w:p>
    <w:p w14:paraId="07A53F2C" w14:textId="77777777" w:rsidR="000F2BFE" w:rsidRDefault="000F2BFE">
      <w:pPr>
        <w:pStyle w:val="NormalWeb"/>
      </w:pPr>
      <w:r>
        <w:t>Never log:</w:t>
      </w:r>
    </w:p>
    <w:p w14:paraId="69751E59" w14:textId="77777777" w:rsidR="000F2BFE" w:rsidRDefault="000F2BFE" w:rsidP="000F2B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passwords</w:t>
      </w:r>
    </w:p>
    <w:p w14:paraId="4D1A3258" w14:textId="77777777" w:rsidR="000F2BFE" w:rsidRDefault="000F2BFE" w:rsidP="000F2B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JWT secrets</w:t>
      </w:r>
    </w:p>
    <w:p w14:paraId="010A3709" w14:textId="77777777" w:rsidR="000F2BFE" w:rsidRDefault="000F2BFE" w:rsidP="000F2B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tokens</w:t>
      </w:r>
    </w:p>
    <w:p w14:paraId="7FEDF84E" w14:textId="77777777" w:rsidR="000F2BFE" w:rsidRDefault="000F2BFE" w:rsidP="000F2B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activation tokens</w:t>
      </w:r>
    </w:p>
    <w:p w14:paraId="675BD6B3" w14:textId="77777777" w:rsidR="000F2BFE" w:rsidRDefault="000F2BFE" w:rsidP="000F2B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passwords</w:t>
      </w:r>
    </w:p>
    <w:p w14:paraId="49487AE7" w14:textId="77777777" w:rsidR="000F2BFE" w:rsidRDefault="000F2BFE" w:rsidP="000F2B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secrets</w:t>
      </w:r>
    </w:p>
    <w:p w14:paraId="7C9FBCA4" w14:textId="77777777" w:rsidR="000F2BFE" w:rsidRDefault="000F2BFE" w:rsidP="000F2B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sensitive personal information</w:t>
      </w:r>
    </w:p>
    <w:p w14:paraId="1714DFC9" w14:textId="77777777" w:rsidR="000F2BFE" w:rsidRDefault="000F2B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00258D" wp14:editId="1F4577BA">
                <wp:extent cx="5943600" cy="1270"/>
                <wp:effectExtent l="0" t="31750" r="0" b="36830"/>
                <wp:docPr id="3656269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9D7825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D9CD68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t>20. CENTRAL ERROR HANDLING</w:t>
      </w:r>
    </w:p>
    <w:p w14:paraId="3CA9C8C7" w14:textId="77777777" w:rsidR="000F2BFE" w:rsidRDefault="000F2BFE">
      <w:pPr>
        <w:pStyle w:val="NormalWeb"/>
      </w:pPr>
      <w:r>
        <w:t>Implement the foundation of centralized error handling.</w:t>
      </w:r>
    </w:p>
    <w:p w14:paraId="58884465" w14:textId="77777777" w:rsidR="000F2BFE" w:rsidRDefault="000F2BFE">
      <w:pPr>
        <w:pStyle w:val="NormalWeb"/>
      </w:pPr>
      <w:r>
        <w:t>The backend should have a consistent error class or equivalent mechanism.</w:t>
      </w:r>
    </w:p>
    <w:p w14:paraId="7EB4C92E" w14:textId="77777777" w:rsidR="000F2BFE" w:rsidRDefault="000F2BFE">
      <w:pPr>
        <w:pStyle w:val="NormalWeb"/>
      </w:pPr>
      <w:r>
        <w:t>The error handler should distinguish between:</w:t>
      </w:r>
    </w:p>
    <w:p w14:paraId="7896D887" w14:textId="77777777" w:rsidR="000F2BFE" w:rsidRDefault="000F2BFE" w:rsidP="000F2B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expected application errors</w:t>
      </w:r>
    </w:p>
    <w:p w14:paraId="4DFDA5C2" w14:textId="77777777" w:rsidR="000F2BFE" w:rsidRDefault="000F2BFE" w:rsidP="000F2B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 errors</w:t>
      </w:r>
    </w:p>
    <w:p w14:paraId="16CCE0EA" w14:textId="77777777" w:rsidR="000F2BFE" w:rsidRDefault="000F2BFE" w:rsidP="000F2B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errors</w:t>
      </w:r>
    </w:p>
    <w:p w14:paraId="4CDD37E4" w14:textId="77777777" w:rsidR="000F2BFE" w:rsidRDefault="000F2BFE" w:rsidP="000F2B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unexpected programming errors</w:t>
      </w:r>
    </w:p>
    <w:p w14:paraId="5DB5F939" w14:textId="77777777" w:rsidR="000F2BFE" w:rsidRDefault="000F2BFE">
      <w:pPr>
        <w:pStyle w:val="NormalWeb"/>
      </w:pPr>
      <w:r>
        <w:t>Do not expose stack traces in production responses.</w:t>
      </w:r>
    </w:p>
    <w:p w14:paraId="2926DFEB" w14:textId="77777777" w:rsidR="000F2BFE" w:rsidRDefault="000F2BFE">
      <w:pPr>
        <w:pStyle w:val="NormalWeb"/>
      </w:pPr>
      <w:r>
        <w:t>Include request ID in error responses.</w:t>
      </w:r>
    </w:p>
    <w:p w14:paraId="5368F68A" w14:textId="77777777" w:rsidR="000F2BFE" w:rsidRDefault="000F2BFE">
      <w:pPr>
        <w:pStyle w:val="NormalWeb"/>
      </w:pPr>
      <w:r>
        <w:t>Example:</w:t>
      </w:r>
    </w:p>
    <w:p w14:paraId="7CC6E080" w14:textId="77777777" w:rsidR="000F2BFE" w:rsidRDefault="000F2BFE">
      <w:pPr>
        <w:pStyle w:val="NormalWeb"/>
      </w:pPr>
      <w:r>
        <w:t>{ "success": false, "error": { "code": "INTERNAL_SERVER_ERROR", "message": "An unexpected error occurred", "</w:t>
      </w:r>
      <w:proofErr w:type="spellStart"/>
      <w:r>
        <w:t>requestId</w:t>
      </w:r>
      <w:proofErr w:type="spellEnd"/>
      <w:r>
        <w:t>": "..." } }</w:t>
      </w:r>
    </w:p>
    <w:p w14:paraId="749F7C91" w14:textId="77777777" w:rsidR="000F2BFE" w:rsidRDefault="000F2BFE">
      <w:pPr>
        <w:pStyle w:val="NormalWeb"/>
      </w:pPr>
      <w:r>
        <w:t>Development logs may contain additional debugging information.</w:t>
      </w:r>
    </w:p>
    <w:p w14:paraId="257AC070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AD755B" wp14:editId="45703D32">
                <wp:extent cx="5943600" cy="1270"/>
                <wp:effectExtent l="0" t="31750" r="0" b="36830"/>
                <wp:docPr id="123968609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B43A70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35429B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t>21. GRACEFUL SHUTDOWN</w:t>
      </w:r>
    </w:p>
    <w:p w14:paraId="23491DCF" w14:textId="77777777" w:rsidR="000F2BFE" w:rsidRDefault="000F2BFE">
      <w:pPr>
        <w:pStyle w:val="NormalWeb"/>
      </w:pPr>
      <w:r>
        <w:t>Implement graceful shutdown handling for:</w:t>
      </w:r>
    </w:p>
    <w:p w14:paraId="47095E73" w14:textId="77777777" w:rsidR="000F2BFE" w:rsidRDefault="000F2BFE">
      <w:pPr>
        <w:pStyle w:val="NormalWeb"/>
      </w:pPr>
      <w:r>
        <w:t>SIGTERM SIGINT</w:t>
      </w:r>
    </w:p>
    <w:p w14:paraId="4D7929DC" w14:textId="77777777" w:rsidR="000F2BFE" w:rsidRDefault="000F2BFE">
      <w:pPr>
        <w:pStyle w:val="NormalWeb"/>
      </w:pPr>
      <w:r>
        <w:t>The application should:</w:t>
      </w:r>
    </w:p>
    <w:p w14:paraId="3C47ACB9" w14:textId="77777777" w:rsidR="000F2BFE" w:rsidRDefault="000F2BFE" w:rsidP="000F2B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Stop accepting new requests.</w:t>
      </w:r>
    </w:p>
    <w:p w14:paraId="24B9F9D8" w14:textId="77777777" w:rsidR="000F2BFE" w:rsidRDefault="000F2BFE" w:rsidP="000F2B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Allow active requests to finish where practical.</w:t>
      </w:r>
    </w:p>
    <w:p w14:paraId="0DB295A2" w14:textId="77777777" w:rsidR="000F2BFE" w:rsidRDefault="000F2BFE" w:rsidP="000F2B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Disconnect database resources when they are introduced.</w:t>
      </w:r>
    </w:p>
    <w:p w14:paraId="17232A3E" w14:textId="77777777" w:rsidR="000F2BFE" w:rsidRDefault="000F2BFE" w:rsidP="000F2B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Close other infrastructure connections when introduced.</w:t>
      </w:r>
    </w:p>
    <w:p w14:paraId="3B183D74" w14:textId="77777777" w:rsidR="000F2BFE" w:rsidRDefault="000F2BFE" w:rsidP="000F2B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Exit cleanly.</w:t>
      </w:r>
    </w:p>
    <w:p w14:paraId="2BFA5612" w14:textId="77777777" w:rsidR="000F2BFE" w:rsidRDefault="000F2BFE">
      <w:pPr>
        <w:pStyle w:val="NormalWeb"/>
      </w:pPr>
      <w:r>
        <w:t>Do not terminate the process abruptly without cleanup.</w:t>
      </w:r>
    </w:p>
    <w:p w14:paraId="3DC4BC97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7BE372" wp14:editId="1FE74BF0">
                <wp:extent cx="5943600" cy="1270"/>
                <wp:effectExtent l="0" t="31750" r="0" b="36830"/>
                <wp:docPr id="19147697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A3D463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83D4B5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t>22. BASIC DATABASE INFRASTRUCTURE</w:t>
      </w:r>
    </w:p>
    <w:p w14:paraId="3F83F427" w14:textId="77777777" w:rsidR="000F2BFE" w:rsidRDefault="000F2BFE">
      <w:pPr>
        <w:pStyle w:val="NormalWeb"/>
      </w:pPr>
      <w:r>
        <w:t xml:space="preserve">Prepare </w:t>
      </w:r>
      <w:proofErr w:type="spellStart"/>
      <w:r>
        <w:t>Prisma</w:t>
      </w:r>
      <w:proofErr w:type="spellEnd"/>
      <w:r>
        <w:t xml:space="preserve"> for PostgreSQL.</w:t>
      </w:r>
    </w:p>
    <w:p w14:paraId="443A5230" w14:textId="77777777" w:rsidR="000F2BFE" w:rsidRDefault="000F2BFE">
      <w:pPr>
        <w:pStyle w:val="NormalWeb"/>
      </w:pPr>
      <w:r>
        <w:t>Do NOT design the SAIS domain schema yet.</w:t>
      </w:r>
    </w:p>
    <w:p w14:paraId="0C6FC2FF" w14:textId="77777777" w:rsidR="000F2BFE" w:rsidRDefault="000F2BFE">
      <w:pPr>
        <w:pStyle w:val="NormalWeb"/>
      </w:pPr>
      <w:r>
        <w:t>For this step, only establish:</w:t>
      </w:r>
    </w:p>
    <w:p w14:paraId="36987605" w14:textId="77777777" w:rsidR="000F2BFE" w:rsidRDefault="000F2BFE" w:rsidP="000F2B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installation</w:t>
      </w:r>
    </w:p>
    <w:p w14:paraId="11F47F4D" w14:textId="77777777" w:rsidR="000F2BFE" w:rsidRDefault="000F2BFE" w:rsidP="000F2B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configuration</w:t>
      </w:r>
    </w:p>
    <w:p w14:paraId="6BC46C82" w14:textId="77777777" w:rsidR="000F2BFE" w:rsidRDefault="000F2BFE" w:rsidP="000F2B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schema.prisma</w:t>
      </w:r>
      <w:proofErr w:type="spellEnd"/>
      <w:r>
        <w:rPr>
          <w:rFonts w:eastAsia="Times New Roman"/>
        </w:rPr>
        <w:t xml:space="preserve"> foundation</w:t>
      </w:r>
    </w:p>
    <w:p w14:paraId="6983B8A0" w14:textId="77777777" w:rsidR="000F2BFE" w:rsidRDefault="000F2BFE" w:rsidP="000F2B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connection configuration</w:t>
      </w:r>
    </w:p>
    <w:p w14:paraId="7D4EC6A3" w14:textId="77777777" w:rsidR="000F2BFE" w:rsidRDefault="000F2BFE" w:rsidP="000F2B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client generation</w:t>
      </w:r>
    </w:p>
    <w:p w14:paraId="5227465D" w14:textId="77777777" w:rsidR="000F2BFE" w:rsidRDefault="000F2BFE" w:rsidP="000F2B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development database connection verification</w:t>
      </w:r>
    </w:p>
    <w:p w14:paraId="47C32DE2" w14:textId="77777777" w:rsidR="000F2BFE" w:rsidRDefault="000F2BFE">
      <w:pPr>
        <w:pStyle w:val="NormalWeb"/>
      </w:pPr>
      <w:r>
        <w:t>Use PostgreSQL.</w:t>
      </w:r>
    </w:p>
    <w:p w14:paraId="25C4179C" w14:textId="77777777" w:rsidR="000F2BFE" w:rsidRDefault="000F2BFE">
      <w:pPr>
        <w:pStyle w:val="NormalWeb"/>
      </w:pPr>
      <w:r>
        <w:t>Do not create Student, User, Tenant, Finance, Classroom, or other domain models yet.</w:t>
      </w:r>
    </w:p>
    <w:p w14:paraId="6ECA93B6" w14:textId="77777777" w:rsidR="000F2BFE" w:rsidRDefault="000F2BFE">
      <w:pPr>
        <w:pStyle w:val="NormalWeb"/>
      </w:pPr>
      <w:r>
        <w:t xml:space="preserve">A minimal temporary/database connectivity setup is acceptable if required by the selected </w:t>
      </w:r>
      <w:proofErr w:type="spellStart"/>
      <w:r>
        <w:t>Prisma</w:t>
      </w:r>
      <w:proofErr w:type="spellEnd"/>
      <w:r>
        <w:t xml:space="preserve"> version.</w:t>
      </w:r>
    </w:p>
    <w:p w14:paraId="6C91975D" w14:textId="77777777" w:rsidR="000F2BFE" w:rsidRDefault="000F2BFE">
      <w:pPr>
        <w:pStyle w:val="NormalWeb"/>
      </w:pPr>
      <w:r>
        <w:t>Do not create a fake final schema.</w:t>
      </w:r>
    </w:p>
    <w:p w14:paraId="2868BA5B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D17FE1" wp14:editId="5C4E2FEF">
                <wp:extent cx="5943600" cy="1270"/>
                <wp:effectExtent l="0" t="31750" r="0" b="36830"/>
                <wp:docPr id="193669442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AC4227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C1FA5E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t>23. DATABASE CONNECTION TEST</w:t>
      </w:r>
    </w:p>
    <w:p w14:paraId="30AEC2AA" w14:textId="77777777" w:rsidR="000F2BFE" w:rsidRDefault="000F2BFE">
      <w:pPr>
        <w:pStyle w:val="NormalWeb"/>
      </w:pPr>
      <w:r>
        <w:t>Create a safe mechanism for verifying database connectivity.</w:t>
      </w:r>
    </w:p>
    <w:p w14:paraId="3B6EB76B" w14:textId="77777777" w:rsidR="000F2BFE" w:rsidRDefault="000F2BFE">
      <w:pPr>
        <w:pStyle w:val="NormalWeb"/>
      </w:pPr>
      <w:r>
        <w:t>The application should eventually be able to distinguish:</w:t>
      </w:r>
    </w:p>
    <w:p w14:paraId="217F5E89" w14:textId="77777777" w:rsidR="000F2BFE" w:rsidRDefault="000F2BFE">
      <w:pPr>
        <w:pStyle w:val="NormalWeb"/>
      </w:pPr>
      <w:r>
        <w:t>Backend running + Database reachable</w:t>
      </w:r>
    </w:p>
    <w:p w14:paraId="2E5A7F5E" w14:textId="77777777" w:rsidR="000F2BFE" w:rsidRDefault="000F2BFE">
      <w:pPr>
        <w:pStyle w:val="NormalWeb"/>
      </w:pPr>
      <w:r>
        <w:lastRenderedPageBreak/>
        <w:t>from:</w:t>
      </w:r>
    </w:p>
    <w:p w14:paraId="60D50B91" w14:textId="77777777" w:rsidR="000F2BFE" w:rsidRDefault="000F2BFE">
      <w:pPr>
        <w:pStyle w:val="NormalWeb"/>
      </w:pPr>
      <w:r>
        <w:t>Backend running + Database unreachable</w:t>
      </w:r>
    </w:p>
    <w:p w14:paraId="6829B262" w14:textId="77777777" w:rsidR="000F2BFE" w:rsidRDefault="000F2BFE">
      <w:pPr>
        <w:pStyle w:val="NormalWeb"/>
      </w:pPr>
      <w:r>
        <w:t>Do not hide database connection errors.</w:t>
      </w:r>
    </w:p>
    <w:p w14:paraId="22AD4B58" w14:textId="77777777" w:rsidR="000F2BFE" w:rsidRDefault="000F2BFE">
      <w:pPr>
        <w:pStyle w:val="NormalWeb"/>
      </w:pPr>
      <w:r>
        <w:t>Do not make the entire application impossible to start in a development environment simply because PostgreSQL has not yet been configured, unless the architecture requires database connectivity during startup.</w:t>
      </w:r>
    </w:p>
    <w:p w14:paraId="6D303E77" w14:textId="77777777" w:rsidR="000F2BFE" w:rsidRDefault="000F2BFE">
      <w:pPr>
        <w:pStyle w:val="NormalWeb"/>
      </w:pPr>
      <w:r>
        <w:t>Document the chosen behavior.</w:t>
      </w:r>
    </w:p>
    <w:p w14:paraId="6ED950B7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23C80F" wp14:editId="1011FF07">
                <wp:extent cx="5943600" cy="1270"/>
                <wp:effectExtent l="0" t="31750" r="0" b="36830"/>
                <wp:docPr id="39012471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E766C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FA757E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t>24. DOCKER DEVELOPMENT ENVIRONMENT</w:t>
      </w:r>
    </w:p>
    <w:p w14:paraId="207A23BD" w14:textId="77777777" w:rsidR="000F2BFE" w:rsidRDefault="000F2BFE">
      <w:pPr>
        <w:pStyle w:val="NormalWeb"/>
      </w:pPr>
      <w:r>
        <w:t>If appropriate, create:</w:t>
      </w:r>
    </w:p>
    <w:p w14:paraId="08B9CFA6" w14:textId="77777777" w:rsidR="000F2BFE" w:rsidRDefault="000F2BFE">
      <w:pPr>
        <w:pStyle w:val="NormalWeb"/>
      </w:pPr>
      <w:proofErr w:type="spellStart"/>
      <w:r>
        <w:t>docker-compose.yml</w:t>
      </w:r>
      <w:proofErr w:type="spellEnd"/>
    </w:p>
    <w:p w14:paraId="5B5FB971" w14:textId="77777777" w:rsidR="000F2BFE" w:rsidRDefault="000F2BFE">
      <w:pPr>
        <w:pStyle w:val="NormalWeb"/>
      </w:pPr>
      <w:r>
        <w:t>with a development PostgreSQL service.</w:t>
      </w:r>
    </w:p>
    <w:p w14:paraId="025A0F5A" w14:textId="77777777" w:rsidR="000F2BFE" w:rsidRDefault="000F2BFE">
      <w:pPr>
        <w:pStyle w:val="NormalWeb"/>
      </w:pPr>
      <w:r>
        <w:t xml:space="preserve">Optionally prepare </w:t>
      </w:r>
      <w:proofErr w:type="spellStart"/>
      <w:r>
        <w:t>Redis</w:t>
      </w:r>
      <w:proofErr w:type="spellEnd"/>
      <w:r>
        <w:t xml:space="preserve"> infrastructure if it is actually needed by the current implementation.</w:t>
      </w:r>
    </w:p>
    <w:p w14:paraId="540BA75E" w14:textId="77777777" w:rsidR="000F2BFE" w:rsidRDefault="000F2BFE">
      <w:pPr>
        <w:pStyle w:val="NormalWeb"/>
      </w:pPr>
      <w:r>
        <w:t>Do not add unnecessary services.</w:t>
      </w:r>
    </w:p>
    <w:p w14:paraId="5E20996A" w14:textId="77777777" w:rsidR="000F2BFE" w:rsidRDefault="000F2BFE">
      <w:pPr>
        <w:pStyle w:val="NormalWeb"/>
      </w:pPr>
      <w:r>
        <w:t>The goal is:</w:t>
      </w:r>
    </w:p>
    <w:p w14:paraId="23AA674E" w14:textId="77777777" w:rsidR="000F2BFE" w:rsidRDefault="000F2BFE">
      <w:pPr>
        <w:pStyle w:val="NormalWeb"/>
      </w:pPr>
      <w:r>
        <w:t xml:space="preserve">Developer → </w:t>
      </w:r>
      <w:proofErr w:type="spellStart"/>
      <w:r>
        <w:t>docker</w:t>
      </w:r>
      <w:proofErr w:type="spellEnd"/>
      <w:r>
        <w:t xml:space="preserve"> compose up → PostgreSQL available → backend available</w:t>
      </w:r>
    </w:p>
    <w:p w14:paraId="5B49CF1C" w14:textId="77777777" w:rsidR="000F2BFE" w:rsidRDefault="000F2BFE">
      <w:pPr>
        <w:pStyle w:val="NormalWeb"/>
      </w:pPr>
      <w:r>
        <w:t>Document the commands.</w:t>
      </w:r>
    </w:p>
    <w:p w14:paraId="399B52B8" w14:textId="77777777" w:rsidR="000F2BFE" w:rsidRDefault="000F2BFE">
      <w:pPr>
        <w:pStyle w:val="NormalWeb"/>
      </w:pPr>
      <w:r>
        <w:t>Do not put real production credentials into Docker configuration.</w:t>
      </w:r>
    </w:p>
    <w:p w14:paraId="16C125C0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BEC1D0" wp14:editId="4ABF1C56">
                <wp:extent cx="5943600" cy="1270"/>
                <wp:effectExtent l="0" t="31750" r="0" b="36830"/>
                <wp:docPr id="4985719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67CD46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D2067A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t>25. HEALTH ENDPOINT</w:t>
      </w:r>
    </w:p>
    <w:p w14:paraId="364F33FD" w14:textId="77777777" w:rsidR="000F2BFE" w:rsidRDefault="000F2BFE">
      <w:pPr>
        <w:pStyle w:val="NormalWeb"/>
      </w:pPr>
      <w:r>
        <w:t>Implement the basic:</w:t>
      </w:r>
    </w:p>
    <w:p w14:paraId="178A3732" w14:textId="77777777" w:rsidR="000F2BFE" w:rsidRDefault="000F2BFE">
      <w:pPr>
        <w:pStyle w:val="NormalWeb"/>
      </w:pPr>
      <w:r>
        <w:t>GET /health</w:t>
      </w:r>
    </w:p>
    <w:p w14:paraId="2C743B2D" w14:textId="77777777" w:rsidR="000F2BFE" w:rsidRDefault="000F2BFE">
      <w:pPr>
        <w:pStyle w:val="NormalWeb"/>
      </w:pPr>
      <w:r>
        <w:t>It should verify that the backend process is alive.</w:t>
      </w:r>
    </w:p>
    <w:p w14:paraId="020F082A" w14:textId="77777777" w:rsidR="000F2BFE" w:rsidRDefault="000F2BFE">
      <w:pPr>
        <w:pStyle w:val="NormalWeb"/>
      </w:pPr>
      <w:r>
        <w:lastRenderedPageBreak/>
        <w:t>Return a predictable response.</w:t>
      </w:r>
    </w:p>
    <w:p w14:paraId="15B8EC6E" w14:textId="77777777" w:rsidR="000F2BFE" w:rsidRDefault="000F2BFE">
      <w:pPr>
        <w:pStyle w:val="NormalWeb"/>
      </w:pPr>
      <w:r>
        <w:t>For example:</w:t>
      </w:r>
    </w:p>
    <w:p w14:paraId="72530224" w14:textId="77777777" w:rsidR="000F2BFE" w:rsidRDefault="000F2BFE">
      <w:pPr>
        <w:pStyle w:val="NormalWeb"/>
      </w:pPr>
      <w:r>
        <w:t>{ "success": true, "status": "healthy" }</w:t>
      </w:r>
    </w:p>
    <w:p w14:paraId="7586092C" w14:textId="77777777" w:rsidR="000F2BFE" w:rsidRDefault="000F2BFE">
      <w:pPr>
        <w:pStyle w:val="NormalWeb"/>
      </w:pPr>
      <w:r>
        <w:t>Do not implement the full database/dependency health system yet.</w:t>
      </w:r>
    </w:p>
    <w:p w14:paraId="321AE4FB" w14:textId="77777777" w:rsidR="000F2BFE" w:rsidRDefault="000F2BFE">
      <w:pPr>
        <w:pStyle w:val="NormalWeb"/>
      </w:pPr>
      <w:r>
        <w:t>That will be expanded later.</w:t>
      </w:r>
    </w:p>
    <w:p w14:paraId="4CCF3EBC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1E24A7" wp14:editId="7F57005E">
                <wp:extent cx="5943600" cy="1270"/>
                <wp:effectExtent l="0" t="31750" r="0" b="36830"/>
                <wp:docPr id="30758868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B6760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A68C10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t>26. API RESPONSE FORMAT</w:t>
      </w:r>
    </w:p>
    <w:p w14:paraId="21580C85" w14:textId="77777777" w:rsidR="000F2BFE" w:rsidRDefault="000F2BFE">
      <w:pPr>
        <w:pStyle w:val="NormalWeb"/>
      </w:pPr>
      <w:r>
        <w:t>Establish reusable response helpers or conventions.</w:t>
      </w:r>
    </w:p>
    <w:p w14:paraId="49E50177" w14:textId="77777777" w:rsidR="000F2BFE" w:rsidRDefault="000F2BFE">
      <w:pPr>
        <w:pStyle w:val="NormalWeb"/>
      </w:pPr>
      <w:r>
        <w:t>Success responses should follow a consistent structure.</w:t>
      </w:r>
    </w:p>
    <w:p w14:paraId="71760014" w14:textId="77777777" w:rsidR="000F2BFE" w:rsidRDefault="000F2BFE">
      <w:pPr>
        <w:pStyle w:val="NormalWeb"/>
      </w:pPr>
      <w:r>
        <w:t>Example:</w:t>
      </w:r>
    </w:p>
    <w:p w14:paraId="56EDF4E7" w14:textId="77777777" w:rsidR="000F2BFE" w:rsidRDefault="000F2BFE">
      <w:pPr>
        <w:pStyle w:val="NormalWeb"/>
      </w:pPr>
      <w:r>
        <w:t>{ "success": true, "data": {} }</w:t>
      </w:r>
    </w:p>
    <w:p w14:paraId="01D92281" w14:textId="77777777" w:rsidR="000F2BFE" w:rsidRDefault="000F2BFE">
      <w:pPr>
        <w:pStyle w:val="NormalWeb"/>
      </w:pPr>
      <w:r>
        <w:t>Errors should follow:</w:t>
      </w:r>
    </w:p>
    <w:p w14:paraId="020D6783" w14:textId="77777777" w:rsidR="000F2BFE" w:rsidRDefault="000F2BFE">
      <w:pPr>
        <w:pStyle w:val="NormalWeb"/>
      </w:pPr>
      <w:r>
        <w:t>{ "success": false, "error": { "code": "...", "message": "...", "</w:t>
      </w:r>
      <w:proofErr w:type="spellStart"/>
      <w:r>
        <w:t>requestId</w:t>
      </w:r>
      <w:proofErr w:type="spellEnd"/>
      <w:r>
        <w:t>": "..." } }</w:t>
      </w:r>
    </w:p>
    <w:p w14:paraId="5748CC5B" w14:textId="77777777" w:rsidR="000F2BFE" w:rsidRDefault="000F2BFE">
      <w:pPr>
        <w:pStyle w:val="NormalWeb"/>
      </w:pPr>
      <w:r>
        <w:t>Do not create module-specific response formats.</w:t>
      </w:r>
    </w:p>
    <w:p w14:paraId="1ED49FA4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70D736" wp14:editId="05E94262">
                <wp:extent cx="5943600" cy="1270"/>
                <wp:effectExtent l="0" t="31750" r="0" b="36830"/>
                <wp:docPr id="41250192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BC67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FD0794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t>27. SECURITY BASELINE</w:t>
      </w:r>
    </w:p>
    <w:p w14:paraId="4F18B106" w14:textId="77777777" w:rsidR="000F2BFE" w:rsidRDefault="000F2BFE">
      <w:pPr>
        <w:pStyle w:val="NormalWeb"/>
      </w:pPr>
      <w:r>
        <w:t>Implement only foundation-level security now:</w:t>
      </w:r>
    </w:p>
    <w:p w14:paraId="014C217A" w14:textId="77777777" w:rsidR="000F2BFE" w:rsidRDefault="000F2BFE" w:rsidP="000F2B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Helmet</w:t>
      </w:r>
    </w:p>
    <w:p w14:paraId="60AD072E" w14:textId="77777777" w:rsidR="000F2BFE" w:rsidRDefault="000F2BFE" w:rsidP="000F2B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controlled CORS</w:t>
      </w:r>
    </w:p>
    <w:p w14:paraId="68F962F3" w14:textId="77777777" w:rsidR="000F2BFE" w:rsidRDefault="000F2BFE" w:rsidP="000F2B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body limits</w:t>
      </w:r>
    </w:p>
    <w:p w14:paraId="4255F784" w14:textId="77777777" w:rsidR="000F2BFE" w:rsidRDefault="000F2BFE" w:rsidP="000F2B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safe error responses</w:t>
      </w:r>
    </w:p>
    <w:p w14:paraId="77056ABA" w14:textId="77777777" w:rsidR="000F2BFE" w:rsidRDefault="000F2BFE" w:rsidP="000F2B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IDs</w:t>
      </w:r>
    </w:p>
    <w:p w14:paraId="25DC515E" w14:textId="77777777" w:rsidR="000F2BFE" w:rsidRDefault="000F2BFE" w:rsidP="000F2B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structured logging</w:t>
      </w:r>
    </w:p>
    <w:p w14:paraId="102A36ED" w14:textId="77777777" w:rsidR="000F2BFE" w:rsidRDefault="000F2BFE" w:rsidP="000F2B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environment validation</w:t>
      </w:r>
    </w:p>
    <w:p w14:paraId="3E89E948" w14:textId="77777777" w:rsidR="000F2BFE" w:rsidRDefault="000F2BFE">
      <w:pPr>
        <w:pStyle w:val="NormalWeb"/>
      </w:pPr>
      <w:r>
        <w:t>Do not implement authentication yet.</w:t>
      </w:r>
    </w:p>
    <w:p w14:paraId="4BC73810" w14:textId="77777777" w:rsidR="000F2BFE" w:rsidRDefault="000F2BFE">
      <w:pPr>
        <w:pStyle w:val="NormalWeb"/>
      </w:pPr>
      <w:r>
        <w:lastRenderedPageBreak/>
        <w:t>Do not invent authentication behavior.</w:t>
      </w:r>
    </w:p>
    <w:p w14:paraId="34BE8D8A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FD0376" wp14:editId="5853E825">
                <wp:extent cx="5943600" cy="1270"/>
                <wp:effectExtent l="0" t="31750" r="0" b="36830"/>
                <wp:docPr id="165669970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2C0BA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48A4CD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t>28. BACKEND DIAGNOSTIC COMMANDS</w:t>
      </w:r>
    </w:p>
    <w:p w14:paraId="36E712C2" w14:textId="77777777" w:rsidR="000F2BFE" w:rsidRDefault="000F2BFE">
      <w:pPr>
        <w:pStyle w:val="NormalWeb"/>
      </w:pPr>
      <w:r>
        <w:t>Create/document commands for:</w:t>
      </w:r>
    </w:p>
    <w:p w14:paraId="59C75E7D" w14:textId="77777777" w:rsidR="000F2BFE" w:rsidRDefault="000F2BFE">
      <w:pPr>
        <w:pStyle w:val="NormalWeb"/>
      </w:pPr>
      <w:r>
        <w:t>Install:</w:t>
      </w:r>
    </w:p>
    <w:p w14:paraId="5080BC39" w14:textId="77777777" w:rsidR="000F2BFE" w:rsidRDefault="000F2BFE">
      <w:pPr>
        <w:pStyle w:val="NormalWeb"/>
      </w:pPr>
      <w:proofErr w:type="spellStart"/>
      <w:r>
        <w:t>npm</w:t>
      </w:r>
      <w:proofErr w:type="spellEnd"/>
      <w:r>
        <w:t xml:space="preserve"> install</w:t>
      </w:r>
    </w:p>
    <w:p w14:paraId="75C1B63D" w14:textId="77777777" w:rsidR="000F2BFE" w:rsidRDefault="000F2BFE">
      <w:pPr>
        <w:pStyle w:val="NormalWeb"/>
      </w:pPr>
      <w:r>
        <w:t>Development:</w:t>
      </w:r>
    </w:p>
    <w:p w14:paraId="237932B4" w14:textId="77777777" w:rsidR="000F2BFE" w:rsidRDefault="000F2BFE">
      <w:pPr>
        <w:pStyle w:val="NormalWeb"/>
      </w:pPr>
      <w:proofErr w:type="spellStart"/>
      <w:r>
        <w:t>npm</w:t>
      </w:r>
      <w:proofErr w:type="spellEnd"/>
      <w:r>
        <w:t xml:space="preserve"> run dev</w:t>
      </w:r>
    </w:p>
    <w:p w14:paraId="7B9AF67C" w14:textId="77777777" w:rsidR="000F2BFE" w:rsidRDefault="000F2BFE">
      <w:pPr>
        <w:pStyle w:val="NormalWeb"/>
      </w:pPr>
      <w:r>
        <w:t>Build:</w:t>
      </w:r>
    </w:p>
    <w:p w14:paraId="02EEDDC0" w14:textId="77777777" w:rsidR="000F2BFE" w:rsidRDefault="000F2BFE">
      <w:pPr>
        <w:pStyle w:val="NormalWeb"/>
      </w:pPr>
      <w:proofErr w:type="spellStart"/>
      <w:r>
        <w:t>npm</w:t>
      </w:r>
      <w:proofErr w:type="spellEnd"/>
      <w:r>
        <w:t xml:space="preserve"> run build</w:t>
      </w:r>
    </w:p>
    <w:p w14:paraId="20BDB50A" w14:textId="77777777" w:rsidR="000F2BFE" w:rsidRDefault="000F2BFE">
      <w:pPr>
        <w:pStyle w:val="NormalWeb"/>
      </w:pPr>
      <w:r>
        <w:t>Production:</w:t>
      </w:r>
    </w:p>
    <w:p w14:paraId="28D71382" w14:textId="77777777" w:rsidR="000F2BFE" w:rsidRDefault="000F2BFE">
      <w:pPr>
        <w:pStyle w:val="NormalWeb"/>
      </w:pPr>
      <w:proofErr w:type="spellStart"/>
      <w:r>
        <w:t>npm</w:t>
      </w:r>
      <w:proofErr w:type="spellEnd"/>
      <w:r>
        <w:t xml:space="preserve"> start</w:t>
      </w:r>
    </w:p>
    <w:p w14:paraId="5E1428A8" w14:textId="77777777" w:rsidR="000F2BFE" w:rsidRDefault="000F2BFE">
      <w:pPr>
        <w:pStyle w:val="NormalWeb"/>
      </w:pPr>
      <w:r>
        <w:t>Tests:</w:t>
      </w:r>
    </w:p>
    <w:p w14:paraId="4668AB58" w14:textId="77777777" w:rsidR="000F2BFE" w:rsidRDefault="000F2BFE">
      <w:pPr>
        <w:pStyle w:val="NormalWeb"/>
      </w:pPr>
      <w:proofErr w:type="spellStart"/>
      <w:r>
        <w:t>npm</w:t>
      </w:r>
      <w:proofErr w:type="spellEnd"/>
      <w:r>
        <w:t xml:space="preserve"> test</w:t>
      </w:r>
    </w:p>
    <w:p w14:paraId="3882218A" w14:textId="77777777" w:rsidR="000F2BFE" w:rsidRDefault="000F2BFE">
      <w:pPr>
        <w:pStyle w:val="NormalWeb"/>
      </w:pPr>
      <w:r>
        <w:t>Lint:</w:t>
      </w:r>
    </w:p>
    <w:p w14:paraId="734D8B6A" w14:textId="77777777" w:rsidR="000F2BFE" w:rsidRDefault="000F2BFE">
      <w:pPr>
        <w:pStyle w:val="NormalWeb"/>
      </w:pPr>
      <w:proofErr w:type="spellStart"/>
      <w:r>
        <w:t>npm</w:t>
      </w:r>
      <w:proofErr w:type="spellEnd"/>
      <w:r>
        <w:t xml:space="preserve"> run lint</w:t>
      </w:r>
    </w:p>
    <w:p w14:paraId="00EA4B03" w14:textId="77777777" w:rsidR="000F2BFE" w:rsidRDefault="000F2BFE">
      <w:pPr>
        <w:pStyle w:val="NormalWeb"/>
      </w:pPr>
      <w:r>
        <w:t>Format:</w:t>
      </w:r>
    </w:p>
    <w:p w14:paraId="374C5BFA" w14:textId="77777777" w:rsidR="000F2BFE" w:rsidRDefault="000F2BFE">
      <w:pPr>
        <w:pStyle w:val="NormalWeb"/>
      </w:pPr>
      <w:proofErr w:type="spellStart"/>
      <w:r>
        <w:t>npm</w:t>
      </w:r>
      <w:proofErr w:type="spellEnd"/>
      <w:r>
        <w:t xml:space="preserve"> run format</w:t>
      </w:r>
    </w:p>
    <w:p w14:paraId="07714DE8" w14:textId="77777777" w:rsidR="000F2BFE" w:rsidRDefault="000F2BFE">
      <w:pPr>
        <w:pStyle w:val="NormalWeb"/>
      </w:pPr>
      <w:proofErr w:type="spellStart"/>
      <w:r>
        <w:t>Prisma</w:t>
      </w:r>
      <w:proofErr w:type="spellEnd"/>
      <w:r>
        <w:t xml:space="preserve"> generate:</w:t>
      </w:r>
    </w:p>
    <w:p w14:paraId="20C6722F" w14:textId="77777777" w:rsidR="000F2BFE" w:rsidRDefault="000F2BFE">
      <w:pPr>
        <w:pStyle w:val="NormalWeb"/>
      </w:pP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generate</w:t>
      </w:r>
    </w:p>
    <w:p w14:paraId="781731B0" w14:textId="77777777" w:rsidR="000F2BFE" w:rsidRDefault="000F2BFE">
      <w:pPr>
        <w:pStyle w:val="NormalWeb"/>
      </w:pPr>
      <w:r>
        <w:t xml:space="preserve">Database status/verification commands appropriate to the selected </w:t>
      </w:r>
      <w:proofErr w:type="spellStart"/>
      <w:r>
        <w:t>Prisma</w:t>
      </w:r>
      <w:proofErr w:type="spellEnd"/>
      <w:r>
        <w:t xml:space="preserve"> version.</w:t>
      </w:r>
    </w:p>
    <w:p w14:paraId="2CDA2B1E" w14:textId="77777777" w:rsidR="000F2BFE" w:rsidRDefault="000F2BFE">
      <w:pPr>
        <w:pStyle w:val="NormalWeb"/>
      </w:pPr>
      <w:r>
        <w:t>Docker:</w:t>
      </w:r>
    </w:p>
    <w:p w14:paraId="48B4F33E" w14:textId="77777777" w:rsidR="000F2BFE" w:rsidRDefault="000F2BFE">
      <w:pPr>
        <w:pStyle w:val="NormalWeb"/>
      </w:pPr>
      <w:proofErr w:type="spellStart"/>
      <w:r>
        <w:t>docker</w:t>
      </w:r>
      <w:proofErr w:type="spellEnd"/>
      <w:r>
        <w:t xml:space="preserve"> compose up -d</w:t>
      </w:r>
    </w:p>
    <w:p w14:paraId="60E46717" w14:textId="77777777" w:rsidR="000F2BFE" w:rsidRDefault="000F2BFE">
      <w:pPr>
        <w:pStyle w:val="NormalWeb"/>
      </w:pPr>
      <w:r>
        <w:lastRenderedPageBreak/>
        <w:t>Docker shutdown:</w:t>
      </w:r>
    </w:p>
    <w:p w14:paraId="3553C7D4" w14:textId="77777777" w:rsidR="000F2BFE" w:rsidRDefault="000F2BFE">
      <w:pPr>
        <w:pStyle w:val="NormalWeb"/>
      </w:pPr>
      <w:proofErr w:type="spellStart"/>
      <w:r>
        <w:t>docker</w:t>
      </w:r>
      <w:proofErr w:type="spellEnd"/>
      <w:r>
        <w:t xml:space="preserve"> compose down</w:t>
      </w:r>
    </w:p>
    <w:p w14:paraId="6A25EE20" w14:textId="77777777" w:rsidR="000F2BFE" w:rsidRDefault="000F2BFE">
      <w:pPr>
        <w:pStyle w:val="NormalWeb"/>
      </w:pPr>
      <w:r>
        <w:t>Document the exact commands that work in the actual project.</w:t>
      </w:r>
    </w:p>
    <w:p w14:paraId="4C2D20DC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7AC5B3" wp14:editId="2F8FDEDA">
                <wp:extent cx="5943600" cy="1270"/>
                <wp:effectExtent l="0" t="31750" r="0" b="36830"/>
                <wp:docPr id="99193148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CFF86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526C96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t>29. AUTOMATED VERIFICATION</w:t>
      </w:r>
    </w:p>
    <w:p w14:paraId="471CC06F" w14:textId="77777777" w:rsidR="000F2BFE" w:rsidRDefault="000F2BFE">
      <w:pPr>
        <w:pStyle w:val="NormalWeb"/>
      </w:pPr>
      <w:r>
        <w:t>Before finishing Step 2, execute actual verification.</w:t>
      </w:r>
    </w:p>
    <w:p w14:paraId="350F4B99" w14:textId="77777777" w:rsidR="000F2BFE" w:rsidRDefault="000F2BFE">
      <w:pPr>
        <w:pStyle w:val="NormalWeb"/>
      </w:pPr>
      <w:r>
        <w:t>At minimum verify:</w:t>
      </w:r>
    </w:p>
    <w:p w14:paraId="26D40E4A" w14:textId="77777777" w:rsidR="000F2BFE" w:rsidRDefault="000F2BFE" w:rsidP="000F2B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Dependencies install successfully.</w:t>
      </w:r>
    </w:p>
    <w:p w14:paraId="30350154" w14:textId="77777777" w:rsidR="000F2BFE" w:rsidRDefault="000F2BFE" w:rsidP="000F2B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TypeScript</w:t>
      </w:r>
      <w:proofErr w:type="spellEnd"/>
      <w:r>
        <w:rPr>
          <w:rFonts w:eastAsia="Times New Roman"/>
        </w:rPr>
        <w:t xml:space="preserve"> compiles.</w:t>
      </w:r>
    </w:p>
    <w:p w14:paraId="7C80C230" w14:textId="77777777" w:rsidR="000F2BFE" w:rsidRDefault="000F2BFE" w:rsidP="000F2B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ESLint</w:t>
      </w:r>
      <w:proofErr w:type="spellEnd"/>
      <w:r>
        <w:rPr>
          <w:rFonts w:eastAsia="Times New Roman"/>
        </w:rPr>
        <w:t xml:space="preserve"> passes.</w:t>
      </w:r>
    </w:p>
    <w:p w14:paraId="72A6A0FF" w14:textId="77777777" w:rsidR="000F2BFE" w:rsidRDefault="000F2BFE" w:rsidP="000F2B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execute.</w:t>
      </w:r>
    </w:p>
    <w:p w14:paraId="7D7B56B0" w14:textId="77777777" w:rsidR="000F2BFE" w:rsidRDefault="000F2BFE" w:rsidP="000F2B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Development server starts.</w:t>
      </w:r>
    </w:p>
    <w:p w14:paraId="7FB9881B" w14:textId="77777777" w:rsidR="000F2BFE" w:rsidRDefault="000F2BFE" w:rsidP="000F2B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Production build succeeds.</w:t>
      </w:r>
    </w:p>
    <w:p w14:paraId="0BA782DA" w14:textId="77777777" w:rsidR="000F2BFE" w:rsidRDefault="000F2BFE" w:rsidP="000F2B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Production server starts.</w:t>
      </w:r>
    </w:p>
    <w:p w14:paraId="34538F3B" w14:textId="77777777" w:rsidR="000F2BFE" w:rsidRDefault="000F2BFE" w:rsidP="000F2B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GET /health works.</w:t>
      </w:r>
    </w:p>
    <w:p w14:paraId="04AAA075" w14:textId="77777777" w:rsidR="000F2BFE" w:rsidRDefault="000F2BFE" w:rsidP="000F2B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ID is generated.</w:t>
      </w:r>
    </w:p>
    <w:p w14:paraId="20DA49B3" w14:textId="77777777" w:rsidR="000F2BFE" w:rsidRDefault="000F2BFE" w:rsidP="000F2B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 handler works.</w:t>
      </w:r>
    </w:p>
    <w:p w14:paraId="714A1D69" w14:textId="77777777" w:rsidR="000F2BFE" w:rsidRDefault="000F2BFE" w:rsidP="000F2B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Environment validation works.</w:t>
      </w:r>
    </w:p>
    <w:p w14:paraId="435726A0" w14:textId="77777777" w:rsidR="000F2BFE" w:rsidRDefault="000F2BFE" w:rsidP="000F2B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client can be generated.</w:t>
      </w:r>
    </w:p>
    <w:p w14:paraId="0171AE1B" w14:textId="77777777" w:rsidR="000F2BFE" w:rsidRDefault="000F2BFE" w:rsidP="000F2B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PostgreSQL connectivity works when configured.</w:t>
      </w:r>
    </w:p>
    <w:p w14:paraId="0130FD75" w14:textId="77777777" w:rsidR="000F2BFE" w:rsidRDefault="000F2BFE" w:rsidP="000F2B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Docker PostgreSQL works if Docker infrastructure was created.</w:t>
      </w:r>
    </w:p>
    <w:p w14:paraId="4F781518" w14:textId="77777777" w:rsidR="000F2BFE" w:rsidRDefault="000F2BFE">
      <w:pPr>
        <w:pStyle w:val="NormalWeb"/>
      </w:pPr>
      <w:r>
        <w:t>Do not claim a test passed unless you actually executed it.</w:t>
      </w:r>
    </w:p>
    <w:p w14:paraId="4CCE29C5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FF12DC" wp14:editId="1966AF63">
                <wp:extent cx="5943600" cy="1270"/>
                <wp:effectExtent l="0" t="31750" r="0" b="36830"/>
                <wp:docPr id="205232501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CBA88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255950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t>30. DO NOT PROCEED TO STEP 3</w:t>
      </w:r>
    </w:p>
    <w:p w14:paraId="5FE0175F" w14:textId="77777777" w:rsidR="000F2BFE" w:rsidRDefault="000F2BFE">
      <w:pPr>
        <w:pStyle w:val="NormalWeb"/>
      </w:pPr>
      <w:r>
        <w:t>Step 2 ends here.</w:t>
      </w:r>
    </w:p>
    <w:p w14:paraId="32ED7207" w14:textId="77777777" w:rsidR="000F2BFE" w:rsidRDefault="000F2BFE">
      <w:pPr>
        <w:pStyle w:val="NormalWeb"/>
      </w:pPr>
      <w:r>
        <w:t>Do NOT build:</w:t>
      </w:r>
    </w:p>
    <w:p w14:paraId="5A3C3A34" w14:textId="77777777" w:rsidR="000F2BFE" w:rsidRDefault="000F2BFE" w:rsidP="000F2B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complete </w:t>
      </w: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schema</w:t>
      </w:r>
    </w:p>
    <w:p w14:paraId="5391B78E" w14:textId="77777777" w:rsidR="000F2BFE" w:rsidRDefault="000F2BFE" w:rsidP="000F2B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tenants</w:t>
      </w:r>
    </w:p>
    <w:p w14:paraId="183B9430" w14:textId="77777777" w:rsidR="000F2BFE" w:rsidRDefault="000F2BFE" w:rsidP="000F2B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users</w:t>
      </w:r>
    </w:p>
    <w:p w14:paraId="40B0A17F" w14:textId="77777777" w:rsidR="000F2BFE" w:rsidRDefault="000F2BFE" w:rsidP="000F2B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roles</w:t>
      </w:r>
    </w:p>
    <w:p w14:paraId="5330577B" w14:textId="77777777" w:rsidR="000F2BFE" w:rsidRDefault="000F2BFE" w:rsidP="000F2B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0098FB6E" w14:textId="77777777" w:rsidR="000F2BFE" w:rsidRDefault="000F2BFE" w:rsidP="000F2B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</w:t>
      </w:r>
    </w:p>
    <w:p w14:paraId="07F2541A" w14:textId="77777777" w:rsidR="000F2BFE" w:rsidRDefault="000F2BFE" w:rsidP="000F2B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teachers</w:t>
      </w:r>
    </w:p>
    <w:p w14:paraId="76911234" w14:textId="77777777" w:rsidR="000F2BFE" w:rsidRDefault="000F2BFE" w:rsidP="000F2B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36745967" w14:textId="77777777" w:rsidR="000F2BFE" w:rsidRDefault="000F2BFE" w:rsidP="000F2B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activation tokens</w:t>
      </w:r>
    </w:p>
    <w:p w14:paraId="289693EB" w14:textId="77777777" w:rsidR="000F2BFE" w:rsidRDefault="000F2BFE" w:rsidP="000F2B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tokens</w:t>
      </w:r>
    </w:p>
    <w:p w14:paraId="33B56D7F" w14:textId="77777777" w:rsidR="000F2BFE" w:rsidRDefault="000F2BFE" w:rsidP="000F2B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frontend integration</w:t>
      </w:r>
    </w:p>
    <w:p w14:paraId="523673C8" w14:textId="77777777" w:rsidR="000F2BFE" w:rsidRDefault="000F2BFE" w:rsidP="000F2B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finance</w:t>
      </w:r>
    </w:p>
    <w:p w14:paraId="0E04A6E9" w14:textId="77777777" w:rsidR="000F2BFE" w:rsidRDefault="000F2BFE" w:rsidP="000F2B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modules</w:t>
      </w:r>
    </w:p>
    <w:p w14:paraId="6383F7A8" w14:textId="77777777" w:rsidR="000F2BFE" w:rsidRDefault="000F2BFE" w:rsidP="000F2B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</w:t>
      </w:r>
    </w:p>
    <w:p w14:paraId="58C0DF04" w14:textId="77777777" w:rsidR="000F2BFE" w:rsidRDefault="000F2BFE" w:rsidP="000F2B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synchronization</w:t>
      </w:r>
    </w:p>
    <w:p w14:paraId="7A38875F" w14:textId="77777777" w:rsidR="000F2BFE" w:rsidRDefault="000F2BFE">
      <w:pPr>
        <w:pStyle w:val="NormalWeb"/>
      </w:pPr>
      <w:r>
        <w:t>Those belong to later steps.</w:t>
      </w:r>
    </w:p>
    <w:p w14:paraId="65AE4F6E" w14:textId="77777777" w:rsidR="000F2BFE" w:rsidRDefault="000F2B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83498E" wp14:editId="68417CC4">
                <wp:extent cx="5943600" cy="1270"/>
                <wp:effectExtent l="0" t="31750" r="0" b="36830"/>
                <wp:docPr id="55094046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86A32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2A1BD4" w14:textId="77777777" w:rsidR="000F2BFE" w:rsidRDefault="000F2BFE">
      <w:pPr>
        <w:pStyle w:val="Heading1"/>
        <w:rPr>
          <w:rFonts w:eastAsia="Times New Roman"/>
        </w:rPr>
      </w:pPr>
      <w:r>
        <w:rPr>
          <w:rFonts w:eastAsia="Times New Roman"/>
        </w:rPr>
        <w:t>31. FINAL REPORT</w:t>
      </w:r>
    </w:p>
    <w:p w14:paraId="497A914C" w14:textId="77777777" w:rsidR="000F2BFE" w:rsidRDefault="000F2BFE">
      <w:pPr>
        <w:pStyle w:val="NormalWeb"/>
      </w:pPr>
      <w:r>
        <w:t>When Step 2 is complete, report:</w:t>
      </w:r>
    </w:p>
    <w:p w14:paraId="7E24DF0E" w14:textId="77777777" w:rsidR="000F2BFE" w:rsidRDefault="000F2BFE">
      <w:pPr>
        <w:pStyle w:val="Heading2"/>
        <w:rPr>
          <w:rFonts w:eastAsia="Times New Roman"/>
        </w:rPr>
      </w:pPr>
      <w:r>
        <w:rPr>
          <w:rFonts w:eastAsia="Times New Roman"/>
        </w:rPr>
        <w:t>Environment</w:t>
      </w:r>
    </w:p>
    <w:p w14:paraId="678E231B" w14:textId="77777777" w:rsidR="000F2BFE" w:rsidRDefault="000F2BFE" w:rsidP="000F2B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Node.js</w:t>
      </w:r>
      <w:proofErr w:type="spellEnd"/>
      <w:r>
        <w:rPr>
          <w:rFonts w:eastAsia="Times New Roman"/>
        </w:rPr>
        <w:t xml:space="preserve"> version</w:t>
      </w:r>
    </w:p>
    <w:p w14:paraId="52E5A8C9" w14:textId="77777777" w:rsidR="000F2BFE" w:rsidRDefault="000F2BFE" w:rsidP="000F2B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package manager</w:t>
      </w:r>
    </w:p>
    <w:p w14:paraId="4F890906" w14:textId="77777777" w:rsidR="000F2BFE" w:rsidRDefault="000F2BFE" w:rsidP="000F2B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TypeScript</w:t>
      </w:r>
      <w:proofErr w:type="spellEnd"/>
      <w:r>
        <w:rPr>
          <w:rFonts w:eastAsia="Times New Roman"/>
        </w:rPr>
        <w:t xml:space="preserve"> version</w:t>
      </w:r>
    </w:p>
    <w:p w14:paraId="572C1B7F" w14:textId="77777777" w:rsidR="000F2BFE" w:rsidRDefault="000F2BFE">
      <w:pPr>
        <w:pStyle w:val="Heading2"/>
        <w:rPr>
          <w:rFonts w:eastAsia="Times New Roman"/>
        </w:rPr>
      </w:pPr>
      <w:r>
        <w:rPr>
          <w:rFonts w:eastAsia="Times New Roman"/>
        </w:rPr>
        <w:t>Dependencies</w:t>
      </w:r>
    </w:p>
    <w:p w14:paraId="5227BBB1" w14:textId="77777777" w:rsidR="000F2BFE" w:rsidRDefault="000F2BFE" w:rsidP="000F2B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runtime dependencies</w:t>
      </w:r>
    </w:p>
    <w:p w14:paraId="595845FF" w14:textId="77777777" w:rsidR="000F2BFE" w:rsidRDefault="000F2BFE" w:rsidP="000F2B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development dependencies</w:t>
      </w:r>
    </w:p>
    <w:p w14:paraId="2A823988" w14:textId="77777777" w:rsidR="000F2BFE" w:rsidRDefault="000F2BFE">
      <w:pPr>
        <w:pStyle w:val="Heading2"/>
        <w:rPr>
          <w:rFonts w:eastAsia="Times New Roman"/>
        </w:rPr>
      </w:pPr>
      <w:r>
        <w:rPr>
          <w:rFonts w:eastAsia="Times New Roman"/>
        </w:rPr>
        <w:t>Files</w:t>
      </w:r>
    </w:p>
    <w:p w14:paraId="60E5CD7A" w14:textId="77777777" w:rsidR="000F2BFE" w:rsidRDefault="000F2BFE">
      <w:pPr>
        <w:pStyle w:val="NormalWeb"/>
      </w:pPr>
      <w:r>
        <w:t>List every important file created or modified.</w:t>
      </w:r>
    </w:p>
    <w:p w14:paraId="6B08AE90" w14:textId="77777777" w:rsidR="000F2BFE" w:rsidRDefault="000F2BFE">
      <w:pPr>
        <w:pStyle w:val="Heading2"/>
        <w:rPr>
          <w:rFonts w:eastAsia="Times New Roman"/>
        </w:rPr>
      </w:pPr>
      <w:r>
        <w:rPr>
          <w:rFonts w:eastAsia="Times New Roman"/>
        </w:rPr>
        <w:t>Commands</w:t>
      </w:r>
    </w:p>
    <w:p w14:paraId="471DC412" w14:textId="77777777" w:rsidR="000F2BFE" w:rsidRDefault="000F2BFE">
      <w:pPr>
        <w:pStyle w:val="NormalWeb"/>
      </w:pPr>
      <w:r>
        <w:t>List the commands used.</w:t>
      </w:r>
    </w:p>
    <w:p w14:paraId="5BF7C6D2" w14:textId="77777777" w:rsidR="000F2BFE" w:rsidRDefault="000F2BFE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Verification</w:t>
      </w:r>
    </w:p>
    <w:p w14:paraId="4B934FCA" w14:textId="77777777" w:rsidR="000F2BFE" w:rsidRDefault="000F2BFE">
      <w:pPr>
        <w:pStyle w:val="NormalWeb"/>
      </w:pPr>
      <w:r>
        <w:t>Report the actual result of:</w:t>
      </w:r>
    </w:p>
    <w:p w14:paraId="6D68C8A1" w14:textId="77777777" w:rsidR="000F2BFE" w:rsidRDefault="000F2BFE" w:rsidP="000F2B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install</w:t>
      </w:r>
    </w:p>
    <w:p w14:paraId="67E5B6EE" w14:textId="77777777" w:rsidR="000F2BFE" w:rsidRDefault="000F2BFE" w:rsidP="000F2B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</w:t>
      </w:r>
    </w:p>
    <w:p w14:paraId="72A7BE9F" w14:textId="77777777" w:rsidR="000F2BFE" w:rsidRDefault="000F2BFE" w:rsidP="000F2B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lint</w:t>
      </w:r>
    </w:p>
    <w:p w14:paraId="2848C4C3" w14:textId="77777777" w:rsidR="000F2BFE" w:rsidRDefault="000F2BFE" w:rsidP="000F2B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</w:t>
      </w:r>
    </w:p>
    <w:p w14:paraId="0AB12F01" w14:textId="77777777" w:rsidR="000F2BFE" w:rsidRDefault="000F2BFE" w:rsidP="000F2B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development startup</w:t>
      </w:r>
    </w:p>
    <w:p w14:paraId="4A64FBC0" w14:textId="77777777" w:rsidR="000F2BFE" w:rsidRDefault="000F2BFE" w:rsidP="000F2B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production startup</w:t>
      </w:r>
    </w:p>
    <w:p w14:paraId="1F1ACC0B" w14:textId="77777777" w:rsidR="000F2BFE" w:rsidRDefault="000F2BFE" w:rsidP="000F2B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health endpoint</w:t>
      </w:r>
    </w:p>
    <w:p w14:paraId="62128CEC" w14:textId="77777777" w:rsidR="000F2BFE" w:rsidRDefault="000F2BFE" w:rsidP="000F2B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generation</w:t>
      </w:r>
    </w:p>
    <w:p w14:paraId="7CB52C26" w14:textId="77777777" w:rsidR="000F2BFE" w:rsidRDefault="000F2BFE" w:rsidP="000F2B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connection</w:t>
      </w:r>
    </w:p>
    <w:p w14:paraId="4D6B95A8" w14:textId="77777777" w:rsidR="000F2BFE" w:rsidRDefault="000F2BFE" w:rsidP="000F2B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Docker</w:t>
      </w:r>
    </w:p>
    <w:p w14:paraId="33591E6E" w14:textId="77777777" w:rsidR="000F2BFE" w:rsidRDefault="000F2BFE">
      <w:pPr>
        <w:pStyle w:val="Heading2"/>
        <w:rPr>
          <w:rFonts w:eastAsia="Times New Roman"/>
        </w:rPr>
      </w:pPr>
      <w:r>
        <w:rPr>
          <w:rFonts w:eastAsia="Times New Roman"/>
        </w:rPr>
        <w:t>Problems</w:t>
      </w:r>
    </w:p>
    <w:p w14:paraId="7CF137FA" w14:textId="77777777" w:rsidR="000F2BFE" w:rsidRDefault="000F2BFE">
      <w:pPr>
        <w:pStyle w:val="NormalWeb"/>
      </w:pPr>
      <w:r>
        <w:t>Report every unresolved problem.</w:t>
      </w:r>
    </w:p>
    <w:p w14:paraId="4CFD5FBD" w14:textId="77777777" w:rsidR="000F2BFE" w:rsidRDefault="000F2BFE">
      <w:pPr>
        <w:pStyle w:val="NormalWeb"/>
      </w:pPr>
      <w:r>
        <w:t>Do not hide warnings or errors.</w:t>
      </w:r>
    </w:p>
    <w:p w14:paraId="2F4EC17C" w14:textId="77777777" w:rsidR="000F2BFE" w:rsidRDefault="000F2BFE">
      <w:pPr>
        <w:pStyle w:val="Heading2"/>
        <w:rPr>
          <w:rFonts w:eastAsia="Times New Roman"/>
        </w:rPr>
      </w:pPr>
      <w:r>
        <w:rPr>
          <w:rFonts w:eastAsia="Times New Roman"/>
        </w:rPr>
        <w:t>Architecture</w:t>
      </w:r>
    </w:p>
    <w:p w14:paraId="7B617421" w14:textId="77777777" w:rsidR="000F2BFE" w:rsidRDefault="000F2BFE">
      <w:pPr>
        <w:pStyle w:val="NormalWeb"/>
      </w:pPr>
      <w:r>
        <w:t>Explain any architectural decision that changed from Step 1.</w:t>
      </w:r>
    </w:p>
    <w:p w14:paraId="64B11E22" w14:textId="77777777" w:rsidR="000F2BFE" w:rsidRDefault="000F2BFE">
      <w:pPr>
        <w:pStyle w:val="Heading2"/>
        <w:rPr>
          <w:rFonts w:eastAsia="Times New Roman"/>
        </w:rPr>
      </w:pPr>
      <w:r>
        <w:rPr>
          <w:rFonts w:eastAsia="Times New Roman"/>
        </w:rPr>
        <w:t>Security</w:t>
      </w:r>
    </w:p>
    <w:p w14:paraId="79DDD9D6" w14:textId="77777777" w:rsidR="000F2BFE" w:rsidRDefault="000F2BFE">
      <w:pPr>
        <w:pStyle w:val="NormalWeb"/>
      </w:pPr>
      <w:r>
        <w:t>Report the security foundation implemented.</w:t>
      </w:r>
    </w:p>
    <w:p w14:paraId="4EFADEA0" w14:textId="77777777" w:rsidR="000F2BFE" w:rsidRDefault="000F2BFE">
      <w:pPr>
        <w:pStyle w:val="Heading2"/>
        <w:rPr>
          <w:rFonts w:eastAsia="Times New Roman"/>
        </w:rPr>
      </w:pPr>
      <w:r>
        <w:rPr>
          <w:rFonts w:eastAsia="Times New Roman"/>
        </w:rPr>
        <w:t>Next step</w:t>
      </w:r>
    </w:p>
    <w:p w14:paraId="093B91F2" w14:textId="77777777" w:rsidR="000F2BFE" w:rsidRDefault="000F2BFE">
      <w:pPr>
        <w:pStyle w:val="NormalWeb"/>
      </w:pPr>
      <w:r>
        <w:t>State:</w:t>
      </w:r>
    </w:p>
    <w:p w14:paraId="4D5AA104" w14:textId="77777777" w:rsidR="000F2BFE" w:rsidRDefault="000F2BFE">
      <w:pPr>
        <w:pStyle w:val="NormalWeb"/>
      </w:pPr>
      <w:r>
        <w:t xml:space="preserve">STEP 3 — PostgreSQL Database Infrastructure &amp; </w:t>
      </w:r>
      <w:proofErr w:type="spellStart"/>
      <w:r>
        <w:t>Prisma</w:t>
      </w:r>
      <w:proofErr w:type="spellEnd"/>
      <w:r>
        <w:t xml:space="preserve"> Foundation</w:t>
      </w:r>
    </w:p>
    <w:p w14:paraId="28E007D2" w14:textId="77777777" w:rsidR="000F2BFE" w:rsidRDefault="000F2BFE">
      <w:pPr>
        <w:pStyle w:val="NormalWeb"/>
      </w:pPr>
      <w:r>
        <w:t>Then STOP.</w:t>
      </w:r>
    </w:p>
    <w:p w14:paraId="3598D650" w14:textId="77777777" w:rsidR="000F2BFE" w:rsidRDefault="000F2BFE">
      <w:pPr>
        <w:pStyle w:val="NormalWeb"/>
      </w:pPr>
      <w:r>
        <w:t>Do not implement Step 3 automatically.</w:t>
      </w:r>
    </w:p>
    <w:p w14:paraId="4362786E" w14:textId="77777777" w:rsidR="000F2BFE" w:rsidRDefault="000F2BFE">
      <w:pPr>
        <w:pStyle w:val="NormalWeb"/>
      </w:pPr>
      <w:r>
        <w:t>Wait for the instruction:</w:t>
      </w:r>
    </w:p>
    <w:p w14:paraId="33B2E4BC" w14:textId="77777777" w:rsidR="000F2BFE" w:rsidRDefault="000F2BFE">
      <w:pPr>
        <w:pStyle w:val="NormalWeb"/>
      </w:pPr>
      <w:r>
        <w:t>"Proceed to Step 3."</w:t>
      </w:r>
    </w:p>
    <w:p w14:paraId="70FDD2CA" w14:textId="77777777" w:rsidR="000F2BFE" w:rsidRDefault="000F2BFE"/>
    <w:sectPr w:rsidR="000F2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E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62D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F70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91A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90DC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AF4F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503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078C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0863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D16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002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E10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565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A72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314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1695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377B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B220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D54D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BE2F2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E329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4C73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484204">
    <w:abstractNumId w:val="19"/>
  </w:num>
  <w:num w:numId="2" w16cid:durableId="371852280">
    <w:abstractNumId w:val="16"/>
  </w:num>
  <w:num w:numId="3" w16cid:durableId="1912498222">
    <w:abstractNumId w:val="0"/>
  </w:num>
  <w:num w:numId="4" w16cid:durableId="195239654">
    <w:abstractNumId w:val="20"/>
  </w:num>
  <w:num w:numId="5" w16cid:durableId="1877935682">
    <w:abstractNumId w:val="1"/>
  </w:num>
  <w:num w:numId="6" w16cid:durableId="1857499113">
    <w:abstractNumId w:val="12"/>
  </w:num>
  <w:num w:numId="7" w16cid:durableId="132411513">
    <w:abstractNumId w:val="15"/>
  </w:num>
  <w:num w:numId="8" w16cid:durableId="234553393">
    <w:abstractNumId w:val="7"/>
  </w:num>
  <w:num w:numId="9" w16cid:durableId="982659772">
    <w:abstractNumId w:val="2"/>
  </w:num>
  <w:num w:numId="10" w16cid:durableId="1167328699">
    <w:abstractNumId w:val="5"/>
  </w:num>
  <w:num w:numId="11" w16cid:durableId="90705783">
    <w:abstractNumId w:val="3"/>
  </w:num>
  <w:num w:numId="12" w16cid:durableId="1443962396">
    <w:abstractNumId w:val="21"/>
  </w:num>
  <w:num w:numId="13" w16cid:durableId="818348138">
    <w:abstractNumId w:val="13"/>
  </w:num>
  <w:num w:numId="14" w16cid:durableId="1889949411">
    <w:abstractNumId w:val="6"/>
  </w:num>
  <w:num w:numId="15" w16cid:durableId="414478151">
    <w:abstractNumId w:val="4"/>
  </w:num>
  <w:num w:numId="16" w16cid:durableId="1015156730">
    <w:abstractNumId w:val="10"/>
  </w:num>
  <w:num w:numId="17" w16cid:durableId="1774400060">
    <w:abstractNumId w:val="9"/>
  </w:num>
  <w:num w:numId="18" w16cid:durableId="1995141670">
    <w:abstractNumId w:val="18"/>
  </w:num>
  <w:num w:numId="19" w16cid:durableId="1019965508">
    <w:abstractNumId w:val="17"/>
  </w:num>
  <w:num w:numId="20" w16cid:durableId="1866282758">
    <w:abstractNumId w:val="11"/>
  </w:num>
  <w:num w:numId="21" w16cid:durableId="1712920849">
    <w:abstractNumId w:val="8"/>
  </w:num>
  <w:num w:numId="22" w16cid:durableId="16085426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BFE"/>
    <w:rsid w:val="000F2BFE"/>
    <w:rsid w:val="00C8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0D37F6"/>
  <w15:chartTrackingRefBased/>
  <w15:docId w15:val="{929E98B0-8D2E-FC4F-9B09-0DB93937B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B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2BF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2008</Words>
  <Characters>11448</Characters>
  <Application>Microsoft Office Word</Application>
  <DocSecurity>0</DocSecurity>
  <Lines>95</Lines>
  <Paragraphs>26</Paragraphs>
  <ScaleCrop>false</ScaleCrop>
  <Company/>
  <LinksUpToDate>false</LinksUpToDate>
  <CharactersWithSpaces>13430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2026-08-14T12:30:00Z</dcterms:created>
  <dcterms:modified xsi:type="dcterms:W3CDTF">2026-08-14T12:30:00Z</dcterms:modified>
</cp:coreProperties>
</file>