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E9FF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1. Next-Generation Network Architectures</w:t>
      </w:r>
    </w:p>
    <w:p w14:paraId="198AA78B" w14:textId="77777777" w:rsidR="00B30510" w:rsidRPr="00B30510" w:rsidRDefault="00B30510" w:rsidP="00B305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6G Networks: Beyond 5G, 6G aims to integrate AI, terahertz (THz) communication, and extremely low latency networks.</w:t>
      </w:r>
    </w:p>
    <w:p w14:paraId="774A330B" w14:textId="77777777" w:rsidR="00B30510" w:rsidRPr="00B30510" w:rsidRDefault="00B30510" w:rsidP="00B305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Software-Defined Networking (SDN) &amp; Network Function Virtualization (NFV): Improving flexibility, scalability, and automation in network management.</w:t>
      </w:r>
    </w:p>
    <w:p w14:paraId="74952BFF" w14:textId="77777777" w:rsidR="00B30510" w:rsidRPr="00B30510" w:rsidRDefault="00B30510" w:rsidP="00B305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Edge and Fog Computing: Reducing latency by processing data closer to the source instead of central cloud servers.</w:t>
      </w:r>
    </w:p>
    <w:p w14:paraId="19C5D159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2. Security and Privacy in Networks</w:t>
      </w:r>
    </w:p>
    <w:p w14:paraId="54FCF29C" w14:textId="77777777" w:rsidR="00B30510" w:rsidRPr="00B30510" w:rsidRDefault="00B30510" w:rsidP="00B305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AI-driven Cybersecurity: Using machine learning to detect and mitigate network threats in real-time.</w:t>
      </w:r>
    </w:p>
    <w:p w14:paraId="06F43C1E" w14:textId="77777777" w:rsidR="00B30510" w:rsidRPr="00B30510" w:rsidRDefault="00B30510" w:rsidP="00B305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Zero Trust Networks: Ensuring secure authentication for every entity in the network.</w:t>
      </w:r>
    </w:p>
    <w:p w14:paraId="62B2FE86" w14:textId="77777777" w:rsidR="00B30510" w:rsidRPr="00B30510" w:rsidRDefault="00B30510" w:rsidP="00B305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Quantum Cryptography: Using quantum key distribution (QKD) for ultra-secure communications.</w:t>
      </w:r>
    </w:p>
    <w:p w14:paraId="07DB3A4B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3. Internet of Things (IoT) and Wireless Sensor Networks (WSN)</w:t>
      </w:r>
    </w:p>
    <w:p w14:paraId="0057FA09" w14:textId="77777777" w:rsidR="00B30510" w:rsidRPr="00B30510" w:rsidRDefault="00B30510" w:rsidP="00B305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Scalability Challenges: Handling billions of IoT devices efficiently.</w:t>
      </w:r>
    </w:p>
    <w:p w14:paraId="4A1FD3E1" w14:textId="77777777" w:rsidR="00B30510" w:rsidRPr="00B30510" w:rsidRDefault="00B30510" w:rsidP="00B305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Energy-efficient Communication: Designing low-power protocols for IoT networks.</w:t>
      </w:r>
    </w:p>
    <w:p w14:paraId="421049D0" w14:textId="77777777" w:rsidR="00B30510" w:rsidRPr="00B30510" w:rsidRDefault="00B30510" w:rsidP="00B305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IoT Security &amp; Privacy: Protecting interconnected devices from cyberattacks.</w:t>
      </w:r>
    </w:p>
    <w:p w14:paraId="05EC8815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4. Artificial Intelligence in Networking</w:t>
      </w:r>
    </w:p>
    <w:p w14:paraId="5E2D4719" w14:textId="77777777" w:rsidR="00B30510" w:rsidRPr="00B30510" w:rsidRDefault="00B30510" w:rsidP="00B305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AI for Network Optimization: Dynamic bandwidth allocation, routing, and congestion control.</w:t>
      </w:r>
    </w:p>
    <w:p w14:paraId="0A0D7023" w14:textId="77777777" w:rsidR="00B30510" w:rsidRPr="00B30510" w:rsidRDefault="00B30510" w:rsidP="00B305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Self-healing Networks: Networks that detect and fix issues autonomously.</w:t>
      </w:r>
    </w:p>
    <w:p w14:paraId="4093B154" w14:textId="77777777" w:rsidR="00B30510" w:rsidRPr="00B30510" w:rsidRDefault="00B30510" w:rsidP="00B305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AI-based Traffic Prediction: Using deep learning for real-time network traffic forecasting.</w:t>
      </w:r>
    </w:p>
    <w:p w14:paraId="7D06A958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5. Blockchain for Secure Data Communication</w:t>
      </w:r>
    </w:p>
    <w:p w14:paraId="039BA044" w14:textId="77777777" w:rsidR="00B30510" w:rsidRPr="00B30510" w:rsidRDefault="00B30510" w:rsidP="00B305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Decentralized Network Security: Using blockchain for authentication, data integrity, and privacy.</w:t>
      </w:r>
    </w:p>
    <w:p w14:paraId="045FF798" w14:textId="77777777" w:rsidR="00B30510" w:rsidRPr="00B30510" w:rsidRDefault="00B30510" w:rsidP="00B305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Blockchain-based IoT Networks: Secure, tamper-proof communication for IoT devices.</w:t>
      </w:r>
    </w:p>
    <w:p w14:paraId="70AA401B" w14:textId="77777777" w:rsidR="00B30510" w:rsidRPr="00B30510" w:rsidRDefault="00B30510" w:rsidP="00B305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Smart Contracts for Network Automation: Automating network operations securely.</w:t>
      </w:r>
    </w:p>
    <w:p w14:paraId="4E6A4D5C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6. Quantum Networking</w:t>
      </w:r>
    </w:p>
    <w:p w14:paraId="5F269E82" w14:textId="77777777" w:rsidR="00B30510" w:rsidRPr="00B30510" w:rsidRDefault="00B30510" w:rsidP="00B3051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Quantum Key Distribution (QKD): Ensuring unbreakable encryption.</w:t>
      </w:r>
    </w:p>
    <w:p w14:paraId="679BC421" w14:textId="77777777" w:rsidR="00B30510" w:rsidRPr="00B30510" w:rsidRDefault="00B30510" w:rsidP="00B3051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Quantum Internet: Developing global-scale quantum communication.</w:t>
      </w:r>
    </w:p>
    <w:p w14:paraId="5DC01D33" w14:textId="77777777" w:rsidR="00B30510" w:rsidRPr="00B30510" w:rsidRDefault="00B30510" w:rsidP="00B3051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Quantum Network Topologies: Designing efficient architectures for quantum data transfer.</w:t>
      </w:r>
    </w:p>
    <w:p w14:paraId="2E2D06FE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7. Green Networking and Sustainability</w:t>
      </w:r>
    </w:p>
    <w:p w14:paraId="10721378" w14:textId="77777777" w:rsidR="00B30510" w:rsidRPr="00B30510" w:rsidRDefault="00B30510" w:rsidP="00B3051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Energy-Efficient Data Centers: Reducing power consumption in cloud and edge computing.</w:t>
      </w:r>
    </w:p>
    <w:p w14:paraId="0361AA3B" w14:textId="77777777" w:rsidR="00B30510" w:rsidRPr="00B30510" w:rsidRDefault="00B30510" w:rsidP="00B3051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Sustainable 6G Networks: Developing eco-friendly network infrastructure.</w:t>
      </w:r>
    </w:p>
    <w:p w14:paraId="54CC3F6C" w14:textId="77777777" w:rsidR="00B30510" w:rsidRPr="00B30510" w:rsidRDefault="00B30510" w:rsidP="00B3051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lastRenderedPageBreak/>
        <w:t>Renewable Energy in Networking: Using solar, wind, or kinetic energy for network nodes.</w:t>
      </w:r>
    </w:p>
    <w:p w14:paraId="3AA9EF98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8. Network Resilience and Fault Tolerance</w:t>
      </w:r>
    </w:p>
    <w:p w14:paraId="2459807F" w14:textId="77777777" w:rsidR="00B30510" w:rsidRPr="00B30510" w:rsidRDefault="00B30510" w:rsidP="00B305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Disaster Recovery Networks: Ensuring connectivity during natural disasters or cyberattacks.</w:t>
      </w:r>
    </w:p>
    <w:p w14:paraId="18A35FA8" w14:textId="77777777" w:rsidR="00B30510" w:rsidRPr="00B30510" w:rsidRDefault="00B30510" w:rsidP="00B305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AI-driven Fault Detection: Predicting and mitigating network failures before they happen.</w:t>
      </w:r>
    </w:p>
    <w:p w14:paraId="4E996980" w14:textId="77777777" w:rsidR="00B30510" w:rsidRPr="00B30510" w:rsidRDefault="00B30510" w:rsidP="00B305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Resilient Wireless Mesh Networks: Enhancing disaster-response and military communication networks.</w:t>
      </w:r>
    </w:p>
    <w:p w14:paraId="6E71398D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9. Ultra-Reliable Low-Latency Communication (URLLC)</w:t>
      </w:r>
    </w:p>
    <w:p w14:paraId="08B9BF33" w14:textId="77777777" w:rsidR="00B30510" w:rsidRPr="00B30510" w:rsidRDefault="00B30510" w:rsidP="00B305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Real-time Applications: Enhancing VR, AR, gaming, and remote surgery.</w:t>
      </w:r>
    </w:p>
    <w:p w14:paraId="58E8CD6F" w14:textId="77777777" w:rsidR="00B30510" w:rsidRPr="00B30510" w:rsidRDefault="00B30510" w:rsidP="00B305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5G/6G URLLC: Reducing latency to below one millisecond.</w:t>
      </w:r>
    </w:p>
    <w:p w14:paraId="761E0738" w14:textId="77777777" w:rsidR="00B30510" w:rsidRPr="00B30510" w:rsidRDefault="00B30510" w:rsidP="00B305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Network Slicing: Dedicated virtual networks for different applications.</w:t>
      </w:r>
    </w:p>
    <w:p w14:paraId="7907DEC2" w14:textId="77777777" w:rsidR="00B30510" w:rsidRPr="00B30510" w:rsidRDefault="00B30510" w:rsidP="00B30510">
      <w:p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10. Vehicular and Autonomous Networks</w:t>
      </w:r>
    </w:p>
    <w:p w14:paraId="3DF9BC93" w14:textId="77777777" w:rsidR="00B30510" w:rsidRPr="00B30510" w:rsidRDefault="00B30510" w:rsidP="00B305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VANETs (Vehicular Ad-hoc Networks): Secure and efficient communication between vehicles.</w:t>
      </w:r>
    </w:p>
    <w:p w14:paraId="30C4363C" w14:textId="77777777" w:rsidR="00B30510" w:rsidRPr="00B30510" w:rsidRDefault="00B30510" w:rsidP="00B305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5G/6G for Autonomous Vehicles: Enhancing vehicle-to-everything (V2X) communication.</w:t>
      </w:r>
    </w:p>
    <w:p w14:paraId="726165AC" w14:textId="77777777" w:rsidR="00B30510" w:rsidRPr="00B30510" w:rsidRDefault="00B30510" w:rsidP="00B305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30510">
        <w:rPr>
          <w:rFonts w:ascii="Times New Roman" w:hAnsi="Times New Roman" w:cs="Times New Roman"/>
        </w:rPr>
        <w:t>Drone Communication Networks: Reliable data exchange for drones in smart cities and defense.</w:t>
      </w:r>
    </w:p>
    <w:p w14:paraId="1472AE1F" w14:textId="77777777" w:rsidR="008F648D" w:rsidRPr="00B30510" w:rsidRDefault="008F648D">
      <w:pPr>
        <w:rPr>
          <w:rFonts w:ascii="Times New Roman" w:hAnsi="Times New Roman" w:cs="Times New Roman"/>
        </w:rPr>
      </w:pPr>
    </w:p>
    <w:sectPr w:rsidR="008F648D" w:rsidRPr="00B3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7B57"/>
    <w:multiLevelType w:val="multilevel"/>
    <w:tmpl w:val="1CD4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18E3"/>
    <w:multiLevelType w:val="multilevel"/>
    <w:tmpl w:val="09E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676D6"/>
    <w:multiLevelType w:val="multilevel"/>
    <w:tmpl w:val="A30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43AA6"/>
    <w:multiLevelType w:val="multilevel"/>
    <w:tmpl w:val="76A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052A7"/>
    <w:multiLevelType w:val="multilevel"/>
    <w:tmpl w:val="4DC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D0C6C"/>
    <w:multiLevelType w:val="multilevel"/>
    <w:tmpl w:val="5E48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06E8A"/>
    <w:multiLevelType w:val="multilevel"/>
    <w:tmpl w:val="03E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267C3"/>
    <w:multiLevelType w:val="multilevel"/>
    <w:tmpl w:val="C2E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D36E6"/>
    <w:multiLevelType w:val="multilevel"/>
    <w:tmpl w:val="C2EA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B7E7D"/>
    <w:multiLevelType w:val="multilevel"/>
    <w:tmpl w:val="9CE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537916">
    <w:abstractNumId w:val="5"/>
  </w:num>
  <w:num w:numId="2" w16cid:durableId="105541054">
    <w:abstractNumId w:val="2"/>
  </w:num>
  <w:num w:numId="3" w16cid:durableId="1561020135">
    <w:abstractNumId w:val="7"/>
  </w:num>
  <w:num w:numId="4" w16cid:durableId="668487257">
    <w:abstractNumId w:val="4"/>
  </w:num>
  <w:num w:numId="5" w16cid:durableId="627205986">
    <w:abstractNumId w:val="9"/>
  </w:num>
  <w:num w:numId="6" w16cid:durableId="1062293704">
    <w:abstractNumId w:val="6"/>
  </w:num>
  <w:num w:numId="7" w16cid:durableId="132791069">
    <w:abstractNumId w:val="3"/>
  </w:num>
  <w:num w:numId="8" w16cid:durableId="778914156">
    <w:abstractNumId w:val="1"/>
  </w:num>
  <w:num w:numId="9" w16cid:durableId="643000009">
    <w:abstractNumId w:val="8"/>
  </w:num>
  <w:num w:numId="10" w16cid:durableId="33064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10"/>
    <w:rsid w:val="00797D01"/>
    <w:rsid w:val="008F648D"/>
    <w:rsid w:val="00B3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6068"/>
  <w15:chartTrackingRefBased/>
  <w15:docId w15:val="{1981C8B7-F424-4568-888C-AC82886C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Mudassir</dc:creator>
  <cp:keywords/>
  <dc:description/>
  <cp:lastModifiedBy>Ahmad Mudassir</cp:lastModifiedBy>
  <cp:revision>1</cp:revision>
  <dcterms:created xsi:type="dcterms:W3CDTF">2025-02-18T06:33:00Z</dcterms:created>
  <dcterms:modified xsi:type="dcterms:W3CDTF">2025-02-18T06:36:00Z</dcterms:modified>
</cp:coreProperties>
</file>