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Methods/Functions</w:t>
      </w:r>
    </w:p>
    <w:p w:rsidR="00000000" w:rsidDel="00000000" w:rsidP="00000000" w:rsidRDefault="00000000" w:rsidRPr="00000000" w14:paraId="00000002">
      <w:pPr>
        <w:rPr/>
      </w:pPr>
      <w:r w:rsidDel="00000000" w:rsidR="00000000" w:rsidRPr="00000000">
        <w:rPr>
          <w:rtl w:val="0"/>
        </w:rPr>
        <w:t xml:space="preserve">Hər hansısa type üçün yazılan funksiya method adlanır.</w:t>
      </w:r>
    </w:p>
    <w:p w:rsidR="00000000" w:rsidDel="00000000" w:rsidP="00000000" w:rsidRDefault="00000000" w:rsidRPr="00000000" w14:paraId="00000003">
      <w:pPr>
        <w:rPr/>
      </w:pPr>
      <w:r w:rsidDel="00000000" w:rsidR="00000000" w:rsidRPr="00000000">
        <w:rPr>
          <w:rtl w:val="0"/>
        </w:rPr>
        <w:t xml:space="preserve">Don’t try yourself (DRY)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Method’a göndərilən dəyərlərə argument deyilir.</w:t>
      </w:r>
    </w:p>
    <w:p w:rsidR="00000000" w:rsidDel="00000000" w:rsidP="00000000" w:rsidRDefault="00000000" w:rsidRPr="00000000" w14:paraId="00000006">
      <w:pPr>
        <w:rPr/>
      </w:pPr>
      <w:r w:rsidDel="00000000" w:rsidR="00000000" w:rsidRPr="00000000">
        <w:rPr>
          <w:rtl w:val="0"/>
        </w:rPr>
        <w:t xml:space="preserve">Method’un qəbul etdiyi dəyərlər parameter deyilir.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Optionals parametrs</w:t>
      </w:r>
    </w:p>
    <w:p w:rsidR="00000000" w:rsidDel="00000000" w:rsidP="00000000" w:rsidRDefault="00000000" w:rsidRPr="00000000" w14:paraId="00000009">
      <w:pPr>
        <w:rPr/>
      </w:pPr>
      <w:r w:rsidDel="00000000" w:rsidR="00000000" w:rsidRPr="00000000">
        <w:rPr>
          <w:rtl w:val="0"/>
        </w:rPr>
        <w:t xml:space="preserve">Methodun parametrinə hər hansısa default dəyər verilərsə bu o deməkdir ki biz default dəyər verilən parametrə argument göndərməsək də olar. Əgər göndərsək həmin parametrə override edir.</w:t>
      </w:r>
    </w:p>
    <w:p w:rsidR="00000000" w:rsidDel="00000000" w:rsidP="00000000" w:rsidRDefault="00000000" w:rsidRPr="00000000" w14:paraId="0000000A">
      <w:pPr>
        <w:rPr/>
      </w:pPr>
      <w:r w:rsidDel="00000000" w:rsidR="00000000" w:rsidRPr="00000000">
        <w:rPr>
          <w:rtl w:val="0"/>
        </w:rPr>
        <w:t xml:space="preserve">Ilk parametrə default dəyər vermək olmaz,default dəyər parametrə sağdan sola şəklində verilir.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Params keywords vasitəsi ilə biz parametrə istədiyimiz qədər argument göndərə bilərik və göndədiyimiz argumentləri bir array halına salır. Istədiyimiz type’a aid edilə bilir. Default value kimi burada da sağdan sola olaraq keyword istifadə edilə bilər.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Console.WriteLine() edərkən $ işarəsində isitfadə edərək biz string ifadələrlə yanaşı öz variable’larımızı göstərmək üçün {variable} yazıb göstərə bilərik. </w:t>
      </w:r>
    </w:p>
    <w:p w:rsidR="00000000" w:rsidDel="00000000" w:rsidP="00000000" w:rsidRDefault="00000000" w:rsidRPr="00000000" w14:paraId="00000011">
      <w:pPr>
        <w:rPr/>
      </w:pPr>
      <w:r w:rsidDel="00000000" w:rsidR="00000000" w:rsidRPr="00000000">
        <w:rPr>
          <w:rtl w:val="0"/>
        </w:rPr>
        <w:t xml:space="preserve">String name = “testName”</w:t>
      </w:r>
    </w:p>
    <w:p w:rsidR="00000000" w:rsidDel="00000000" w:rsidP="00000000" w:rsidRDefault="00000000" w:rsidRPr="00000000" w14:paraId="00000012">
      <w:pPr>
        <w:rPr/>
      </w:pPr>
      <w:r w:rsidDel="00000000" w:rsidR="00000000" w:rsidRPr="00000000">
        <w:rPr>
          <w:rtl w:val="0"/>
        </w:rPr>
        <w:t xml:space="preserve">Console.WriteLine($”name: {name}”);</w:t>
      </w:r>
    </w:p>
    <w:p w:rsidR="00000000" w:rsidDel="00000000" w:rsidP="00000000" w:rsidRDefault="00000000" w:rsidRPr="00000000" w14:paraId="00000013">
      <w:pPr>
        <w:rPr/>
      </w:pPr>
      <w:r w:rsidDel="00000000" w:rsidR="00000000" w:rsidRPr="00000000">
        <w:rPr>
          <w:rtl w:val="0"/>
        </w:rPr>
        <w:t xml:space="preserve">Həmçinin string type qaytaran methodda return olaraq da bu şəkildə yazmaq olar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Method signature- method name eyni olarsa, parameters count eyni olarsa və typeları da eyni olarsa yalnız bunlar aiddir.</w:t>
      </w:r>
    </w:p>
    <w:p w:rsidR="00000000" w:rsidDel="00000000" w:rsidP="00000000" w:rsidRDefault="00000000" w:rsidRPr="00000000" w14:paraId="00000017">
      <w:pPr>
        <w:rPr/>
      </w:pPr>
      <w:r w:rsidDel="00000000" w:rsidR="00000000" w:rsidRPr="00000000">
        <w:rPr>
          <w:rtl w:val="0"/>
        </w:rPr>
        <w:t xml:space="preserve">Overload - Static polymorphism compile zamanı təyin olunur</w:t>
      </w:r>
    </w:p>
    <w:p w:rsidR="00000000" w:rsidDel="00000000" w:rsidP="00000000" w:rsidRDefault="00000000" w:rsidRPr="00000000" w14:paraId="00000018">
      <w:pPr>
        <w:rPr/>
      </w:pPr>
      <w:r w:rsidDel="00000000" w:rsidR="00000000" w:rsidRPr="00000000">
        <w:rPr>
          <w:rtl w:val="0"/>
        </w:rPr>
        <w:t xml:space="preserve">Dynamic polymorphism runtime zamanı təyin olunur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Overload zamanı call etdiyimiz methodlara göndərdiyimiz argument hansı methodda daha uyğundursa o method işə düşür.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 out fərqi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Ref və out istifadə olunmasının səbəbi value type olaraq göndərilən dəyər method daxilində dəyişilərsə stack yaddaşda da dəyşilsin deyədir.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Out ilə yazılarsa əvvəlcədən bir dəyər verməsək olar, amma mütləq method daxilində qiymət verməlisən.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Ref ilə yazılarsa əvvəlcədən bir dəyər vermək məcburiyyətindəyik, method daxilində qiymət verməsək də olar.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