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6684" w14:textId="77777777" w:rsidR="002B105E" w:rsidRPr="005E47A7" w:rsidRDefault="002B105E" w:rsidP="002B105E">
      <w:pPr>
        <w:rPr>
          <w:rFonts w:ascii="Times New Roman" w:hAnsi="Times New Roman" w:cs="Times New Roman"/>
          <w:lang w:val="en-CA"/>
        </w:rPr>
      </w:pPr>
      <w:r w:rsidRPr="005E47A7">
        <w:rPr>
          <w:rFonts w:ascii="Times New Roman" w:hAnsi="Times New Roman" w:cs="Times New Roman"/>
          <w:lang w:val="en-CA"/>
        </w:rPr>
        <w:t>Sources:</w:t>
      </w:r>
    </w:p>
    <w:p w14:paraId="3E7975DF" w14:textId="77777777" w:rsidR="002B105E" w:rsidRPr="005E47A7" w:rsidRDefault="00031F9E" w:rsidP="002B105E">
      <w:pPr>
        <w:rPr>
          <w:rFonts w:ascii="Times New Roman" w:hAnsi="Times New Roman" w:cs="Times New Roman"/>
          <w:lang w:val="en-CA"/>
        </w:rPr>
      </w:pPr>
      <w:hyperlink r:id="rId5" w:history="1">
        <w:r w:rsidR="002B105E" w:rsidRPr="005E47A7">
          <w:rPr>
            <w:rStyle w:val="Hyperlink"/>
            <w:rFonts w:ascii="Times New Roman" w:hAnsi="Times New Roman" w:cs="Times New Roman"/>
            <w:lang w:val="en-CA"/>
          </w:rPr>
          <w:t>https://www.thocp.net/hardware/univac.htm</w:t>
        </w:r>
      </w:hyperlink>
    </w:p>
    <w:p w14:paraId="54ABD463" w14:textId="77777777" w:rsidR="002B105E" w:rsidRPr="005E47A7" w:rsidRDefault="00031F9E" w:rsidP="002B105E">
      <w:pPr>
        <w:rPr>
          <w:rFonts w:ascii="Times New Roman" w:hAnsi="Times New Roman" w:cs="Times New Roman"/>
          <w:lang w:val="en-CA"/>
        </w:rPr>
      </w:pPr>
      <w:hyperlink r:id="rId6" w:history="1">
        <w:r w:rsidR="002B105E" w:rsidRPr="005E47A7">
          <w:rPr>
            <w:rStyle w:val="Hyperlink"/>
            <w:rFonts w:ascii="Times New Roman" w:hAnsi="Times New Roman" w:cs="Times New Roman"/>
            <w:lang w:val="en-CA"/>
          </w:rPr>
          <w:t>http://www.computerhistory.org/timeline/1962/</w:t>
        </w:r>
      </w:hyperlink>
    </w:p>
    <w:p w14:paraId="5EFFCBC8" w14:textId="77777777" w:rsidR="002B105E" w:rsidRPr="005E47A7" w:rsidRDefault="00031F9E" w:rsidP="002B105E">
      <w:pPr>
        <w:rPr>
          <w:rFonts w:ascii="Times New Roman" w:hAnsi="Times New Roman" w:cs="Times New Roman"/>
          <w:lang w:val="en-CA"/>
        </w:rPr>
      </w:pPr>
      <w:hyperlink r:id="rId7" w:history="1">
        <w:r w:rsidR="00586168" w:rsidRPr="005E47A7">
          <w:rPr>
            <w:rStyle w:val="Hyperlink"/>
            <w:rFonts w:ascii="Times New Roman" w:hAnsi="Times New Roman" w:cs="Times New Roman"/>
            <w:lang w:val="en-CA"/>
          </w:rPr>
          <w:t>http://ocw.usu.edu/English/Technology_for_Professional_Writers/chapter3.pdf</w:t>
        </w:r>
      </w:hyperlink>
    </w:p>
    <w:p w14:paraId="16398E20" w14:textId="77777777" w:rsidR="00586168" w:rsidRPr="005E47A7" w:rsidRDefault="00031F9E" w:rsidP="002B105E">
      <w:pPr>
        <w:rPr>
          <w:rFonts w:ascii="Times New Roman" w:hAnsi="Times New Roman" w:cs="Times New Roman"/>
          <w:lang w:val="en-CA"/>
        </w:rPr>
      </w:pPr>
      <w:hyperlink r:id="rId8" w:history="1">
        <w:r w:rsidR="009D4A3B" w:rsidRPr="005E47A7">
          <w:rPr>
            <w:rStyle w:val="Hyperlink"/>
            <w:rFonts w:ascii="Times New Roman" w:hAnsi="Times New Roman" w:cs="Times New Roman"/>
            <w:lang w:val="en-CA"/>
          </w:rPr>
          <w:t>https://www.wired.com/2015/01/z13-mainframe/</w:t>
        </w:r>
      </w:hyperlink>
    </w:p>
    <w:p w14:paraId="390E2CA1" w14:textId="77777777" w:rsidR="000129CE" w:rsidRPr="005E47A7" w:rsidRDefault="00031F9E" w:rsidP="000129CE">
      <w:pPr>
        <w:rPr>
          <w:rFonts w:ascii="Times New Roman" w:hAnsi="Times New Roman" w:cs="Times New Roman"/>
          <w:lang w:val="en-CA"/>
        </w:rPr>
      </w:pPr>
      <w:hyperlink r:id="rId9" w:history="1">
        <w:r w:rsidR="000129CE" w:rsidRPr="005E47A7">
          <w:rPr>
            <w:rStyle w:val="Hyperlink"/>
            <w:rFonts w:ascii="Times New Roman" w:hAnsi="Times New Roman" w:cs="Times New Roman"/>
            <w:lang w:val="en-CA"/>
          </w:rPr>
          <w:t>http://www.explainthatstuff.com/how-supercomputers-work.html</w:t>
        </w:r>
      </w:hyperlink>
    </w:p>
    <w:p w14:paraId="6FD2EF82" w14:textId="77777777" w:rsidR="0030236D" w:rsidRPr="005E47A7" w:rsidRDefault="00031F9E" w:rsidP="0030236D">
      <w:pPr>
        <w:rPr>
          <w:rFonts w:ascii="Times New Roman" w:hAnsi="Times New Roman" w:cs="Times New Roman"/>
          <w:lang w:val="en-CA"/>
        </w:rPr>
      </w:pPr>
      <w:hyperlink r:id="rId10" w:history="1">
        <w:r w:rsidR="0030236D" w:rsidRPr="005E47A7">
          <w:rPr>
            <w:rStyle w:val="Hyperlink"/>
            <w:rFonts w:ascii="Times New Roman" w:hAnsi="Times New Roman" w:cs="Times New Roman"/>
            <w:lang w:val="en-CA"/>
          </w:rPr>
          <w:t>https://www.cray.com/company/history</w:t>
        </w:r>
      </w:hyperlink>
    </w:p>
    <w:p w14:paraId="0A3B31F6" w14:textId="77777777" w:rsidR="0030236D" w:rsidRPr="005E47A7" w:rsidRDefault="00031F9E" w:rsidP="0030236D">
      <w:pPr>
        <w:rPr>
          <w:rFonts w:ascii="Times New Roman" w:hAnsi="Times New Roman" w:cs="Times New Roman"/>
          <w:lang w:val="en-CA"/>
        </w:rPr>
      </w:pPr>
      <w:hyperlink r:id="rId11" w:history="1">
        <w:r w:rsidR="0063030C" w:rsidRPr="005E47A7">
          <w:rPr>
            <w:rStyle w:val="Hyperlink"/>
            <w:rFonts w:ascii="Times New Roman" w:hAnsi="Times New Roman" w:cs="Times New Roman"/>
            <w:lang w:val="en-CA"/>
          </w:rPr>
          <w:t>http://www-03.ibm.com/ibm/history/ibm100/us/en/icons/deepblue/</w:t>
        </w:r>
      </w:hyperlink>
    </w:p>
    <w:p w14:paraId="1BF854DB" w14:textId="157A8E04" w:rsidR="0063030C" w:rsidRPr="005E47A7" w:rsidRDefault="00031F9E" w:rsidP="0030236D">
      <w:pPr>
        <w:rPr>
          <w:rFonts w:ascii="Times New Roman" w:hAnsi="Times New Roman" w:cs="Times New Roman"/>
          <w:lang w:val="en-CA"/>
        </w:rPr>
      </w:pPr>
      <w:hyperlink r:id="rId12" w:history="1">
        <w:r w:rsidR="00F06A88" w:rsidRPr="005E47A7">
          <w:rPr>
            <w:rStyle w:val="Hyperlink"/>
            <w:rFonts w:ascii="Times New Roman" w:hAnsi="Times New Roman" w:cs="Times New Roman"/>
            <w:lang w:val="en-CA"/>
          </w:rPr>
          <w:t>http://www.wired.co.uk/article/quantum-computing-explained</w:t>
        </w:r>
      </w:hyperlink>
    </w:p>
    <w:p w14:paraId="0D1F0A59" w14:textId="1CE5F892" w:rsidR="00F06A88" w:rsidRPr="005E47A7" w:rsidRDefault="00031F9E" w:rsidP="0030236D">
      <w:pPr>
        <w:rPr>
          <w:rFonts w:ascii="Times New Roman" w:hAnsi="Times New Roman" w:cs="Times New Roman"/>
          <w:lang w:val="en-CA"/>
        </w:rPr>
      </w:pPr>
      <w:hyperlink r:id="rId13" w:history="1">
        <w:r w:rsidR="005E47A7" w:rsidRPr="005E47A7">
          <w:rPr>
            <w:rStyle w:val="Hyperlink"/>
            <w:rFonts w:ascii="Times New Roman" w:hAnsi="Times New Roman" w:cs="Times New Roman"/>
            <w:lang w:val="en-CA"/>
          </w:rPr>
          <w:t>https://www-03.ibm.com/ibm/history/exhibits/pc25/pc25_birth.html</w:t>
        </w:r>
      </w:hyperlink>
    </w:p>
    <w:p w14:paraId="1AFA99D3" w14:textId="0B70728A" w:rsidR="005E47A7" w:rsidRDefault="00031F9E" w:rsidP="0030236D">
      <w:pPr>
        <w:rPr>
          <w:rFonts w:ascii="Times New Roman" w:hAnsi="Times New Roman" w:cs="Times New Roman"/>
          <w:lang w:val="en-CA"/>
        </w:rPr>
      </w:pPr>
      <w:hyperlink r:id="rId14" w:history="1">
        <w:r w:rsidR="005E47A7" w:rsidRPr="00DB01DC">
          <w:rPr>
            <w:rStyle w:val="Hyperlink"/>
            <w:rFonts w:ascii="Times New Roman" w:hAnsi="Times New Roman" w:cs="Times New Roman"/>
            <w:lang w:val="en-CA"/>
          </w:rPr>
          <w:t>http://www.lighterra.com/articles/historyofcomputers/1970s.html</w:t>
        </w:r>
      </w:hyperlink>
    </w:p>
    <w:p w14:paraId="2C28B3B3" w14:textId="569F2B27" w:rsidR="005E47A7" w:rsidRDefault="00031F9E" w:rsidP="0030236D">
      <w:pPr>
        <w:rPr>
          <w:rStyle w:val="Hyperlink"/>
          <w:rFonts w:ascii="Times New Roman" w:hAnsi="Times New Roman" w:cs="Times New Roman"/>
          <w:lang w:val="en-CA"/>
        </w:rPr>
      </w:pPr>
      <w:hyperlink r:id="rId15" w:history="1">
        <w:r w:rsidR="005E47A7" w:rsidRPr="00DB01DC">
          <w:rPr>
            <w:rStyle w:val="Hyperlink"/>
            <w:rFonts w:ascii="Times New Roman" w:hAnsi="Times New Roman" w:cs="Times New Roman"/>
            <w:lang w:val="en-CA"/>
          </w:rPr>
          <w:t>https://www.macworld.co.uk/feature/apple/history-of-apple-steve-jobs-mac-3606104/</w:t>
        </w:r>
      </w:hyperlink>
    </w:p>
    <w:p w14:paraId="33475D39" w14:textId="171531E6" w:rsidR="001A746B" w:rsidRDefault="001A746B" w:rsidP="0030236D">
      <w:pPr>
        <w:rPr>
          <w:rFonts w:ascii="Times New Roman" w:hAnsi="Times New Roman" w:cs="Times New Roman"/>
          <w:lang w:val="en-CA"/>
        </w:rPr>
      </w:pPr>
      <w:hyperlink r:id="rId16" w:history="1">
        <w:r w:rsidRPr="00DB01DC">
          <w:rPr>
            <w:rStyle w:val="Hyperlink"/>
            <w:rFonts w:ascii="Times New Roman" w:hAnsi="Times New Roman" w:cs="Times New Roman"/>
            <w:lang w:val="en-CA"/>
          </w:rPr>
          <w:t>https://www.theworkplacedepot.co.uk/news/2013/03/22/how-have-computers-developed-and-changed/</w:t>
        </w:r>
      </w:hyperlink>
    </w:p>
    <w:p w14:paraId="0EBED6D1" w14:textId="77777777" w:rsidR="001A746B" w:rsidRDefault="001A746B" w:rsidP="0030236D">
      <w:pPr>
        <w:rPr>
          <w:rFonts w:ascii="Times New Roman" w:hAnsi="Times New Roman" w:cs="Times New Roman"/>
          <w:lang w:val="en-CA"/>
        </w:rPr>
      </w:pPr>
    </w:p>
    <w:p w14:paraId="7768F009" w14:textId="77777777" w:rsidR="005E47A7" w:rsidRPr="005E47A7" w:rsidRDefault="005E47A7" w:rsidP="0030236D">
      <w:pPr>
        <w:rPr>
          <w:rFonts w:ascii="Times New Roman" w:hAnsi="Times New Roman" w:cs="Times New Roman"/>
          <w:lang w:val="en-CA"/>
        </w:rPr>
      </w:pPr>
    </w:p>
    <w:p w14:paraId="20DC08A9" w14:textId="77777777" w:rsidR="007A499A" w:rsidRPr="005E47A7" w:rsidRDefault="007A499A" w:rsidP="000129CE">
      <w:pPr>
        <w:jc w:val="center"/>
        <w:rPr>
          <w:rFonts w:ascii="Times New Roman" w:hAnsi="Times New Roman" w:cs="Times New Roman"/>
          <w:lang w:val="en-CA"/>
        </w:rPr>
      </w:pPr>
    </w:p>
    <w:p w14:paraId="529377D9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36FC4D58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3264ADD7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2325D43A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52160799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378CBA5A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26A551AA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7B4F0703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4D02BA7F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737D5A27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17A860E3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6F9FC51B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07126581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35959D44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097FE01C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70D9D9CB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3F6D863D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5956C5E9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454263C4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7FC9DF63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56BDD0DE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409686F6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2FA1E5F6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20F57389" w14:textId="77777777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6464C972" w14:textId="099114ED" w:rsidR="001A746B" w:rsidRDefault="001A746B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7F45C463" w14:textId="69C5D843" w:rsidR="001A746B" w:rsidRPr="001A746B" w:rsidRDefault="001A746B" w:rsidP="001A746B">
      <w:pPr>
        <w:rPr>
          <w:rFonts w:ascii="Times New Roman" w:hAnsi="Times New Roman" w:cs="Times New Roman"/>
          <w:szCs w:val="28"/>
          <w:lang w:val="en-CA"/>
        </w:rPr>
      </w:pPr>
      <w:r>
        <w:rPr>
          <w:rFonts w:ascii="Times New Roman" w:hAnsi="Times New Roman" w:cs="Times New Roman"/>
          <w:szCs w:val="28"/>
          <w:lang w:val="en-CA"/>
        </w:rPr>
        <w:lastRenderedPageBreak/>
        <w:t>Aliza Shahzad</w:t>
      </w:r>
      <w:bookmarkStart w:id="0" w:name="_GoBack"/>
      <w:bookmarkEnd w:id="0"/>
    </w:p>
    <w:p w14:paraId="34451097" w14:textId="4F860B1A" w:rsidR="00376E57" w:rsidRDefault="00376E57" w:rsidP="000129C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Module A.2 Level 1 Answers</w:t>
      </w:r>
    </w:p>
    <w:p w14:paraId="589A387C" w14:textId="77777777" w:rsidR="00376E57" w:rsidRDefault="00376E57" w:rsidP="00376E57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2F75DFC3" w14:textId="77777777" w:rsidR="00376E57" w:rsidRPr="000129CE" w:rsidRDefault="00376E57" w:rsidP="00012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0129CE">
        <w:rPr>
          <w:rFonts w:ascii="Times New Roman" w:hAnsi="Times New Roman" w:cs="Times New Roman"/>
          <w:lang w:val="en-CA"/>
        </w:rPr>
        <w:t xml:space="preserve">-    </w:t>
      </w:r>
      <w:r w:rsidR="009D4A3B" w:rsidRPr="000129CE">
        <w:rPr>
          <w:rFonts w:ascii="Times New Roman" w:hAnsi="Times New Roman" w:cs="Times New Roman"/>
          <w:lang w:val="en-CA"/>
        </w:rPr>
        <w:t xml:space="preserve">UNIVAC was the </w:t>
      </w:r>
      <w:r w:rsidRPr="000129CE">
        <w:rPr>
          <w:rFonts w:ascii="Times New Roman" w:hAnsi="Times New Roman" w:cs="Times New Roman"/>
          <w:lang w:val="en-CA"/>
        </w:rPr>
        <w:t>world’s first commercially available computer</w:t>
      </w:r>
    </w:p>
    <w:p w14:paraId="58161933" w14:textId="77777777" w:rsidR="00376E57" w:rsidRDefault="00376E57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delivered on June 14, 1951</w:t>
      </w:r>
    </w:p>
    <w:p w14:paraId="62D19FCD" w14:textId="77777777" w:rsidR="00376E57" w:rsidRDefault="00376E57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46 UNIVAC computers were delivered between 1951 and 1958 and all of them were phased out</w:t>
      </w:r>
    </w:p>
    <w:p w14:paraId="1EEC795B" w14:textId="77777777" w:rsidR="00376E57" w:rsidRDefault="00376E57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John Mauchly chose the name “UNIVAC” in 1947 </w:t>
      </w:r>
    </w:p>
    <w:p w14:paraId="70F85187" w14:textId="77777777" w:rsidR="00376E57" w:rsidRDefault="00376E57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Designed by </w:t>
      </w:r>
      <w:r w:rsidRPr="00376E57">
        <w:rPr>
          <w:rFonts w:ascii="Times New Roman" w:hAnsi="Times New Roman" w:cs="Times New Roman"/>
          <w:lang w:val="en-CA"/>
        </w:rPr>
        <w:t>J. Presper Eckert and John Mauchly</w:t>
      </w:r>
    </w:p>
    <w:p w14:paraId="015C8E19" w14:textId="77777777" w:rsidR="00376E57" w:rsidRDefault="00376E57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first UNIVAC computer came on line for the U.S Government’s Census Bureau. </w:t>
      </w:r>
    </w:p>
    <w:p w14:paraId="56C417D8" w14:textId="77777777" w:rsidR="002B105E" w:rsidRDefault="002B105E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First commercial customer to purchase the UNIVAC computer was the Prudential Insurance Company</w:t>
      </w:r>
    </w:p>
    <w:p w14:paraId="3BD38D3E" w14:textId="77777777" w:rsidR="002B105E" w:rsidRDefault="00586168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Mainframe computers were made with vacuum tubes that would process the information</w:t>
      </w:r>
    </w:p>
    <w:p w14:paraId="3DDE4550" w14:textId="77777777" w:rsidR="00586168" w:rsidRDefault="00586168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It cost a lot of money to make them</w:t>
      </w:r>
    </w:p>
    <w:p w14:paraId="1315D3F9" w14:textId="77777777" w:rsidR="002B105E" w:rsidRDefault="002B105E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Many different types of computers were introduced in the 196s-70s such as the DEC PDP-1, and the NEAC 2203</w:t>
      </w:r>
    </w:p>
    <w:p w14:paraId="4771BCFE" w14:textId="77777777" w:rsidR="002B105E" w:rsidRDefault="002B105E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IBM introduced the 7030 </w:t>
      </w:r>
      <w:proofErr w:type="gramStart"/>
      <w:r>
        <w:rPr>
          <w:rFonts w:ascii="Times New Roman" w:hAnsi="Times New Roman" w:cs="Times New Roman"/>
          <w:lang w:val="en-CA"/>
        </w:rPr>
        <w:t>computer</w:t>
      </w:r>
      <w:proofErr w:type="gramEnd"/>
      <w:r>
        <w:rPr>
          <w:rFonts w:ascii="Times New Roman" w:hAnsi="Times New Roman" w:cs="Times New Roman"/>
          <w:lang w:val="en-CA"/>
        </w:rPr>
        <w:t xml:space="preserve"> and the 1400 series</w:t>
      </w:r>
    </w:p>
    <w:p w14:paraId="716C2553" w14:textId="77777777" w:rsidR="002B105E" w:rsidRDefault="002B105E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Card Random Access Memory (CRAM) was introduced</w:t>
      </w:r>
    </w:p>
    <w:p w14:paraId="5CE0E52D" w14:textId="77777777" w:rsidR="002B105E" w:rsidRDefault="002B105E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MIT LINC, a personal computer was introduced</w:t>
      </w:r>
    </w:p>
    <w:p w14:paraId="3AC4CB49" w14:textId="77777777" w:rsidR="002B105E" w:rsidRDefault="00586168" w:rsidP="0037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IBM z13 is an example of a modern mainframe computer used by governments, banks, and corporations</w:t>
      </w:r>
    </w:p>
    <w:p w14:paraId="2AB7847D" w14:textId="77777777" w:rsidR="009D4A3B" w:rsidRDefault="009D4A3B" w:rsidP="009D4A3B">
      <w:pPr>
        <w:rPr>
          <w:rFonts w:ascii="Times New Roman" w:hAnsi="Times New Roman" w:cs="Times New Roman"/>
          <w:lang w:val="en-CA"/>
        </w:rPr>
      </w:pPr>
    </w:p>
    <w:p w14:paraId="5D628880" w14:textId="52BA6692" w:rsidR="009D4A3B" w:rsidRDefault="009D4A3B" w:rsidP="009D4A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– </w:t>
      </w:r>
      <w:r w:rsidR="00F41D92">
        <w:rPr>
          <w:rFonts w:ascii="Times New Roman" w:hAnsi="Times New Roman" w:cs="Times New Roman"/>
          <w:lang w:val="en-CA"/>
        </w:rPr>
        <w:t xml:space="preserve">   A</w:t>
      </w:r>
      <w:r>
        <w:rPr>
          <w:rFonts w:ascii="Times New Roman" w:hAnsi="Times New Roman" w:cs="Times New Roman"/>
          <w:lang w:val="en-CA"/>
        </w:rPr>
        <w:t xml:space="preserve"> supercomputer is a computer that is millions of times faster than and regular desktop PC and </w:t>
      </w:r>
      <w:proofErr w:type="gramStart"/>
      <w:r>
        <w:rPr>
          <w:rFonts w:ascii="Times New Roman" w:hAnsi="Times New Roman" w:cs="Times New Roman"/>
          <w:lang w:val="en-CA"/>
        </w:rPr>
        <w:t>is capable of crunching</w:t>
      </w:r>
      <w:proofErr w:type="gramEnd"/>
      <w:r>
        <w:rPr>
          <w:rFonts w:ascii="Times New Roman" w:hAnsi="Times New Roman" w:cs="Times New Roman"/>
          <w:lang w:val="en-CA"/>
        </w:rPr>
        <w:t xml:space="preserve"> the world’s most difficult scientific problems</w:t>
      </w:r>
    </w:p>
    <w:p w14:paraId="281B6F38" w14:textId="77777777" w:rsidR="009D4A3B" w:rsidRDefault="0030236D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CRAY computer came out back in 1972</w:t>
      </w:r>
    </w:p>
    <w:p w14:paraId="3F866D38" w14:textId="77777777" w:rsidR="0030236D" w:rsidRDefault="0030236D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Seymour Cray founded Cray Research</w:t>
      </w:r>
    </w:p>
    <w:p w14:paraId="2318C7D3" w14:textId="77777777" w:rsidR="0030236D" w:rsidRDefault="0030236D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First CRAY system was installed at Los Alamos National Laboratory in 1976 and cost 8.8 million dollars</w:t>
      </w:r>
    </w:p>
    <w:p w14:paraId="08B6B243" w14:textId="77777777" w:rsidR="0030236D" w:rsidRDefault="0030236D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CRAY was made in a C </w:t>
      </w:r>
      <w:proofErr w:type="gramStart"/>
      <w:r>
        <w:rPr>
          <w:rFonts w:ascii="Times New Roman" w:hAnsi="Times New Roman" w:cs="Times New Roman"/>
          <w:lang w:val="en-CA"/>
        </w:rPr>
        <w:t>shape</w:t>
      </w:r>
      <w:proofErr w:type="gramEnd"/>
      <w:r>
        <w:rPr>
          <w:rFonts w:ascii="Times New Roman" w:hAnsi="Times New Roman" w:cs="Times New Roman"/>
          <w:lang w:val="en-CA"/>
        </w:rPr>
        <w:t xml:space="preserve"> so the integrated circuits could be placed closer together </w:t>
      </w:r>
    </w:p>
    <w:p w14:paraId="63E16830" w14:textId="77777777" w:rsidR="0030236D" w:rsidRDefault="0030236D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No wire in the system was more than four feet long</w:t>
      </w:r>
    </w:p>
    <w:p w14:paraId="5966EDF3" w14:textId="77777777" w:rsidR="0030236D" w:rsidRDefault="0030236D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Developed an innovative refrigerator system using Freon to handle the intense heat the computer generated</w:t>
      </w:r>
    </w:p>
    <w:p w14:paraId="5CC36E6C" w14:textId="77777777" w:rsidR="0030236D" w:rsidRDefault="0063030C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After a lot of hard work and research, IBM created a massively parallel and networking computer called Deep Blue</w:t>
      </w:r>
    </w:p>
    <w:p w14:paraId="50701BB2" w14:textId="56785B15" w:rsidR="0063030C" w:rsidRDefault="0063030C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This computer won a chess tournament</w:t>
      </w:r>
    </w:p>
    <w:p w14:paraId="624B1D9A" w14:textId="3327D0C3" w:rsidR="00D673E8" w:rsidRDefault="00D673E8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Quantum computing takes advantage of the unusual ability of subatomic particles to exist in more than one state at any tim</w:t>
      </w:r>
      <w:r w:rsidR="00F41D92">
        <w:rPr>
          <w:rFonts w:ascii="Times New Roman" w:hAnsi="Times New Roman" w:cs="Times New Roman"/>
          <w:lang w:val="en-CA"/>
        </w:rPr>
        <w:t>e. Due to the way the smallest of particles act and behave, operations can be done much more quickly and use less energy than classical computers</w:t>
      </w:r>
      <w:r>
        <w:rPr>
          <w:rFonts w:ascii="Times New Roman" w:hAnsi="Times New Roman" w:cs="Times New Roman"/>
          <w:lang w:val="en-CA"/>
        </w:rPr>
        <w:t xml:space="preserve"> </w:t>
      </w:r>
    </w:p>
    <w:p w14:paraId="77E35C2B" w14:textId="3507BD75" w:rsidR="0063030C" w:rsidRDefault="00D673E8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 m</w:t>
      </w:r>
      <w:r w:rsidR="0063030C">
        <w:rPr>
          <w:rFonts w:ascii="Times New Roman" w:hAnsi="Times New Roman" w:cs="Times New Roman"/>
          <w:lang w:val="en-CA"/>
        </w:rPr>
        <w:t>odern example of quantum comput</w:t>
      </w:r>
      <w:r>
        <w:rPr>
          <w:rFonts w:ascii="Times New Roman" w:hAnsi="Times New Roman" w:cs="Times New Roman"/>
          <w:lang w:val="en-CA"/>
        </w:rPr>
        <w:t>ing</w:t>
      </w:r>
      <w:r w:rsidR="0063030C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is</w:t>
      </w:r>
      <w:r w:rsidR="0063030C">
        <w:rPr>
          <w:rFonts w:ascii="Times New Roman" w:hAnsi="Times New Roman" w:cs="Times New Roman"/>
          <w:lang w:val="en-CA"/>
        </w:rPr>
        <w:t xml:space="preserve"> that Google and IBM are racing to create a trusty, useful quantum computer because they can be useful in the future</w:t>
      </w:r>
    </w:p>
    <w:p w14:paraId="04FC0A39" w14:textId="71DDEEFB" w:rsidR="00D673E8" w:rsidRDefault="00D673E8" w:rsidP="009D4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An example of a modern quantum computer is the D Wave Quantum Computer</w:t>
      </w:r>
    </w:p>
    <w:p w14:paraId="6A260FC9" w14:textId="560DBA09" w:rsidR="00D673E8" w:rsidRDefault="00D673E8" w:rsidP="00F41D92">
      <w:pPr>
        <w:rPr>
          <w:rFonts w:ascii="Times New Roman" w:hAnsi="Times New Roman" w:cs="Times New Roman"/>
          <w:lang w:val="en-CA"/>
        </w:rPr>
      </w:pPr>
    </w:p>
    <w:p w14:paraId="67A6D032" w14:textId="6B339F31" w:rsidR="00F41D92" w:rsidRDefault="00F41D92" w:rsidP="00F41D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–   The first IBM PC, the IBM 5100 Portable Computer was released in September 1975</w:t>
      </w:r>
    </w:p>
    <w:p w14:paraId="7D14DA21" w14:textId="5D1097A9" w:rsidR="00F41D92" w:rsidRDefault="00F41D92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It weighed about 50 pounds</w:t>
      </w:r>
    </w:p>
    <w:p w14:paraId="609721B5" w14:textId="19F344AC" w:rsidR="00F41D92" w:rsidRDefault="00F41D92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IBM 5100 was comparable to the IBM 1130 in performance and storage capacity but almost as small and easy to use like as an IBM 5110 and 5120 Typewriter.</w:t>
      </w:r>
    </w:p>
    <w:p w14:paraId="3A4A3CF2" w14:textId="69280EF7" w:rsidR="00F41D92" w:rsidRDefault="00F06A88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Other PCs before the IBM PC were available as early as the mid 1970s</w:t>
      </w:r>
    </w:p>
    <w:p w14:paraId="40D3185C" w14:textId="60503AF5" w:rsidR="00F06A88" w:rsidRDefault="00F06A88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First, they were do-it-yourself kits and then they were sold as off-the-shelf products</w:t>
      </w:r>
    </w:p>
    <w:p w14:paraId="00F2A70B" w14:textId="053F42A2" w:rsidR="00F06A88" w:rsidRDefault="00F06A88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first personal computer was The Altair</w:t>
      </w:r>
    </w:p>
    <w:p w14:paraId="66EBFE97" w14:textId="0D8BF86C" w:rsidR="00F06A88" w:rsidRDefault="00F06A88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It was not really the first PC, but it was the first one to grab real attention</w:t>
      </w:r>
    </w:p>
    <w:p w14:paraId="4DC6043A" w14:textId="73E6CEE7" w:rsidR="00F06A88" w:rsidRDefault="00F06A88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It was designed by Ed Roberts and was launched as the cover story of Popular Electronics </w:t>
      </w:r>
      <w:r w:rsidR="00B05143">
        <w:rPr>
          <w:rFonts w:ascii="Times New Roman" w:hAnsi="Times New Roman" w:cs="Times New Roman"/>
          <w:lang w:val="en-CA"/>
        </w:rPr>
        <w:t>magazine in January 1975</w:t>
      </w:r>
    </w:p>
    <w:p w14:paraId="789C6BA6" w14:textId="47DDCBFC" w:rsidR="005E47A7" w:rsidRDefault="005E47A7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first Apple computer, the Apple I was introduced on April 11, 1976</w:t>
      </w:r>
    </w:p>
    <w:p w14:paraId="22E75798" w14:textId="3DCA4DFE" w:rsidR="005E47A7" w:rsidRDefault="005E47A7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It was different from the PC because it had a typewriter-like keyboard and the ability to connect to a regular TV as a screen</w:t>
      </w:r>
    </w:p>
    <w:p w14:paraId="151EDF5E" w14:textId="71A11032" w:rsidR="00102287" w:rsidRPr="00F41D92" w:rsidRDefault="00102287" w:rsidP="00F4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Modern computers are now more efficient, save space, are faster, and are gradually changing our lifestyle.</w:t>
      </w:r>
    </w:p>
    <w:sectPr w:rsidR="00102287" w:rsidRPr="00F4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767"/>
    <w:multiLevelType w:val="hybridMultilevel"/>
    <w:tmpl w:val="E316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00D"/>
    <w:multiLevelType w:val="hybridMultilevel"/>
    <w:tmpl w:val="EF7CF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417C1"/>
    <w:multiLevelType w:val="hybridMultilevel"/>
    <w:tmpl w:val="591041AA"/>
    <w:lvl w:ilvl="0" w:tplc="70DE74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553551"/>
    <w:multiLevelType w:val="hybridMultilevel"/>
    <w:tmpl w:val="3D24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57"/>
    <w:rsid w:val="000129CE"/>
    <w:rsid w:val="00102287"/>
    <w:rsid w:val="001319C2"/>
    <w:rsid w:val="00196AE6"/>
    <w:rsid w:val="001A746B"/>
    <w:rsid w:val="002B105E"/>
    <w:rsid w:val="0030236D"/>
    <w:rsid w:val="00376E57"/>
    <w:rsid w:val="00586168"/>
    <w:rsid w:val="005E47A7"/>
    <w:rsid w:val="005F71B1"/>
    <w:rsid w:val="0063030C"/>
    <w:rsid w:val="007A499A"/>
    <w:rsid w:val="008108EC"/>
    <w:rsid w:val="0084653A"/>
    <w:rsid w:val="009D4A3B"/>
    <w:rsid w:val="00B05143"/>
    <w:rsid w:val="00C0535F"/>
    <w:rsid w:val="00D673E8"/>
    <w:rsid w:val="00E714A6"/>
    <w:rsid w:val="00F06A88"/>
    <w:rsid w:val="00F4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BC80"/>
  <w15:chartTrackingRefBased/>
  <w15:docId w15:val="{7EA8E9DC-E0FD-413D-AA3C-8804AD01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A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2015/01/z13-mainframe/" TargetMode="External"/><Relationship Id="rId13" Type="http://schemas.openxmlformats.org/officeDocument/2006/relationships/hyperlink" Target="https://www-03.ibm.com/ibm/history/exhibits/pc25/pc25_birth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cw.usu.edu/English/Technology_for_Professional_Writers/chapter3.pdf" TargetMode="External"/><Relationship Id="rId12" Type="http://schemas.openxmlformats.org/officeDocument/2006/relationships/hyperlink" Target="http://www.wired.co.uk/article/quantum-computing-explain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heworkplacedepot.co.uk/news/2013/03/22/how-have-computers-developed-and-chang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mputerhistory.org/timeline/1962/" TargetMode="External"/><Relationship Id="rId11" Type="http://schemas.openxmlformats.org/officeDocument/2006/relationships/hyperlink" Target="http://www-03.ibm.com/ibm/history/ibm100/us/en/icons/deepblue/" TargetMode="External"/><Relationship Id="rId5" Type="http://schemas.openxmlformats.org/officeDocument/2006/relationships/hyperlink" Target="https://www.thocp.net/hardware/univac.htm" TargetMode="External"/><Relationship Id="rId15" Type="http://schemas.openxmlformats.org/officeDocument/2006/relationships/hyperlink" Target="https://www.macworld.co.uk/feature/apple/history-of-apple-steve-jobs-mac-3606104/" TargetMode="External"/><Relationship Id="rId10" Type="http://schemas.openxmlformats.org/officeDocument/2006/relationships/hyperlink" Target="https://www.cray.com/company/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plainthatstuff.com/how-supercomputers-work.html" TargetMode="External"/><Relationship Id="rId14" Type="http://schemas.openxmlformats.org/officeDocument/2006/relationships/hyperlink" Target="http://www.lighterra.com/articles/historyofcomputers/1970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Shabana Ali</cp:lastModifiedBy>
  <cp:revision>14</cp:revision>
  <dcterms:created xsi:type="dcterms:W3CDTF">2018-03-08T18:00:00Z</dcterms:created>
  <dcterms:modified xsi:type="dcterms:W3CDTF">2018-03-09T03:39:00Z</dcterms:modified>
</cp:coreProperties>
</file>