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42" w:rsidRPr="00AE1442" w:rsidRDefault="00AE1442" w:rsidP="00AE1442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E714A6" w:rsidRDefault="00AE1442" w:rsidP="00AE1442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A.1 Level1 Answers</w:t>
      </w:r>
    </w:p>
    <w:p w:rsidR="00AE1442" w:rsidRDefault="00AE1442" w:rsidP="00AE1442">
      <w:pPr>
        <w:rPr>
          <w:rFonts w:ascii="Times New Roman" w:hAnsi="Times New Roman" w:cs="Times New Roman"/>
          <w:sz w:val="28"/>
          <w:lang w:val="en-CA"/>
        </w:rPr>
      </w:pP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1a) My personal best score while playing the game Simon was 14.</w:t>
      </w: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1b) The personal best score in our group was 14 as well.</w:t>
      </w: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1c) Simon is a good game because it is challenging. It makes your brain work and concentrate, meaning that it is beneficial.</w:t>
      </w:r>
      <w:r w:rsidR="005C0741">
        <w:rPr>
          <w:rFonts w:ascii="Times New Roman" w:hAnsi="Times New Roman" w:cs="Times New Roman"/>
          <w:lang w:val="en-CA"/>
        </w:rPr>
        <w:t xml:space="preserve"> The game starts off by giving you simple patterns and then they get harder and harder, which makes your brain function. </w:t>
      </w:r>
    </w:p>
    <w:p w:rsidR="005C0741" w:rsidRDefault="005C0741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1d) There are many ways that Simon is similar to modern day computer games. It has the main computer, which all games consist of. Simon has sound effects, lights, buttons, a scoreboard, colours, and a voice which are all elements that are found in today’s computer games.</w:t>
      </w: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2a) Users input information into the game by pressing the buttons.</w:t>
      </w: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2b) </w:t>
      </w:r>
      <w:r w:rsidR="003271DE">
        <w:rPr>
          <w:rFonts w:ascii="Times New Roman" w:hAnsi="Times New Roman" w:cs="Times New Roman"/>
          <w:lang w:val="en-CA"/>
        </w:rPr>
        <w:t>The game outputs feedback to the players by saying things and giving sound effects like different sounds for each button. The buttons light up as well. There is a scoreboard showing the number of time you got the pattern right on a small screen too.</w:t>
      </w:r>
    </w:p>
    <w:p w:rsidR="003271DE" w:rsidRDefault="003271DE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2c) The options for starting the game are “solo” and “pass it”.</w:t>
      </w:r>
    </w:p>
    <w:p w:rsidR="003271DE" w:rsidRPr="00AE1442" w:rsidRDefault="00EB3B27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2d) I</w:t>
      </w:r>
      <w:bookmarkStart w:id="0" w:name="_GoBack"/>
      <w:bookmarkEnd w:id="0"/>
      <w:r w:rsidR="003271DE">
        <w:rPr>
          <w:rFonts w:ascii="Times New Roman" w:hAnsi="Times New Roman" w:cs="Times New Roman"/>
          <w:lang w:val="en-CA"/>
        </w:rPr>
        <w:t>n order to stop the game, the player has to make a mistake in the pattern or after 20 seconds of inactivity(it goes to sleep after 20 seconds).</w:t>
      </w:r>
    </w:p>
    <w:sectPr w:rsidR="003271DE" w:rsidRPr="00AE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791"/>
    <w:multiLevelType w:val="hybridMultilevel"/>
    <w:tmpl w:val="52C0F9A2"/>
    <w:lvl w:ilvl="0" w:tplc="BDA6174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577B15"/>
    <w:multiLevelType w:val="hybridMultilevel"/>
    <w:tmpl w:val="96D0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F3BFC"/>
    <w:multiLevelType w:val="hybridMultilevel"/>
    <w:tmpl w:val="D8A0FEFC"/>
    <w:lvl w:ilvl="0" w:tplc="E9C26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654B9"/>
    <w:multiLevelType w:val="hybridMultilevel"/>
    <w:tmpl w:val="22B2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62FB5"/>
    <w:multiLevelType w:val="hybridMultilevel"/>
    <w:tmpl w:val="D83031A0"/>
    <w:lvl w:ilvl="0" w:tplc="31086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D6DC6"/>
    <w:multiLevelType w:val="hybridMultilevel"/>
    <w:tmpl w:val="99F0F72E"/>
    <w:lvl w:ilvl="0" w:tplc="1182E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765A97"/>
    <w:multiLevelType w:val="hybridMultilevel"/>
    <w:tmpl w:val="37562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42"/>
    <w:rsid w:val="003271DE"/>
    <w:rsid w:val="005C0741"/>
    <w:rsid w:val="00AE1442"/>
    <w:rsid w:val="00E714A6"/>
    <w:rsid w:val="00E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2BE86-672E-488D-974D-35E27332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2</cp:revision>
  <dcterms:created xsi:type="dcterms:W3CDTF">2018-02-07T18:48:00Z</dcterms:created>
  <dcterms:modified xsi:type="dcterms:W3CDTF">2018-02-07T18:48:00Z</dcterms:modified>
</cp:coreProperties>
</file>