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FC2E" w14:textId="7F739915" w:rsidR="009C3FAF" w:rsidRPr="007B3C37" w:rsidRDefault="009A0472" w:rsidP="007B3C37">
      <w:pPr>
        <w:ind w:left="-1134"/>
        <w:jc w:val="center"/>
        <w:rPr>
          <w:b/>
          <w:bCs/>
          <w:sz w:val="40"/>
          <w:szCs w:val="40"/>
          <w:lang w:val="az-Latn-AZ"/>
        </w:rPr>
      </w:pPr>
      <w:r w:rsidRPr="007B3C37">
        <w:rPr>
          <w:b/>
          <w:bCs/>
          <w:sz w:val="40"/>
          <w:szCs w:val="40"/>
          <w:lang w:val="az-Latn-AZ"/>
        </w:rPr>
        <w:t>Front End Development Learning Course Notes</w:t>
      </w:r>
    </w:p>
    <w:p w14:paraId="6800FF6F" w14:textId="090D7136" w:rsidR="007B3C37" w:rsidRPr="007B3C37" w:rsidRDefault="007B3C37" w:rsidP="007B3C37">
      <w:pPr>
        <w:ind w:left="-1134"/>
        <w:rPr>
          <w:b/>
          <w:bCs/>
          <w:sz w:val="40"/>
          <w:szCs w:val="40"/>
          <w:lang w:val="az-Latn-AZ"/>
        </w:rPr>
      </w:pPr>
      <w:r w:rsidRPr="007B3C37">
        <w:rPr>
          <w:b/>
          <w:bCs/>
          <w:sz w:val="40"/>
          <w:szCs w:val="40"/>
          <w:lang w:val="az-Latn-AZ"/>
        </w:rPr>
        <w:t>Mövzu: CSS (Grid)</w:t>
      </w:r>
    </w:p>
    <w:p w14:paraId="5CAFB9ED" w14:textId="45C8084F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Display</w:t>
      </w:r>
      <w:r w:rsidRPr="007B3C37">
        <w:rPr>
          <w:sz w:val="24"/>
          <w:szCs w:val="24"/>
          <w:lang w:val="az-Latn-AZ"/>
        </w:rPr>
        <w:t>: Grid – grid yaradır.</w:t>
      </w:r>
    </w:p>
    <w:p w14:paraId="1D834967" w14:textId="12C39810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Grid-gap</w:t>
      </w:r>
      <w:r w:rsidRPr="007B3C37">
        <w:rPr>
          <w:sz w:val="24"/>
          <w:szCs w:val="24"/>
          <w:lang w:val="az-Latn-AZ"/>
        </w:rPr>
        <w:t xml:space="preserve"> – gridin itemləri arasında məsafə təyin etmək üçündür</w:t>
      </w:r>
    </w:p>
    <w:p w14:paraId="6AB00103" w14:textId="0A6DF440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Grid-template-columns</w:t>
      </w:r>
      <w:r w:rsidRPr="007B3C37">
        <w:rPr>
          <w:sz w:val="24"/>
          <w:szCs w:val="24"/>
          <w:lang w:val="az-Latn-AZ"/>
        </w:rPr>
        <w:t xml:space="preserve"> – auto auto auto auto \   Bu kod gridimi sütunlar uzre yazdığım auto qeder beraber sütuna bölür. Auto yerinə faiz və ya pixel yazıla bilər.</w:t>
      </w:r>
    </w:p>
    <w:p w14:paraId="2BCFDA92" w14:textId="3D6A949B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Grid-template-rows</w:t>
      </w:r>
      <w:r w:rsidRPr="007B3C37">
        <w:rPr>
          <w:sz w:val="24"/>
          <w:szCs w:val="24"/>
          <w:lang w:val="az-Latn-AZ"/>
        </w:rPr>
        <w:t xml:space="preserve"> – auto auto auto auto \ Bu kodda həmçinin gridimi yazdığım auto qədər bərabər sətirlərə bölür. Auto yerinə faiz və ya pixel yazıla bilər.</w:t>
      </w:r>
    </w:p>
    <w:p w14:paraId="26BBD41B" w14:textId="4281159E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Column</w:t>
      </w:r>
      <w:r w:rsidRPr="007B3C37">
        <w:rPr>
          <w:sz w:val="24"/>
          <w:szCs w:val="24"/>
          <w:lang w:val="az-Latn-AZ"/>
        </w:rPr>
        <w:t>-gap – bu kod iminna sütunlarımın ara məsafəsini təyin edir.</w:t>
      </w:r>
    </w:p>
    <w:p w14:paraId="14ADF541" w14:textId="60C1CEEE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row-gap</w:t>
      </w:r>
      <w:r w:rsidRPr="007B3C37">
        <w:rPr>
          <w:sz w:val="24"/>
          <w:szCs w:val="24"/>
          <w:lang w:val="az-Latn-AZ"/>
        </w:rPr>
        <w:t xml:space="preserve"> – bu kod ise iminna sətirlərimin ara məsafəsini təyin edir.</w:t>
      </w:r>
    </w:p>
    <w:p w14:paraId="7381D4BD" w14:textId="36DFEE75" w:rsidR="007B3C37" w:rsidRP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Align-content</w:t>
      </w:r>
      <w:r w:rsidRPr="007B3C37">
        <w:rPr>
          <w:sz w:val="24"/>
          <w:szCs w:val="24"/>
          <w:lang w:val="az-Latn-AZ"/>
        </w:rPr>
        <w:t xml:space="preserve"> – bu İtemlərimi yerləşdirmək üçün istifadə oluna bilər.</w:t>
      </w:r>
    </w:p>
    <w:p w14:paraId="6FC7B5B4" w14:textId="4C55D027" w:rsidR="007B3C37" w:rsidRDefault="007B3C37" w:rsidP="007B3C37">
      <w:pPr>
        <w:ind w:left="-1134"/>
        <w:rPr>
          <w:sz w:val="24"/>
          <w:szCs w:val="24"/>
          <w:lang w:val="az-Latn-AZ"/>
        </w:rPr>
      </w:pPr>
      <w:r w:rsidRPr="007B3C37">
        <w:rPr>
          <w:b/>
          <w:bCs/>
          <w:sz w:val="24"/>
          <w:szCs w:val="24"/>
          <w:lang w:val="az-Latn-AZ"/>
        </w:rPr>
        <w:t>Justify-content</w:t>
      </w:r>
      <w:r w:rsidRPr="007B3C37">
        <w:rPr>
          <w:sz w:val="24"/>
          <w:szCs w:val="24"/>
          <w:lang w:val="az-Latn-AZ"/>
        </w:rPr>
        <w:t xml:space="preserve"> – bu da həmçinin</w:t>
      </w:r>
    </w:p>
    <w:p w14:paraId="0945D196" w14:textId="77777777" w:rsidR="004C0A88" w:rsidRDefault="004C0A88" w:rsidP="007B3C37">
      <w:pPr>
        <w:ind w:left="-1134"/>
        <w:rPr>
          <w:sz w:val="24"/>
          <w:szCs w:val="24"/>
          <w:lang w:val="az-Latn-AZ"/>
        </w:rPr>
      </w:pPr>
    </w:p>
    <w:p w14:paraId="73FE9428" w14:textId="3A9BC5FF" w:rsidR="004C0A88" w:rsidRDefault="004C0A88" w:rsidP="007B3C37">
      <w:pPr>
        <w:ind w:left="-1134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İtemlərin özünü seçərək aşağıdakı stilləri tətiq edə bilərik:</w:t>
      </w:r>
    </w:p>
    <w:p w14:paraId="1096D953" w14:textId="7B7E1092" w:rsidR="004C0A88" w:rsidRDefault="004C0A88" w:rsidP="007B3C37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Grid-column-start</w:t>
      </w:r>
      <w:r>
        <w:rPr>
          <w:sz w:val="24"/>
          <w:szCs w:val="24"/>
          <w:lang w:val="az-Latn-AZ"/>
        </w:rPr>
        <w:t xml:space="preserve"> – Bu kod seçdiyimiz itemi grid sistemində hansı sütundan başlayacağını bildirir.</w:t>
      </w:r>
    </w:p>
    <w:p w14:paraId="1993E47C" w14:textId="6DB84C28" w:rsidR="004C0A88" w:rsidRDefault="004C0A88" w:rsidP="007B3C37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Grid-column-end</w:t>
      </w:r>
      <w:r>
        <w:rPr>
          <w:sz w:val="24"/>
          <w:szCs w:val="24"/>
          <w:lang w:val="az-Latn-AZ"/>
        </w:rPr>
        <w:t xml:space="preserve"> – Bu kod isə itemi grid sistemində hansı sütunda bitəcəyini bildirir (hansı sütundan əvvəl)</w:t>
      </w:r>
    </w:p>
    <w:p w14:paraId="7F7E6682" w14:textId="25055DE1" w:rsidR="007D03DA" w:rsidRDefault="007D03DA" w:rsidP="007D03DA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Grid-column</w:t>
      </w:r>
      <w:r>
        <w:rPr>
          <w:sz w:val="24"/>
          <w:szCs w:val="24"/>
          <w:lang w:val="az-Latn-AZ"/>
        </w:rPr>
        <w:t xml:space="preserve"> – Bu kod isə yuxarıda yazdığım iki kodun birləşməsidir. İki dəyər alır: 1 ci dəyər (Başlanğıc dəyəri / 2-ci dəyər (Bitiş dəyəri). Qısaca: grid-column: 2 / 4  (2 ci sütundan başlayıb 4 un evveli bitecek)</w:t>
      </w:r>
    </w:p>
    <w:p w14:paraId="49EF256D" w14:textId="19CECD44" w:rsidR="007D03DA" w:rsidRDefault="007D03DA" w:rsidP="007D03DA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Grid-column: 1 / span 4</w:t>
      </w:r>
      <w:r>
        <w:rPr>
          <w:sz w:val="24"/>
          <w:szCs w:val="24"/>
          <w:lang w:val="az-Latn-AZ"/>
        </w:rPr>
        <w:t xml:space="preserve"> – Bu tipdə yazılmış kodun vəzifəsi odur ki, 1 ci sütundan başlayıb önündəki 4 ədəd sütunu özündə birləşdirib bir item formasına salsın. </w:t>
      </w:r>
    </w:p>
    <w:p w14:paraId="3D618EF5" w14:textId="77777777" w:rsidR="007D03DA" w:rsidRPr="007B3C37" w:rsidRDefault="007D03DA" w:rsidP="007D03DA">
      <w:pPr>
        <w:ind w:left="-1134"/>
        <w:rPr>
          <w:sz w:val="24"/>
          <w:szCs w:val="24"/>
          <w:lang w:val="az-Latn-AZ"/>
        </w:rPr>
      </w:pPr>
    </w:p>
    <w:p w14:paraId="1CDFEC5C" w14:textId="07E22D58" w:rsidR="007D03DA" w:rsidRDefault="007D03DA" w:rsidP="007D03DA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</w:t>
      </w:r>
      <w:r>
        <w:rPr>
          <w:b/>
          <w:bCs/>
          <w:sz w:val="24"/>
          <w:szCs w:val="24"/>
          <w:lang w:val="az-Latn-AZ"/>
        </w:rPr>
        <w:t>ro</w:t>
      </w:r>
      <w:r w:rsidRPr="007D03DA">
        <w:rPr>
          <w:b/>
          <w:bCs/>
          <w:sz w:val="24"/>
          <w:szCs w:val="24"/>
          <w:lang w:val="az-Latn-AZ"/>
        </w:rPr>
        <w:t>w-start</w:t>
      </w:r>
      <w:r>
        <w:rPr>
          <w:sz w:val="24"/>
          <w:szCs w:val="24"/>
          <w:lang w:val="az-Latn-AZ"/>
        </w:rPr>
        <w:t xml:space="preserve"> – Bu kod seçdiyimiz itemi grid sistemində hansı </w:t>
      </w:r>
      <w:r w:rsidR="004B1738">
        <w:rPr>
          <w:sz w:val="24"/>
          <w:szCs w:val="24"/>
          <w:lang w:val="az-Latn-AZ"/>
        </w:rPr>
        <w:t>sətirdən</w:t>
      </w:r>
      <w:r>
        <w:rPr>
          <w:sz w:val="24"/>
          <w:szCs w:val="24"/>
          <w:lang w:val="az-Latn-AZ"/>
        </w:rPr>
        <w:t xml:space="preserve"> başlayacağını bildirir.</w:t>
      </w:r>
    </w:p>
    <w:p w14:paraId="557B45C9" w14:textId="69F746C1" w:rsidR="007D03DA" w:rsidRDefault="007D03DA" w:rsidP="007D03DA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</w:t>
      </w:r>
      <w:r>
        <w:rPr>
          <w:b/>
          <w:bCs/>
          <w:sz w:val="24"/>
          <w:szCs w:val="24"/>
          <w:lang w:val="az-Latn-AZ"/>
        </w:rPr>
        <w:t>row</w:t>
      </w:r>
      <w:r w:rsidRPr="007D03DA">
        <w:rPr>
          <w:b/>
          <w:bCs/>
          <w:sz w:val="24"/>
          <w:szCs w:val="24"/>
          <w:lang w:val="az-Latn-AZ"/>
        </w:rPr>
        <w:t>-end</w:t>
      </w:r>
      <w:r>
        <w:rPr>
          <w:sz w:val="24"/>
          <w:szCs w:val="24"/>
          <w:lang w:val="az-Latn-AZ"/>
        </w:rPr>
        <w:t xml:space="preserve"> – Bu kod isə itemi grid sistemində hansı </w:t>
      </w:r>
      <w:r w:rsidR="004B1738">
        <w:rPr>
          <w:sz w:val="24"/>
          <w:szCs w:val="24"/>
          <w:lang w:val="az-Latn-AZ"/>
        </w:rPr>
        <w:t>sətirdə</w:t>
      </w:r>
      <w:r>
        <w:rPr>
          <w:sz w:val="24"/>
          <w:szCs w:val="24"/>
          <w:lang w:val="az-Latn-AZ"/>
        </w:rPr>
        <w:t xml:space="preserve"> bitəcəyini bildirir (hansı </w:t>
      </w:r>
      <w:r w:rsidR="004B1738">
        <w:rPr>
          <w:sz w:val="24"/>
          <w:szCs w:val="24"/>
          <w:lang w:val="az-Latn-AZ"/>
        </w:rPr>
        <w:t>sətirdən</w:t>
      </w:r>
      <w:r>
        <w:rPr>
          <w:sz w:val="24"/>
          <w:szCs w:val="24"/>
          <w:lang w:val="az-Latn-AZ"/>
        </w:rPr>
        <w:t xml:space="preserve"> əvvəl)</w:t>
      </w:r>
    </w:p>
    <w:p w14:paraId="75310AFB" w14:textId="63B5BE27" w:rsidR="007D03DA" w:rsidRDefault="007D03DA" w:rsidP="007D03DA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</w:t>
      </w:r>
      <w:r>
        <w:rPr>
          <w:b/>
          <w:bCs/>
          <w:sz w:val="24"/>
          <w:szCs w:val="24"/>
          <w:lang w:val="az-Latn-AZ"/>
        </w:rPr>
        <w:t>row</w:t>
      </w:r>
      <w:r>
        <w:rPr>
          <w:sz w:val="24"/>
          <w:szCs w:val="24"/>
          <w:lang w:val="az-Latn-AZ"/>
        </w:rPr>
        <w:t xml:space="preserve"> – Bu kod isə yuxarıda yazdığım iki kodun birləşməsidir. İki dəyər alır: 1 ci dəyər (Başlanğıc dəyəri / 2-ci dəyər (Bitiş dəyəri). Qısaca: grid-</w:t>
      </w:r>
      <w:r w:rsidR="004B1738">
        <w:rPr>
          <w:sz w:val="24"/>
          <w:szCs w:val="24"/>
          <w:lang w:val="az-Latn-AZ"/>
        </w:rPr>
        <w:t>ro</w:t>
      </w:r>
      <w:r w:rsidR="004B1738" w:rsidRPr="004B1738">
        <w:rPr>
          <w:sz w:val="24"/>
          <w:szCs w:val="24"/>
          <w:lang w:val="az-Latn-AZ"/>
        </w:rPr>
        <w:t>w</w:t>
      </w:r>
      <w:r>
        <w:rPr>
          <w:sz w:val="24"/>
          <w:szCs w:val="24"/>
          <w:lang w:val="az-Latn-AZ"/>
        </w:rPr>
        <w:t xml:space="preserve">: 2 / 4  (2 ci </w:t>
      </w:r>
      <w:r w:rsidR="004B1738">
        <w:rPr>
          <w:sz w:val="24"/>
          <w:szCs w:val="24"/>
          <w:lang w:val="az-Latn-AZ"/>
        </w:rPr>
        <w:t>setirden</w:t>
      </w:r>
      <w:r>
        <w:rPr>
          <w:sz w:val="24"/>
          <w:szCs w:val="24"/>
          <w:lang w:val="az-Latn-AZ"/>
        </w:rPr>
        <w:t xml:space="preserve"> başlayıb 4 un evveli bitecek)</w:t>
      </w:r>
    </w:p>
    <w:p w14:paraId="7E27EEB6" w14:textId="2167A8F1" w:rsidR="00407862" w:rsidRDefault="007D03DA" w:rsidP="00407862">
      <w:pPr>
        <w:ind w:left="-1134"/>
        <w:rPr>
          <w:sz w:val="24"/>
          <w:szCs w:val="24"/>
          <w:lang w:val="az-Latn-AZ"/>
        </w:rPr>
      </w:pPr>
      <w:r w:rsidRPr="007D03DA">
        <w:rPr>
          <w:b/>
          <w:bCs/>
          <w:sz w:val="24"/>
          <w:szCs w:val="24"/>
          <w:lang w:val="az-Latn-AZ"/>
        </w:rPr>
        <w:t>Grid-</w:t>
      </w:r>
      <w:r>
        <w:rPr>
          <w:b/>
          <w:bCs/>
          <w:sz w:val="24"/>
          <w:szCs w:val="24"/>
          <w:lang w:val="az-Latn-AZ"/>
        </w:rPr>
        <w:t>row</w:t>
      </w:r>
      <w:r w:rsidRPr="007D03DA">
        <w:rPr>
          <w:b/>
          <w:bCs/>
          <w:sz w:val="24"/>
          <w:szCs w:val="24"/>
          <w:lang w:val="az-Latn-AZ"/>
        </w:rPr>
        <w:t>: 1 / span 4</w:t>
      </w:r>
      <w:r>
        <w:rPr>
          <w:sz w:val="24"/>
          <w:szCs w:val="24"/>
          <w:lang w:val="az-Latn-AZ"/>
        </w:rPr>
        <w:t xml:space="preserve"> – Bu tipdə yazılmış kodun vəzifəsi odur ki, 1 ci </w:t>
      </w:r>
      <w:r w:rsidR="004B1738">
        <w:rPr>
          <w:sz w:val="24"/>
          <w:szCs w:val="24"/>
          <w:lang w:val="az-Latn-AZ"/>
        </w:rPr>
        <w:t>sətirdən</w:t>
      </w:r>
      <w:r>
        <w:rPr>
          <w:sz w:val="24"/>
          <w:szCs w:val="24"/>
          <w:lang w:val="az-Latn-AZ"/>
        </w:rPr>
        <w:t xml:space="preserve"> başlayıb </w:t>
      </w:r>
      <w:r w:rsidR="004B1738">
        <w:rPr>
          <w:sz w:val="24"/>
          <w:szCs w:val="24"/>
          <w:lang w:val="az-Latn-AZ"/>
        </w:rPr>
        <w:t>altındaki</w:t>
      </w:r>
      <w:r>
        <w:rPr>
          <w:sz w:val="24"/>
          <w:szCs w:val="24"/>
          <w:lang w:val="az-Latn-AZ"/>
        </w:rPr>
        <w:t xml:space="preserve"> 4 ədəd </w:t>
      </w:r>
      <w:r w:rsidR="004B1738">
        <w:rPr>
          <w:sz w:val="24"/>
          <w:szCs w:val="24"/>
          <w:lang w:val="az-Latn-AZ"/>
        </w:rPr>
        <w:t>sətiri</w:t>
      </w:r>
      <w:r>
        <w:rPr>
          <w:sz w:val="24"/>
          <w:szCs w:val="24"/>
          <w:lang w:val="az-Latn-AZ"/>
        </w:rPr>
        <w:t xml:space="preserve"> özündə birləşdirib bir item formasına salsın. </w:t>
      </w:r>
    </w:p>
    <w:p w14:paraId="554EA6CC" w14:textId="077A5524" w:rsidR="00407862" w:rsidRDefault="00407862" w:rsidP="00407862">
      <w:pPr>
        <w:ind w:left="-1134"/>
        <w:rPr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>Grid</w:t>
      </w:r>
      <w:r w:rsidRPr="00407862">
        <w:rPr>
          <w:sz w:val="24"/>
          <w:szCs w:val="24"/>
          <w:lang w:val="az-Latn-AZ"/>
        </w:rPr>
        <w:t>-</w:t>
      </w:r>
      <w:r>
        <w:rPr>
          <w:b/>
          <w:bCs/>
          <w:sz w:val="24"/>
          <w:szCs w:val="24"/>
          <w:lang w:val="az-Latn-AZ"/>
        </w:rPr>
        <w:t xml:space="preserve">area </w:t>
      </w:r>
      <w:r>
        <w:rPr>
          <w:sz w:val="24"/>
          <w:szCs w:val="24"/>
          <w:lang w:val="az-Latn-AZ"/>
        </w:rPr>
        <w:t>– Bu kod gridimizdə seçtiyimiz itimin tutduğu saheni teyin etmeyimize komek edir. Umumi strukturu aşağıdakı kimidir:</w:t>
      </w:r>
    </w:p>
    <w:p w14:paraId="39AB3E6D" w14:textId="4AB08D8F" w:rsidR="00407862" w:rsidRDefault="00407862" w:rsidP="00407862">
      <w:pPr>
        <w:ind w:left="-1134"/>
        <w:rPr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 xml:space="preserve"> Grid-area : </w:t>
      </w:r>
      <w:r w:rsidRPr="00407862">
        <w:rPr>
          <w:sz w:val="24"/>
          <w:szCs w:val="24"/>
          <w:lang w:val="az-Latn-AZ"/>
        </w:rPr>
        <w:t>Grid-row-start / Grid-column-start /  Grid-row-end /  Grid-column-end</w:t>
      </w:r>
    </w:p>
    <w:p w14:paraId="3E702514" w14:textId="4F0A4E28" w:rsidR="00407862" w:rsidRPr="00CA655F" w:rsidRDefault="00407862" w:rsidP="00407862">
      <w:pPr>
        <w:ind w:left="-1134"/>
        <w:rPr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>Yəni aldığı bu kod dəyər olaraq bir neçə məlumatı birliktə alır.</w:t>
      </w:r>
      <w:r>
        <w:rPr>
          <w:sz w:val="24"/>
          <w:szCs w:val="24"/>
          <w:lang w:val="az-Latn-AZ"/>
        </w:rPr>
        <w:t xml:space="preserve"> </w:t>
      </w:r>
    </w:p>
    <w:p w14:paraId="30C6DD50" w14:textId="77777777" w:rsidR="007B3C37" w:rsidRPr="007B3C37" w:rsidRDefault="007B3C37" w:rsidP="007B3C37">
      <w:pPr>
        <w:ind w:left="-1134"/>
        <w:rPr>
          <w:sz w:val="28"/>
          <w:szCs w:val="28"/>
          <w:lang w:val="az-Latn-AZ"/>
        </w:rPr>
      </w:pPr>
    </w:p>
    <w:p w14:paraId="3886566A" w14:textId="52E27B04" w:rsidR="007B3C37" w:rsidRDefault="00CA655F" w:rsidP="00CA655F">
      <w:pPr>
        <w:ind w:left="-1134"/>
        <w:rPr>
          <w:b/>
          <w:bCs/>
          <w:sz w:val="40"/>
          <w:szCs w:val="40"/>
          <w:lang w:val="az-Latn-AZ"/>
        </w:rPr>
      </w:pPr>
      <w:r w:rsidRPr="007B3C37">
        <w:rPr>
          <w:b/>
          <w:bCs/>
          <w:sz w:val="40"/>
          <w:szCs w:val="40"/>
          <w:lang w:val="az-Latn-AZ"/>
        </w:rPr>
        <w:lastRenderedPageBreak/>
        <w:t xml:space="preserve">Mövzu: </w:t>
      </w:r>
      <w:r>
        <w:rPr>
          <w:b/>
          <w:bCs/>
          <w:sz w:val="40"/>
          <w:szCs w:val="40"/>
          <w:lang w:val="az-Latn-AZ"/>
        </w:rPr>
        <w:t>Transition</w:t>
      </w:r>
    </w:p>
    <w:p w14:paraId="7CA59DCB" w14:textId="26F24CE8" w:rsidR="00CA655F" w:rsidRDefault="00CA655F" w:rsidP="00CA655F">
      <w:pPr>
        <w:ind w:left="-1134"/>
        <w:rPr>
          <w:b/>
          <w:bCs/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>Transition-duration – animasiyanın nece saniye cekeceyini teyin edir</w:t>
      </w:r>
    </w:p>
    <w:p w14:paraId="36EC4BC8" w14:textId="6468CC23" w:rsidR="00CA655F" w:rsidRDefault="00CA655F" w:rsidP="00CA655F">
      <w:pPr>
        <w:ind w:left="-1134"/>
        <w:rPr>
          <w:b/>
          <w:bCs/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>Transition-delay – animasiyanın neçə saniyə sonra başlayacağını teyin edir</w:t>
      </w:r>
    </w:p>
    <w:p w14:paraId="0C8D1634" w14:textId="4594992B" w:rsidR="00CA655F" w:rsidRPr="00CA655F" w:rsidRDefault="00CA655F" w:rsidP="00CA655F">
      <w:pPr>
        <w:ind w:left="-1134"/>
        <w:rPr>
          <w:b/>
          <w:bCs/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>Transition-property – transitionun hansı css propertisine aid olacağın teyin edir</w:t>
      </w:r>
    </w:p>
    <w:sectPr w:rsidR="00CA655F" w:rsidRPr="00CA655F" w:rsidSect="0077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7E"/>
    <w:rsid w:val="0014406E"/>
    <w:rsid w:val="00407862"/>
    <w:rsid w:val="0048047E"/>
    <w:rsid w:val="004B1738"/>
    <w:rsid w:val="004C0A88"/>
    <w:rsid w:val="00777FBC"/>
    <w:rsid w:val="007B3C37"/>
    <w:rsid w:val="007D03DA"/>
    <w:rsid w:val="009A0472"/>
    <w:rsid w:val="009C3FAF"/>
    <w:rsid w:val="009E520F"/>
    <w:rsid w:val="00BD5334"/>
    <w:rsid w:val="00CA0FFF"/>
    <w:rsid w:val="00CA655F"/>
    <w:rsid w:val="00F5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2995"/>
  <w15:chartTrackingRefBased/>
  <w15:docId w15:val="{A928BC1D-CA8D-4DDE-A0B0-1CAD2917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Aykhan Alizadeh</dc:creator>
  <cp:keywords/>
  <dc:description/>
  <cp:lastModifiedBy>Aykhan Alizadeh</cp:lastModifiedBy>
  <cp:revision>7</cp:revision>
  <dcterms:created xsi:type="dcterms:W3CDTF">2023-11-25T14:56:00Z</dcterms:created>
  <dcterms:modified xsi:type="dcterms:W3CDTF">2023-11-30T07:50:00Z</dcterms:modified>
</cp:coreProperties>
</file>