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79DC609D"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021B6B">
              <w:rPr>
                <w:noProof/>
                <w:webHidden/>
              </w:rPr>
              <w:t>4</w:t>
            </w:r>
            <w:r w:rsidR="00774176">
              <w:rPr>
                <w:noProof/>
                <w:webHidden/>
              </w:rPr>
              <w:fldChar w:fldCharType="end"/>
            </w:r>
          </w:hyperlink>
        </w:p>
        <w:p w14:paraId="4A8352CD" w14:textId="4D1CEFBF" w:rsidR="00774176" w:rsidRDefault="00F474E1">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2B0C612F" w14:textId="584D3581" w:rsidR="00774176" w:rsidRDefault="00F474E1"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021B6B">
              <w:rPr>
                <w:noProof/>
                <w:webHidden/>
              </w:rPr>
              <w:t>6</w:t>
            </w:r>
            <w:r w:rsidR="00774176">
              <w:rPr>
                <w:noProof/>
                <w:webHidden/>
              </w:rPr>
              <w:fldChar w:fldCharType="end"/>
            </w:r>
          </w:hyperlink>
        </w:p>
        <w:p w14:paraId="14F91255" w14:textId="1BD0E50C" w:rsidR="00774176" w:rsidRDefault="00F474E1"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021B6B">
              <w:rPr>
                <w:noProof/>
                <w:webHidden/>
              </w:rPr>
              <w:t>7</w:t>
            </w:r>
            <w:r w:rsidR="00774176">
              <w:rPr>
                <w:noProof/>
                <w:webHidden/>
              </w:rPr>
              <w:fldChar w:fldCharType="end"/>
            </w:r>
          </w:hyperlink>
        </w:p>
        <w:p w14:paraId="3240FA95" w14:textId="05E91F2C" w:rsidR="00774176" w:rsidRDefault="00F474E1"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021B6B">
              <w:rPr>
                <w:noProof/>
                <w:webHidden/>
              </w:rPr>
              <w:t>10</w:t>
            </w:r>
            <w:r w:rsidR="00774176">
              <w:rPr>
                <w:noProof/>
                <w:webHidden/>
              </w:rPr>
              <w:fldChar w:fldCharType="end"/>
            </w:r>
          </w:hyperlink>
        </w:p>
        <w:p w14:paraId="01D9E659" w14:textId="2CD371B3" w:rsidR="00774176" w:rsidRDefault="00F474E1"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021B6B">
              <w:rPr>
                <w:noProof/>
                <w:webHidden/>
              </w:rPr>
              <w:t>11</w:t>
            </w:r>
            <w:r w:rsidR="00774176">
              <w:rPr>
                <w:noProof/>
                <w:webHidden/>
              </w:rPr>
              <w:fldChar w:fldCharType="end"/>
            </w:r>
          </w:hyperlink>
        </w:p>
        <w:p w14:paraId="1F668AFF" w14:textId="74F56952" w:rsidR="00774176" w:rsidRDefault="00F474E1">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3BEF27FD" w14:textId="0DE89DF9" w:rsidR="00774176" w:rsidRDefault="00F474E1"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021B6B">
              <w:rPr>
                <w:noProof/>
                <w:webHidden/>
              </w:rPr>
              <w:t>12</w:t>
            </w:r>
            <w:r w:rsidR="00774176">
              <w:rPr>
                <w:noProof/>
                <w:webHidden/>
              </w:rPr>
              <w:fldChar w:fldCharType="end"/>
            </w:r>
          </w:hyperlink>
        </w:p>
        <w:p w14:paraId="60DDED19" w14:textId="33FDD720" w:rsidR="00774176" w:rsidRDefault="00F474E1"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021B6B">
              <w:rPr>
                <w:noProof/>
                <w:webHidden/>
              </w:rPr>
              <w:t>13</w:t>
            </w:r>
            <w:r w:rsidR="00774176">
              <w:rPr>
                <w:noProof/>
                <w:webHidden/>
              </w:rPr>
              <w:fldChar w:fldCharType="end"/>
            </w:r>
          </w:hyperlink>
        </w:p>
        <w:p w14:paraId="3CDDD044" w14:textId="31480FD4" w:rsidR="00774176" w:rsidRDefault="00F474E1"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248BA808" w14:textId="2C0B57EF" w:rsidR="00774176" w:rsidRDefault="00F474E1"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021B6B">
              <w:rPr>
                <w:noProof/>
                <w:webHidden/>
              </w:rPr>
              <w:t>14</w:t>
            </w:r>
            <w:r w:rsidR="00774176">
              <w:rPr>
                <w:noProof/>
                <w:webHidden/>
              </w:rPr>
              <w:fldChar w:fldCharType="end"/>
            </w:r>
          </w:hyperlink>
        </w:p>
        <w:p w14:paraId="1CBA00E4" w14:textId="12017EA2" w:rsidR="00774176" w:rsidRDefault="00F474E1"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021B6B">
              <w:rPr>
                <w:noProof/>
                <w:webHidden/>
              </w:rPr>
              <w:t>15</w:t>
            </w:r>
            <w:r w:rsidR="00774176">
              <w:rPr>
                <w:noProof/>
                <w:webHidden/>
              </w:rPr>
              <w:fldChar w:fldCharType="end"/>
            </w:r>
          </w:hyperlink>
        </w:p>
        <w:p w14:paraId="26C0F755" w14:textId="32C51479" w:rsidR="00774176" w:rsidRDefault="00F474E1">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021B6B">
              <w:rPr>
                <w:noProof/>
                <w:webHidden/>
              </w:rPr>
              <w:t>16</w:t>
            </w:r>
            <w:r w:rsidR="00774176">
              <w:rPr>
                <w:noProof/>
                <w:webHidden/>
              </w:rPr>
              <w:fldChar w:fldCharType="end"/>
            </w:r>
          </w:hyperlink>
        </w:p>
        <w:p w14:paraId="53DD3CD0" w14:textId="584BD9FA" w:rsidR="00774176" w:rsidRDefault="00F474E1">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021B6B">
              <w:rPr>
                <w:noProof/>
                <w:webHidden/>
              </w:rPr>
              <w:t>20</w:t>
            </w:r>
            <w:r w:rsidR="00774176">
              <w:rPr>
                <w:noProof/>
                <w:webHidden/>
              </w:rPr>
              <w:fldChar w:fldCharType="end"/>
            </w:r>
          </w:hyperlink>
        </w:p>
        <w:p w14:paraId="6972D598" w14:textId="3017DEA9" w:rsidR="00774176" w:rsidRDefault="00F474E1">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021B6B">
              <w:rPr>
                <w:noProof/>
                <w:webHidden/>
              </w:rPr>
              <w:t>23</w:t>
            </w:r>
            <w:r w:rsidR="00774176">
              <w:rPr>
                <w:noProof/>
                <w:webHidden/>
              </w:rPr>
              <w:fldChar w:fldCharType="end"/>
            </w:r>
          </w:hyperlink>
        </w:p>
        <w:p w14:paraId="757926D8" w14:textId="23AA9479" w:rsidR="00774176" w:rsidRDefault="00F474E1">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43D42B9F" w14:textId="6A5C8CBA" w:rsidR="00774176" w:rsidRDefault="00F474E1"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3D9A560B" w14:textId="53BBF142" w:rsidR="00774176" w:rsidRDefault="00F474E1"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021B6B">
              <w:rPr>
                <w:noProof/>
                <w:webHidden/>
              </w:rPr>
              <w:t>25</w:t>
            </w:r>
            <w:r w:rsidR="00774176">
              <w:rPr>
                <w:noProof/>
                <w:webHidden/>
              </w:rPr>
              <w:fldChar w:fldCharType="end"/>
            </w:r>
          </w:hyperlink>
        </w:p>
        <w:p w14:paraId="64E3B152" w14:textId="202B0EE9" w:rsidR="00774176" w:rsidRDefault="00F474E1"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774176" w:rsidRPr="00BB49E6">
              <w:rPr>
                <w:rStyle w:val="af2"/>
                <w:noProof/>
                <w:lang w:val="en-US"/>
              </w:rPr>
              <w:t>Microsoft</w:t>
            </w:r>
            <w:r w:rsidR="00774176" w:rsidRPr="00BB49E6">
              <w:rPr>
                <w:rStyle w:val="af2"/>
                <w:noProof/>
              </w:rPr>
              <w:t xml:space="preserve"> </w:t>
            </w:r>
            <w:r w:rsidR="00774176" w:rsidRPr="00BB49E6">
              <w:rPr>
                <w:rStyle w:val="af2"/>
                <w:noProof/>
                <w:lang w:val="en-US"/>
              </w:rPr>
              <w:t>Visual</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021B6B">
              <w:rPr>
                <w:noProof/>
                <w:webHidden/>
              </w:rPr>
              <w:t>26</w:t>
            </w:r>
            <w:r w:rsidR="00774176">
              <w:rPr>
                <w:noProof/>
                <w:webHidden/>
              </w:rPr>
              <w:fldChar w:fldCharType="end"/>
            </w:r>
          </w:hyperlink>
        </w:p>
        <w:p w14:paraId="0E168204" w14:textId="0E232AD4" w:rsidR="00774176" w:rsidRDefault="00F474E1">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021B6B">
              <w:rPr>
                <w:noProof/>
                <w:webHidden/>
              </w:rPr>
              <w:t>28</w:t>
            </w:r>
            <w:r w:rsidR="00774176">
              <w:rPr>
                <w:noProof/>
                <w:webHidden/>
              </w:rPr>
              <w:fldChar w:fldCharType="end"/>
            </w:r>
          </w:hyperlink>
        </w:p>
        <w:p w14:paraId="10868429" w14:textId="79DD83A2" w:rsidR="00774176" w:rsidRDefault="00F474E1">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021B6B">
              <w:rPr>
                <w:noProof/>
                <w:webHidden/>
              </w:rPr>
              <w:t>29</w:t>
            </w:r>
            <w:r w:rsidR="00774176">
              <w:rPr>
                <w:noProof/>
                <w:webHidden/>
              </w:rPr>
              <w:fldChar w:fldCharType="end"/>
            </w:r>
          </w:hyperlink>
        </w:p>
        <w:p w14:paraId="1388CEEC" w14:textId="72CFB2F9" w:rsidR="00774176" w:rsidRDefault="00F474E1">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021B6B">
              <w:rPr>
                <w:noProof/>
                <w:webHidden/>
              </w:rPr>
              <w:t>30</w:t>
            </w:r>
            <w:r w:rsidR="00774176">
              <w:rPr>
                <w:noProof/>
                <w:webHidden/>
              </w:rPr>
              <w:fldChar w:fldCharType="end"/>
            </w:r>
          </w:hyperlink>
        </w:p>
        <w:p w14:paraId="0276E5CA" w14:textId="3B153662" w:rsidR="00774176" w:rsidRDefault="00F474E1">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021B6B">
              <w:rPr>
                <w:noProof/>
                <w:webHidden/>
              </w:rPr>
              <w:t>31</w:t>
            </w:r>
            <w:r w:rsidR="00774176">
              <w:rPr>
                <w:noProof/>
                <w:webHidden/>
              </w:rPr>
              <w:fldChar w:fldCharType="end"/>
            </w:r>
          </w:hyperlink>
        </w:p>
        <w:p w14:paraId="265A36C0" w14:textId="625B7BD0" w:rsidR="00774176" w:rsidRDefault="00F474E1">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021B6B">
              <w:rPr>
                <w:noProof/>
                <w:webHidden/>
              </w:rPr>
              <w:t>32</w:t>
            </w:r>
            <w:r w:rsidR="00774176">
              <w:rPr>
                <w:noProof/>
                <w:webHidden/>
              </w:rPr>
              <w:fldChar w:fldCharType="end"/>
            </w:r>
          </w:hyperlink>
        </w:p>
        <w:p w14:paraId="6DF31859" w14:textId="0FEFD1C0" w:rsidR="00774176" w:rsidRDefault="00F474E1">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021B6B">
              <w:rPr>
                <w:noProof/>
                <w:webHidden/>
              </w:rPr>
              <w:t>34</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61227652" w14:textId="1F9FCF7F" w:rsidR="00D04A8A" w:rsidRDefault="00D04A8A" w:rsidP="00E870DC">
      <w:pPr>
        <w:ind w:firstLine="0"/>
        <w:rPr>
          <w:szCs w:val="28"/>
        </w:rPr>
      </w:pPr>
    </w:p>
    <w:p w14:paraId="197AC020" w14:textId="7E3FC456" w:rsidR="00E30B15" w:rsidRDefault="00F474E1" w:rsidP="00E30B15">
      <w:pPr>
        <w:rPr>
          <w:szCs w:val="28"/>
        </w:rPr>
      </w:pPr>
      <w:r w:rsidRPr="00F474E1">
        <w:rPr>
          <w:szCs w:val="28"/>
        </w:rPr>
        <w:t xml:space="preserve">Основные идеи современной информационной технологии базируются на концепции,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 Эти базы данных создаются и функционируют под управлением специальных программных комплексов, называемых системами </w:t>
      </w:r>
      <w:r>
        <w:rPr>
          <w:szCs w:val="28"/>
        </w:rPr>
        <w:t xml:space="preserve">управления базами данных (СУБД) </w:t>
      </w:r>
      <w:r w:rsidRPr="00F474E1">
        <w:rPr>
          <w:szCs w:val="28"/>
        </w:rPr>
        <w:t>[1].</w:t>
      </w:r>
      <w:r w:rsidRPr="00F474E1">
        <w:t xml:space="preserve"> </w:t>
      </w:r>
      <w:hyperlink r:id="rId8" w:history="1">
        <w:r w:rsidR="00E30B15" w:rsidRPr="00D01AB3">
          <w:rPr>
            <w:rStyle w:val="af2"/>
            <w:szCs w:val="28"/>
          </w:rPr>
          <w:t>https://hhrd.ru/referat/267</w:t>
        </w:r>
      </w:hyperlink>
    </w:p>
    <w:p w14:paraId="7A29FD88" w14:textId="77777777" w:rsidR="00E30B15" w:rsidRDefault="00E30B15" w:rsidP="00E30B15">
      <w:pPr>
        <w:rPr>
          <w:szCs w:val="28"/>
        </w:rPr>
      </w:pPr>
      <w:r w:rsidRPr="00E30B15">
        <w:rPr>
          <w:szCs w:val="28"/>
        </w:rPr>
        <w:t xml:space="preserve">База данных </w:t>
      </w:r>
      <w:r>
        <w:rPr>
          <w:szCs w:val="28"/>
        </w:rPr>
        <w:t>–</w:t>
      </w:r>
      <w:r w:rsidRPr="00E30B15">
        <w:rPr>
          <w:szCs w:val="28"/>
        </w:rPr>
        <w:t xml:space="preserve"> это организованная коллекция данных, обычно хранящаяся и доступная для доступа электр</w:t>
      </w:r>
      <w:r>
        <w:rPr>
          <w:szCs w:val="28"/>
        </w:rPr>
        <w:t>онно через компьютерные системы</w:t>
      </w:r>
      <w:r w:rsidRPr="00E30B15">
        <w:rPr>
          <w:szCs w:val="28"/>
        </w:rPr>
        <w:t>. База данных может быть определена как набор задач или процессов, которые улучшают проектирование, разработку, реализацию и поддержку систем</w:t>
      </w:r>
      <w:r>
        <w:rPr>
          <w:szCs w:val="28"/>
        </w:rPr>
        <w:t>ы управления данными предприятия</w:t>
      </w:r>
      <w:r w:rsidRPr="00E30B15">
        <w:rPr>
          <w:szCs w:val="28"/>
        </w:rPr>
        <w:t xml:space="preserve">. </w:t>
      </w:r>
    </w:p>
    <w:p w14:paraId="66DC8F2D" w14:textId="77777777" w:rsidR="00E30B15" w:rsidRDefault="00E30B15" w:rsidP="00E30B15">
      <w:pPr>
        <w:rPr>
          <w:szCs w:val="28"/>
        </w:rPr>
      </w:pPr>
      <w:r w:rsidRPr="00E30B15">
        <w:rPr>
          <w:szCs w:val="28"/>
        </w:rPr>
        <w:t>Современные приложения в наши дни взаимодействуют с некоторым источником данных, либо косвенно, используя веб-сервисы</w:t>
      </w:r>
      <w:r>
        <w:rPr>
          <w:szCs w:val="28"/>
        </w:rPr>
        <w:t>.</w:t>
      </w:r>
    </w:p>
    <w:p w14:paraId="71998852" w14:textId="77777777" w:rsidR="00E30B15" w:rsidRDefault="00E30B15" w:rsidP="00E30B15">
      <w:pPr>
        <w:rPr>
          <w:szCs w:val="28"/>
        </w:rPr>
      </w:pPr>
      <w:r w:rsidRPr="00E30B15">
        <w:rPr>
          <w:szCs w:val="28"/>
        </w:rPr>
        <w:t xml:space="preserve">Проектирование базы данных </w:t>
      </w:r>
      <w:r>
        <w:rPr>
          <w:szCs w:val="28"/>
        </w:rPr>
        <w:t>–</w:t>
      </w:r>
      <w:r w:rsidRPr="00E30B15">
        <w:rPr>
          <w:szCs w:val="28"/>
        </w:rPr>
        <w:t xml:space="preserve"> это процесс, который включает в себя создание логических и физических моделей п</w:t>
      </w:r>
      <w:r>
        <w:rPr>
          <w:szCs w:val="28"/>
        </w:rPr>
        <w:t>редлагаемой системы базы данных</w:t>
      </w:r>
      <w:r w:rsidRPr="00E30B15">
        <w:rPr>
          <w:szCs w:val="28"/>
        </w:rPr>
        <w:t xml:space="preserve">. Хороший дизайн базы данных делит вашу информацию на таблицы, основанные на темах, чтобы уменьшить избыточные данные, предоставляет Access информацию, которая требуется для объединения информации в таблицах по мере необходимости, помогает поддерживать и обеспечивать точность и целостность информации, адаптирует потребности </w:t>
      </w:r>
      <w:r>
        <w:rPr>
          <w:szCs w:val="28"/>
        </w:rPr>
        <w:t>в обработке данных и отчетности</w:t>
      </w:r>
      <w:r w:rsidRPr="00E30B15">
        <w:rPr>
          <w:szCs w:val="28"/>
        </w:rPr>
        <w:t>.</w:t>
      </w:r>
    </w:p>
    <w:p w14:paraId="30C9865C" w14:textId="73E13E0E" w:rsidR="00E30B15" w:rsidRPr="00E30B15" w:rsidRDefault="00E30B15" w:rsidP="00E30B15">
      <w:pPr>
        <w:rPr>
          <w:szCs w:val="28"/>
        </w:rPr>
      </w:pPr>
      <w:r w:rsidRPr="00E30B15">
        <w:rPr>
          <w:szCs w:val="28"/>
        </w:rPr>
        <w:t>Важно отметить, что правильное проектирование базы данных существенно влияет на общую произ</w:t>
      </w:r>
      <w:r>
        <w:rPr>
          <w:szCs w:val="28"/>
        </w:rPr>
        <w:t>водительность любого приложения</w:t>
      </w:r>
      <w:r w:rsidRPr="00E30B15">
        <w:rPr>
          <w:szCs w:val="28"/>
        </w:rPr>
        <w:t xml:space="preserve">. Принципы, определенные для базы данных, дают четкое представление о поведении любого приложения и о </w:t>
      </w:r>
      <w:r>
        <w:rPr>
          <w:szCs w:val="28"/>
        </w:rPr>
        <w:t>том, как обрабатываются запросы</w:t>
      </w:r>
      <w:r w:rsidRPr="00E30B15">
        <w:rPr>
          <w:szCs w:val="28"/>
        </w:rPr>
        <w:t>. Кроме того, время обработки приложения значительно сокращается, если правильно реализованы ограничения по проектировани</w:t>
      </w:r>
      <w:r>
        <w:rPr>
          <w:szCs w:val="28"/>
        </w:rPr>
        <w:t>ю высокоэффективной базы данных</w:t>
      </w:r>
      <w:r w:rsidRPr="00E30B15">
        <w:rPr>
          <w:szCs w:val="28"/>
        </w:rPr>
        <w:t>.</w:t>
      </w:r>
    </w:p>
    <w:p w14:paraId="2CB237B5" w14:textId="77777777" w:rsidR="00E30B15" w:rsidRDefault="00E30B15" w:rsidP="00D862BB">
      <w:pPr>
        <w:rPr>
          <w:rFonts w:eastAsia="Times New Roman"/>
          <w:szCs w:val="28"/>
          <w:lang w:eastAsia="ru-RU"/>
        </w:rPr>
      </w:pPr>
      <w:r w:rsidRPr="00E30B15">
        <w:rPr>
          <w:rFonts w:eastAsia="Times New Roman"/>
          <w:szCs w:val="28"/>
          <w:lang w:eastAsia="ru-RU"/>
        </w:rPr>
        <w:t>Проблема избыточности данных может привести к трудностям в навигации по ним и увеличению ресурсов, необходимых для обработки информации в организациях и предприятиях. Для решения этой проблемы необходимо интегрировать автоматизированные базы данных во все уровни технологических процессов и операций.</w:t>
      </w:r>
    </w:p>
    <w:p w14:paraId="7C8F310E" w14:textId="77777777" w:rsidR="00E30B15" w:rsidRDefault="008D466A" w:rsidP="00D862BB">
      <w:pPr>
        <w:rPr>
          <w:szCs w:val="28"/>
        </w:rPr>
      </w:pPr>
      <w:r w:rsidRPr="008D466A">
        <w:rPr>
          <w:szCs w:val="28"/>
        </w:rPr>
        <w:t xml:space="preserve">Для того, чтобы информация в базах данных была достоверной и полезной, она должна соответствовать определенным требованиям. Одним из таких требований является непротиворечивость данных, то есть отсутствие противоречащих друг другу сведений. Другим требованием является целостность данных, то есть сохранение связей между различными элементами информации. </w:t>
      </w:r>
    </w:p>
    <w:p w14:paraId="38C3FAB8" w14:textId="0EA9533A" w:rsidR="00E30B15" w:rsidRPr="00E30B15" w:rsidRDefault="00E30B15" w:rsidP="00D862BB">
      <w:pPr>
        <w:rPr>
          <w:szCs w:val="28"/>
        </w:rPr>
      </w:pPr>
      <w:r w:rsidRPr="00E30B15">
        <w:rPr>
          <w:szCs w:val="28"/>
        </w:rPr>
        <w:t>Ситуация, когда в таблице базы данных имеются неоднократно одни и те же данные</w:t>
      </w:r>
      <w:r>
        <w:rPr>
          <w:szCs w:val="28"/>
        </w:rPr>
        <w:t xml:space="preserve">, называют избыточностью данных </w:t>
      </w:r>
      <w:r w:rsidRPr="00E30B15">
        <w:rPr>
          <w:szCs w:val="28"/>
        </w:rPr>
        <w:t>[2].</w:t>
      </w:r>
      <w:r w:rsidRPr="00E30B15">
        <w:t xml:space="preserve"> </w:t>
      </w:r>
      <w:r w:rsidRPr="00E30B15">
        <w:rPr>
          <w:szCs w:val="28"/>
        </w:rPr>
        <w:t>https://eopearhiiv.edu.ee/e-</w:t>
      </w:r>
      <w:r w:rsidRPr="00E30B15">
        <w:rPr>
          <w:szCs w:val="28"/>
        </w:rPr>
        <w:lastRenderedPageBreak/>
        <w:t>kursused/eucip/arendus_vk/213____.html#:~:text=%D0%A1%D0%B8%D1%82%D1%83%D0%B0%D1%86%D0%B8%D1%8F%2C%20%D0%BA%D0%BE%D0%B3%D0%B4%D0%B0%20%D0%B2%20%D1%82%D0%B0%D0%B1%D0%BB%D0%B8%D1%86%D0%B5%20%D0%B1%D0%B0%D0%B7%D1%8B,%D0%B6%D0%B5%20%D0%B4%D0%B0%D0%BD%D0%BD%D1%8B%D0%B5%2C%20%D0%BD%D0%B0%D0%B7%D1%8B%D0%B2%D0%B0%D1%8E%D1%82%20%D0%B8%D0%B7%D0%B1%D1%8B%D1%82%D0%BE%D1%87%D0%BD%D0%BE%D1%81%D1%82%D1%8C%D1%8E%20%D0%B4%D0%B0%D0%BD%D0%BD%D1%8B%D1%85.</w:t>
      </w:r>
    </w:p>
    <w:p w14:paraId="32F32C5F" w14:textId="40FA50EA" w:rsidR="00E945E2" w:rsidRPr="00E945E2" w:rsidRDefault="00E945E2" w:rsidP="00E945E2">
      <w:pPr>
        <w:rPr>
          <w:szCs w:val="28"/>
        </w:rPr>
      </w:pPr>
      <w:r w:rsidRPr="00E945E2">
        <w:rPr>
          <w:szCs w:val="28"/>
        </w:rPr>
        <w:t>Одним из ключевых требований к базе данных является отсутствие избыточности, что подразумевает устранение дублирования информации в различных частях базы данных. Базы данных создаются с целью хранения и обеспечения прямого доступа к информации, отражающей конкретную предметную область, то есть область интереса или деятельности пользователя. Глубина детализации данных определяется рядом факторов, включая цель использования информации из базы данных и сложность информационных процесс</w:t>
      </w:r>
      <w:r>
        <w:rPr>
          <w:szCs w:val="28"/>
        </w:rPr>
        <w:t>ов в рамках предметной области.</w:t>
      </w:r>
    </w:p>
    <w:p w14:paraId="6E5121F0" w14:textId="77777777" w:rsidR="00E945E2" w:rsidRDefault="00E945E2" w:rsidP="00E945E2">
      <w:pPr>
        <w:rPr>
          <w:szCs w:val="28"/>
        </w:rPr>
      </w:pPr>
      <w:r w:rsidRPr="00E945E2">
        <w:rPr>
          <w:szCs w:val="28"/>
        </w:rPr>
        <w:t>В компьютере данные базы данных обычно представлены в форме таблиц, похожих на электронные таблицы. Заголовки таблицы, представленные в виде столбцов, называются</w:t>
      </w:r>
      <w:r>
        <w:rPr>
          <w:szCs w:val="28"/>
        </w:rPr>
        <w:t xml:space="preserve"> именами полей, а сами столбцы –</w:t>
      </w:r>
      <w:r w:rsidRPr="00E945E2">
        <w:rPr>
          <w:szCs w:val="28"/>
        </w:rPr>
        <w:t xml:space="preserve"> полями. Информация, содержащаяся в этих полях, называется значениями полей.</w:t>
      </w:r>
    </w:p>
    <w:p w14:paraId="4C5071C1" w14:textId="77777777" w:rsidR="00E945E2" w:rsidRDefault="00E945E2" w:rsidP="00E945E2">
      <w:r w:rsidRPr="00E945E2">
        <w:t>Разработка современного программного обеспечения является сложным и трудоемким процессом, который включает в себя несколько ключевых этапов. Специалисты в этой области должны обладать глубокими знаниями и пониманием методов анализа, проектирования, реализации и тестирования программного продукта.</w:t>
      </w:r>
    </w:p>
    <w:p w14:paraId="430BB10B" w14:textId="77777777" w:rsidR="00E945E2" w:rsidRDefault="00E945E2" w:rsidP="00E945E2">
      <w:r w:rsidRPr="00E945E2">
        <w:t>На этапе анализа специалисты определяют требования к программному продукту, изучают потребности пользователей и определяют основные функции, которые должно выполнять программное обеспечение.</w:t>
      </w:r>
    </w:p>
    <w:p w14:paraId="4B354684" w14:textId="77777777" w:rsidR="00E945E2" w:rsidRDefault="00E945E2" w:rsidP="00E945E2">
      <w:r w:rsidRPr="00E945E2">
        <w:t>Этап проектирования включает в себя создание детальной схемы того, как будет работать программа. Это может включать в себя создание диаграмм, которые показывают, как различные компоненты программы будут взаимодействовать друг с другом.</w:t>
      </w:r>
    </w:p>
    <w:p w14:paraId="04BC2A7F" w14:textId="2636005B" w:rsidR="00E945E2" w:rsidRPr="00E945E2" w:rsidRDefault="00E945E2" w:rsidP="00E945E2">
      <w:pPr>
        <w:rPr>
          <w:szCs w:val="28"/>
        </w:rPr>
      </w:pPr>
      <w:r w:rsidRPr="00E945E2">
        <w:t>На этапе реализации специалисты преобразуют проект в работающий код, используя подходящий язык программирования.</w:t>
      </w:r>
    </w:p>
    <w:p w14:paraId="7883C5A3" w14:textId="41B70BA0" w:rsidR="0025354D" w:rsidRDefault="00E945E2" w:rsidP="00E945E2">
      <w:pPr>
        <w:pStyle w:val="af8"/>
        <w:shd w:val="clear" w:color="auto" w:fill="FFFFFF"/>
        <w:spacing w:before="0" w:beforeAutospacing="0" w:after="0" w:afterAutospacing="0"/>
        <w:ind w:firstLine="851"/>
        <w:jc w:val="both"/>
        <w:rPr>
          <w:szCs w:val="28"/>
        </w:rPr>
      </w:pPr>
      <w:r w:rsidRPr="00E945E2">
        <w:rPr>
          <w:rFonts w:eastAsiaTheme="minorHAnsi"/>
          <w:sz w:val="28"/>
          <w:lang w:eastAsia="en-US"/>
        </w:rPr>
        <w:t>Наконец, на этапе тестирования программное обеспечение проверяется на наличие ошибок и проблем. Это важный этап, который помогает обеспечить, что программа работает правильно и безопасно перед тем, как она будет запущена.</w:t>
      </w:r>
      <w:r w:rsidR="0025354D" w:rsidRPr="006D4E93">
        <w:rPr>
          <w:sz w:val="28"/>
          <w:szCs w:val="28"/>
        </w:rPr>
        <w:t>В данн</w:t>
      </w:r>
      <w:r w:rsidR="0025354D">
        <w:rPr>
          <w:sz w:val="28"/>
          <w:szCs w:val="28"/>
        </w:rPr>
        <w:t>ой</w:t>
      </w:r>
      <w:r w:rsidR="0025354D" w:rsidRPr="006D4E93">
        <w:rPr>
          <w:sz w:val="28"/>
          <w:szCs w:val="28"/>
        </w:rPr>
        <w:t xml:space="preserve"> курсов</w:t>
      </w:r>
      <w:r w:rsidR="0025354D">
        <w:rPr>
          <w:sz w:val="28"/>
          <w:szCs w:val="28"/>
        </w:rPr>
        <w:t>ой</w:t>
      </w:r>
      <w:r w:rsidR="0025354D" w:rsidRPr="006D4E93">
        <w:rPr>
          <w:sz w:val="28"/>
          <w:szCs w:val="28"/>
        </w:rPr>
        <w:t xml:space="preserve"> </w:t>
      </w:r>
      <w:r w:rsidR="0025354D">
        <w:rPr>
          <w:sz w:val="28"/>
          <w:szCs w:val="28"/>
        </w:rPr>
        <w:t>работе</w:t>
      </w:r>
      <w:r w:rsidR="0025354D" w:rsidRPr="006D4E93">
        <w:rPr>
          <w:sz w:val="28"/>
          <w:szCs w:val="28"/>
        </w:rPr>
        <w:t xml:space="preserve"> поставлена задача </w:t>
      </w:r>
      <w:r w:rsidR="0025354D">
        <w:rPr>
          <w:sz w:val="28"/>
          <w:szCs w:val="28"/>
        </w:rPr>
        <w:t xml:space="preserve">базы данных и </w:t>
      </w:r>
      <w:r w:rsidR="0025354D" w:rsidRPr="006D4E93">
        <w:rPr>
          <w:sz w:val="28"/>
          <w:szCs w:val="28"/>
        </w:rPr>
        <w:t>создания информационной</w:t>
      </w:r>
      <w:r w:rsidR="0025354D">
        <w:rPr>
          <w:sz w:val="28"/>
          <w:szCs w:val="28"/>
        </w:rPr>
        <w:t xml:space="preserve"> системы </w:t>
      </w:r>
      <w:r w:rsidR="004B4D80">
        <w:rPr>
          <w:sz w:val="28"/>
          <w:szCs w:val="28"/>
        </w:rPr>
        <w:t>кафедры (преподаватели и предметы)</w:t>
      </w:r>
      <w:r w:rsidR="0025354D">
        <w:rPr>
          <w:sz w:val="28"/>
          <w:szCs w:val="28"/>
        </w:rPr>
        <w:t>.</w:t>
      </w:r>
    </w:p>
    <w:p w14:paraId="1C3D3112" w14:textId="616AC5B5" w:rsidR="00D86DFA" w:rsidRDefault="0025354D" w:rsidP="0025354D">
      <w:r w:rsidRPr="000B4D4A">
        <w:rPr>
          <w:szCs w:val="28"/>
        </w:rPr>
        <w:t>Для создания информационной базы данных будет использоваться СУДБ SQL</w:t>
      </w:r>
      <w:r w:rsidRPr="0025354D">
        <w:rPr>
          <w:szCs w:val="28"/>
        </w:rPr>
        <w:t xml:space="preserve"> </w:t>
      </w:r>
      <w:r>
        <w:rPr>
          <w:szCs w:val="28"/>
          <w:lang w:val="en-US"/>
        </w:rPr>
        <w:t>Server</w:t>
      </w:r>
      <w:r w:rsidRPr="000B4D4A">
        <w:rPr>
          <w:szCs w:val="28"/>
        </w:rPr>
        <w:t xml:space="preserve">. Для создания приложения </w:t>
      </w:r>
      <w:r w:rsidR="00AD7EB5">
        <w:t>–</w:t>
      </w:r>
      <w:r w:rsidRPr="000B4D4A">
        <w:rPr>
          <w:szCs w:val="28"/>
        </w:rPr>
        <w:t xml:space="preserve"> среда Visual Studio 20</w:t>
      </w:r>
      <w:r>
        <w:rPr>
          <w:szCs w:val="28"/>
        </w:rPr>
        <w:t>22</w:t>
      </w:r>
      <w:r w:rsidRPr="000B4D4A">
        <w:rPr>
          <w:szCs w:val="28"/>
        </w:rPr>
        <w:t>.</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2AB3344C" w:rsidR="0025354D" w:rsidRPr="006A4F8D" w:rsidRDefault="006A4F8D" w:rsidP="0025354D">
      <w:pPr>
        <w:rPr>
          <w:b/>
          <w:bCs/>
        </w:rPr>
      </w:pPr>
      <w:r>
        <w:rPr>
          <w:b/>
          <w:bCs/>
        </w:rPr>
        <w:t xml:space="preserve">   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4CBDD1B2" w:rsidR="00CE5E2A" w:rsidRPr="006A4F8D" w:rsidRDefault="006A4F8D" w:rsidP="00CE5E2A">
      <w:pPr>
        <w:rPr>
          <w:b/>
          <w:bCs/>
        </w:rPr>
      </w:pPr>
      <w:r>
        <w:rPr>
          <w:b/>
          <w:bCs/>
        </w:rPr>
        <w:t xml:space="preserve">      сущностей</w:t>
      </w:r>
    </w:p>
    <w:p w14:paraId="2812B87E" w14:textId="77777777" w:rsidR="006A4F8D" w:rsidRDefault="006A4F8D" w:rsidP="00CE5E2A"/>
    <w:p w14:paraId="092A155A" w14:textId="77777777" w:rsidR="00CE5E2A" w:rsidRPr="00CE5E2A" w:rsidRDefault="00CE5E2A" w:rsidP="00CE5E2A"/>
    <w:p w14:paraId="52633441" w14:textId="77777777" w:rsidR="00E1526D" w:rsidRDefault="0053756A" w:rsidP="0075141A">
      <w:r>
        <w:t>В качестве идеи для проектирования и разработки была выбрана тема «</w:t>
      </w:r>
      <w:r w:rsidR="004D4C7A" w:rsidRPr="004D4C7A">
        <w:rPr>
          <w:szCs w:val="28"/>
        </w:rPr>
        <w:t>Информационная система учета выдачи книг в библиотеке</w:t>
      </w:r>
      <w:r>
        <w:t xml:space="preserve">», которая </w:t>
      </w:r>
      <w:r w:rsidR="007D7C76" w:rsidRPr="007D7C76">
        <w:t>предназн</w:t>
      </w:r>
      <w:r w:rsidR="004D4C7A">
        <w:t xml:space="preserve">ачена для хранения, обработки и </w:t>
      </w:r>
      <w:r w:rsidR="007D7C76" w:rsidRPr="007D7C76">
        <w:t xml:space="preserve">предоставления данных </w:t>
      </w:r>
      <w:r w:rsidR="004D4C7A">
        <w:t>о деятельности библиотеки, включающей в себя не только обслуживание посетителей (читателей)</w:t>
      </w:r>
      <w:r w:rsidR="00E1526D">
        <w:t>, но и работу с информацией о мероприятиях, проводимых библиотекой: встречи, выставки и тому подобное</w:t>
      </w:r>
      <w:r w:rsidR="007D7C76" w:rsidRPr="007D7C76">
        <w:t xml:space="preserve">. </w:t>
      </w:r>
    </w:p>
    <w:p w14:paraId="4A4102F3" w14:textId="77777777" w:rsidR="0061427B" w:rsidRDefault="007D7C76" w:rsidP="0075141A">
      <w:r>
        <w:t xml:space="preserve">Система </w:t>
      </w:r>
      <w:r w:rsidR="0053756A">
        <w:t>содержит следующ</w:t>
      </w:r>
      <w:r w:rsidR="0075141A">
        <w:t>ее описание исходя из выданного задания к курсовой работе</w:t>
      </w:r>
      <w:r w:rsidR="0053756A">
        <w:t>:</w:t>
      </w:r>
      <w:r w:rsidR="00635338" w:rsidRPr="00635338">
        <w:t xml:space="preserve"> </w:t>
      </w:r>
      <w:r w:rsidR="00635338">
        <w:t xml:space="preserve">в таблице </w:t>
      </w:r>
      <w:r w:rsidR="00E1526D">
        <w:t>пользователей</w:t>
      </w:r>
      <w:r w:rsidR="00635338" w:rsidRPr="00635338">
        <w:t xml:space="preserve"> </w:t>
      </w:r>
      <w:r w:rsidR="00635338">
        <w:t>находятся данные о фамилии, имени и отчестве</w:t>
      </w:r>
      <w:r w:rsidR="00795ED5">
        <w:t>, логине и пароле</w:t>
      </w:r>
      <w:r w:rsidR="00635338">
        <w:t>.</w:t>
      </w:r>
      <w:r w:rsidR="00795ED5">
        <w:t xml:space="preserve"> Пользователи подразделяются на два типа: администраторов и библиотекарей. Администратор системы может вносить изменения в любые таблицы, а также владеет теми же правами, что и библиотекарь. </w:t>
      </w:r>
    </w:p>
    <w:p w14:paraId="02629875" w14:textId="12DAEC57" w:rsidR="00FA06BD" w:rsidRDefault="00795ED5" w:rsidP="0075141A">
      <w:r>
        <w:t>Б</w:t>
      </w:r>
      <w:r w:rsidR="00746F64">
        <w:t xml:space="preserve">иблиотекарь имеет ограниченный, в сравнении с администратором, функционал, </w:t>
      </w:r>
      <w:r>
        <w:t xml:space="preserve">и помимо составления актов выдачи и возврата для читателей может только заводить новые абонементы и регистрировать мероприятия. </w:t>
      </w:r>
      <w:r w:rsidR="003A1732">
        <w:t>В акт выдачи-возврата входит тип действия (взял ли читатель книгу или вернул), а также сама книга. Книга характеризуется не только названием, но и инвентаризацией, обуславливающей наличие нескольких копий книги, а также характеризуется состоянием: наличие или списание из фонда библиотеки. В</w:t>
      </w:r>
      <w:r w:rsidR="00E511F3">
        <w:t xml:space="preserve"> каждой книге с</w:t>
      </w:r>
      <w:r w:rsidR="003A1732">
        <w:t>одержатся произведения, обладающие своим жанром или несколькими жанрами.</w:t>
      </w:r>
      <w:r w:rsidR="00E511F3">
        <w:t xml:space="preserve"> Каждая книга может представлять из себя сборник произведений, или произведение может быть циклом книг. Книги находятся в различных залах, в которых находятся секции и полки. </w:t>
      </w:r>
    </w:p>
    <w:p w14:paraId="2863BAAF" w14:textId="404BD1D9" w:rsidR="0075141A" w:rsidRDefault="00B80536" w:rsidP="00B80536">
      <w:r>
        <w:t>Кроме закрепления за определенным абонементом акта выдачи и возврата, в информационной системе также присутствует возможность для вывода определенной информации через запросы</w:t>
      </w:r>
      <w:r w:rsidR="00104898">
        <w:t>.</w:t>
      </w:r>
      <w:r w:rsidR="00FA06BD">
        <w:t xml:space="preserve"> </w:t>
      </w:r>
    </w:p>
    <w:p w14:paraId="49C7F544" w14:textId="7C2B8B5B" w:rsidR="0053756A" w:rsidRPr="0075141A" w:rsidRDefault="00104898" w:rsidP="0075141A">
      <w:r>
        <w:t>Каждая таблица содержит в себе уникальные атрибуты, которые диктуются выбранной темой</w:t>
      </w:r>
      <w:r w:rsidR="0075141A">
        <w:t>.</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t>1.2 Обоснование требуемого набора атрибутов для каждой сущности и</w:t>
      </w:r>
      <w:bookmarkEnd w:id="3"/>
    </w:p>
    <w:p w14:paraId="0822DD06" w14:textId="29349D4D" w:rsidR="008E3A55" w:rsidRPr="006A4F8D" w:rsidRDefault="006A4F8D" w:rsidP="008E3A55">
      <w:pPr>
        <w:pStyle w:val="ab"/>
        <w:ind w:left="0"/>
        <w:rPr>
          <w:b/>
          <w:bCs/>
          <w:lang w:eastAsia="ru-RU"/>
        </w:rPr>
      </w:pPr>
      <w:r>
        <w:rPr>
          <w:b/>
          <w:bCs/>
          <w:lang w:eastAsia="ru-RU"/>
        </w:rPr>
        <w:t xml:space="preserve">      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71B648D9" w14:textId="4EA35AEF" w:rsidR="00713A5B" w:rsidRDefault="008E3A55" w:rsidP="00713A5B">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p>
    <w:p w14:paraId="4C0B2F12" w14:textId="77777777" w:rsidR="00713A5B" w:rsidRDefault="00713A5B" w:rsidP="00713A5B">
      <w:pPr>
        <w:pStyle w:val="ab"/>
        <w:ind w:left="0"/>
        <w:rPr>
          <w:lang w:eastAsia="ru-RU"/>
        </w:rPr>
      </w:pPr>
      <w:r>
        <w:rPr>
          <w:lang w:eastAsia="ru-RU"/>
        </w:rPr>
        <w:lastRenderedPageBreak/>
        <w:t xml:space="preserve">Концептуальная модель данных в базе данных </w:t>
      </w:r>
      <w:r>
        <w:rPr>
          <w:lang w:eastAsia="ru-RU"/>
        </w:rPr>
        <w:t>–</w:t>
      </w:r>
      <w:r>
        <w:rPr>
          <w:lang w:eastAsia="ru-RU"/>
        </w:rPr>
        <w:t xml:space="preserve"> это высокоуровневое представление структуры базы данных, которое помогает понять потребнос</w:t>
      </w:r>
      <w:r>
        <w:rPr>
          <w:lang w:eastAsia="ru-RU"/>
        </w:rPr>
        <w:t>ти или требования к базе данных</w:t>
      </w:r>
      <w:r>
        <w:rPr>
          <w:lang w:eastAsia="ru-RU"/>
        </w:rPr>
        <w:t>. Эта модель используется на этапе сбора требований, то есть до того, как разработчики баз данных начнут с</w:t>
      </w:r>
      <w:r>
        <w:rPr>
          <w:lang w:eastAsia="ru-RU"/>
        </w:rPr>
        <w:t>оздавать конкретную базу данных</w:t>
      </w:r>
      <w:r>
        <w:rPr>
          <w:lang w:eastAsia="ru-RU"/>
        </w:rPr>
        <w:t>.</w:t>
      </w:r>
    </w:p>
    <w:p w14:paraId="69837102" w14:textId="77777777" w:rsidR="00713A5B" w:rsidRDefault="00713A5B" w:rsidP="00713A5B">
      <w:pPr>
        <w:pStyle w:val="ab"/>
        <w:ind w:left="0"/>
        <w:rPr>
          <w:lang w:eastAsia="ru-RU"/>
        </w:rPr>
      </w:pPr>
      <w:r>
        <w:rPr>
          <w:lang w:eastAsia="ru-RU"/>
        </w:rPr>
        <w:t xml:space="preserve">Концептуальная модель данных обычно представляет собой упрощенную диаграмму окончательной базы данных, где детали специально игнорируются, чтобы </w:t>
      </w:r>
      <w:r>
        <w:rPr>
          <w:lang w:eastAsia="ru-RU"/>
        </w:rPr>
        <w:t>можно было понять общую картину</w:t>
      </w:r>
      <w:r>
        <w:rPr>
          <w:lang w:eastAsia="ru-RU"/>
        </w:rPr>
        <w:t>. Она дает разработчику возможность получить обзор системы, которую предстоит спроектировать, не з</w:t>
      </w:r>
      <w:r>
        <w:rPr>
          <w:lang w:eastAsia="ru-RU"/>
        </w:rPr>
        <w:t>аботясь о деталях ее реализации</w:t>
      </w:r>
      <w:r>
        <w:rPr>
          <w:lang w:eastAsia="ru-RU"/>
        </w:rPr>
        <w:t xml:space="preserve">. </w:t>
      </w:r>
    </w:p>
    <w:p w14:paraId="77C702D5" w14:textId="64117AA6" w:rsidR="00713A5B" w:rsidRDefault="00713A5B" w:rsidP="00713A5B">
      <w:pPr>
        <w:pStyle w:val="ab"/>
        <w:ind w:left="0"/>
        <w:rPr>
          <w:lang w:eastAsia="ru-RU"/>
        </w:rPr>
      </w:pPr>
      <w:r>
        <w:rPr>
          <w:lang w:eastAsia="ru-RU"/>
        </w:rPr>
        <w:t xml:space="preserve">Концептуальная модель данных является наименее технической из трех стадий моделирования данных (концептуальной, логической и физической), но именно на этой стадии у разработчика есть свобода экспериментировать и думать о дизайне, который будет наилучшим образом соответствовать </w:t>
      </w:r>
      <w:r>
        <w:rPr>
          <w:lang w:eastAsia="ru-RU"/>
        </w:rPr>
        <w:t>проекту</w:t>
      </w:r>
      <w:r>
        <w:rPr>
          <w:lang w:eastAsia="ru-RU"/>
        </w:rPr>
        <w:t>.</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8E3A55">
      <w:pPr>
        <w:pStyle w:val="ab"/>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8E3A55">
      <w:pPr>
        <w:spacing w:before="120"/>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ook w:val="04A0" w:firstRow="1" w:lastRow="0" w:firstColumn="1" w:lastColumn="0" w:noHBand="0" w:noVBand="1"/>
      </w:tblPr>
      <w:tblGrid>
        <w:gridCol w:w="2316"/>
        <w:gridCol w:w="2565"/>
        <w:gridCol w:w="893"/>
        <w:gridCol w:w="3967"/>
      </w:tblGrid>
      <w:tr w:rsidR="00715346" w14:paraId="70B3AEDD" w14:textId="77777777" w:rsidTr="007E19FB">
        <w:trPr>
          <w:tblHeader/>
        </w:trPr>
        <w:tc>
          <w:tcPr>
            <w:tcW w:w="2316" w:type="dxa"/>
          </w:tcPr>
          <w:p w14:paraId="15991E2D" w14:textId="3739DD5C" w:rsidR="008E3A55" w:rsidRDefault="008E3A55" w:rsidP="00F474E1">
            <w:pPr>
              <w:ind w:firstLine="0"/>
              <w:jc w:val="center"/>
              <w:rPr>
                <w:szCs w:val="28"/>
              </w:rPr>
            </w:pPr>
            <w:r>
              <w:rPr>
                <w:szCs w:val="28"/>
              </w:rPr>
              <w:t>Таблица</w:t>
            </w:r>
          </w:p>
        </w:tc>
        <w:tc>
          <w:tcPr>
            <w:tcW w:w="2565" w:type="dxa"/>
          </w:tcPr>
          <w:p w14:paraId="2E276EE7" w14:textId="16CA75BC" w:rsidR="008E3A55" w:rsidRDefault="00715346" w:rsidP="00F474E1">
            <w:pPr>
              <w:ind w:firstLine="0"/>
              <w:jc w:val="center"/>
              <w:rPr>
                <w:szCs w:val="28"/>
              </w:rPr>
            </w:pPr>
            <w:r>
              <w:rPr>
                <w:szCs w:val="28"/>
              </w:rPr>
              <w:t>Поле</w:t>
            </w:r>
          </w:p>
        </w:tc>
        <w:tc>
          <w:tcPr>
            <w:tcW w:w="893" w:type="dxa"/>
          </w:tcPr>
          <w:p w14:paraId="5645F144" w14:textId="7CCA9775" w:rsidR="008E3A55" w:rsidRDefault="008E3A55" w:rsidP="00F474E1">
            <w:pPr>
              <w:ind w:firstLine="0"/>
              <w:jc w:val="center"/>
              <w:rPr>
                <w:szCs w:val="28"/>
              </w:rPr>
            </w:pPr>
            <w:r>
              <w:rPr>
                <w:szCs w:val="28"/>
              </w:rPr>
              <w:t>Ключ</w:t>
            </w:r>
          </w:p>
        </w:tc>
        <w:tc>
          <w:tcPr>
            <w:tcW w:w="3967" w:type="dxa"/>
          </w:tcPr>
          <w:p w14:paraId="39D6637E" w14:textId="19B88152" w:rsidR="008E3A55" w:rsidRDefault="008E3A55" w:rsidP="00F474E1">
            <w:pPr>
              <w:ind w:firstLine="0"/>
              <w:jc w:val="center"/>
              <w:rPr>
                <w:szCs w:val="28"/>
              </w:rPr>
            </w:pPr>
            <w:r>
              <w:rPr>
                <w:szCs w:val="28"/>
              </w:rPr>
              <w:t>Описание</w:t>
            </w:r>
          </w:p>
        </w:tc>
      </w:tr>
      <w:tr w:rsidR="006C70AA" w14:paraId="7E9C3B6C" w14:textId="77777777" w:rsidTr="007E19FB">
        <w:trPr>
          <w:trHeight w:val="790"/>
        </w:trPr>
        <w:tc>
          <w:tcPr>
            <w:tcW w:w="2316" w:type="dxa"/>
            <w:vMerge w:val="restart"/>
          </w:tcPr>
          <w:p w14:paraId="3848492D" w14:textId="2A7B89E3" w:rsidR="006C70AA" w:rsidRPr="00B12A71" w:rsidRDefault="006C70AA" w:rsidP="0053756A">
            <w:pPr>
              <w:ind w:firstLine="0"/>
              <w:rPr>
                <w:szCs w:val="28"/>
                <w:lang w:val="en-US"/>
              </w:rPr>
            </w:pPr>
            <w:r>
              <w:rPr>
                <w:szCs w:val="28"/>
                <w:lang w:val="en-US"/>
              </w:rPr>
              <w:t>Users</w:t>
            </w:r>
          </w:p>
        </w:tc>
        <w:tc>
          <w:tcPr>
            <w:tcW w:w="2565" w:type="dxa"/>
          </w:tcPr>
          <w:p w14:paraId="482C049C" w14:textId="0241BFBE" w:rsidR="006C70AA" w:rsidRPr="00B12A71" w:rsidRDefault="006C70AA" w:rsidP="0053756A">
            <w:pPr>
              <w:ind w:firstLine="0"/>
              <w:rPr>
                <w:szCs w:val="28"/>
                <w:lang w:val="en-US"/>
              </w:rPr>
            </w:pPr>
            <w:r w:rsidRPr="006C70AA">
              <w:rPr>
                <w:szCs w:val="28"/>
                <w:lang w:val="en-US"/>
              </w:rPr>
              <w:t>UserID</w:t>
            </w:r>
          </w:p>
        </w:tc>
        <w:tc>
          <w:tcPr>
            <w:tcW w:w="893" w:type="dxa"/>
          </w:tcPr>
          <w:p w14:paraId="0FFE1CB4" w14:textId="3BF94F52" w:rsidR="006C70AA" w:rsidRPr="00B12A71" w:rsidRDefault="006C70AA" w:rsidP="0053756A">
            <w:pPr>
              <w:ind w:firstLine="0"/>
              <w:rPr>
                <w:szCs w:val="28"/>
                <w:lang w:val="en-US"/>
              </w:rPr>
            </w:pPr>
            <w:r>
              <w:rPr>
                <w:szCs w:val="28"/>
                <w:lang w:val="en-US"/>
              </w:rPr>
              <w:t>PK</w:t>
            </w:r>
          </w:p>
        </w:tc>
        <w:tc>
          <w:tcPr>
            <w:tcW w:w="3967" w:type="dxa"/>
          </w:tcPr>
          <w:p w14:paraId="5BB9B687" w14:textId="5731EAC5" w:rsidR="006C70AA" w:rsidRPr="0053756A" w:rsidRDefault="006C70AA" w:rsidP="006C70AA">
            <w:pPr>
              <w:ind w:firstLine="0"/>
              <w:rPr>
                <w:szCs w:val="28"/>
                <w:lang w:val="en-US"/>
              </w:rPr>
            </w:pPr>
            <w:r>
              <w:rPr>
                <w:szCs w:val="28"/>
              </w:rPr>
              <w:t>Идентификационный номер пользователя</w:t>
            </w:r>
          </w:p>
        </w:tc>
      </w:tr>
      <w:tr w:rsidR="006C70AA" w14:paraId="06A153A7" w14:textId="77777777" w:rsidTr="007E19FB">
        <w:tc>
          <w:tcPr>
            <w:tcW w:w="2316" w:type="dxa"/>
            <w:vMerge/>
          </w:tcPr>
          <w:p w14:paraId="1F6295E8" w14:textId="720AB9C9" w:rsidR="006C70AA" w:rsidRDefault="006C70AA" w:rsidP="0053756A">
            <w:pPr>
              <w:ind w:firstLine="0"/>
              <w:rPr>
                <w:szCs w:val="28"/>
                <w:lang w:val="en-US"/>
              </w:rPr>
            </w:pPr>
          </w:p>
        </w:tc>
        <w:tc>
          <w:tcPr>
            <w:tcW w:w="2565" w:type="dxa"/>
          </w:tcPr>
          <w:p w14:paraId="241DBADA" w14:textId="540748FA" w:rsidR="006C70AA" w:rsidRPr="00B12A71" w:rsidRDefault="006C70AA" w:rsidP="0053756A">
            <w:pPr>
              <w:ind w:firstLine="0"/>
              <w:rPr>
                <w:szCs w:val="28"/>
                <w:lang w:val="en-US"/>
              </w:rPr>
            </w:pPr>
            <w:r w:rsidRPr="006C70AA">
              <w:rPr>
                <w:szCs w:val="28"/>
                <w:lang w:val="en-US"/>
              </w:rPr>
              <w:t>LastName</w:t>
            </w:r>
          </w:p>
        </w:tc>
        <w:tc>
          <w:tcPr>
            <w:tcW w:w="893" w:type="dxa"/>
          </w:tcPr>
          <w:p w14:paraId="2396014F" w14:textId="2363BE9F" w:rsidR="006C70AA" w:rsidRPr="00B12A71" w:rsidRDefault="006C70AA" w:rsidP="0053756A">
            <w:pPr>
              <w:ind w:firstLine="0"/>
              <w:rPr>
                <w:szCs w:val="28"/>
                <w:lang w:val="en-US"/>
              </w:rPr>
            </w:pPr>
          </w:p>
        </w:tc>
        <w:tc>
          <w:tcPr>
            <w:tcW w:w="3967" w:type="dxa"/>
          </w:tcPr>
          <w:p w14:paraId="4CBCEB72" w14:textId="505CF68D" w:rsidR="006C70AA" w:rsidRDefault="006C70AA" w:rsidP="0053756A">
            <w:pPr>
              <w:ind w:firstLine="0"/>
              <w:rPr>
                <w:szCs w:val="28"/>
              </w:rPr>
            </w:pPr>
            <w:r>
              <w:rPr>
                <w:szCs w:val="28"/>
              </w:rPr>
              <w:t>Фамилия пользователя</w:t>
            </w:r>
          </w:p>
        </w:tc>
      </w:tr>
      <w:tr w:rsidR="006C70AA" w14:paraId="7903772C" w14:textId="77777777" w:rsidTr="007E19FB">
        <w:tc>
          <w:tcPr>
            <w:tcW w:w="2316" w:type="dxa"/>
            <w:vMerge/>
          </w:tcPr>
          <w:p w14:paraId="2D6C5FB2" w14:textId="77777777" w:rsidR="006C70AA" w:rsidRDefault="006C70AA" w:rsidP="0053756A">
            <w:pPr>
              <w:ind w:firstLine="0"/>
              <w:rPr>
                <w:szCs w:val="28"/>
                <w:lang w:val="en-US"/>
              </w:rPr>
            </w:pPr>
          </w:p>
        </w:tc>
        <w:tc>
          <w:tcPr>
            <w:tcW w:w="2565" w:type="dxa"/>
          </w:tcPr>
          <w:p w14:paraId="31A00B01" w14:textId="101AF2F3" w:rsidR="006C70AA" w:rsidRDefault="006C70AA" w:rsidP="0053756A">
            <w:pPr>
              <w:ind w:firstLine="0"/>
              <w:rPr>
                <w:szCs w:val="28"/>
                <w:lang w:val="en-US"/>
              </w:rPr>
            </w:pPr>
            <w:r>
              <w:rPr>
                <w:szCs w:val="28"/>
                <w:lang w:val="en-US"/>
              </w:rPr>
              <w:t>FirstName</w:t>
            </w:r>
          </w:p>
        </w:tc>
        <w:tc>
          <w:tcPr>
            <w:tcW w:w="893" w:type="dxa"/>
          </w:tcPr>
          <w:p w14:paraId="63D2E8F2" w14:textId="77777777" w:rsidR="006C70AA" w:rsidRPr="00B12A71" w:rsidRDefault="006C70AA" w:rsidP="0053756A">
            <w:pPr>
              <w:ind w:firstLine="0"/>
              <w:rPr>
                <w:szCs w:val="28"/>
                <w:lang w:val="en-US"/>
              </w:rPr>
            </w:pPr>
          </w:p>
        </w:tc>
        <w:tc>
          <w:tcPr>
            <w:tcW w:w="3967" w:type="dxa"/>
          </w:tcPr>
          <w:p w14:paraId="2D3F85F9" w14:textId="150EC6AB" w:rsidR="006C70AA" w:rsidRDefault="006C70AA" w:rsidP="0053756A">
            <w:pPr>
              <w:ind w:firstLine="0"/>
              <w:rPr>
                <w:szCs w:val="28"/>
              </w:rPr>
            </w:pPr>
            <w:r>
              <w:rPr>
                <w:szCs w:val="28"/>
              </w:rPr>
              <w:t>Имя пользователя</w:t>
            </w:r>
          </w:p>
        </w:tc>
      </w:tr>
      <w:tr w:rsidR="006C70AA" w14:paraId="031CDAB7" w14:textId="77777777" w:rsidTr="007E19FB">
        <w:tc>
          <w:tcPr>
            <w:tcW w:w="2316" w:type="dxa"/>
            <w:vMerge/>
          </w:tcPr>
          <w:p w14:paraId="14FFCB66" w14:textId="77777777" w:rsidR="006C70AA" w:rsidRDefault="006C70AA" w:rsidP="0053756A">
            <w:pPr>
              <w:ind w:firstLine="0"/>
              <w:rPr>
                <w:szCs w:val="28"/>
                <w:lang w:val="en-US"/>
              </w:rPr>
            </w:pPr>
          </w:p>
        </w:tc>
        <w:tc>
          <w:tcPr>
            <w:tcW w:w="2565" w:type="dxa"/>
          </w:tcPr>
          <w:p w14:paraId="342AB7A3" w14:textId="5DE9E953" w:rsidR="006C70AA" w:rsidRDefault="006C70AA" w:rsidP="0053756A">
            <w:pPr>
              <w:ind w:firstLine="0"/>
              <w:rPr>
                <w:szCs w:val="28"/>
                <w:lang w:val="en-US"/>
              </w:rPr>
            </w:pPr>
            <w:r>
              <w:rPr>
                <w:szCs w:val="28"/>
                <w:lang w:val="en-US"/>
              </w:rPr>
              <w:t>MiddleName</w:t>
            </w:r>
          </w:p>
        </w:tc>
        <w:tc>
          <w:tcPr>
            <w:tcW w:w="893" w:type="dxa"/>
          </w:tcPr>
          <w:p w14:paraId="65D3A8CD" w14:textId="77777777" w:rsidR="006C70AA" w:rsidRPr="00B12A71" w:rsidRDefault="006C70AA" w:rsidP="0053756A">
            <w:pPr>
              <w:ind w:firstLine="0"/>
              <w:rPr>
                <w:szCs w:val="28"/>
                <w:lang w:val="en-US"/>
              </w:rPr>
            </w:pPr>
          </w:p>
        </w:tc>
        <w:tc>
          <w:tcPr>
            <w:tcW w:w="3967" w:type="dxa"/>
          </w:tcPr>
          <w:p w14:paraId="03FFB058" w14:textId="0A33B8B5" w:rsidR="006C70AA" w:rsidRDefault="006C70AA" w:rsidP="0053756A">
            <w:pPr>
              <w:ind w:firstLine="0"/>
              <w:rPr>
                <w:szCs w:val="28"/>
              </w:rPr>
            </w:pPr>
            <w:r>
              <w:rPr>
                <w:szCs w:val="28"/>
              </w:rPr>
              <w:t>Отчество (при наличии)</w:t>
            </w:r>
          </w:p>
        </w:tc>
      </w:tr>
      <w:tr w:rsidR="006C70AA" w14:paraId="587DFD34" w14:textId="77777777" w:rsidTr="007E19FB">
        <w:tc>
          <w:tcPr>
            <w:tcW w:w="2316" w:type="dxa"/>
            <w:vMerge/>
          </w:tcPr>
          <w:p w14:paraId="0D799AEB" w14:textId="77777777" w:rsidR="006C70AA" w:rsidRDefault="006C70AA" w:rsidP="0053756A">
            <w:pPr>
              <w:ind w:firstLine="0"/>
              <w:rPr>
                <w:szCs w:val="28"/>
                <w:lang w:val="en-US"/>
              </w:rPr>
            </w:pPr>
          </w:p>
        </w:tc>
        <w:tc>
          <w:tcPr>
            <w:tcW w:w="2565" w:type="dxa"/>
          </w:tcPr>
          <w:p w14:paraId="0D38EC23" w14:textId="63B0A2EF" w:rsidR="006C70AA" w:rsidRDefault="006C70AA" w:rsidP="0053756A">
            <w:pPr>
              <w:ind w:firstLine="0"/>
              <w:rPr>
                <w:szCs w:val="28"/>
                <w:lang w:val="en-US"/>
              </w:rPr>
            </w:pPr>
            <w:r w:rsidRPr="006C70AA">
              <w:rPr>
                <w:szCs w:val="28"/>
                <w:lang w:val="en-US"/>
              </w:rPr>
              <w:t>UserLogin</w:t>
            </w:r>
          </w:p>
        </w:tc>
        <w:tc>
          <w:tcPr>
            <w:tcW w:w="893" w:type="dxa"/>
          </w:tcPr>
          <w:p w14:paraId="5BC7A81F" w14:textId="77777777" w:rsidR="006C70AA" w:rsidRPr="00B12A71" w:rsidRDefault="006C70AA" w:rsidP="0053756A">
            <w:pPr>
              <w:ind w:firstLine="0"/>
              <w:rPr>
                <w:szCs w:val="28"/>
                <w:lang w:val="en-US"/>
              </w:rPr>
            </w:pPr>
          </w:p>
        </w:tc>
        <w:tc>
          <w:tcPr>
            <w:tcW w:w="3967" w:type="dxa"/>
          </w:tcPr>
          <w:p w14:paraId="158989F3" w14:textId="60FEAB78" w:rsidR="006C70AA" w:rsidRDefault="006C70AA" w:rsidP="0053756A">
            <w:pPr>
              <w:ind w:firstLine="0"/>
              <w:rPr>
                <w:szCs w:val="28"/>
              </w:rPr>
            </w:pPr>
            <w:r>
              <w:rPr>
                <w:szCs w:val="28"/>
              </w:rPr>
              <w:t>Логин</w:t>
            </w:r>
          </w:p>
        </w:tc>
      </w:tr>
      <w:tr w:rsidR="006C70AA" w14:paraId="0E29B370" w14:textId="77777777" w:rsidTr="007E19FB">
        <w:tc>
          <w:tcPr>
            <w:tcW w:w="2316" w:type="dxa"/>
            <w:vMerge/>
          </w:tcPr>
          <w:p w14:paraId="74678A21" w14:textId="77777777" w:rsidR="006C70AA" w:rsidRDefault="006C70AA" w:rsidP="0053756A">
            <w:pPr>
              <w:ind w:firstLine="0"/>
              <w:rPr>
                <w:szCs w:val="28"/>
                <w:lang w:val="en-US"/>
              </w:rPr>
            </w:pPr>
          </w:p>
        </w:tc>
        <w:tc>
          <w:tcPr>
            <w:tcW w:w="2565" w:type="dxa"/>
          </w:tcPr>
          <w:p w14:paraId="432B16D0" w14:textId="20652491" w:rsidR="006C70AA" w:rsidRDefault="006C70AA" w:rsidP="0053756A">
            <w:pPr>
              <w:ind w:firstLine="0"/>
              <w:rPr>
                <w:szCs w:val="28"/>
                <w:lang w:val="en-US"/>
              </w:rPr>
            </w:pPr>
            <w:r>
              <w:rPr>
                <w:szCs w:val="28"/>
                <w:lang w:val="en-US"/>
              </w:rPr>
              <w:t>UserPassword</w:t>
            </w:r>
          </w:p>
        </w:tc>
        <w:tc>
          <w:tcPr>
            <w:tcW w:w="893" w:type="dxa"/>
          </w:tcPr>
          <w:p w14:paraId="67170918" w14:textId="77777777" w:rsidR="006C70AA" w:rsidRPr="00B12A71" w:rsidRDefault="006C70AA" w:rsidP="0053756A">
            <w:pPr>
              <w:ind w:firstLine="0"/>
              <w:rPr>
                <w:szCs w:val="28"/>
                <w:lang w:val="en-US"/>
              </w:rPr>
            </w:pPr>
          </w:p>
        </w:tc>
        <w:tc>
          <w:tcPr>
            <w:tcW w:w="3967" w:type="dxa"/>
          </w:tcPr>
          <w:p w14:paraId="79C4CE42" w14:textId="52713D08" w:rsidR="006C70AA" w:rsidRDefault="006C70AA" w:rsidP="0053756A">
            <w:pPr>
              <w:ind w:firstLine="0"/>
              <w:rPr>
                <w:szCs w:val="28"/>
              </w:rPr>
            </w:pPr>
            <w:r>
              <w:rPr>
                <w:szCs w:val="28"/>
              </w:rPr>
              <w:t>Пароль</w:t>
            </w:r>
          </w:p>
        </w:tc>
      </w:tr>
      <w:tr w:rsidR="003E2191" w14:paraId="0F21DCE0" w14:textId="77777777" w:rsidTr="007E19FB">
        <w:tc>
          <w:tcPr>
            <w:tcW w:w="2316" w:type="dxa"/>
            <w:vMerge w:val="restart"/>
          </w:tcPr>
          <w:p w14:paraId="3EF6A98E" w14:textId="38A0BEC5" w:rsidR="003E2191" w:rsidRDefault="001F47A8" w:rsidP="0053756A">
            <w:pPr>
              <w:ind w:firstLine="0"/>
              <w:rPr>
                <w:szCs w:val="28"/>
                <w:lang w:val="en-US"/>
              </w:rPr>
            </w:pPr>
            <w:r w:rsidRPr="001F47A8">
              <w:rPr>
                <w:szCs w:val="28"/>
                <w:lang w:val="en-US"/>
              </w:rPr>
              <w:t>Librarians</w:t>
            </w:r>
          </w:p>
        </w:tc>
        <w:tc>
          <w:tcPr>
            <w:tcW w:w="2565" w:type="dxa"/>
          </w:tcPr>
          <w:p w14:paraId="17D38FB8" w14:textId="0E516C95" w:rsidR="003E2191" w:rsidRPr="00B12A71" w:rsidRDefault="001F47A8" w:rsidP="0053756A">
            <w:pPr>
              <w:ind w:firstLine="0"/>
              <w:rPr>
                <w:szCs w:val="28"/>
                <w:lang w:val="en-US"/>
              </w:rPr>
            </w:pPr>
            <w:r w:rsidRPr="001F47A8">
              <w:rPr>
                <w:szCs w:val="28"/>
                <w:lang w:val="en-US"/>
              </w:rPr>
              <w:t>LibrarianID</w:t>
            </w:r>
          </w:p>
        </w:tc>
        <w:tc>
          <w:tcPr>
            <w:tcW w:w="893" w:type="dxa"/>
          </w:tcPr>
          <w:p w14:paraId="2A3D453C" w14:textId="2D7F925A" w:rsidR="003E2191" w:rsidRPr="00B12A71" w:rsidRDefault="003E2191" w:rsidP="0053756A">
            <w:pPr>
              <w:ind w:firstLine="0"/>
              <w:rPr>
                <w:szCs w:val="28"/>
                <w:lang w:val="en-US"/>
              </w:rPr>
            </w:pPr>
            <w:r>
              <w:rPr>
                <w:szCs w:val="28"/>
                <w:lang w:val="en-US"/>
              </w:rPr>
              <w:t>PK</w:t>
            </w:r>
          </w:p>
        </w:tc>
        <w:tc>
          <w:tcPr>
            <w:tcW w:w="3967" w:type="dxa"/>
          </w:tcPr>
          <w:p w14:paraId="0B95DBE7" w14:textId="3DFDE6BC" w:rsidR="003E2191" w:rsidRDefault="001F47A8" w:rsidP="0053756A">
            <w:pPr>
              <w:ind w:firstLine="0"/>
              <w:rPr>
                <w:szCs w:val="28"/>
              </w:rPr>
            </w:pPr>
            <w:r>
              <w:rPr>
                <w:szCs w:val="28"/>
              </w:rPr>
              <w:t>Идентификационный номер библиотекаря</w:t>
            </w:r>
          </w:p>
        </w:tc>
      </w:tr>
      <w:tr w:rsidR="007E19FB" w14:paraId="0DDB52AF" w14:textId="77777777" w:rsidTr="007E19FB">
        <w:tc>
          <w:tcPr>
            <w:tcW w:w="2316" w:type="dxa"/>
            <w:vMerge/>
          </w:tcPr>
          <w:p w14:paraId="10AA1338" w14:textId="0EB909D7" w:rsidR="007E19FB" w:rsidRDefault="007E19FB" w:rsidP="007E19FB">
            <w:pPr>
              <w:ind w:firstLine="0"/>
              <w:rPr>
                <w:szCs w:val="28"/>
                <w:lang w:val="en-US"/>
              </w:rPr>
            </w:pPr>
          </w:p>
        </w:tc>
        <w:tc>
          <w:tcPr>
            <w:tcW w:w="2565" w:type="dxa"/>
          </w:tcPr>
          <w:p w14:paraId="67B0039D" w14:textId="13F67A44" w:rsidR="007E19FB" w:rsidRPr="00B12A71" w:rsidRDefault="007E19FB" w:rsidP="007E19FB">
            <w:pPr>
              <w:ind w:firstLine="0"/>
              <w:rPr>
                <w:szCs w:val="28"/>
                <w:lang w:val="en-US"/>
              </w:rPr>
            </w:pPr>
            <w:r w:rsidRPr="001F47A8">
              <w:rPr>
                <w:szCs w:val="28"/>
                <w:lang w:val="en-US"/>
              </w:rPr>
              <w:t>UserID</w:t>
            </w:r>
          </w:p>
        </w:tc>
        <w:tc>
          <w:tcPr>
            <w:tcW w:w="893" w:type="dxa"/>
          </w:tcPr>
          <w:p w14:paraId="668787AF" w14:textId="0455830F" w:rsidR="007E19FB" w:rsidRPr="00B12A71" w:rsidRDefault="007E19FB" w:rsidP="007E19FB">
            <w:pPr>
              <w:ind w:firstLine="0"/>
              <w:rPr>
                <w:szCs w:val="28"/>
                <w:lang w:val="en-US"/>
              </w:rPr>
            </w:pPr>
            <w:r>
              <w:rPr>
                <w:szCs w:val="28"/>
                <w:lang w:val="en-US"/>
              </w:rPr>
              <w:t>FK</w:t>
            </w:r>
          </w:p>
        </w:tc>
        <w:tc>
          <w:tcPr>
            <w:tcW w:w="3967" w:type="dxa"/>
          </w:tcPr>
          <w:p w14:paraId="786D22C2" w14:textId="6B0F35AB" w:rsidR="007E19FB" w:rsidRPr="001F47A8" w:rsidRDefault="007E19FB" w:rsidP="007E19FB">
            <w:pPr>
              <w:ind w:firstLine="0"/>
              <w:rPr>
                <w:szCs w:val="28"/>
                <w:lang w:val="en-US"/>
              </w:rPr>
            </w:pPr>
            <w:r>
              <w:rPr>
                <w:szCs w:val="28"/>
              </w:rPr>
              <w:t>Идентификационный номер пользователя</w:t>
            </w:r>
          </w:p>
        </w:tc>
      </w:tr>
      <w:tr w:rsidR="007E19FB" w14:paraId="58F58638" w14:textId="77777777" w:rsidTr="007E19FB">
        <w:tc>
          <w:tcPr>
            <w:tcW w:w="2316" w:type="dxa"/>
            <w:vMerge w:val="restart"/>
          </w:tcPr>
          <w:p w14:paraId="12D37803" w14:textId="37BC8FC7" w:rsidR="007E19FB" w:rsidRDefault="007E19FB" w:rsidP="0053756A">
            <w:pPr>
              <w:ind w:firstLine="0"/>
              <w:rPr>
                <w:szCs w:val="28"/>
                <w:lang w:val="en-US"/>
              </w:rPr>
            </w:pPr>
            <w:r w:rsidRPr="007E19FB">
              <w:rPr>
                <w:szCs w:val="28"/>
                <w:lang w:val="en-US"/>
              </w:rPr>
              <w:t>Administrators</w:t>
            </w:r>
          </w:p>
        </w:tc>
        <w:tc>
          <w:tcPr>
            <w:tcW w:w="2565" w:type="dxa"/>
          </w:tcPr>
          <w:p w14:paraId="55AFD3EB" w14:textId="15838358" w:rsidR="007E19FB" w:rsidRPr="001F47A8" w:rsidRDefault="007E19FB" w:rsidP="0053756A">
            <w:pPr>
              <w:ind w:firstLine="0"/>
              <w:rPr>
                <w:szCs w:val="28"/>
                <w:lang w:val="en-US"/>
              </w:rPr>
            </w:pPr>
            <w:r w:rsidRPr="007E19FB">
              <w:rPr>
                <w:szCs w:val="28"/>
                <w:lang w:val="en-US"/>
              </w:rPr>
              <w:t>AdministratorID</w:t>
            </w:r>
          </w:p>
        </w:tc>
        <w:tc>
          <w:tcPr>
            <w:tcW w:w="893" w:type="dxa"/>
          </w:tcPr>
          <w:p w14:paraId="5561CD7D" w14:textId="6DCE06F9" w:rsidR="007E19FB" w:rsidRPr="007E19FB" w:rsidRDefault="007E19FB" w:rsidP="0053756A">
            <w:pPr>
              <w:ind w:firstLine="0"/>
              <w:rPr>
                <w:szCs w:val="28"/>
                <w:lang w:val="en-US"/>
              </w:rPr>
            </w:pPr>
            <w:r>
              <w:rPr>
                <w:szCs w:val="28"/>
                <w:lang w:val="en-US"/>
              </w:rPr>
              <w:t>PK</w:t>
            </w:r>
          </w:p>
        </w:tc>
        <w:tc>
          <w:tcPr>
            <w:tcW w:w="3967" w:type="dxa"/>
          </w:tcPr>
          <w:p w14:paraId="24151C90" w14:textId="2F324AD1" w:rsidR="007E19FB" w:rsidRDefault="007E19FB" w:rsidP="0053756A">
            <w:pPr>
              <w:ind w:firstLine="0"/>
              <w:rPr>
                <w:szCs w:val="28"/>
              </w:rPr>
            </w:pPr>
            <w:r>
              <w:rPr>
                <w:szCs w:val="28"/>
              </w:rPr>
              <w:t xml:space="preserve">Идентификационный номер </w:t>
            </w:r>
            <w:r>
              <w:rPr>
                <w:szCs w:val="28"/>
              </w:rPr>
              <w:t>администратора</w:t>
            </w:r>
          </w:p>
        </w:tc>
      </w:tr>
      <w:tr w:rsidR="007E19FB" w14:paraId="200A2659" w14:textId="77777777" w:rsidTr="007E19FB">
        <w:tc>
          <w:tcPr>
            <w:tcW w:w="2316" w:type="dxa"/>
            <w:vMerge/>
          </w:tcPr>
          <w:p w14:paraId="3410A66F" w14:textId="77777777" w:rsidR="007E19FB" w:rsidRDefault="007E19FB" w:rsidP="007E19FB">
            <w:pPr>
              <w:ind w:firstLine="0"/>
              <w:rPr>
                <w:szCs w:val="28"/>
                <w:lang w:val="en-US"/>
              </w:rPr>
            </w:pPr>
          </w:p>
        </w:tc>
        <w:tc>
          <w:tcPr>
            <w:tcW w:w="2565" w:type="dxa"/>
          </w:tcPr>
          <w:p w14:paraId="7DCDBB66" w14:textId="0A21FDF1" w:rsidR="007E19FB" w:rsidRPr="001F47A8" w:rsidRDefault="007E19FB" w:rsidP="007E19FB">
            <w:pPr>
              <w:ind w:firstLine="0"/>
              <w:rPr>
                <w:szCs w:val="28"/>
                <w:lang w:val="en-US"/>
              </w:rPr>
            </w:pPr>
            <w:r w:rsidRPr="001F47A8">
              <w:rPr>
                <w:szCs w:val="28"/>
                <w:lang w:val="en-US"/>
              </w:rPr>
              <w:t>UserID</w:t>
            </w:r>
          </w:p>
        </w:tc>
        <w:tc>
          <w:tcPr>
            <w:tcW w:w="893" w:type="dxa"/>
          </w:tcPr>
          <w:p w14:paraId="589B3868" w14:textId="5517AF3C" w:rsidR="007E19FB" w:rsidRDefault="007E19FB" w:rsidP="007E19FB">
            <w:pPr>
              <w:ind w:firstLine="0"/>
              <w:rPr>
                <w:szCs w:val="28"/>
                <w:lang w:val="en-US"/>
              </w:rPr>
            </w:pPr>
            <w:r>
              <w:rPr>
                <w:szCs w:val="28"/>
                <w:lang w:val="en-US"/>
              </w:rPr>
              <w:t>FK</w:t>
            </w:r>
          </w:p>
        </w:tc>
        <w:tc>
          <w:tcPr>
            <w:tcW w:w="3967" w:type="dxa"/>
          </w:tcPr>
          <w:p w14:paraId="55CFCD77" w14:textId="08AA82D7" w:rsidR="007E19FB" w:rsidRDefault="007E19FB" w:rsidP="007E19FB">
            <w:pPr>
              <w:ind w:firstLine="0"/>
              <w:rPr>
                <w:szCs w:val="28"/>
              </w:rPr>
            </w:pPr>
            <w:r>
              <w:rPr>
                <w:szCs w:val="28"/>
              </w:rPr>
              <w:t>Идентификационный номер пользователя</w:t>
            </w:r>
          </w:p>
        </w:tc>
      </w:tr>
      <w:tr w:rsidR="007E19FB" w14:paraId="47F3056C" w14:textId="77777777" w:rsidTr="007E19FB">
        <w:tc>
          <w:tcPr>
            <w:tcW w:w="2316" w:type="dxa"/>
            <w:vMerge/>
            <w:tcBorders>
              <w:bottom w:val="single" w:sz="4" w:space="0" w:color="auto"/>
            </w:tcBorders>
          </w:tcPr>
          <w:p w14:paraId="4309969D" w14:textId="77777777" w:rsidR="007E19FB" w:rsidRDefault="007E19FB" w:rsidP="007E19FB">
            <w:pPr>
              <w:ind w:firstLine="0"/>
              <w:rPr>
                <w:szCs w:val="28"/>
                <w:lang w:val="en-US"/>
              </w:rPr>
            </w:pPr>
          </w:p>
        </w:tc>
        <w:tc>
          <w:tcPr>
            <w:tcW w:w="2565" w:type="dxa"/>
          </w:tcPr>
          <w:p w14:paraId="61E3E70A" w14:textId="35782936" w:rsidR="007E19FB" w:rsidRPr="001F47A8" w:rsidRDefault="007E19FB" w:rsidP="007E19FB">
            <w:pPr>
              <w:ind w:firstLine="0"/>
              <w:rPr>
                <w:szCs w:val="28"/>
                <w:lang w:val="en-US"/>
              </w:rPr>
            </w:pPr>
            <w:r w:rsidRPr="001F47A8">
              <w:rPr>
                <w:szCs w:val="28"/>
                <w:lang w:val="en-US"/>
              </w:rPr>
              <w:t>LibrarianID</w:t>
            </w:r>
          </w:p>
        </w:tc>
        <w:tc>
          <w:tcPr>
            <w:tcW w:w="893" w:type="dxa"/>
          </w:tcPr>
          <w:p w14:paraId="7F236669" w14:textId="5DD1C213" w:rsidR="007E19FB" w:rsidRDefault="007E19FB" w:rsidP="007E19FB">
            <w:pPr>
              <w:ind w:firstLine="0"/>
              <w:rPr>
                <w:szCs w:val="28"/>
                <w:lang w:val="en-US"/>
              </w:rPr>
            </w:pPr>
            <w:r>
              <w:rPr>
                <w:szCs w:val="28"/>
                <w:lang w:val="en-US"/>
              </w:rPr>
              <w:t>PK</w:t>
            </w:r>
          </w:p>
        </w:tc>
        <w:tc>
          <w:tcPr>
            <w:tcW w:w="3967" w:type="dxa"/>
          </w:tcPr>
          <w:p w14:paraId="0C1CCD0C" w14:textId="530F3B5A" w:rsidR="007E19FB" w:rsidRDefault="007E19FB" w:rsidP="007E19FB">
            <w:pPr>
              <w:ind w:firstLine="0"/>
              <w:rPr>
                <w:szCs w:val="28"/>
              </w:rPr>
            </w:pPr>
            <w:r>
              <w:rPr>
                <w:szCs w:val="28"/>
              </w:rPr>
              <w:t>Идентификационный номер библиотекаря</w:t>
            </w:r>
          </w:p>
        </w:tc>
      </w:tr>
    </w:tbl>
    <w:p w14:paraId="150E8BC6" w14:textId="027D10D9" w:rsidR="009D4A15" w:rsidRDefault="009D4A15" w:rsidP="009D4A15">
      <w:pPr>
        <w:ind w:firstLine="0"/>
        <w:jc w:val="right"/>
      </w:pPr>
    </w:p>
    <w:tbl>
      <w:tblPr>
        <w:tblStyle w:val="af"/>
        <w:tblW w:w="0" w:type="auto"/>
        <w:tblLook w:val="04A0" w:firstRow="1" w:lastRow="0" w:firstColumn="1" w:lastColumn="0" w:noHBand="0" w:noVBand="1"/>
      </w:tblPr>
      <w:tblGrid>
        <w:gridCol w:w="2303"/>
        <w:gridCol w:w="2612"/>
        <w:gridCol w:w="893"/>
        <w:gridCol w:w="3933"/>
      </w:tblGrid>
      <w:tr w:rsidR="009D4A15" w14:paraId="7503F2E2" w14:textId="77777777" w:rsidTr="0034223D">
        <w:tc>
          <w:tcPr>
            <w:tcW w:w="2303" w:type="dxa"/>
          </w:tcPr>
          <w:p w14:paraId="1FD39DC5" w14:textId="284AE099" w:rsidR="009D4A15" w:rsidRDefault="009D4A15" w:rsidP="009D4A15">
            <w:pPr>
              <w:ind w:firstLine="0"/>
              <w:rPr>
                <w:szCs w:val="28"/>
                <w:lang w:val="en-US"/>
              </w:rPr>
            </w:pPr>
            <w:r>
              <w:rPr>
                <w:szCs w:val="28"/>
              </w:rPr>
              <w:lastRenderedPageBreak/>
              <w:t>Таблица</w:t>
            </w:r>
          </w:p>
        </w:tc>
        <w:tc>
          <w:tcPr>
            <w:tcW w:w="2612" w:type="dxa"/>
          </w:tcPr>
          <w:p w14:paraId="145843EB" w14:textId="54120039" w:rsidR="009D4A15" w:rsidRPr="00715346" w:rsidRDefault="009D4A15" w:rsidP="009D4A15">
            <w:pPr>
              <w:ind w:firstLine="0"/>
              <w:rPr>
                <w:szCs w:val="28"/>
                <w:lang w:val="en-US"/>
              </w:rPr>
            </w:pPr>
            <w:r>
              <w:rPr>
                <w:szCs w:val="28"/>
              </w:rPr>
              <w:t>Поле</w:t>
            </w:r>
          </w:p>
        </w:tc>
        <w:tc>
          <w:tcPr>
            <w:tcW w:w="893" w:type="dxa"/>
          </w:tcPr>
          <w:p w14:paraId="19324E70" w14:textId="519F6A2A" w:rsidR="009D4A15" w:rsidRDefault="009D4A15" w:rsidP="009D4A15">
            <w:pPr>
              <w:ind w:firstLine="0"/>
              <w:rPr>
                <w:szCs w:val="28"/>
                <w:lang w:val="en-US"/>
              </w:rPr>
            </w:pPr>
            <w:r>
              <w:rPr>
                <w:szCs w:val="28"/>
              </w:rPr>
              <w:t>Ключ</w:t>
            </w:r>
          </w:p>
        </w:tc>
        <w:tc>
          <w:tcPr>
            <w:tcW w:w="3933" w:type="dxa"/>
          </w:tcPr>
          <w:p w14:paraId="39F7DDC7" w14:textId="6BB8B6D4" w:rsidR="009D4A15" w:rsidRDefault="009D4A15" w:rsidP="009D4A15">
            <w:pPr>
              <w:ind w:firstLine="0"/>
              <w:rPr>
                <w:szCs w:val="28"/>
              </w:rPr>
            </w:pPr>
            <w:r>
              <w:rPr>
                <w:szCs w:val="28"/>
              </w:rPr>
              <w:t>Описание</w:t>
            </w:r>
          </w:p>
        </w:tc>
      </w:tr>
      <w:tr w:rsidR="008C2ED5" w14:paraId="64754736" w14:textId="77777777" w:rsidTr="0034223D">
        <w:tc>
          <w:tcPr>
            <w:tcW w:w="2303" w:type="dxa"/>
            <w:vMerge w:val="restart"/>
          </w:tcPr>
          <w:p w14:paraId="4C52C9F2" w14:textId="009ED5D3" w:rsidR="008C2ED5" w:rsidRDefault="008C2ED5" w:rsidP="0053756A">
            <w:pPr>
              <w:ind w:firstLine="0"/>
              <w:rPr>
                <w:szCs w:val="28"/>
                <w:lang w:val="en-US"/>
              </w:rPr>
            </w:pPr>
            <w:r w:rsidRPr="000D57E3">
              <w:rPr>
                <w:szCs w:val="28"/>
                <w:lang w:val="en-US"/>
              </w:rPr>
              <w:t>LibraryEvents</w:t>
            </w:r>
          </w:p>
        </w:tc>
        <w:tc>
          <w:tcPr>
            <w:tcW w:w="2612" w:type="dxa"/>
          </w:tcPr>
          <w:p w14:paraId="1F1A1917" w14:textId="605C1C4A" w:rsidR="008C2ED5" w:rsidRPr="00B12A71" w:rsidRDefault="008C2ED5" w:rsidP="0053756A">
            <w:pPr>
              <w:ind w:firstLine="0"/>
              <w:rPr>
                <w:szCs w:val="28"/>
                <w:lang w:val="en-US"/>
              </w:rPr>
            </w:pPr>
            <w:r w:rsidRPr="000D57E3">
              <w:rPr>
                <w:szCs w:val="28"/>
                <w:lang w:val="en-US"/>
              </w:rPr>
              <w:t>EventID</w:t>
            </w:r>
          </w:p>
        </w:tc>
        <w:tc>
          <w:tcPr>
            <w:tcW w:w="893" w:type="dxa"/>
          </w:tcPr>
          <w:p w14:paraId="47414878" w14:textId="7FD78C6C" w:rsidR="008C2ED5" w:rsidRDefault="008C2ED5" w:rsidP="0053756A">
            <w:pPr>
              <w:ind w:firstLine="0"/>
              <w:rPr>
                <w:szCs w:val="28"/>
              </w:rPr>
            </w:pPr>
            <w:r>
              <w:rPr>
                <w:szCs w:val="28"/>
                <w:lang w:val="en-US"/>
              </w:rPr>
              <w:t>PK</w:t>
            </w:r>
          </w:p>
        </w:tc>
        <w:tc>
          <w:tcPr>
            <w:tcW w:w="3933" w:type="dxa"/>
          </w:tcPr>
          <w:p w14:paraId="2E85F784" w14:textId="6ED5FEDA" w:rsidR="008C2ED5" w:rsidRDefault="008C2ED5" w:rsidP="0053756A">
            <w:pPr>
              <w:ind w:firstLine="0"/>
              <w:rPr>
                <w:szCs w:val="28"/>
              </w:rPr>
            </w:pPr>
            <w:r>
              <w:rPr>
                <w:szCs w:val="28"/>
              </w:rPr>
              <w:t>Идентификационный номер</w:t>
            </w:r>
            <w:r>
              <w:rPr>
                <w:szCs w:val="28"/>
              </w:rPr>
              <w:t xml:space="preserve"> мероприятия</w:t>
            </w:r>
          </w:p>
        </w:tc>
      </w:tr>
      <w:tr w:rsidR="008C2ED5" w14:paraId="6A7675B0" w14:textId="77777777" w:rsidTr="0034223D">
        <w:tc>
          <w:tcPr>
            <w:tcW w:w="2303" w:type="dxa"/>
            <w:vMerge/>
          </w:tcPr>
          <w:p w14:paraId="77193CAA" w14:textId="6072156E" w:rsidR="008C2ED5" w:rsidRDefault="008C2ED5" w:rsidP="0053756A">
            <w:pPr>
              <w:ind w:firstLine="0"/>
              <w:rPr>
                <w:szCs w:val="28"/>
                <w:lang w:val="en-US"/>
              </w:rPr>
            </w:pPr>
          </w:p>
        </w:tc>
        <w:tc>
          <w:tcPr>
            <w:tcW w:w="2612" w:type="dxa"/>
          </w:tcPr>
          <w:p w14:paraId="1E393B06" w14:textId="1C2608D4" w:rsidR="008C2ED5" w:rsidRPr="00B12A71" w:rsidRDefault="008C2ED5" w:rsidP="0053756A">
            <w:pPr>
              <w:ind w:firstLine="0"/>
              <w:rPr>
                <w:szCs w:val="28"/>
                <w:lang w:val="en-US"/>
              </w:rPr>
            </w:pPr>
            <w:r w:rsidRPr="000D57E3">
              <w:rPr>
                <w:szCs w:val="28"/>
                <w:lang w:val="en-US"/>
              </w:rPr>
              <w:t>EventType</w:t>
            </w:r>
          </w:p>
        </w:tc>
        <w:tc>
          <w:tcPr>
            <w:tcW w:w="893" w:type="dxa"/>
          </w:tcPr>
          <w:p w14:paraId="149A1300" w14:textId="6A0FD4F5" w:rsidR="008C2ED5" w:rsidRPr="00D06965" w:rsidRDefault="008C2ED5" w:rsidP="0053756A">
            <w:pPr>
              <w:ind w:firstLine="0"/>
              <w:rPr>
                <w:szCs w:val="28"/>
                <w:lang w:val="en-US"/>
              </w:rPr>
            </w:pPr>
          </w:p>
        </w:tc>
        <w:tc>
          <w:tcPr>
            <w:tcW w:w="3933" w:type="dxa"/>
          </w:tcPr>
          <w:p w14:paraId="75D794DA" w14:textId="1991972B" w:rsidR="008C2ED5" w:rsidRPr="009D4A15" w:rsidRDefault="008C2ED5" w:rsidP="0053756A">
            <w:pPr>
              <w:ind w:firstLine="0"/>
              <w:rPr>
                <w:szCs w:val="28"/>
              </w:rPr>
            </w:pPr>
            <w:r>
              <w:rPr>
                <w:szCs w:val="28"/>
              </w:rPr>
              <w:t>Тип мероприятия</w:t>
            </w:r>
          </w:p>
        </w:tc>
      </w:tr>
      <w:tr w:rsidR="008C2ED5" w14:paraId="7830974D" w14:textId="77777777" w:rsidTr="0034223D">
        <w:tc>
          <w:tcPr>
            <w:tcW w:w="2303" w:type="dxa"/>
            <w:vMerge/>
          </w:tcPr>
          <w:p w14:paraId="4CB4434E" w14:textId="60E61555" w:rsidR="008C2ED5" w:rsidRDefault="008C2ED5" w:rsidP="0053756A">
            <w:pPr>
              <w:ind w:firstLine="0"/>
              <w:rPr>
                <w:szCs w:val="28"/>
                <w:lang w:val="en-US"/>
              </w:rPr>
            </w:pPr>
          </w:p>
        </w:tc>
        <w:tc>
          <w:tcPr>
            <w:tcW w:w="2612" w:type="dxa"/>
          </w:tcPr>
          <w:p w14:paraId="3A86F21C" w14:textId="19B1ECF3" w:rsidR="008C2ED5" w:rsidRDefault="008C2ED5" w:rsidP="0053756A">
            <w:pPr>
              <w:ind w:firstLine="0"/>
              <w:rPr>
                <w:szCs w:val="28"/>
                <w:lang w:val="en-US"/>
              </w:rPr>
            </w:pPr>
            <w:r w:rsidRPr="000D57E3">
              <w:rPr>
                <w:szCs w:val="28"/>
                <w:lang w:val="en-US"/>
              </w:rPr>
              <w:t>EventName</w:t>
            </w:r>
          </w:p>
        </w:tc>
        <w:tc>
          <w:tcPr>
            <w:tcW w:w="893" w:type="dxa"/>
          </w:tcPr>
          <w:p w14:paraId="6602EFCA" w14:textId="432A5A6D" w:rsidR="008C2ED5" w:rsidRPr="0053756A" w:rsidRDefault="008C2ED5" w:rsidP="0053756A">
            <w:pPr>
              <w:ind w:firstLine="0"/>
              <w:rPr>
                <w:szCs w:val="28"/>
                <w:lang w:val="en-US"/>
              </w:rPr>
            </w:pPr>
          </w:p>
        </w:tc>
        <w:tc>
          <w:tcPr>
            <w:tcW w:w="3933" w:type="dxa"/>
          </w:tcPr>
          <w:p w14:paraId="19B60D80" w14:textId="37397324" w:rsidR="008C2ED5" w:rsidRPr="00446632" w:rsidRDefault="00446632" w:rsidP="0053756A">
            <w:pPr>
              <w:ind w:firstLine="0"/>
              <w:rPr>
                <w:szCs w:val="28"/>
              </w:rPr>
            </w:pPr>
            <w:r>
              <w:rPr>
                <w:szCs w:val="28"/>
              </w:rPr>
              <w:t>Название мероприятия</w:t>
            </w:r>
          </w:p>
        </w:tc>
      </w:tr>
      <w:tr w:rsidR="008C2ED5" w14:paraId="5693BDD9" w14:textId="77777777" w:rsidTr="0034223D">
        <w:tc>
          <w:tcPr>
            <w:tcW w:w="2303" w:type="dxa"/>
            <w:vMerge/>
          </w:tcPr>
          <w:p w14:paraId="5F51CA08" w14:textId="77777777" w:rsidR="008C2ED5" w:rsidRDefault="008C2ED5" w:rsidP="0053756A">
            <w:pPr>
              <w:ind w:firstLine="0"/>
              <w:rPr>
                <w:szCs w:val="28"/>
                <w:lang w:val="en-US"/>
              </w:rPr>
            </w:pPr>
          </w:p>
        </w:tc>
        <w:tc>
          <w:tcPr>
            <w:tcW w:w="2612" w:type="dxa"/>
          </w:tcPr>
          <w:p w14:paraId="5FC07ABB" w14:textId="762780C1" w:rsidR="008C2ED5" w:rsidRPr="000D57E3" w:rsidRDefault="00446632" w:rsidP="0053756A">
            <w:pPr>
              <w:ind w:firstLine="0"/>
              <w:rPr>
                <w:szCs w:val="28"/>
                <w:lang w:val="en-US"/>
              </w:rPr>
            </w:pPr>
            <w:r w:rsidRPr="00446632">
              <w:rPr>
                <w:szCs w:val="28"/>
                <w:lang w:val="en-US"/>
              </w:rPr>
              <w:t>EventDate</w:t>
            </w:r>
          </w:p>
        </w:tc>
        <w:tc>
          <w:tcPr>
            <w:tcW w:w="893" w:type="dxa"/>
          </w:tcPr>
          <w:p w14:paraId="7631525D" w14:textId="77777777" w:rsidR="008C2ED5" w:rsidRPr="0053756A" w:rsidRDefault="008C2ED5" w:rsidP="0053756A">
            <w:pPr>
              <w:ind w:firstLine="0"/>
              <w:rPr>
                <w:szCs w:val="28"/>
                <w:lang w:val="en-US"/>
              </w:rPr>
            </w:pPr>
          </w:p>
        </w:tc>
        <w:tc>
          <w:tcPr>
            <w:tcW w:w="3933" w:type="dxa"/>
          </w:tcPr>
          <w:p w14:paraId="5D31B258" w14:textId="2ABF4BDE" w:rsidR="008C2ED5" w:rsidRPr="00446632" w:rsidRDefault="00446632" w:rsidP="0053756A">
            <w:pPr>
              <w:ind w:firstLine="0"/>
              <w:rPr>
                <w:szCs w:val="28"/>
              </w:rPr>
            </w:pPr>
            <w:r>
              <w:rPr>
                <w:szCs w:val="28"/>
              </w:rPr>
              <w:t>Дата мероприятия</w:t>
            </w:r>
          </w:p>
        </w:tc>
      </w:tr>
      <w:tr w:rsidR="008C2ED5" w14:paraId="41FEA998" w14:textId="77777777" w:rsidTr="0034223D">
        <w:tc>
          <w:tcPr>
            <w:tcW w:w="2303" w:type="dxa"/>
            <w:vMerge/>
          </w:tcPr>
          <w:p w14:paraId="64FBA270" w14:textId="77777777" w:rsidR="008C2ED5" w:rsidRDefault="008C2ED5" w:rsidP="0053756A">
            <w:pPr>
              <w:ind w:firstLine="0"/>
              <w:rPr>
                <w:szCs w:val="28"/>
                <w:lang w:val="en-US"/>
              </w:rPr>
            </w:pPr>
          </w:p>
        </w:tc>
        <w:tc>
          <w:tcPr>
            <w:tcW w:w="2612" w:type="dxa"/>
          </w:tcPr>
          <w:p w14:paraId="249390FC" w14:textId="591A9F39" w:rsidR="008C2ED5" w:rsidRPr="000D57E3" w:rsidRDefault="00446632" w:rsidP="0053756A">
            <w:pPr>
              <w:ind w:firstLine="0"/>
              <w:rPr>
                <w:szCs w:val="28"/>
                <w:lang w:val="en-US"/>
              </w:rPr>
            </w:pPr>
            <w:r w:rsidRPr="00446632">
              <w:rPr>
                <w:szCs w:val="28"/>
                <w:lang w:val="en-US"/>
              </w:rPr>
              <w:t>LibrarianID</w:t>
            </w:r>
          </w:p>
        </w:tc>
        <w:tc>
          <w:tcPr>
            <w:tcW w:w="893" w:type="dxa"/>
          </w:tcPr>
          <w:p w14:paraId="4C2DD569" w14:textId="69A7C05A" w:rsidR="008C2ED5" w:rsidRPr="0053756A" w:rsidRDefault="00446632" w:rsidP="0053756A">
            <w:pPr>
              <w:ind w:firstLine="0"/>
              <w:rPr>
                <w:szCs w:val="28"/>
                <w:lang w:val="en-US"/>
              </w:rPr>
            </w:pPr>
            <w:r>
              <w:rPr>
                <w:szCs w:val="28"/>
                <w:lang w:val="en-US"/>
              </w:rPr>
              <w:t>FK</w:t>
            </w:r>
          </w:p>
        </w:tc>
        <w:tc>
          <w:tcPr>
            <w:tcW w:w="3933" w:type="dxa"/>
          </w:tcPr>
          <w:p w14:paraId="1560EA06" w14:textId="62C0038B" w:rsidR="008C2ED5" w:rsidRPr="003E2191" w:rsidRDefault="00446632" w:rsidP="0053756A">
            <w:pPr>
              <w:ind w:firstLine="0"/>
              <w:rPr>
                <w:szCs w:val="28"/>
                <w:lang w:val="en-US"/>
              </w:rPr>
            </w:pPr>
            <w:r>
              <w:rPr>
                <w:szCs w:val="28"/>
              </w:rPr>
              <w:t>Идентификационный номер</w:t>
            </w:r>
            <w:r>
              <w:rPr>
                <w:szCs w:val="28"/>
              </w:rPr>
              <w:t xml:space="preserve"> библиотекаря</w:t>
            </w:r>
          </w:p>
        </w:tc>
      </w:tr>
      <w:tr w:rsidR="003C1AD0" w14:paraId="571BFD12" w14:textId="77777777" w:rsidTr="0034223D">
        <w:tc>
          <w:tcPr>
            <w:tcW w:w="2303" w:type="dxa"/>
            <w:vMerge w:val="restart"/>
          </w:tcPr>
          <w:p w14:paraId="61E4D7E2" w14:textId="322B48EC" w:rsidR="003C1AD0" w:rsidRDefault="003C1AD0" w:rsidP="0053756A">
            <w:pPr>
              <w:ind w:firstLine="0"/>
              <w:rPr>
                <w:szCs w:val="28"/>
                <w:lang w:val="en-US"/>
              </w:rPr>
            </w:pPr>
            <w:r w:rsidRPr="00446632">
              <w:rPr>
                <w:szCs w:val="28"/>
                <w:lang w:val="en-US"/>
              </w:rPr>
              <w:t>Subscriptions</w:t>
            </w:r>
          </w:p>
        </w:tc>
        <w:tc>
          <w:tcPr>
            <w:tcW w:w="2612" w:type="dxa"/>
          </w:tcPr>
          <w:p w14:paraId="233ADCD5" w14:textId="5A68EDEF" w:rsidR="003C1AD0" w:rsidRDefault="003C1AD0" w:rsidP="0053756A">
            <w:pPr>
              <w:ind w:firstLine="0"/>
              <w:rPr>
                <w:szCs w:val="28"/>
                <w:lang w:val="en-US"/>
              </w:rPr>
            </w:pPr>
            <w:r w:rsidRPr="00446632">
              <w:rPr>
                <w:szCs w:val="28"/>
                <w:lang w:val="en-US"/>
              </w:rPr>
              <w:t>SubscriptionID</w:t>
            </w:r>
          </w:p>
        </w:tc>
        <w:tc>
          <w:tcPr>
            <w:tcW w:w="893" w:type="dxa"/>
          </w:tcPr>
          <w:p w14:paraId="2436A827" w14:textId="343225B0" w:rsidR="003C1AD0" w:rsidRDefault="003C1AD0" w:rsidP="0053756A">
            <w:pPr>
              <w:ind w:firstLine="0"/>
              <w:rPr>
                <w:szCs w:val="28"/>
              </w:rPr>
            </w:pPr>
            <w:r>
              <w:rPr>
                <w:szCs w:val="28"/>
                <w:lang w:val="en-US"/>
              </w:rPr>
              <w:t>PK</w:t>
            </w:r>
          </w:p>
        </w:tc>
        <w:tc>
          <w:tcPr>
            <w:tcW w:w="3933" w:type="dxa"/>
          </w:tcPr>
          <w:p w14:paraId="5FDDB2AA" w14:textId="7B76DE81" w:rsidR="003C1AD0" w:rsidRDefault="003C1AD0" w:rsidP="0053756A">
            <w:pPr>
              <w:ind w:firstLine="0"/>
              <w:rPr>
                <w:szCs w:val="28"/>
              </w:rPr>
            </w:pPr>
            <w:r>
              <w:rPr>
                <w:szCs w:val="28"/>
              </w:rPr>
              <w:t>Идентификационный номер</w:t>
            </w:r>
            <w:r>
              <w:rPr>
                <w:szCs w:val="28"/>
              </w:rPr>
              <w:t xml:space="preserve"> абонемента</w:t>
            </w:r>
          </w:p>
        </w:tc>
      </w:tr>
      <w:tr w:rsidR="003C1AD0" w14:paraId="30BE908B" w14:textId="77777777" w:rsidTr="0034223D">
        <w:tc>
          <w:tcPr>
            <w:tcW w:w="2303" w:type="dxa"/>
            <w:vMerge/>
          </w:tcPr>
          <w:p w14:paraId="4FF6D51E" w14:textId="1248A1F0" w:rsidR="003C1AD0" w:rsidRPr="00B12A71" w:rsidRDefault="003C1AD0" w:rsidP="0053756A">
            <w:pPr>
              <w:ind w:firstLine="0"/>
              <w:rPr>
                <w:szCs w:val="28"/>
                <w:lang w:val="en-US"/>
              </w:rPr>
            </w:pPr>
          </w:p>
        </w:tc>
        <w:tc>
          <w:tcPr>
            <w:tcW w:w="2612" w:type="dxa"/>
          </w:tcPr>
          <w:p w14:paraId="4B5AADE6" w14:textId="1D620F74" w:rsidR="003C1AD0" w:rsidRPr="00B12A71" w:rsidRDefault="003C1AD0" w:rsidP="0053756A">
            <w:pPr>
              <w:ind w:firstLine="0"/>
              <w:rPr>
                <w:szCs w:val="28"/>
                <w:lang w:val="en-US"/>
              </w:rPr>
            </w:pPr>
            <w:r w:rsidRPr="003C1AD0">
              <w:rPr>
                <w:szCs w:val="28"/>
                <w:lang w:val="en-US"/>
              </w:rPr>
              <w:t>LastName</w:t>
            </w:r>
          </w:p>
        </w:tc>
        <w:tc>
          <w:tcPr>
            <w:tcW w:w="893" w:type="dxa"/>
          </w:tcPr>
          <w:p w14:paraId="752DFD1F" w14:textId="6068D6C7" w:rsidR="003C1AD0" w:rsidRPr="00B12A71" w:rsidRDefault="003C1AD0" w:rsidP="0053756A">
            <w:pPr>
              <w:ind w:firstLine="0"/>
              <w:rPr>
                <w:szCs w:val="28"/>
                <w:lang w:val="en-US"/>
              </w:rPr>
            </w:pPr>
          </w:p>
        </w:tc>
        <w:tc>
          <w:tcPr>
            <w:tcW w:w="3933" w:type="dxa"/>
          </w:tcPr>
          <w:p w14:paraId="70CE2DC3" w14:textId="42EEBC30" w:rsidR="003C1AD0" w:rsidRDefault="003C1AD0" w:rsidP="0053756A">
            <w:pPr>
              <w:ind w:firstLine="0"/>
              <w:rPr>
                <w:szCs w:val="28"/>
              </w:rPr>
            </w:pPr>
            <w:r>
              <w:rPr>
                <w:szCs w:val="28"/>
              </w:rPr>
              <w:t>Фамилия читателя</w:t>
            </w:r>
          </w:p>
        </w:tc>
      </w:tr>
      <w:tr w:rsidR="003C1AD0" w14:paraId="72995457" w14:textId="77777777" w:rsidTr="0034223D">
        <w:tc>
          <w:tcPr>
            <w:tcW w:w="2303" w:type="dxa"/>
            <w:vMerge/>
          </w:tcPr>
          <w:p w14:paraId="128C07D2" w14:textId="77777777" w:rsidR="003C1AD0" w:rsidRDefault="003C1AD0" w:rsidP="0053756A">
            <w:pPr>
              <w:ind w:firstLine="0"/>
              <w:rPr>
                <w:szCs w:val="28"/>
                <w:lang w:val="en-US"/>
              </w:rPr>
            </w:pPr>
          </w:p>
        </w:tc>
        <w:tc>
          <w:tcPr>
            <w:tcW w:w="2612" w:type="dxa"/>
          </w:tcPr>
          <w:p w14:paraId="2114BF3C" w14:textId="463E06D5" w:rsidR="003C1AD0" w:rsidRDefault="003C1AD0" w:rsidP="0053756A">
            <w:pPr>
              <w:ind w:firstLine="0"/>
              <w:rPr>
                <w:szCs w:val="28"/>
                <w:lang w:val="en-US"/>
              </w:rPr>
            </w:pPr>
            <w:r w:rsidRPr="003C1AD0">
              <w:rPr>
                <w:szCs w:val="28"/>
                <w:lang w:val="en-US"/>
              </w:rPr>
              <w:t>FirstName</w:t>
            </w:r>
          </w:p>
        </w:tc>
        <w:tc>
          <w:tcPr>
            <w:tcW w:w="893" w:type="dxa"/>
          </w:tcPr>
          <w:p w14:paraId="33F92043" w14:textId="77D6369C" w:rsidR="003C1AD0" w:rsidRDefault="003C1AD0" w:rsidP="0053756A">
            <w:pPr>
              <w:ind w:firstLine="0"/>
              <w:rPr>
                <w:szCs w:val="28"/>
              </w:rPr>
            </w:pPr>
          </w:p>
        </w:tc>
        <w:tc>
          <w:tcPr>
            <w:tcW w:w="3933" w:type="dxa"/>
          </w:tcPr>
          <w:p w14:paraId="77577E68" w14:textId="2B2A5B17" w:rsidR="003C1AD0" w:rsidRPr="0053756A" w:rsidRDefault="003C1AD0" w:rsidP="0053756A">
            <w:pPr>
              <w:ind w:firstLine="0"/>
              <w:rPr>
                <w:szCs w:val="28"/>
              </w:rPr>
            </w:pPr>
            <w:r>
              <w:rPr>
                <w:szCs w:val="28"/>
              </w:rPr>
              <w:t>Имя читателя</w:t>
            </w:r>
          </w:p>
        </w:tc>
      </w:tr>
      <w:tr w:rsidR="003C1AD0" w14:paraId="2C6D52BE" w14:textId="77777777" w:rsidTr="0034223D">
        <w:tc>
          <w:tcPr>
            <w:tcW w:w="2303" w:type="dxa"/>
            <w:vMerge/>
          </w:tcPr>
          <w:p w14:paraId="3602C8D2" w14:textId="77777777" w:rsidR="003C1AD0" w:rsidRDefault="003C1AD0" w:rsidP="0053756A">
            <w:pPr>
              <w:ind w:firstLine="0"/>
              <w:rPr>
                <w:szCs w:val="28"/>
                <w:lang w:val="en-US"/>
              </w:rPr>
            </w:pPr>
          </w:p>
        </w:tc>
        <w:tc>
          <w:tcPr>
            <w:tcW w:w="2612" w:type="dxa"/>
          </w:tcPr>
          <w:p w14:paraId="23DEE719" w14:textId="70AB3C7D" w:rsidR="003C1AD0" w:rsidRDefault="003C1AD0" w:rsidP="0053756A">
            <w:pPr>
              <w:ind w:firstLine="0"/>
              <w:rPr>
                <w:szCs w:val="28"/>
                <w:lang w:val="en-US"/>
              </w:rPr>
            </w:pPr>
            <w:r w:rsidRPr="003C1AD0">
              <w:rPr>
                <w:szCs w:val="28"/>
                <w:lang w:val="en-US"/>
              </w:rPr>
              <w:t>MiddleName</w:t>
            </w:r>
          </w:p>
        </w:tc>
        <w:tc>
          <w:tcPr>
            <w:tcW w:w="893" w:type="dxa"/>
          </w:tcPr>
          <w:p w14:paraId="39547682" w14:textId="77777777" w:rsidR="003C1AD0" w:rsidRDefault="003C1AD0" w:rsidP="0053756A">
            <w:pPr>
              <w:ind w:firstLine="0"/>
              <w:rPr>
                <w:szCs w:val="28"/>
              </w:rPr>
            </w:pPr>
          </w:p>
        </w:tc>
        <w:tc>
          <w:tcPr>
            <w:tcW w:w="3933" w:type="dxa"/>
          </w:tcPr>
          <w:p w14:paraId="78533D8D" w14:textId="5FE82259" w:rsidR="003C1AD0" w:rsidRPr="0053756A" w:rsidRDefault="003C1AD0" w:rsidP="0053756A">
            <w:pPr>
              <w:ind w:firstLine="0"/>
              <w:rPr>
                <w:szCs w:val="28"/>
              </w:rPr>
            </w:pPr>
            <w:r>
              <w:rPr>
                <w:szCs w:val="28"/>
              </w:rPr>
              <w:t>Отчество (при наличии)</w:t>
            </w:r>
          </w:p>
        </w:tc>
      </w:tr>
      <w:tr w:rsidR="003C1AD0" w14:paraId="507D6DEC" w14:textId="77777777" w:rsidTr="0034223D">
        <w:tc>
          <w:tcPr>
            <w:tcW w:w="2303" w:type="dxa"/>
            <w:vMerge/>
          </w:tcPr>
          <w:p w14:paraId="32816F82" w14:textId="77777777" w:rsidR="003C1AD0" w:rsidRDefault="003C1AD0" w:rsidP="0053756A">
            <w:pPr>
              <w:ind w:firstLine="0"/>
              <w:rPr>
                <w:szCs w:val="28"/>
                <w:lang w:val="en-US"/>
              </w:rPr>
            </w:pPr>
          </w:p>
        </w:tc>
        <w:tc>
          <w:tcPr>
            <w:tcW w:w="2612" w:type="dxa"/>
          </w:tcPr>
          <w:p w14:paraId="2A9F9CFA" w14:textId="0936BDCB" w:rsidR="003C1AD0" w:rsidRDefault="003C1AD0" w:rsidP="0053756A">
            <w:pPr>
              <w:ind w:firstLine="0"/>
              <w:rPr>
                <w:szCs w:val="28"/>
                <w:lang w:val="en-US"/>
              </w:rPr>
            </w:pPr>
            <w:r w:rsidRPr="003C1AD0">
              <w:rPr>
                <w:szCs w:val="28"/>
                <w:lang w:val="en-US"/>
              </w:rPr>
              <w:t>SubscriptionPasport</w:t>
            </w:r>
          </w:p>
        </w:tc>
        <w:tc>
          <w:tcPr>
            <w:tcW w:w="893" w:type="dxa"/>
          </w:tcPr>
          <w:p w14:paraId="4855F8FD" w14:textId="0A1DF3D6" w:rsidR="003C1AD0" w:rsidRDefault="003C1AD0" w:rsidP="0053756A">
            <w:pPr>
              <w:ind w:firstLine="0"/>
              <w:rPr>
                <w:szCs w:val="28"/>
              </w:rPr>
            </w:pPr>
          </w:p>
        </w:tc>
        <w:tc>
          <w:tcPr>
            <w:tcW w:w="3933" w:type="dxa"/>
          </w:tcPr>
          <w:p w14:paraId="253DD768" w14:textId="59B767DE" w:rsidR="003C1AD0" w:rsidRPr="003C1AD0" w:rsidRDefault="003C1AD0" w:rsidP="0053756A">
            <w:pPr>
              <w:ind w:firstLine="0"/>
              <w:rPr>
                <w:szCs w:val="28"/>
              </w:rPr>
            </w:pPr>
            <w:r>
              <w:rPr>
                <w:szCs w:val="28"/>
              </w:rPr>
              <w:t>Номер паспорта читателя</w:t>
            </w:r>
          </w:p>
        </w:tc>
      </w:tr>
      <w:tr w:rsidR="003C1AD0" w14:paraId="122FD96A" w14:textId="77777777" w:rsidTr="0034223D">
        <w:tc>
          <w:tcPr>
            <w:tcW w:w="2303" w:type="dxa"/>
            <w:vMerge/>
          </w:tcPr>
          <w:p w14:paraId="2EBBFB56" w14:textId="77777777" w:rsidR="003C1AD0" w:rsidRDefault="003C1AD0" w:rsidP="0053756A">
            <w:pPr>
              <w:ind w:firstLine="0"/>
              <w:rPr>
                <w:szCs w:val="28"/>
                <w:lang w:val="en-US"/>
              </w:rPr>
            </w:pPr>
          </w:p>
        </w:tc>
        <w:tc>
          <w:tcPr>
            <w:tcW w:w="2612" w:type="dxa"/>
          </w:tcPr>
          <w:p w14:paraId="7CA5EF99" w14:textId="440F0BF9" w:rsidR="003C1AD0" w:rsidRDefault="003C1AD0" w:rsidP="0053756A">
            <w:pPr>
              <w:ind w:firstLine="0"/>
              <w:rPr>
                <w:szCs w:val="28"/>
                <w:lang w:val="en-US"/>
              </w:rPr>
            </w:pPr>
            <w:r w:rsidRPr="003C1AD0">
              <w:rPr>
                <w:szCs w:val="28"/>
                <w:lang w:val="en-US"/>
              </w:rPr>
              <w:t>VisitorPhoneNumber</w:t>
            </w:r>
          </w:p>
        </w:tc>
        <w:tc>
          <w:tcPr>
            <w:tcW w:w="893" w:type="dxa"/>
          </w:tcPr>
          <w:p w14:paraId="04E5CD3A" w14:textId="77777777" w:rsidR="003C1AD0" w:rsidRDefault="003C1AD0" w:rsidP="0053756A">
            <w:pPr>
              <w:ind w:firstLine="0"/>
              <w:rPr>
                <w:szCs w:val="28"/>
              </w:rPr>
            </w:pPr>
          </w:p>
        </w:tc>
        <w:tc>
          <w:tcPr>
            <w:tcW w:w="3933" w:type="dxa"/>
          </w:tcPr>
          <w:p w14:paraId="7EFEDB4B" w14:textId="6FCA47C6" w:rsidR="003C1AD0" w:rsidRPr="003C1AD0" w:rsidRDefault="003C1AD0" w:rsidP="0053756A">
            <w:pPr>
              <w:ind w:firstLine="0"/>
              <w:rPr>
                <w:szCs w:val="28"/>
              </w:rPr>
            </w:pPr>
            <w:r>
              <w:rPr>
                <w:szCs w:val="28"/>
              </w:rPr>
              <w:t>Номер телефона (при наличии)</w:t>
            </w:r>
          </w:p>
        </w:tc>
      </w:tr>
      <w:tr w:rsidR="003C1AD0" w14:paraId="7BA50A2D" w14:textId="77777777" w:rsidTr="0034223D">
        <w:tc>
          <w:tcPr>
            <w:tcW w:w="2303" w:type="dxa"/>
            <w:vMerge/>
          </w:tcPr>
          <w:p w14:paraId="1610F638" w14:textId="77777777" w:rsidR="003C1AD0" w:rsidRDefault="003C1AD0" w:rsidP="0053756A">
            <w:pPr>
              <w:ind w:firstLine="0"/>
              <w:rPr>
                <w:szCs w:val="28"/>
                <w:lang w:val="en-US"/>
              </w:rPr>
            </w:pPr>
          </w:p>
        </w:tc>
        <w:tc>
          <w:tcPr>
            <w:tcW w:w="2612" w:type="dxa"/>
          </w:tcPr>
          <w:p w14:paraId="23C2706D" w14:textId="7D7AD57D" w:rsidR="003C1AD0" w:rsidRDefault="003C1AD0" w:rsidP="0053756A">
            <w:pPr>
              <w:ind w:firstLine="0"/>
              <w:rPr>
                <w:szCs w:val="28"/>
                <w:lang w:val="en-US"/>
              </w:rPr>
            </w:pPr>
            <w:r w:rsidRPr="003C1AD0">
              <w:rPr>
                <w:szCs w:val="28"/>
                <w:lang w:val="en-US"/>
              </w:rPr>
              <w:t>SubscriptionsType</w:t>
            </w:r>
          </w:p>
        </w:tc>
        <w:tc>
          <w:tcPr>
            <w:tcW w:w="893" w:type="dxa"/>
          </w:tcPr>
          <w:p w14:paraId="755FD445" w14:textId="77777777" w:rsidR="003C1AD0" w:rsidRDefault="003C1AD0" w:rsidP="0053756A">
            <w:pPr>
              <w:ind w:firstLine="0"/>
              <w:rPr>
                <w:szCs w:val="28"/>
              </w:rPr>
            </w:pPr>
          </w:p>
        </w:tc>
        <w:tc>
          <w:tcPr>
            <w:tcW w:w="3933" w:type="dxa"/>
          </w:tcPr>
          <w:p w14:paraId="785F50A0" w14:textId="4B614983" w:rsidR="003C1AD0" w:rsidRPr="00B62629" w:rsidRDefault="00B62629" w:rsidP="0053756A">
            <w:pPr>
              <w:ind w:firstLine="0"/>
              <w:rPr>
                <w:szCs w:val="28"/>
              </w:rPr>
            </w:pPr>
            <w:r>
              <w:rPr>
                <w:szCs w:val="28"/>
              </w:rPr>
              <w:t>Тип абонемента</w:t>
            </w:r>
          </w:p>
        </w:tc>
      </w:tr>
      <w:tr w:rsidR="009D4A15" w14:paraId="726B861A" w14:textId="77777777" w:rsidTr="0034223D">
        <w:tc>
          <w:tcPr>
            <w:tcW w:w="2303" w:type="dxa"/>
            <w:vMerge w:val="restart"/>
          </w:tcPr>
          <w:p w14:paraId="75491954" w14:textId="55ABCD11" w:rsidR="009D4A15" w:rsidRDefault="00B62629" w:rsidP="0053756A">
            <w:pPr>
              <w:ind w:firstLine="0"/>
              <w:rPr>
                <w:szCs w:val="28"/>
                <w:lang w:val="en-US"/>
              </w:rPr>
            </w:pPr>
            <w:r w:rsidRPr="00B62629">
              <w:rPr>
                <w:szCs w:val="28"/>
                <w:lang w:val="en-US"/>
              </w:rPr>
              <w:t>LibraryRooms</w:t>
            </w:r>
          </w:p>
        </w:tc>
        <w:tc>
          <w:tcPr>
            <w:tcW w:w="2612" w:type="dxa"/>
          </w:tcPr>
          <w:p w14:paraId="105D9FCF" w14:textId="7397E2D3" w:rsidR="009D4A15" w:rsidRDefault="00B62629" w:rsidP="0053756A">
            <w:pPr>
              <w:ind w:firstLine="0"/>
              <w:rPr>
                <w:szCs w:val="28"/>
                <w:lang w:val="en-US"/>
              </w:rPr>
            </w:pPr>
            <w:r w:rsidRPr="00B62629">
              <w:rPr>
                <w:szCs w:val="28"/>
                <w:lang w:val="en-US"/>
              </w:rPr>
              <w:t>LibraryRoomID</w:t>
            </w:r>
          </w:p>
        </w:tc>
        <w:tc>
          <w:tcPr>
            <w:tcW w:w="893" w:type="dxa"/>
          </w:tcPr>
          <w:p w14:paraId="72C87813" w14:textId="330EC5B3" w:rsidR="009D4A15" w:rsidRDefault="00B62629" w:rsidP="0053756A">
            <w:pPr>
              <w:ind w:firstLine="0"/>
              <w:rPr>
                <w:szCs w:val="28"/>
              </w:rPr>
            </w:pPr>
            <w:r>
              <w:rPr>
                <w:szCs w:val="28"/>
                <w:lang w:val="en-US"/>
              </w:rPr>
              <w:t>PK</w:t>
            </w:r>
          </w:p>
        </w:tc>
        <w:tc>
          <w:tcPr>
            <w:tcW w:w="3933" w:type="dxa"/>
          </w:tcPr>
          <w:p w14:paraId="0FB373BB" w14:textId="767F6E29" w:rsidR="009D4A15" w:rsidRPr="0053756A" w:rsidRDefault="00B62629" w:rsidP="005A22E8">
            <w:pPr>
              <w:ind w:firstLine="0"/>
              <w:rPr>
                <w:szCs w:val="28"/>
              </w:rPr>
            </w:pPr>
            <w:r>
              <w:rPr>
                <w:szCs w:val="28"/>
              </w:rPr>
              <w:t>Идентификационный номер</w:t>
            </w:r>
            <w:r w:rsidR="005A22E8">
              <w:rPr>
                <w:szCs w:val="28"/>
              </w:rPr>
              <w:t xml:space="preserve"> библиотечного зала</w:t>
            </w:r>
          </w:p>
        </w:tc>
      </w:tr>
      <w:tr w:rsidR="009D4A15" w14:paraId="15B26347" w14:textId="77777777" w:rsidTr="0034223D">
        <w:tc>
          <w:tcPr>
            <w:tcW w:w="2303" w:type="dxa"/>
            <w:vMerge/>
          </w:tcPr>
          <w:p w14:paraId="5D43AAA8" w14:textId="77777777" w:rsidR="009D4A15" w:rsidRDefault="009D4A15" w:rsidP="0053756A">
            <w:pPr>
              <w:ind w:firstLine="0"/>
              <w:rPr>
                <w:szCs w:val="28"/>
                <w:lang w:val="en-US"/>
              </w:rPr>
            </w:pPr>
          </w:p>
        </w:tc>
        <w:tc>
          <w:tcPr>
            <w:tcW w:w="2612" w:type="dxa"/>
          </w:tcPr>
          <w:p w14:paraId="07F6E1C0" w14:textId="1C783C7F" w:rsidR="009D4A15" w:rsidRDefault="0046091B" w:rsidP="0053756A">
            <w:pPr>
              <w:ind w:firstLine="0"/>
              <w:rPr>
                <w:szCs w:val="28"/>
                <w:lang w:val="en-US"/>
              </w:rPr>
            </w:pPr>
            <w:r w:rsidRPr="0046091B">
              <w:rPr>
                <w:szCs w:val="28"/>
                <w:lang w:val="en-US"/>
              </w:rPr>
              <w:t>LibraryRoomName</w:t>
            </w:r>
          </w:p>
        </w:tc>
        <w:tc>
          <w:tcPr>
            <w:tcW w:w="893" w:type="dxa"/>
          </w:tcPr>
          <w:p w14:paraId="253F39C0" w14:textId="77777777" w:rsidR="009D4A15" w:rsidRDefault="009D4A15" w:rsidP="0053756A">
            <w:pPr>
              <w:ind w:firstLine="0"/>
              <w:rPr>
                <w:szCs w:val="28"/>
              </w:rPr>
            </w:pPr>
          </w:p>
        </w:tc>
        <w:tc>
          <w:tcPr>
            <w:tcW w:w="3933" w:type="dxa"/>
          </w:tcPr>
          <w:p w14:paraId="05973AAB" w14:textId="66BB2A7B" w:rsidR="009D4A15" w:rsidRPr="0053756A" w:rsidRDefault="0046091B" w:rsidP="0053756A">
            <w:pPr>
              <w:ind w:firstLine="0"/>
              <w:rPr>
                <w:szCs w:val="28"/>
              </w:rPr>
            </w:pPr>
            <w:r>
              <w:rPr>
                <w:szCs w:val="28"/>
              </w:rPr>
              <w:t>Название библиотечного зала</w:t>
            </w:r>
          </w:p>
        </w:tc>
      </w:tr>
      <w:tr w:rsidR="0034223D" w14:paraId="25A0D3FC" w14:textId="77777777" w:rsidTr="0034223D">
        <w:tc>
          <w:tcPr>
            <w:tcW w:w="2303" w:type="dxa"/>
            <w:vMerge w:val="restart"/>
          </w:tcPr>
          <w:p w14:paraId="2C21F925" w14:textId="7BFB547A" w:rsidR="0034223D" w:rsidRDefault="0034223D" w:rsidP="0034223D">
            <w:pPr>
              <w:ind w:firstLine="0"/>
              <w:rPr>
                <w:szCs w:val="28"/>
                <w:lang w:val="en-US"/>
              </w:rPr>
            </w:pPr>
            <w:r w:rsidRPr="0034223D">
              <w:rPr>
                <w:szCs w:val="28"/>
                <w:lang w:val="en-US"/>
              </w:rPr>
              <w:t>Sections</w:t>
            </w:r>
          </w:p>
        </w:tc>
        <w:tc>
          <w:tcPr>
            <w:tcW w:w="2612" w:type="dxa"/>
          </w:tcPr>
          <w:p w14:paraId="2E5FBE8F" w14:textId="0D3AE10D" w:rsidR="0034223D" w:rsidRDefault="0034223D" w:rsidP="0053756A">
            <w:pPr>
              <w:ind w:firstLine="0"/>
              <w:rPr>
                <w:szCs w:val="28"/>
                <w:lang w:val="en-US"/>
              </w:rPr>
            </w:pPr>
            <w:r w:rsidRPr="0034223D">
              <w:rPr>
                <w:szCs w:val="28"/>
                <w:lang w:val="en-US"/>
              </w:rPr>
              <w:t>SectionID</w:t>
            </w:r>
          </w:p>
        </w:tc>
        <w:tc>
          <w:tcPr>
            <w:tcW w:w="893" w:type="dxa"/>
          </w:tcPr>
          <w:p w14:paraId="2A1E3DAE" w14:textId="49975EB9" w:rsidR="0034223D" w:rsidRDefault="0034223D" w:rsidP="0053756A">
            <w:pPr>
              <w:ind w:firstLine="0"/>
              <w:rPr>
                <w:szCs w:val="28"/>
              </w:rPr>
            </w:pPr>
            <w:r w:rsidRPr="0034223D">
              <w:rPr>
                <w:szCs w:val="28"/>
              </w:rPr>
              <w:t>PK</w:t>
            </w:r>
          </w:p>
        </w:tc>
        <w:tc>
          <w:tcPr>
            <w:tcW w:w="3933" w:type="dxa"/>
          </w:tcPr>
          <w:p w14:paraId="65310BDC" w14:textId="6A857D31" w:rsidR="0034223D" w:rsidRPr="0053756A" w:rsidRDefault="0034223D" w:rsidP="0053756A">
            <w:pPr>
              <w:ind w:firstLine="0"/>
              <w:rPr>
                <w:szCs w:val="28"/>
              </w:rPr>
            </w:pPr>
            <w:r>
              <w:rPr>
                <w:szCs w:val="28"/>
              </w:rPr>
              <w:t>Идентификационный номер</w:t>
            </w:r>
            <w:r>
              <w:rPr>
                <w:szCs w:val="28"/>
              </w:rPr>
              <w:t xml:space="preserve"> секции</w:t>
            </w:r>
          </w:p>
        </w:tc>
      </w:tr>
      <w:tr w:rsidR="0034223D" w14:paraId="2CA8AB65" w14:textId="77777777" w:rsidTr="0034223D">
        <w:tc>
          <w:tcPr>
            <w:tcW w:w="2303" w:type="dxa"/>
            <w:vMerge/>
          </w:tcPr>
          <w:p w14:paraId="432CCAFD" w14:textId="77777777" w:rsidR="0034223D" w:rsidRDefault="0034223D" w:rsidP="0053756A">
            <w:pPr>
              <w:ind w:firstLine="0"/>
              <w:rPr>
                <w:szCs w:val="28"/>
                <w:lang w:val="en-US"/>
              </w:rPr>
            </w:pPr>
          </w:p>
        </w:tc>
        <w:tc>
          <w:tcPr>
            <w:tcW w:w="2612" w:type="dxa"/>
          </w:tcPr>
          <w:p w14:paraId="287426E0" w14:textId="361BA02D" w:rsidR="0034223D" w:rsidRDefault="0034223D" w:rsidP="0053756A">
            <w:pPr>
              <w:ind w:firstLine="0"/>
              <w:rPr>
                <w:szCs w:val="28"/>
                <w:lang w:val="en-US"/>
              </w:rPr>
            </w:pPr>
            <w:r w:rsidRPr="0034223D">
              <w:rPr>
                <w:szCs w:val="28"/>
                <w:lang w:val="en-US"/>
              </w:rPr>
              <w:t>SectionNumber</w:t>
            </w:r>
          </w:p>
        </w:tc>
        <w:tc>
          <w:tcPr>
            <w:tcW w:w="893" w:type="dxa"/>
          </w:tcPr>
          <w:p w14:paraId="0B04267C" w14:textId="77777777" w:rsidR="0034223D" w:rsidRDefault="0034223D" w:rsidP="0053756A">
            <w:pPr>
              <w:ind w:firstLine="0"/>
              <w:rPr>
                <w:szCs w:val="28"/>
              </w:rPr>
            </w:pPr>
          </w:p>
        </w:tc>
        <w:tc>
          <w:tcPr>
            <w:tcW w:w="3933" w:type="dxa"/>
          </w:tcPr>
          <w:p w14:paraId="394524FC" w14:textId="7E0D8D3B" w:rsidR="0034223D" w:rsidRPr="0053756A" w:rsidRDefault="0034223D" w:rsidP="0053756A">
            <w:pPr>
              <w:ind w:firstLine="0"/>
              <w:rPr>
                <w:szCs w:val="28"/>
              </w:rPr>
            </w:pPr>
            <w:r>
              <w:rPr>
                <w:szCs w:val="28"/>
              </w:rPr>
              <w:t>Номер секции</w:t>
            </w:r>
          </w:p>
        </w:tc>
      </w:tr>
      <w:tr w:rsidR="0034223D" w14:paraId="2828F18D" w14:textId="77777777" w:rsidTr="0034223D">
        <w:tc>
          <w:tcPr>
            <w:tcW w:w="2303" w:type="dxa"/>
            <w:vMerge/>
          </w:tcPr>
          <w:p w14:paraId="7876B059" w14:textId="77777777" w:rsidR="0034223D" w:rsidRDefault="0034223D" w:rsidP="0053756A">
            <w:pPr>
              <w:ind w:firstLine="0"/>
              <w:rPr>
                <w:szCs w:val="28"/>
                <w:lang w:val="en-US"/>
              </w:rPr>
            </w:pPr>
          </w:p>
        </w:tc>
        <w:tc>
          <w:tcPr>
            <w:tcW w:w="2612" w:type="dxa"/>
          </w:tcPr>
          <w:p w14:paraId="7C585165" w14:textId="7EBD75CE" w:rsidR="0034223D" w:rsidRDefault="0034223D" w:rsidP="0053756A">
            <w:pPr>
              <w:ind w:firstLine="0"/>
              <w:rPr>
                <w:szCs w:val="28"/>
                <w:lang w:val="en-US"/>
              </w:rPr>
            </w:pPr>
            <w:r w:rsidRPr="0034223D">
              <w:rPr>
                <w:szCs w:val="28"/>
                <w:lang w:val="en-US"/>
              </w:rPr>
              <w:t>LibraryRoomID</w:t>
            </w:r>
          </w:p>
        </w:tc>
        <w:tc>
          <w:tcPr>
            <w:tcW w:w="893" w:type="dxa"/>
          </w:tcPr>
          <w:p w14:paraId="633794B0" w14:textId="51C25023" w:rsidR="0034223D" w:rsidRDefault="0034223D" w:rsidP="0053756A">
            <w:pPr>
              <w:ind w:firstLine="0"/>
              <w:rPr>
                <w:szCs w:val="28"/>
              </w:rPr>
            </w:pPr>
            <w:r>
              <w:rPr>
                <w:szCs w:val="28"/>
                <w:lang w:val="en-US"/>
              </w:rPr>
              <w:t>FK</w:t>
            </w:r>
          </w:p>
        </w:tc>
        <w:tc>
          <w:tcPr>
            <w:tcW w:w="3933" w:type="dxa"/>
          </w:tcPr>
          <w:p w14:paraId="66500DA9" w14:textId="2DFFF255" w:rsidR="0034223D" w:rsidRPr="0053756A" w:rsidRDefault="009F4BE7" w:rsidP="0053756A">
            <w:pPr>
              <w:ind w:firstLine="0"/>
              <w:rPr>
                <w:szCs w:val="28"/>
              </w:rPr>
            </w:pPr>
            <w:r>
              <w:rPr>
                <w:szCs w:val="28"/>
              </w:rPr>
              <w:t>Идентификационный номер</w:t>
            </w:r>
            <w:r w:rsidR="005A22E8">
              <w:rPr>
                <w:szCs w:val="28"/>
              </w:rPr>
              <w:t xml:space="preserve"> библиотечного зала</w:t>
            </w:r>
          </w:p>
        </w:tc>
      </w:tr>
      <w:tr w:rsidR="009D4A15" w14:paraId="5157CB20" w14:textId="77777777" w:rsidTr="0034223D">
        <w:tc>
          <w:tcPr>
            <w:tcW w:w="2303" w:type="dxa"/>
            <w:vMerge w:val="restart"/>
          </w:tcPr>
          <w:p w14:paraId="5689079F" w14:textId="3C971A04" w:rsidR="009D4A15" w:rsidRDefault="005A22E8" w:rsidP="0053756A">
            <w:pPr>
              <w:ind w:firstLine="0"/>
              <w:rPr>
                <w:szCs w:val="28"/>
                <w:lang w:val="en-US"/>
              </w:rPr>
            </w:pPr>
            <w:r w:rsidRPr="005A22E8">
              <w:rPr>
                <w:szCs w:val="28"/>
                <w:lang w:val="en-US"/>
              </w:rPr>
              <w:t>Shelves</w:t>
            </w:r>
          </w:p>
        </w:tc>
        <w:tc>
          <w:tcPr>
            <w:tcW w:w="2612" w:type="dxa"/>
          </w:tcPr>
          <w:p w14:paraId="61F64C01" w14:textId="00798051" w:rsidR="009D4A15" w:rsidRDefault="005A22E8" w:rsidP="0053756A">
            <w:pPr>
              <w:ind w:firstLine="0"/>
              <w:rPr>
                <w:szCs w:val="28"/>
                <w:lang w:val="en-US"/>
              </w:rPr>
            </w:pPr>
            <w:r w:rsidRPr="005A22E8">
              <w:rPr>
                <w:szCs w:val="28"/>
                <w:lang w:val="en-US"/>
              </w:rPr>
              <w:t>ShelfID</w:t>
            </w:r>
          </w:p>
        </w:tc>
        <w:tc>
          <w:tcPr>
            <w:tcW w:w="893" w:type="dxa"/>
          </w:tcPr>
          <w:p w14:paraId="40CEBC1F" w14:textId="4C95FC55" w:rsidR="009D4A15" w:rsidRDefault="005A22E8" w:rsidP="0053756A">
            <w:pPr>
              <w:ind w:firstLine="0"/>
              <w:rPr>
                <w:szCs w:val="28"/>
              </w:rPr>
            </w:pPr>
            <w:r w:rsidRPr="005A22E8">
              <w:rPr>
                <w:szCs w:val="28"/>
              </w:rPr>
              <w:t>PK</w:t>
            </w:r>
          </w:p>
        </w:tc>
        <w:tc>
          <w:tcPr>
            <w:tcW w:w="3933" w:type="dxa"/>
          </w:tcPr>
          <w:p w14:paraId="5613D178" w14:textId="553D8EA9" w:rsidR="009D4A15" w:rsidRPr="0053756A" w:rsidRDefault="005A22E8" w:rsidP="0053756A">
            <w:pPr>
              <w:ind w:firstLine="0"/>
              <w:rPr>
                <w:szCs w:val="28"/>
              </w:rPr>
            </w:pPr>
            <w:r>
              <w:rPr>
                <w:szCs w:val="28"/>
              </w:rPr>
              <w:t>Идентификационный номер</w:t>
            </w:r>
            <w:r>
              <w:rPr>
                <w:szCs w:val="28"/>
              </w:rPr>
              <w:t xml:space="preserve"> полки</w:t>
            </w:r>
          </w:p>
        </w:tc>
      </w:tr>
      <w:tr w:rsidR="009D4A15" w14:paraId="50548A77" w14:textId="77777777" w:rsidTr="0034223D">
        <w:tc>
          <w:tcPr>
            <w:tcW w:w="2303" w:type="dxa"/>
            <w:vMerge/>
          </w:tcPr>
          <w:p w14:paraId="38932823" w14:textId="77777777" w:rsidR="009D4A15" w:rsidRDefault="009D4A15" w:rsidP="0053756A">
            <w:pPr>
              <w:ind w:firstLine="0"/>
              <w:rPr>
                <w:szCs w:val="28"/>
                <w:lang w:val="en-US"/>
              </w:rPr>
            </w:pPr>
          </w:p>
        </w:tc>
        <w:tc>
          <w:tcPr>
            <w:tcW w:w="2612" w:type="dxa"/>
          </w:tcPr>
          <w:p w14:paraId="00779ADD" w14:textId="08117D0E" w:rsidR="009D4A15" w:rsidRDefault="005A22E8" w:rsidP="0053756A">
            <w:pPr>
              <w:ind w:firstLine="0"/>
              <w:rPr>
                <w:szCs w:val="28"/>
                <w:lang w:val="en-US"/>
              </w:rPr>
            </w:pPr>
            <w:r w:rsidRPr="005A22E8">
              <w:rPr>
                <w:szCs w:val="28"/>
                <w:lang w:val="en-US"/>
              </w:rPr>
              <w:t>ShelfNumber</w:t>
            </w:r>
          </w:p>
        </w:tc>
        <w:tc>
          <w:tcPr>
            <w:tcW w:w="893" w:type="dxa"/>
          </w:tcPr>
          <w:p w14:paraId="077CC317" w14:textId="77777777" w:rsidR="009D4A15" w:rsidRDefault="009D4A15" w:rsidP="0053756A">
            <w:pPr>
              <w:ind w:firstLine="0"/>
              <w:rPr>
                <w:szCs w:val="28"/>
              </w:rPr>
            </w:pPr>
          </w:p>
        </w:tc>
        <w:tc>
          <w:tcPr>
            <w:tcW w:w="3933" w:type="dxa"/>
          </w:tcPr>
          <w:p w14:paraId="585502AD" w14:textId="0D52356D" w:rsidR="009D4A15" w:rsidRPr="0053756A" w:rsidRDefault="005A22E8" w:rsidP="0053756A">
            <w:pPr>
              <w:ind w:firstLine="0"/>
              <w:rPr>
                <w:szCs w:val="28"/>
              </w:rPr>
            </w:pPr>
            <w:r>
              <w:rPr>
                <w:szCs w:val="28"/>
              </w:rPr>
              <w:t>Номер полки</w:t>
            </w:r>
          </w:p>
        </w:tc>
      </w:tr>
      <w:tr w:rsidR="009D4A15" w14:paraId="6EEA841D" w14:textId="77777777" w:rsidTr="0034223D">
        <w:tc>
          <w:tcPr>
            <w:tcW w:w="2303" w:type="dxa"/>
            <w:vMerge/>
          </w:tcPr>
          <w:p w14:paraId="5937F6EA" w14:textId="77777777" w:rsidR="009D4A15" w:rsidRDefault="009D4A15" w:rsidP="0053756A">
            <w:pPr>
              <w:ind w:firstLine="0"/>
              <w:rPr>
                <w:szCs w:val="28"/>
                <w:lang w:val="en-US"/>
              </w:rPr>
            </w:pPr>
          </w:p>
        </w:tc>
        <w:tc>
          <w:tcPr>
            <w:tcW w:w="2612" w:type="dxa"/>
          </w:tcPr>
          <w:p w14:paraId="53085057" w14:textId="554EAE44" w:rsidR="009D4A15" w:rsidRDefault="005A22E8" w:rsidP="0053756A">
            <w:pPr>
              <w:ind w:firstLine="0"/>
              <w:rPr>
                <w:szCs w:val="28"/>
                <w:lang w:val="en-US"/>
              </w:rPr>
            </w:pPr>
            <w:r w:rsidRPr="005A22E8">
              <w:rPr>
                <w:szCs w:val="28"/>
                <w:lang w:val="en-US"/>
              </w:rPr>
              <w:t>SectionID</w:t>
            </w:r>
          </w:p>
        </w:tc>
        <w:tc>
          <w:tcPr>
            <w:tcW w:w="893" w:type="dxa"/>
          </w:tcPr>
          <w:p w14:paraId="00FEF193" w14:textId="16A68D6E" w:rsidR="009D4A15" w:rsidRDefault="005A22E8" w:rsidP="0053756A">
            <w:pPr>
              <w:ind w:firstLine="0"/>
              <w:rPr>
                <w:szCs w:val="28"/>
              </w:rPr>
            </w:pPr>
            <w:r>
              <w:rPr>
                <w:szCs w:val="28"/>
                <w:lang w:val="en-US"/>
              </w:rPr>
              <w:t>FK</w:t>
            </w:r>
          </w:p>
        </w:tc>
        <w:tc>
          <w:tcPr>
            <w:tcW w:w="3933" w:type="dxa"/>
          </w:tcPr>
          <w:p w14:paraId="4F865152" w14:textId="0F9B5A95" w:rsidR="009D4A15" w:rsidRPr="003E2191" w:rsidRDefault="005A22E8" w:rsidP="0053756A">
            <w:pPr>
              <w:ind w:firstLine="0"/>
              <w:rPr>
                <w:szCs w:val="28"/>
                <w:lang w:val="en-US"/>
              </w:rPr>
            </w:pPr>
            <w:r>
              <w:rPr>
                <w:szCs w:val="28"/>
              </w:rPr>
              <w:t>Идентификационный номер</w:t>
            </w:r>
            <w:r>
              <w:rPr>
                <w:szCs w:val="28"/>
              </w:rPr>
              <w:t xml:space="preserve"> секции</w:t>
            </w:r>
          </w:p>
        </w:tc>
      </w:tr>
      <w:tr w:rsidR="00AC6515" w14:paraId="4ED36BF5" w14:textId="77777777" w:rsidTr="0034223D">
        <w:tc>
          <w:tcPr>
            <w:tcW w:w="2303" w:type="dxa"/>
            <w:vMerge w:val="restart"/>
          </w:tcPr>
          <w:p w14:paraId="7D34BFB7" w14:textId="4ED896A3" w:rsidR="00AC6515" w:rsidRDefault="00AC6515" w:rsidP="0053756A">
            <w:pPr>
              <w:ind w:firstLine="0"/>
              <w:rPr>
                <w:szCs w:val="28"/>
                <w:lang w:val="en-US"/>
              </w:rPr>
            </w:pPr>
            <w:r w:rsidRPr="00AC6515">
              <w:rPr>
                <w:szCs w:val="28"/>
                <w:lang w:val="en-US"/>
              </w:rPr>
              <w:t>Works</w:t>
            </w:r>
          </w:p>
        </w:tc>
        <w:tc>
          <w:tcPr>
            <w:tcW w:w="2612" w:type="dxa"/>
          </w:tcPr>
          <w:p w14:paraId="6BABD201" w14:textId="7706549B" w:rsidR="00AC6515" w:rsidRPr="005A22E8" w:rsidRDefault="00AC6515" w:rsidP="0053756A">
            <w:pPr>
              <w:ind w:firstLine="0"/>
              <w:rPr>
                <w:szCs w:val="28"/>
                <w:lang w:val="en-US"/>
              </w:rPr>
            </w:pPr>
            <w:r w:rsidRPr="00AC6515">
              <w:rPr>
                <w:szCs w:val="28"/>
                <w:lang w:val="en-US"/>
              </w:rPr>
              <w:t>Works</w:t>
            </w:r>
            <w:r>
              <w:rPr>
                <w:szCs w:val="28"/>
                <w:lang w:val="en-US"/>
              </w:rPr>
              <w:t>ID</w:t>
            </w:r>
          </w:p>
        </w:tc>
        <w:tc>
          <w:tcPr>
            <w:tcW w:w="893" w:type="dxa"/>
          </w:tcPr>
          <w:p w14:paraId="39A45A63" w14:textId="0CA33650" w:rsidR="00AC6515" w:rsidRDefault="00AC6515" w:rsidP="0053756A">
            <w:pPr>
              <w:ind w:firstLine="0"/>
              <w:rPr>
                <w:szCs w:val="28"/>
                <w:lang w:val="en-US"/>
              </w:rPr>
            </w:pPr>
            <w:r>
              <w:rPr>
                <w:szCs w:val="28"/>
                <w:lang w:val="en-US"/>
              </w:rPr>
              <w:t>PK</w:t>
            </w:r>
          </w:p>
        </w:tc>
        <w:tc>
          <w:tcPr>
            <w:tcW w:w="3933" w:type="dxa"/>
          </w:tcPr>
          <w:p w14:paraId="712C62B3" w14:textId="09FC50E3" w:rsidR="00AC6515" w:rsidRPr="00AC6515" w:rsidRDefault="00AC6515" w:rsidP="0053756A">
            <w:pPr>
              <w:ind w:firstLine="0"/>
              <w:rPr>
                <w:szCs w:val="28"/>
              </w:rPr>
            </w:pPr>
            <w:r>
              <w:rPr>
                <w:szCs w:val="28"/>
              </w:rPr>
              <w:t>Идентификационный номер</w:t>
            </w:r>
            <w:r>
              <w:rPr>
                <w:szCs w:val="28"/>
                <w:lang w:val="en-US"/>
              </w:rPr>
              <w:t xml:space="preserve"> </w:t>
            </w:r>
            <w:r>
              <w:rPr>
                <w:szCs w:val="28"/>
              </w:rPr>
              <w:t>произведения</w:t>
            </w:r>
          </w:p>
        </w:tc>
      </w:tr>
      <w:tr w:rsidR="00AC6515" w14:paraId="12E0A5F5" w14:textId="77777777" w:rsidTr="0034223D">
        <w:tc>
          <w:tcPr>
            <w:tcW w:w="2303" w:type="dxa"/>
            <w:vMerge/>
          </w:tcPr>
          <w:p w14:paraId="1FE16475" w14:textId="77777777" w:rsidR="00AC6515" w:rsidRDefault="00AC6515" w:rsidP="0053756A">
            <w:pPr>
              <w:ind w:firstLine="0"/>
              <w:rPr>
                <w:szCs w:val="28"/>
                <w:lang w:val="en-US"/>
              </w:rPr>
            </w:pPr>
          </w:p>
        </w:tc>
        <w:tc>
          <w:tcPr>
            <w:tcW w:w="2612" w:type="dxa"/>
          </w:tcPr>
          <w:p w14:paraId="24D796CD" w14:textId="1F666447" w:rsidR="00AC6515" w:rsidRPr="005A22E8" w:rsidRDefault="00AC6515" w:rsidP="0053756A">
            <w:pPr>
              <w:ind w:firstLine="0"/>
              <w:rPr>
                <w:szCs w:val="28"/>
                <w:lang w:val="en-US"/>
              </w:rPr>
            </w:pPr>
            <w:r w:rsidRPr="00AC6515">
              <w:rPr>
                <w:szCs w:val="28"/>
                <w:lang w:val="en-US"/>
              </w:rPr>
              <w:t>WorkName</w:t>
            </w:r>
          </w:p>
        </w:tc>
        <w:tc>
          <w:tcPr>
            <w:tcW w:w="893" w:type="dxa"/>
          </w:tcPr>
          <w:p w14:paraId="7DC0F615" w14:textId="77777777" w:rsidR="00AC6515" w:rsidRDefault="00AC6515" w:rsidP="0053756A">
            <w:pPr>
              <w:ind w:firstLine="0"/>
              <w:rPr>
                <w:szCs w:val="28"/>
                <w:lang w:val="en-US"/>
              </w:rPr>
            </w:pPr>
          </w:p>
        </w:tc>
        <w:tc>
          <w:tcPr>
            <w:tcW w:w="3933" w:type="dxa"/>
          </w:tcPr>
          <w:p w14:paraId="6EAD8BFF" w14:textId="6BEC39E6" w:rsidR="00AC6515" w:rsidRDefault="00AC6515" w:rsidP="0053756A">
            <w:pPr>
              <w:ind w:firstLine="0"/>
              <w:rPr>
                <w:szCs w:val="28"/>
              </w:rPr>
            </w:pPr>
            <w:r>
              <w:rPr>
                <w:szCs w:val="28"/>
              </w:rPr>
              <w:t>Название произведения</w:t>
            </w:r>
          </w:p>
        </w:tc>
      </w:tr>
      <w:tr w:rsidR="00AC6515" w14:paraId="1E01A041" w14:textId="77777777" w:rsidTr="0034223D">
        <w:tc>
          <w:tcPr>
            <w:tcW w:w="2303" w:type="dxa"/>
            <w:vMerge w:val="restart"/>
          </w:tcPr>
          <w:p w14:paraId="4F4B6645" w14:textId="6D651377" w:rsidR="00AC6515" w:rsidRDefault="00AC6515" w:rsidP="0053756A">
            <w:pPr>
              <w:ind w:firstLine="0"/>
              <w:rPr>
                <w:szCs w:val="28"/>
                <w:lang w:val="en-US"/>
              </w:rPr>
            </w:pPr>
            <w:r w:rsidRPr="00AC6515">
              <w:rPr>
                <w:szCs w:val="28"/>
                <w:lang w:val="en-US"/>
              </w:rPr>
              <w:t>Books</w:t>
            </w:r>
          </w:p>
        </w:tc>
        <w:tc>
          <w:tcPr>
            <w:tcW w:w="2612" w:type="dxa"/>
          </w:tcPr>
          <w:p w14:paraId="1A9F3CBC" w14:textId="28C9AFC3" w:rsidR="00AC6515" w:rsidRPr="005A22E8" w:rsidRDefault="00AC6515" w:rsidP="0053756A">
            <w:pPr>
              <w:ind w:firstLine="0"/>
              <w:rPr>
                <w:szCs w:val="28"/>
                <w:lang w:val="en-US"/>
              </w:rPr>
            </w:pPr>
            <w:r w:rsidRPr="00AC6515">
              <w:rPr>
                <w:szCs w:val="28"/>
                <w:lang w:val="en-US"/>
              </w:rPr>
              <w:t>BookID</w:t>
            </w:r>
          </w:p>
        </w:tc>
        <w:tc>
          <w:tcPr>
            <w:tcW w:w="893" w:type="dxa"/>
          </w:tcPr>
          <w:p w14:paraId="69E9BFB4" w14:textId="58ADB1B0" w:rsidR="00AC6515" w:rsidRDefault="00AC6515" w:rsidP="0053756A">
            <w:pPr>
              <w:ind w:firstLine="0"/>
              <w:rPr>
                <w:szCs w:val="28"/>
                <w:lang w:val="en-US"/>
              </w:rPr>
            </w:pPr>
            <w:r>
              <w:rPr>
                <w:szCs w:val="28"/>
                <w:lang w:val="en-US"/>
              </w:rPr>
              <w:t>PK</w:t>
            </w:r>
          </w:p>
        </w:tc>
        <w:tc>
          <w:tcPr>
            <w:tcW w:w="3933" w:type="dxa"/>
          </w:tcPr>
          <w:p w14:paraId="476C3A33" w14:textId="707A110A" w:rsidR="00AC6515" w:rsidRDefault="00AC6515" w:rsidP="0053756A">
            <w:pPr>
              <w:ind w:firstLine="0"/>
              <w:rPr>
                <w:szCs w:val="28"/>
              </w:rPr>
            </w:pPr>
            <w:r>
              <w:rPr>
                <w:szCs w:val="28"/>
              </w:rPr>
              <w:t>Идентификационный номер</w:t>
            </w:r>
            <w:r>
              <w:rPr>
                <w:szCs w:val="28"/>
              </w:rPr>
              <w:t xml:space="preserve"> книги</w:t>
            </w:r>
          </w:p>
        </w:tc>
      </w:tr>
      <w:tr w:rsidR="00AC6515" w14:paraId="1ACB1797" w14:textId="77777777" w:rsidTr="0034223D">
        <w:tc>
          <w:tcPr>
            <w:tcW w:w="2303" w:type="dxa"/>
            <w:vMerge/>
          </w:tcPr>
          <w:p w14:paraId="4C0AAFBA" w14:textId="77777777" w:rsidR="00AC6515" w:rsidRPr="00AC6515" w:rsidRDefault="00AC6515" w:rsidP="0053756A">
            <w:pPr>
              <w:ind w:firstLine="0"/>
              <w:rPr>
                <w:szCs w:val="28"/>
                <w:lang w:val="en-US"/>
              </w:rPr>
            </w:pPr>
          </w:p>
        </w:tc>
        <w:tc>
          <w:tcPr>
            <w:tcW w:w="2612" w:type="dxa"/>
          </w:tcPr>
          <w:p w14:paraId="51046057" w14:textId="64B26DE4" w:rsidR="00AC6515" w:rsidRPr="005A22E8" w:rsidRDefault="00AC6515" w:rsidP="0053756A">
            <w:pPr>
              <w:ind w:firstLine="0"/>
              <w:rPr>
                <w:szCs w:val="28"/>
                <w:lang w:val="en-US"/>
              </w:rPr>
            </w:pPr>
            <w:r w:rsidRPr="00AC6515">
              <w:rPr>
                <w:szCs w:val="28"/>
                <w:lang w:val="en-US"/>
              </w:rPr>
              <w:t>BookName</w:t>
            </w:r>
          </w:p>
        </w:tc>
        <w:tc>
          <w:tcPr>
            <w:tcW w:w="893" w:type="dxa"/>
          </w:tcPr>
          <w:p w14:paraId="2FF0C76B" w14:textId="77777777" w:rsidR="00AC6515" w:rsidRDefault="00AC6515" w:rsidP="0053756A">
            <w:pPr>
              <w:ind w:firstLine="0"/>
              <w:rPr>
                <w:szCs w:val="28"/>
                <w:lang w:val="en-US"/>
              </w:rPr>
            </w:pPr>
          </w:p>
        </w:tc>
        <w:tc>
          <w:tcPr>
            <w:tcW w:w="3933" w:type="dxa"/>
          </w:tcPr>
          <w:p w14:paraId="431F173B" w14:textId="4B7D0655" w:rsidR="00AC6515" w:rsidRDefault="004B0CF6" w:rsidP="0053756A">
            <w:pPr>
              <w:ind w:firstLine="0"/>
              <w:rPr>
                <w:szCs w:val="28"/>
              </w:rPr>
            </w:pPr>
            <w:r>
              <w:rPr>
                <w:szCs w:val="28"/>
              </w:rPr>
              <w:t>Название книги</w:t>
            </w:r>
          </w:p>
        </w:tc>
      </w:tr>
      <w:tr w:rsidR="00AC6515" w14:paraId="035FC624" w14:textId="77777777" w:rsidTr="0034223D">
        <w:tc>
          <w:tcPr>
            <w:tcW w:w="2303" w:type="dxa"/>
            <w:vMerge/>
          </w:tcPr>
          <w:p w14:paraId="652FCACB" w14:textId="77777777" w:rsidR="00AC6515" w:rsidRPr="00AC6515" w:rsidRDefault="00AC6515" w:rsidP="0053756A">
            <w:pPr>
              <w:ind w:firstLine="0"/>
              <w:rPr>
                <w:szCs w:val="28"/>
                <w:lang w:val="en-US"/>
              </w:rPr>
            </w:pPr>
          </w:p>
        </w:tc>
        <w:tc>
          <w:tcPr>
            <w:tcW w:w="2612" w:type="dxa"/>
          </w:tcPr>
          <w:p w14:paraId="7583C0FC" w14:textId="6FA8BC82" w:rsidR="00AC6515" w:rsidRPr="005A22E8" w:rsidRDefault="00AC6515" w:rsidP="0053756A">
            <w:pPr>
              <w:ind w:firstLine="0"/>
              <w:rPr>
                <w:szCs w:val="28"/>
                <w:lang w:val="en-US"/>
              </w:rPr>
            </w:pPr>
            <w:r w:rsidRPr="00AC6515">
              <w:rPr>
                <w:szCs w:val="28"/>
                <w:lang w:val="en-US"/>
              </w:rPr>
              <w:t>PublisherDate</w:t>
            </w:r>
          </w:p>
        </w:tc>
        <w:tc>
          <w:tcPr>
            <w:tcW w:w="893" w:type="dxa"/>
          </w:tcPr>
          <w:p w14:paraId="5A8F6B52" w14:textId="77777777" w:rsidR="00AC6515" w:rsidRDefault="00AC6515" w:rsidP="0053756A">
            <w:pPr>
              <w:ind w:firstLine="0"/>
              <w:rPr>
                <w:szCs w:val="28"/>
                <w:lang w:val="en-US"/>
              </w:rPr>
            </w:pPr>
          </w:p>
        </w:tc>
        <w:tc>
          <w:tcPr>
            <w:tcW w:w="3933" w:type="dxa"/>
          </w:tcPr>
          <w:p w14:paraId="4B1518A8" w14:textId="01579E17" w:rsidR="00AC6515" w:rsidRDefault="004B0CF6" w:rsidP="0053756A">
            <w:pPr>
              <w:ind w:firstLine="0"/>
              <w:rPr>
                <w:szCs w:val="28"/>
              </w:rPr>
            </w:pPr>
            <w:r>
              <w:rPr>
                <w:szCs w:val="28"/>
              </w:rPr>
              <w:t>Дата публикации</w:t>
            </w:r>
          </w:p>
        </w:tc>
      </w:tr>
      <w:tr w:rsidR="00BD22B9" w14:paraId="6DDCBC29" w14:textId="77777777" w:rsidTr="0034223D">
        <w:tc>
          <w:tcPr>
            <w:tcW w:w="2303" w:type="dxa"/>
            <w:vMerge w:val="restart"/>
          </w:tcPr>
          <w:p w14:paraId="03556E4B" w14:textId="5E8387AD" w:rsidR="00BD22B9" w:rsidRPr="00AC6515" w:rsidRDefault="00BD22B9" w:rsidP="0053756A">
            <w:pPr>
              <w:ind w:firstLine="0"/>
              <w:rPr>
                <w:szCs w:val="28"/>
                <w:lang w:val="en-US"/>
              </w:rPr>
            </w:pPr>
            <w:r w:rsidRPr="00BD22B9">
              <w:rPr>
                <w:szCs w:val="28"/>
                <w:lang w:val="en-US"/>
              </w:rPr>
              <w:t>Works_Books</w:t>
            </w:r>
          </w:p>
        </w:tc>
        <w:tc>
          <w:tcPr>
            <w:tcW w:w="2612" w:type="dxa"/>
          </w:tcPr>
          <w:p w14:paraId="7F74E645" w14:textId="551B9D9D" w:rsidR="00BD22B9" w:rsidRPr="00AC6515" w:rsidRDefault="00BD22B9" w:rsidP="0053756A">
            <w:pPr>
              <w:ind w:firstLine="0"/>
              <w:rPr>
                <w:szCs w:val="28"/>
                <w:lang w:val="en-US"/>
              </w:rPr>
            </w:pPr>
            <w:r>
              <w:rPr>
                <w:szCs w:val="28"/>
                <w:lang w:val="en-US"/>
              </w:rPr>
              <w:t>Works</w:t>
            </w:r>
            <w:r>
              <w:rPr>
                <w:szCs w:val="28"/>
              </w:rPr>
              <w:t>_</w:t>
            </w:r>
            <w:r w:rsidRPr="00BD22B9">
              <w:rPr>
                <w:szCs w:val="28"/>
                <w:lang w:val="en-US"/>
              </w:rPr>
              <w:t>BooksID</w:t>
            </w:r>
          </w:p>
        </w:tc>
        <w:tc>
          <w:tcPr>
            <w:tcW w:w="893" w:type="dxa"/>
          </w:tcPr>
          <w:p w14:paraId="42B2D9A8" w14:textId="54491DF1" w:rsidR="00BD22B9" w:rsidRDefault="00666FD8" w:rsidP="0053756A">
            <w:pPr>
              <w:ind w:firstLine="0"/>
              <w:rPr>
                <w:szCs w:val="28"/>
                <w:lang w:val="en-US"/>
              </w:rPr>
            </w:pPr>
            <w:r>
              <w:rPr>
                <w:szCs w:val="28"/>
                <w:lang w:val="en-US"/>
              </w:rPr>
              <w:t>PK</w:t>
            </w:r>
          </w:p>
        </w:tc>
        <w:tc>
          <w:tcPr>
            <w:tcW w:w="3933" w:type="dxa"/>
          </w:tcPr>
          <w:p w14:paraId="6254E4DC" w14:textId="5273C791" w:rsidR="00BD22B9" w:rsidRDefault="00666FD8" w:rsidP="0053756A">
            <w:pPr>
              <w:ind w:firstLine="0"/>
              <w:rPr>
                <w:szCs w:val="28"/>
              </w:rPr>
            </w:pPr>
            <w:r>
              <w:rPr>
                <w:szCs w:val="28"/>
              </w:rPr>
              <w:t>Идентификационный номер</w:t>
            </w:r>
            <w:r w:rsidRPr="00666FD8">
              <w:rPr>
                <w:szCs w:val="28"/>
              </w:rPr>
              <w:t xml:space="preserve"> </w:t>
            </w:r>
            <w:r>
              <w:rPr>
                <w:szCs w:val="28"/>
              </w:rPr>
              <w:t>произведений в книгах</w:t>
            </w:r>
          </w:p>
        </w:tc>
      </w:tr>
      <w:tr w:rsidR="00BD22B9" w14:paraId="5CA313D6" w14:textId="77777777" w:rsidTr="0034223D">
        <w:tc>
          <w:tcPr>
            <w:tcW w:w="2303" w:type="dxa"/>
            <w:vMerge/>
          </w:tcPr>
          <w:p w14:paraId="482B74D8" w14:textId="77777777" w:rsidR="00BD22B9" w:rsidRPr="00666FD8" w:rsidRDefault="00BD22B9" w:rsidP="0053756A">
            <w:pPr>
              <w:ind w:firstLine="0"/>
              <w:rPr>
                <w:szCs w:val="28"/>
              </w:rPr>
            </w:pPr>
          </w:p>
        </w:tc>
        <w:tc>
          <w:tcPr>
            <w:tcW w:w="2612" w:type="dxa"/>
          </w:tcPr>
          <w:p w14:paraId="462E575D" w14:textId="4F870E98" w:rsidR="00BD22B9" w:rsidRPr="00AC6515" w:rsidRDefault="00BD22B9" w:rsidP="0053756A">
            <w:pPr>
              <w:ind w:firstLine="0"/>
              <w:rPr>
                <w:szCs w:val="28"/>
                <w:lang w:val="en-US"/>
              </w:rPr>
            </w:pPr>
            <w:r w:rsidRPr="00BD22B9">
              <w:rPr>
                <w:szCs w:val="28"/>
                <w:lang w:val="en-US"/>
              </w:rPr>
              <w:t>WorkID</w:t>
            </w:r>
          </w:p>
        </w:tc>
        <w:tc>
          <w:tcPr>
            <w:tcW w:w="893" w:type="dxa"/>
          </w:tcPr>
          <w:p w14:paraId="7ADA5CE7" w14:textId="17E11712" w:rsidR="00BD22B9" w:rsidRDefault="00B04020" w:rsidP="0053756A">
            <w:pPr>
              <w:ind w:firstLine="0"/>
              <w:rPr>
                <w:szCs w:val="28"/>
                <w:lang w:val="en-US"/>
              </w:rPr>
            </w:pPr>
            <w:r>
              <w:rPr>
                <w:szCs w:val="28"/>
                <w:lang w:val="en-US"/>
              </w:rPr>
              <w:t>FK</w:t>
            </w:r>
          </w:p>
        </w:tc>
        <w:tc>
          <w:tcPr>
            <w:tcW w:w="3933" w:type="dxa"/>
          </w:tcPr>
          <w:p w14:paraId="262B0D1F" w14:textId="2C065AF4" w:rsidR="00BD22B9" w:rsidRDefault="00666FD8" w:rsidP="0053756A">
            <w:pPr>
              <w:ind w:firstLine="0"/>
              <w:rPr>
                <w:szCs w:val="28"/>
              </w:rPr>
            </w:pPr>
            <w:r>
              <w:rPr>
                <w:szCs w:val="28"/>
              </w:rPr>
              <w:t>Название про</w:t>
            </w:r>
            <w:r w:rsidR="00B4576E">
              <w:rPr>
                <w:szCs w:val="28"/>
              </w:rPr>
              <w:t>изведения</w:t>
            </w:r>
          </w:p>
        </w:tc>
      </w:tr>
      <w:tr w:rsidR="00BD22B9" w14:paraId="4648C81E" w14:textId="77777777" w:rsidTr="0034223D">
        <w:tc>
          <w:tcPr>
            <w:tcW w:w="2303" w:type="dxa"/>
            <w:vMerge/>
          </w:tcPr>
          <w:p w14:paraId="773CCDB5" w14:textId="77777777" w:rsidR="00BD22B9" w:rsidRPr="00AC6515" w:rsidRDefault="00BD22B9" w:rsidP="0053756A">
            <w:pPr>
              <w:ind w:firstLine="0"/>
              <w:rPr>
                <w:szCs w:val="28"/>
                <w:lang w:val="en-US"/>
              </w:rPr>
            </w:pPr>
          </w:p>
        </w:tc>
        <w:tc>
          <w:tcPr>
            <w:tcW w:w="2612" w:type="dxa"/>
          </w:tcPr>
          <w:p w14:paraId="72AC9834" w14:textId="014115A8" w:rsidR="00BD22B9" w:rsidRPr="00AC6515" w:rsidRDefault="00BD22B9" w:rsidP="0053756A">
            <w:pPr>
              <w:ind w:firstLine="0"/>
              <w:rPr>
                <w:szCs w:val="28"/>
                <w:lang w:val="en-US"/>
              </w:rPr>
            </w:pPr>
            <w:r w:rsidRPr="00BD22B9">
              <w:rPr>
                <w:szCs w:val="28"/>
                <w:lang w:val="en-US"/>
              </w:rPr>
              <w:t>BookID</w:t>
            </w:r>
          </w:p>
        </w:tc>
        <w:tc>
          <w:tcPr>
            <w:tcW w:w="893" w:type="dxa"/>
          </w:tcPr>
          <w:p w14:paraId="6258020B" w14:textId="2F63105A" w:rsidR="00BD22B9" w:rsidRDefault="00B04020" w:rsidP="0053756A">
            <w:pPr>
              <w:ind w:firstLine="0"/>
              <w:rPr>
                <w:szCs w:val="28"/>
                <w:lang w:val="en-US"/>
              </w:rPr>
            </w:pPr>
            <w:r>
              <w:rPr>
                <w:szCs w:val="28"/>
                <w:lang w:val="en-US"/>
              </w:rPr>
              <w:t>FK</w:t>
            </w:r>
          </w:p>
        </w:tc>
        <w:tc>
          <w:tcPr>
            <w:tcW w:w="3933" w:type="dxa"/>
          </w:tcPr>
          <w:p w14:paraId="65534346" w14:textId="156152E0" w:rsidR="00BD22B9" w:rsidRDefault="00B4576E" w:rsidP="0053756A">
            <w:pPr>
              <w:ind w:firstLine="0"/>
              <w:rPr>
                <w:szCs w:val="28"/>
              </w:rPr>
            </w:pPr>
            <w:r>
              <w:rPr>
                <w:szCs w:val="28"/>
              </w:rPr>
              <w:t>Название книги</w:t>
            </w:r>
          </w:p>
        </w:tc>
      </w:tr>
      <w:tr w:rsidR="00B4576E" w14:paraId="2A1C7362" w14:textId="77777777" w:rsidTr="0034223D">
        <w:tc>
          <w:tcPr>
            <w:tcW w:w="2303" w:type="dxa"/>
            <w:vMerge w:val="restart"/>
          </w:tcPr>
          <w:p w14:paraId="04E70BCE" w14:textId="59CF900B" w:rsidR="00B4576E" w:rsidRPr="00AC6515" w:rsidRDefault="00B4576E" w:rsidP="0053756A">
            <w:pPr>
              <w:ind w:firstLine="0"/>
              <w:rPr>
                <w:szCs w:val="28"/>
                <w:lang w:val="en-US"/>
              </w:rPr>
            </w:pPr>
            <w:r w:rsidRPr="00B4576E">
              <w:rPr>
                <w:szCs w:val="28"/>
                <w:lang w:val="en-US"/>
              </w:rPr>
              <w:t>Books_Shelves</w:t>
            </w:r>
          </w:p>
        </w:tc>
        <w:tc>
          <w:tcPr>
            <w:tcW w:w="2612" w:type="dxa"/>
          </w:tcPr>
          <w:p w14:paraId="2EBC91C3" w14:textId="4F6AEBA6" w:rsidR="00B4576E" w:rsidRPr="00BD22B9" w:rsidRDefault="00B4576E" w:rsidP="0053756A">
            <w:pPr>
              <w:ind w:firstLine="0"/>
              <w:rPr>
                <w:szCs w:val="28"/>
                <w:lang w:val="en-US"/>
              </w:rPr>
            </w:pPr>
            <w:r w:rsidRPr="00B4576E">
              <w:rPr>
                <w:szCs w:val="28"/>
                <w:lang w:val="en-US"/>
              </w:rPr>
              <w:t>Books_ShelvesID</w:t>
            </w:r>
          </w:p>
        </w:tc>
        <w:tc>
          <w:tcPr>
            <w:tcW w:w="893" w:type="dxa"/>
          </w:tcPr>
          <w:p w14:paraId="1330BAF6" w14:textId="15B57DD4" w:rsidR="00B4576E" w:rsidRDefault="00B4576E" w:rsidP="0053756A">
            <w:pPr>
              <w:ind w:firstLine="0"/>
              <w:rPr>
                <w:szCs w:val="28"/>
                <w:lang w:val="en-US"/>
              </w:rPr>
            </w:pPr>
            <w:r>
              <w:rPr>
                <w:szCs w:val="28"/>
                <w:lang w:val="en-US"/>
              </w:rPr>
              <w:t>PK</w:t>
            </w:r>
          </w:p>
        </w:tc>
        <w:tc>
          <w:tcPr>
            <w:tcW w:w="3933" w:type="dxa"/>
          </w:tcPr>
          <w:p w14:paraId="4F813008" w14:textId="03B26715" w:rsidR="00B4576E" w:rsidRDefault="00B4576E" w:rsidP="0053756A">
            <w:pPr>
              <w:ind w:firstLine="0"/>
              <w:rPr>
                <w:szCs w:val="28"/>
              </w:rPr>
            </w:pPr>
            <w:r>
              <w:rPr>
                <w:szCs w:val="28"/>
              </w:rPr>
              <w:t>Идентификационный номер</w:t>
            </w:r>
            <w:r>
              <w:rPr>
                <w:szCs w:val="28"/>
              </w:rPr>
              <w:t xml:space="preserve"> книги на полке</w:t>
            </w:r>
          </w:p>
        </w:tc>
      </w:tr>
      <w:tr w:rsidR="00B4576E" w14:paraId="343B0A86" w14:textId="77777777" w:rsidTr="0034223D">
        <w:tc>
          <w:tcPr>
            <w:tcW w:w="2303" w:type="dxa"/>
            <w:vMerge/>
          </w:tcPr>
          <w:p w14:paraId="20832D3A" w14:textId="77777777" w:rsidR="00B4576E" w:rsidRPr="00B4576E" w:rsidRDefault="00B4576E" w:rsidP="0053756A">
            <w:pPr>
              <w:ind w:firstLine="0"/>
              <w:rPr>
                <w:szCs w:val="28"/>
              </w:rPr>
            </w:pPr>
          </w:p>
        </w:tc>
        <w:tc>
          <w:tcPr>
            <w:tcW w:w="2612" w:type="dxa"/>
          </w:tcPr>
          <w:p w14:paraId="636ACD81" w14:textId="4A3E1827" w:rsidR="00B4576E" w:rsidRPr="00BD22B9" w:rsidRDefault="00B4576E" w:rsidP="0053756A">
            <w:pPr>
              <w:ind w:firstLine="0"/>
              <w:rPr>
                <w:szCs w:val="28"/>
                <w:lang w:val="en-US"/>
              </w:rPr>
            </w:pPr>
            <w:r w:rsidRPr="00B4576E">
              <w:rPr>
                <w:szCs w:val="28"/>
                <w:lang w:val="en-US"/>
              </w:rPr>
              <w:t>BookInventoryID</w:t>
            </w:r>
          </w:p>
        </w:tc>
        <w:tc>
          <w:tcPr>
            <w:tcW w:w="893" w:type="dxa"/>
          </w:tcPr>
          <w:p w14:paraId="135AB9FD" w14:textId="251FFAEC" w:rsidR="00B4576E" w:rsidRDefault="00B04020" w:rsidP="0053756A">
            <w:pPr>
              <w:ind w:firstLine="0"/>
              <w:rPr>
                <w:szCs w:val="28"/>
                <w:lang w:val="en-US"/>
              </w:rPr>
            </w:pPr>
            <w:r>
              <w:rPr>
                <w:szCs w:val="28"/>
                <w:lang w:val="en-US"/>
              </w:rPr>
              <w:t>FK</w:t>
            </w:r>
          </w:p>
        </w:tc>
        <w:tc>
          <w:tcPr>
            <w:tcW w:w="3933" w:type="dxa"/>
          </w:tcPr>
          <w:p w14:paraId="1A9DD682" w14:textId="493F56B1" w:rsidR="00B4576E" w:rsidRDefault="00B04020" w:rsidP="0053756A">
            <w:pPr>
              <w:ind w:firstLine="0"/>
              <w:rPr>
                <w:szCs w:val="28"/>
              </w:rPr>
            </w:pPr>
            <w:r>
              <w:rPr>
                <w:szCs w:val="28"/>
              </w:rPr>
              <w:t>Идентификационный номер</w:t>
            </w:r>
            <w:r>
              <w:rPr>
                <w:szCs w:val="28"/>
              </w:rPr>
              <w:t xml:space="preserve"> инвентаризации книги</w:t>
            </w:r>
          </w:p>
        </w:tc>
      </w:tr>
      <w:tr w:rsidR="00B4576E" w14:paraId="23114C69" w14:textId="77777777" w:rsidTr="0034223D">
        <w:tc>
          <w:tcPr>
            <w:tcW w:w="2303" w:type="dxa"/>
            <w:vMerge/>
          </w:tcPr>
          <w:p w14:paraId="580F9397" w14:textId="77777777" w:rsidR="00B4576E" w:rsidRPr="00AC6515" w:rsidRDefault="00B4576E" w:rsidP="0053756A">
            <w:pPr>
              <w:ind w:firstLine="0"/>
              <w:rPr>
                <w:szCs w:val="28"/>
                <w:lang w:val="en-US"/>
              </w:rPr>
            </w:pPr>
          </w:p>
        </w:tc>
        <w:tc>
          <w:tcPr>
            <w:tcW w:w="2612" w:type="dxa"/>
          </w:tcPr>
          <w:p w14:paraId="689DEAAF" w14:textId="64F00F3E" w:rsidR="00B4576E" w:rsidRPr="00BD22B9" w:rsidRDefault="00B4576E" w:rsidP="0053756A">
            <w:pPr>
              <w:ind w:firstLine="0"/>
              <w:rPr>
                <w:szCs w:val="28"/>
                <w:lang w:val="en-US"/>
              </w:rPr>
            </w:pPr>
            <w:r w:rsidRPr="00B4576E">
              <w:rPr>
                <w:szCs w:val="28"/>
                <w:lang w:val="en-US"/>
              </w:rPr>
              <w:t>ShelfID</w:t>
            </w:r>
          </w:p>
        </w:tc>
        <w:tc>
          <w:tcPr>
            <w:tcW w:w="893" w:type="dxa"/>
          </w:tcPr>
          <w:p w14:paraId="0D412BD2" w14:textId="2C6412C2" w:rsidR="00B4576E" w:rsidRDefault="00B04020" w:rsidP="0053756A">
            <w:pPr>
              <w:ind w:firstLine="0"/>
              <w:rPr>
                <w:szCs w:val="28"/>
                <w:lang w:val="en-US"/>
              </w:rPr>
            </w:pPr>
            <w:r>
              <w:rPr>
                <w:szCs w:val="28"/>
                <w:lang w:val="en-US"/>
              </w:rPr>
              <w:t>FK</w:t>
            </w:r>
          </w:p>
        </w:tc>
        <w:tc>
          <w:tcPr>
            <w:tcW w:w="3933" w:type="dxa"/>
          </w:tcPr>
          <w:p w14:paraId="183ACE84" w14:textId="2F6CE313" w:rsidR="00B4576E" w:rsidRDefault="00B04020" w:rsidP="0053756A">
            <w:pPr>
              <w:ind w:firstLine="0"/>
              <w:rPr>
                <w:szCs w:val="28"/>
              </w:rPr>
            </w:pPr>
            <w:r>
              <w:rPr>
                <w:szCs w:val="28"/>
              </w:rPr>
              <w:t>Идентификационный номер</w:t>
            </w:r>
            <w:r>
              <w:rPr>
                <w:szCs w:val="28"/>
              </w:rPr>
              <w:t xml:space="preserve"> полки</w:t>
            </w:r>
          </w:p>
        </w:tc>
      </w:tr>
      <w:tr w:rsidR="003A080D" w14:paraId="6198BC66" w14:textId="77777777" w:rsidTr="0034223D">
        <w:tc>
          <w:tcPr>
            <w:tcW w:w="2303" w:type="dxa"/>
            <w:vMerge w:val="restart"/>
          </w:tcPr>
          <w:p w14:paraId="57B8E4E9" w14:textId="2DBDBB3A" w:rsidR="003A080D" w:rsidRPr="00AC6515" w:rsidRDefault="003A080D" w:rsidP="0053756A">
            <w:pPr>
              <w:ind w:firstLine="0"/>
              <w:rPr>
                <w:szCs w:val="28"/>
                <w:lang w:val="en-US"/>
              </w:rPr>
            </w:pPr>
            <w:r w:rsidRPr="003A080D">
              <w:rPr>
                <w:szCs w:val="28"/>
                <w:lang w:val="en-US"/>
              </w:rPr>
              <w:t>Authors</w:t>
            </w:r>
          </w:p>
        </w:tc>
        <w:tc>
          <w:tcPr>
            <w:tcW w:w="2612" w:type="dxa"/>
          </w:tcPr>
          <w:p w14:paraId="6B32A0CC" w14:textId="37D90226" w:rsidR="003A080D" w:rsidRPr="00B4576E" w:rsidRDefault="003A080D" w:rsidP="0053756A">
            <w:pPr>
              <w:ind w:firstLine="0"/>
              <w:rPr>
                <w:szCs w:val="28"/>
                <w:lang w:val="en-US"/>
              </w:rPr>
            </w:pPr>
            <w:r w:rsidRPr="003A080D">
              <w:rPr>
                <w:szCs w:val="28"/>
                <w:lang w:val="en-US"/>
              </w:rPr>
              <w:t>AuthorID</w:t>
            </w:r>
          </w:p>
        </w:tc>
        <w:tc>
          <w:tcPr>
            <w:tcW w:w="893" w:type="dxa"/>
          </w:tcPr>
          <w:p w14:paraId="104FB05E" w14:textId="13812E7D" w:rsidR="003A080D" w:rsidRDefault="003A080D" w:rsidP="0053756A">
            <w:pPr>
              <w:ind w:firstLine="0"/>
              <w:rPr>
                <w:szCs w:val="28"/>
                <w:lang w:val="en-US"/>
              </w:rPr>
            </w:pPr>
            <w:r>
              <w:rPr>
                <w:szCs w:val="28"/>
                <w:lang w:val="en-US"/>
              </w:rPr>
              <w:t>PK</w:t>
            </w:r>
          </w:p>
        </w:tc>
        <w:tc>
          <w:tcPr>
            <w:tcW w:w="3933" w:type="dxa"/>
          </w:tcPr>
          <w:p w14:paraId="5C2DBC2C" w14:textId="079B129E" w:rsidR="003A080D" w:rsidRDefault="003A080D" w:rsidP="0053756A">
            <w:pPr>
              <w:ind w:firstLine="0"/>
              <w:rPr>
                <w:szCs w:val="28"/>
              </w:rPr>
            </w:pPr>
            <w:r>
              <w:rPr>
                <w:szCs w:val="28"/>
              </w:rPr>
              <w:t>Идентификационный номер</w:t>
            </w:r>
            <w:r>
              <w:rPr>
                <w:szCs w:val="28"/>
              </w:rPr>
              <w:t xml:space="preserve"> автора</w:t>
            </w:r>
          </w:p>
        </w:tc>
      </w:tr>
      <w:tr w:rsidR="003A080D" w14:paraId="1BFDAE20" w14:textId="77777777" w:rsidTr="0034223D">
        <w:tc>
          <w:tcPr>
            <w:tcW w:w="2303" w:type="dxa"/>
            <w:vMerge/>
          </w:tcPr>
          <w:p w14:paraId="3B807BC8" w14:textId="77777777" w:rsidR="003A080D" w:rsidRPr="00AC6515" w:rsidRDefault="003A080D" w:rsidP="0053756A">
            <w:pPr>
              <w:ind w:firstLine="0"/>
              <w:rPr>
                <w:szCs w:val="28"/>
                <w:lang w:val="en-US"/>
              </w:rPr>
            </w:pPr>
          </w:p>
        </w:tc>
        <w:tc>
          <w:tcPr>
            <w:tcW w:w="2612" w:type="dxa"/>
          </w:tcPr>
          <w:p w14:paraId="4B19829E" w14:textId="2A4B8C5E" w:rsidR="003A080D" w:rsidRPr="00B4576E" w:rsidRDefault="003A080D" w:rsidP="0053756A">
            <w:pPr>
              <w:ind w:firstLine="0"/>
              <w:rPr>
                <w:szCs w:val="28"/>
                <w:lang w:val="en-US"/>
              </w:rPr>
            </w:pPr>
            <w:r w:rsidRPr="003A080D">
              <w:rPr>
                <w:szCs w:val="28"/>
                <w:lang w:val="en-US"/>
              </w:rPr>
              <w:t>LastName</w:t>
            </w:r>
          </w:p>
        </w:tc>
        <w:tc>
          <w:tcPr>
            <w:tcW w:w="893" w:type="dxa"/>
          </w:tcPr>
          <w:p w14:paraId="2CB4D4DF" w14:textId="77777777" w:rsidR="003A080D" w:rsidRDefault="003A080D" w:rsidP="0053756A">
            <w:pPr>
              <w:ind w:firstLine="0"/>
              <w:rPr>
                <w:szCs w:val="28"/>
                <w:lang w:val="en-US"/>
              </w:rPr>
            </w:pPr>
          </w:p>
        </w:tc>
        <w:tc>
          <w:tcPr>
            <w:tcW w:w="3933" w:type="dxa"/>
          </w:tcPr>
          <w:p w14:paraId="305730F3" w14:textId="0BD44BB1" w:rsidR="003A080D" w:rsidRDefault="003A080D" w:rsidP="0053756A">
            <w:pPr>
              <w:ind w:firstLine="0"/>
              <w:rPr>
                <w:szCs w:val="28"/>
              </w:rPr>
            </w:pPr>
            <w:r>
              <w:rPr>
                <w:szCs w:val="28"/>
              </w:rPr>
              <w:t>Фамилия автора</w:t>
            </w:r>
          </w:p>
        </w:tc>
      </w:tr>
      <w:tr w:rsidR="003A080D" w14:paraId="70373E27" w14:textId="77777777" w:rsidTr="0034223D">
        <w:tc>
          <w:tcPr>
            <w:tcW w:w="2303" w:type="dxa"/>
            <w:vMerge/>
          </w:tcPr>
          <w:p w14:paraId="6E0DBEEA" w14:textId="77777777" w:rsidR="003A080D" w:rsidRPr="00AC6515" w:rsidRDefault="003A080D" w:rsidP="0053756A">
            <w:pPr>
              <w:ind w:firstLine="0"/>
              <w:rPr>
                <w:szCs w:val="28"/>
                <w:lang w:val="en-US"/>
              </w:rPr>
            </w:pPr>
          </w:p>
        </w:tc>
        <w:tc>
          <w:tcPr>
            <w:tcW w:w="2612" w:type="dxa"/>
          </w:tcPr>
          <w:p w14:paraId="2062072D" w14:textId="2EB3DCB8" w:rsidR="003A080D" w:rsidRPr="00B4576E" w:rsidRDefault="003A080D" w:rsidP="0053756A">
            <w:pPr>
              <w:ind w:firstLine="0"/>
              <w:rPr>
                <w:szCs w:val="28"/>
                <w:lang w:val="en-US"/>
              </w:rPr>
            </w:pPr>
            <w:r w:rsidRPr="003A080D">
              <w:rPr>
                <w:szCs w:val="28"/>
                <w:lang w:val="en-US"/>
              </w:rPr>
              <w:t>FirstName</w:t>
            </w:r>
          </w:p>
        </w:tc>
        <w:tc>
          <w:tcPr>
            <w:tcW w:w="893" w:type="dxa"/>
          </w:tcPr>
          <w:p w14:paraId="6BBA200A" w14:textId="77777777" w:rsidR="003A080D" w:rsidRDefault="003A080D" w:rsidP="0053756A">
            <w:pPr>
              <w:ind w:firstLine="0"/>
              <w:rPr>
                <w:szCs w:val="28"/>
                <w:lang w:val="en-US"/>
              </w:rPr>
            </w:pPr>
          </w:p>
        </w:tc>
        <w:tc>
          <w:tcPr>
            <w:tcW w:w="3933" w:type="dxa"/>
          </w:tcPr>
          <w:p w14:paraId="5E6BFF8A" w14:textId="28F8C071" w:rsidR="003A080D" w:rsidRDefault="003A080D" w:rsidP="0053756A">
            <w:pPr>
              <w:ind w:firstLine="0"/>
              <w:rPr>
                <w:szCs w:val="28"/>
              </w:rPr>
            </w:pPr>
            <w:r>
              <w:rPr>
                <w:szCs w:val="28"/>
              </w:rPr>
              <w:t>Имя автора</w:t>
            </w:r>
          </w:p>
        </w:tc>
      </w:tr>
      <w:tr w:rsidR="003A080D" w14:paraId="3369AF01" w14:textId="77777777" w:rsidTr="0034223D">
        <w:tc>
          <w:tcPr>
            <w:tcW w:w="2303" w:type="dxa"/>
            <w:vMerge/>
          </w:tcPr>
          <w:p w14:paraId="1A21FC57" w14:textId="77777777" w:rsidR="003A080D" w:rsidRPr="00AC6515" w:rsidRDefault="003A080D" w:rsidP="0053756A">
            <w:pPr>
              <w:ind w:firstLine="0"/>
              <w:rPr>
                <w:szCs w:val="28"/>
                <w:lang w:val="en-US"/>
              </w:rPr>
            </w:pPr>
          </w:p>
        </w:tc>
        <w:tc>
          <w:tcPr>
            <w:tcW w:w="2612" w:type="dxa"/>
          </w:tcPr>
          <w:p w14:paraId="24DA4E41" w14:textId="7C7E29DC" w:rsidR="003A080D" w:rsidRPr="00B4576E" w:rsidRDefault="003A080D" w:rsidP="0053756A">
            <w:pPr>
              <w:ind w:firstLine="0"/>
              <w:rPr>
                <w:szCs w:val="28"/>
                <w:lang w:val="en-US"/>
              </w:rPr>
            </w:pPr>
            <w:r w:rsidRPr="003A080D">
              <w:rPr>
                <w:szCs w:val="28"/>
                <w:lang w:val="en-US"/>
              </w:rPr>
              <w:t>MiddleName</w:t>
            </w:r>
          </w:p>
        </w:tc>
        <w:tc>
          <w:tcPr>
            <w:tcW w:w="893" w:type="dxa"/>
          </w:tcPr>
          <w:p w14:paraId="65F8D360" w14:textId="77777777" w:rsidR="003A080D" w:rsidRDefault="003A080D" w:rsidP="0053756A">
            <w:pPr>
              <w:ind w:firstLine="0"/>
              <w:rPr>
                <w:szCs w:val="28"/>
                <w:lang w:val="en-US"/>
              </w:rPr>
            </w:pPr>
          </w:p>
        </w:tc>
        <w:tc>
          <w:tcPr>
            <w:tcW w:w="3933" w:type="dxa"/>
          </w:tcPr>
          <w:p w14:paraId="15D1F9D2" w14:textId="2072B786" w:rsidR="003A080D" w:rsidRDefault="003A080D" w:rsidP="0053756A">
            <w:pPr>
              <w:ind w:firstLine="0"/>
              <w:rPr>
                <w:szCs w:val="28"/>
              </w:rPr>
            </w:pPr>
            <w:r>
              <w:rPr>
                <w:szCs w:val="28"/>
              </w:rPr>
              <w:t>Отчество (при наличии)</w:t>
            </w:r>
          </w:p>
        </w:tc>
      </w:tr>
      <w:tr w:rsidR="003A080D" w14:paraId="3B99CC93" w14:textId="77777777" w:rsidTr="0034223D">
        <w:tc>
          <w:tcPr>
            <w:tcW w:w="2303" w:type="dxa"/>
            <w:vMerge/>
          </w:tcPr>
          <w:p w14:paraId="786B784D" w14:textId="77777777" w:rsidR="003A080D" w:rsidRPr="00AC6515" w:rsidRDefault="003A080D" w:rsidP="0053756A">
            <w:pPr>
              <w:ind w:firstLine="0"/>
              <w:rPr>
                <w:szCs w:val="28"/>
                <w:lang w:val="en-US"/>
              </w:rPr>
            </w:pPr>
          </w:p>
        </w:tc>
        <w:tc>
          <w:tcPr>
            <w:tcW w:w="2612" w:type="dxa"/>
          </w:tcPr>
          <w:p w14:paraId="4DF311FD" w14:textId="3A82A3CC" w:rsidR="003A080D" w:rsidRPr="00B4576E" w:rsidRDefault="003A080D" w:rsidP="0053756A">
            <w:pPr>
              <w:ind w:firstLine="0"/>
              <w:rPr>
                <w:szCs w:val="28"/>
                <w:lang w:val="en-US"/>
              </w:rPr>
            </w:pPr>
            <w:r w:rsidRPr="003A080D">
              <w:rPr>
                <w:szCs w:val="28"/>
                <w:lang w:val="en-US"/>
              </w:rPr>
              <w:t>Pseudonym</w:t>
            </w:r>
          </w:p>
        </w:tc>
        <w:tc>
          <w:tcPr>
            <w:tcW w:w="893" w:type="dxa"/>
          </w:tcPr>
          <w:p w14:paraId="01060608" w14:textId="77777777" w:rsidR="003A080D" w:rsidRDefault="003A080D" w:rsidP="0053756A">
            <w:pPr>
              <w:ind w:firstLine="0"/>
              <w:rPr>
                <w:szCs w:val="28"/>
                <w:lang w:val="en-US"/>
              </w:rPr>
            </w:pPr>
          </w:p>
        </w:tc>
        <w:tc>
          <w:tcPr>
            <w:tcW w:w="3933" w:type="dxa"/>
          </w:tcPr>
          <w:p w14:paraId="5F2222B1" w14:textId="743B5EE4" w:rsidR="003A080D" w:rsidRDefault="003A080D" w:rsidP="0053756A">
            <w:pPr>
              <w:ind w:firstLine="0"/>
              <w:rPr>
                <w:szCs w:val="28"/>
              </w:rPr>
            </w:pPr>
            <w:r>
              <w:rPr>
                <w:szCs w:val="28"/>
              </w:rPr>
              <w:t>Псевдоним (при наличии)</w:t>
            </w:r>
          </w:p>
        </w:tc>
      </w:tr>
      <w:tr w:rsidR="00E53AC1" w14:paraId="203CBAC7" w14:textId="77777777" w:rsidTr="0034223D">
        <w:tc>
          <w:tcPr>
            <w:tcW w:w="2303" w:type="dxa"/>
            <w:vMerge w:val="restart"/>
          </w:tcPr>
          <w:p w14:paraId="1649F467" w14:textId="05C24564" w:rsidR="00E53AC1" w:rsidRPr="00AC6515" w:rsidRDefault="00E53AC1" w:rsidP="0053756A">
            <w:pPr>
              <w:ind w:firstLine="0"/>
              <w:rPr>
                <w:szCs w:val="28"/>
                <w:lang w:val="en-US"/>
              </w:rPr>
            </w:pPr>
            <w:r w:rsidRPr="00BF4C5D">
              <w:rPr>
                <w:szCs w:val="28"/>
                <w:lang w:val="en-US"/>
              </w:rPr>
              <w:t>Works_Authors</w:t>
            </w:r>
          </w:p>
        </w:tc>
        <w:tc>
          <w:tcPr>
            <w:tcW w:w="2612" w:type="dxa"/>
          </w:tcPr>
          <w:p w14:paraId="2E31D475" w14:textId="29038B31" w:rsidR="00E53AC1" w:rsidRPr="00B4576E" w:rsidRDefault="00E53AC1" w:rsidP="0053756A">
            <w:pPr>
              <w:ind w:firstLine="0"/>
              <w:rPr>
                <w:szCs w:val="28"/>
                <w:lang w:val="en-US"/>
              </w:rPr>
            </w:pPr>
            <w:r w:rsidRPr="00BF4C5D">
              <w:rPr>
                <w:szCs w:val="28"/>
                <w:lang w:val="en-US"/>
              </w:rPr>
              <w:t>Works_AuthorsID</w:t>
            </w:r>
          </w:p>
        </w:tc>
        <w:tc>
          <w:tcPr>
            <w:tcW w:w="893" w:type="dxa"/>
          </w:tcPr>
          <w:p w14:paraId="48B05974" w14:textId="3D33886E" w:rsidR="00E53AC1" w:rsidRDefault="00E53AC1" w:rsidP="0053756A">
            <w:pPr>
              <w:ind w:firstLine="0"/>
              <w:rPr>
                <w:szCs w:val="28"/>
                <w:lang w:val="en-US"/>
              </w:rPr>
            </w:pPr>
            <w:r>
              <w:rPr>
                <w:szCs w:val="28"/>
                <w:lang w:val="en-US"/>
              </w:rPr>
              <w:t>PK</w:t>
            </w:r>
          </w:p>
        </w:tc>
        <w:tc>
          <w:tcPr>
            <w:tcW w:w="3933" w:type="dxa"/>
          </w:tcPr>
          <w:p w14:paraId="3064A5E3" w14:textId="5A8E5440" w:rsidR="00E53AC1" w:rsidRDefault="00E53AC1" w:rsidP="0053756A">
            <w:pPr>
              <w:ind w:firstLine="0"/>
              <w:rPr>
                <w:szCs w:val="28"/>
              </w:rPr>
            </w:pPr>
            <w:r>
              <w:rPr>
                <w:szCs w:val="28"/>
              </w:rPr>
              <w:t>Идентификационный номер</w:t>
            </w:r>
            <w:r>
              <w:rPr>
                <w:szCs w:val="28"/>
              </w:rPr>
              <w:t xml:space="preserve"> работы у автора</w:t>
            </w:r>
          </w:p>
        </w:tc>
      </w:tr>
      <w:tr w:rsidR="00E53AC1" w14:paraId="558FF05A" w14:textId="77777777" w:rsidTr="0034223D">
        <w:tc>
          <w:tcPr>
            <w:tcW w:w="2303" w:type="dxa"/>
            <w:vMerge/>
          </w:tcPr>
          <w:p w14:paraId="42241FB1" w14:textId="77777777" w:rsidR="00E53AC1" w:rsidRPr="00640EF7" w:rsidRDefault="00E53AC1" w:rsidP="00BF4C5D">
            <w:pPr>
              <w:ind w:firstLine="0"/>
              <w:rPr>
                <w:szCs w:val="28"/>
              </w:rPr>
            </w:pPr>
          </w:p>
        </w:tc>
        <w:tc>
          <w:tcPr>
            <w:tcW w:w="2612" w:type="dxa"/>
          </w:tcPr>
          <w:p w14:paraId="7EE0B0EC" w14:textId="7ACF56FE" w:rsidR="00E53AC1" w:rsidRPr="00B4576E" w:rsidRDefault="00E53AC1" w:rsidP="00BF4C5D">
            <w:pPr>
              <w:ind w:firstLine="0"/>
              <w:rPr>
                <w:szCs w:val="28"/>
                <w:lang w:val="en-US"/>
              </w:rPr>
            </w:pPr>
            <w:r w:rsidRPr="00BF4C5D">
              <w:rPr>
                <w:szCs w:val="28"/>
                <w:lang w:val="en-US"/>
              </w:rPr>
              <w:t>WorkID</w:t>
            </w:r>
          </w:p>
        </w:tc>
        <w:tc>
          <w:tcPr>
            <w:tcW w:w="893" w:type="dxa"/>
          </w:tcPr>
          <w:p w14:paraId="0CF055F5" w14:textId="5F6CB21B" w:rsidR="00E53AC1" w:rsidRDefault="00E53AC1" w:rsidP="00BF4C5D">
            <w:pPr>
              <w:ind w:firstLine="0"/>
              <w:rPr>
                <w:szCs w:val="28"/>
                <w:lang w:val="en-US"/>
              </w:rPr>
            </w:pPr>
            <w:r>
              <w:rPr>
                <w:szCs w:val="28"/>
                <w:lang w:val="en-US"/>
              </w:rPr>
              <w:t>FK</w:t>
            </w:r>
          </w:p>
        </w:tc>
        <w:tc>
          <w:tcPr>
            <w:tcW w:w="3933" w:type="dxa"/>
          </w:tcPr>
          <w:p w14:paraId="7B1E542B" w14:textId="59D8F8E0" w:rsidR="00E53AC1" w:rsidRDefault="00E53AC1" w:rsidP="00BF4C5D">
            <w:pPr>
              <w:ind w:firstLine="0"/>
              <w:rPr>
                <w:szCs w:val="28"/>
              </w:rPr>
            </w:pPr>
            <w:r>
              <w:rPr>
                <w:szCs w:val="28"/>
              </w:rPr>
              <w:t>Идентификационный номер</w:t>
            </w:r>
            <w:r>
              <w:rPr>
                <w:szCs w:val="28"/>
              </w:rPr>
              <w:t xml:space="preserve"> работы</w:t>
            </w:r>
          </w:p>
        </w:tc>
      </w:tr>
      <w:tr w:rsidR="00E53AC1" w14:paraId="5CAC17E9" w14:textId="77777777" w:rsidTr="0034223D">
        <w:tc>
          <w:tcPr>
            <w:tcW w:w="2303" w:type="dxa"/>
            <w:vMerge/>
          </w:tcPr>
          <w:p w14:paraId="0E049AEB" w14:textId="77777777" w:rsidR="00E53AC1" w:rsidRPr="00BF4C5D" w:rsidRDefault="00E53AC1" w:rsidP="00BF4C5D">
            <w:pPr>
              <w:ind w:firstLine="0"/>
              <w:rPr>
                <w:szCs w:val="28"/>
                <w:lang w:val="en-US"/>
              </w:rPr>
            </w:pPr>
          </w:p>
        </w:tc>
        <w:tc>
          <w:tcPr>
            <w:tcW w:w="2612" w:type="dxa"/>
          </w:tcPr>
          <w:p w14:paraId="61B7E443" w14:textId="04CCBBBD" w:rsidR="00E53AC1" w:rsidRPr="00B4576E" w:rsidRDefault="00E53AC1" w:rsidP="00BF4C5D">
            <w:pPr>
              <w:ind w:firstLine="0"/>
              <w:rPr>
                <w:szCs w:val="28"/>
                <w:lang w:val="en-US"/>
              </w:rPr>
            </w:pPr>
            <w:r w:rsidRPr="00BF4C5D">
              <w:rPr>
                <w:szCs w:val="28"/>
                <w:lang w:val="en-US"/>
              </w:rPr>
              <w:t>AuthorID</w:t>
            </w:r>
          </w:p>
        </w:tc>
        <w:tc>
          <w:tcPr>
            <w:tcW w:w="893" w:type="dxa"/>
          </w:tcPr>
          <w:p w14:paraId="66BCD5B3" w14:textId="67F9B21D" w:rsidR="00E53AC1" w:rsidRDefault="00E53AC1" w:rsidP="00BF4C5D">
            <w:pPr>
              <w:ind w:firstLine="0"/>
              <w:rPr>
                <w:szCs w:val="28"/>
                <w:lang w:val="en-US"/>
              </w:rPr>
            </w:pPr>
            <w:r>
              <w:rPr>
                <w:szCs w:val="28"/>
                <w:lang w:val="en-US"/>
              </w:rPr>
              <w:t>FK</w:t>
            </w:r>
          </w:p>
        </w:tc>
        <w:tc>
          <w:tcPr>
            <w:tcW w:w="3933" w:type="dxa"/>
          </w:tcPr>
          <w:p w14:paraId="755F1B6D" w14:textId="18C9801D" w:rsidR="00E53AC1" w:rsidRDefault="00E53AC1" w:rsidP="00BF4C5D">
            <w:pPr>
              <w:ind w:firstLine="0"/>
              <w:rPr>
                <w:szCs w:val="28"/>
              </w:rPr>
            </w:pPr>
            <w:r>
              <w:rPr>
                <w:szCs w:val="28"/>
              </w:rPr>
              <w:t>Идентификационный номер</w:t>
            </w:r>
            <w:r>
              <w:rPr>
                <w:szCs w:val="28"/>
              </w:rPr>
              <w:t xml:space="preserve"> автора</w:t>
            </w:r>
          </w:p>
        </w:tc>
      </w:tr>
      <w:tr w:rsidR="0086793F" w14:paraId="06027641" w14:textId="77777777" w:rsidTr="0034223D">
        <w:tc>
          <w:tcPr>
            <w:tcW w:w="2303" w:type="dxa"/>
            <w:vMerge w:val="restart"/>
          </w:tcPr>
          <w:p w14:paraId="511E3476" w14:textId="66094737" w:rsidR="0086793F" w:rsidRPr="00BF4C5D" w:rsidRDefault="0086793F" w:rsidP="0053756A">
            <w:pPr>
              <w:ind w:firstLine="0"/>
              <w:rPr>
                <w:szCs w:val="28"/>
                <w:lang w:val="en-US"/>
              </w:rPr>
            </w:pPr>
            <w:r w:rsidRPr="00E53AC1">
              <w:rPr>
                <w:szCs w:val="28"/>
                <w:lang w:val="en-US"/>
              </w:rPr>
              <w:t>Genres</w:t>
            </w:r>
          </w:p>
        </w:tc>
        <w:tc>
          <w:tcPr>
            <w:tcW w:w="2612" w:type="dxa"/>
          </w:tcPr>
          <w:p w14:paraId="0ECF8583" w14:textId="0D3C20A0" w:rsidR="0086793F" w:rsidRPr="00B4576E" w:rsidRDefault="0086793F" w:rsidP="0053756A">
            <w:pPr>
              <w:ind w:firstLine="0"/>
              <w:rPr>
                <w:szCs w:val="28"/>
                <w:lang w:val="en-US"/>
              </w:rPr>
            </w:pPr>
            <w:r w:rsidRPr="00E53AC1">
              <w:rPr>
                <w:szCs w:val="28"/>
                <w:lang w:val="en-US"/>
              </w:rPr>
              <w:t>GenreID</w:t>
            </w:r>
          </w:p>
        </w:tc>
        <w:tc>
          <w:tcPr>
            <w:tcW w:w="893" w:type="dxa"/>
          </w:tcPr>
          <w:p w14:paraId="4A41A29E" w14:textId="30EE6100" w:rsidR="0086793F" w:rsidRDefault="0086793F" w:rsidP="0053756A">
            <w:pPr>
              <w:ind w:firstLine="0"/>
              <w:rPr>
                <w:szCs w:val="28"/>
                <w:lang w:val="en-US"/>
              </w:rPr>
            </w:pPr>
            <w:r>
              <w:rPr>
                <w:szCs w:val="28"/>
                <w:lang w:val="en-US"/>
              </w:rPr>
              <w:t>PK</w:t>
            </w:r>
          </w:p>
        </w:tc>
        <w:tc>
          <w:tcPr>
            <w:tcW w:w="3933" w:type="dxa"/>
          </w:tcPr>
          <w:p w14:paraId="530871CC" w14:textId="141A6DD0" w:rsidR="0086793F" w:rsidRDefault="0086793F" w:rsidP="0053756A">
            <w:pPr>
              <w:ind w:firstLine="0"/>
              <w:rPr>
                <w:szCs w:val="28"/>
              </w:rPr>
            </w:pPr>
            <w:r>
              <w:rPr>
                <w:szCs w:val="28"/>
              </w:rPr>
              <w:t>Идентификационный номер</w:t>
            </w:r>
            <w:r>
              <w:rPr>
                <w:szCs w:val="28"/>
              </w:rPr>
              <w:t xml:space="preserve"> жанра</w:t>
            </w:r>
          </w:p>
        </w:tc>
      </w:tr>
      <w:tr w:rsidR="0086793F" w14:paraId="7840F956" w14:textId="77777777" w:rsidTr="0034223D">
        <w:tc>
          <w:tcPr>
            <w:tcW w:w="2303" w:type="dxa"/>
            <w:vMerge/>
          </w:tcPr>
          <w:p w14:paraId="277F589B" w14:textId="77777777" w:rsidR="0086793F" w:rsidRPr="00BF4C5D" w:rsidRDefault="0086793F" w:rsidP="0053756A">
            <w:pPr>
              <w:ind w:firstLine="0"/>
              <w:rPr>
                <w:szCs w:val="28"/>
                <w:lang w:val="en-US"/>
              </w:rPr>
            </w:pPr>
          </w:p>
        </w:tc>
        <w:tc>
          <w:tcPr>
            <w:tcW w:w="2612" w:type="dxa"/>
          </w:tcPr>
          <w:p w14:paraId="5B77069A" w14:textId="7745EB30" w:rsidR="0086793F" w:rsidRPr="00B4576E" w:rsidRDefault="0086793F" w:rsidP="0053756A">
            <w:pPr>
              <w:ind w:firstLine="0"/>
              <w:rPr>
                <w:szCs w:val="28"/>
                <w:lang w:val="en-US"/>
              </w:rPr>
            </w:pPr>
            <w:r w:rsidRPr="00E53AC1">
              <w:rPr>
                <w:szCs w:val="28"/>
                <w:lang w:val="en-US"/>
              </w:rPr>
              <w:t>GenreName</w:t>
            </w:r>
          </w:p>
        </w:tc>
        <w:tc>
          <w:tcPr>
            <w:tcW w:w="893" w:type="dxa"/>
          </w:tcPr>
          <w:p w14:paraId="0045290D" w14:textId="77777777" w:rsidR="0086793F" w:rsidRDefault="0086793F" w:rsidP="0053756A">
            <w:pPr>
              <w:ind w:firstLine="0"/>
              <w:rPr>
                <w:szCs w:val="28"/>
                <w:lang w:val="en-US"/>
              </w:rPr>
            </w:pPr>
          </w:p>
        </w:tc>
        <w:tc>
          <w:tcPr>
            <w:tcW w:w="3933" w:type="dxa"/>
          </w:tcPr>
          <w:p w14:paraId="784488CC" w14:textId="088AA00E" w:rsidR="0086793F" w:rsidRDefault="0086793F" w:rsidP="0053756A">
            <w:pPr>
              <w:ind w:firstLine="0"/>
              <w:rPr>
                <w:szCs w:val="28"/>
              </w:rPr>
            </w:pPr>
            <w:r>
              <w:rPr>
                <w:szCs w:val="28"/>
              </w:rPr>
              <w:t>Название жанра</w:t>
            </w:r>
            <w:bookmarkStart w:id="4" w:name="_GoBack"/>
            <w:bookmarkEnd w:id="4"/>
          </w:p>
        </w:tc>
      </w:tr>
      <w:tr w:rsidR="0086793F" w14:paraId="18BC2C19" w14:textId="77777777" w:rsidTr="0034223D">
        <w:tc>
          <w:tcPr>
            <w:tcW w:w="2303" w:type="dxa"/>
            <w:vMerge w:val="restart"/>
          </w:tcPr>
          <w:p w14:paraId="6FAA50CD" w14:textId="4100217D" w:rsidR="0086793F" w:rsidRPr="00BF4C5D" w:rsidRDefault="0086793F" w:rsidP="0086793F">
            <w:pPr>
              <w:ind w:firstLine="0"/>
              <w:rPr>
                <w:szCs w:val="28"/>
                <w:lang w:val="en-US"/>
              </w:rPr>
            </w:pPr>
            <w:r w:rsidRPr="0086793F">
              <w:rPr>
                <w:szCs w:val="28"/>
                <w:lang w:val="en-US"/>
              </w:rPr>
              <w:t>Works_Genres</w:t>
            </w:r>
          </w:p>
        </w:tc>
        <w:tc>
          <w:tcPr>
            <w:tcW w:w="2612" w:type="dxa"/>
          </w:tcPr>
          <w:p w14:paraId="73EAAC59" w14:textId="5E344323" w:rsidR="0086793F" w:rsidRPr="00B4576E" w:rsidRDefault="0086793F" w:rsidP="0086793F">
            <w:pPr>
              <w:ind w:firstLine="0"/>
              <w:rPr>
                <w:szCs w:val="28"/>
                <w:lang w:val="en-US"/>
              </w:rPr>
            </w:pPr>
            <w:r w:rsidRPr="0086793F">
              <w:rPr>
                <w:szCs w:val="28"/>
                <w:lang w:val="en-US"/>
              </w:rPr>
              <w:t>Works_GenresID</w:t>
            </w:r>
          </w:p>
        </w:tc>
        <w:tc>
          <w:tcPr>
            <w:tcW w:w="893" w:type="dxa"/>
          </w:tcPr>
          <w:p w14:paraId="0CE2D77C" w14:textId="01CB8173" w:rsidR="0086793F" w:rsidRDefault="0086793F" w:rsidP="0086793F">
            <w:pPr>
              <w:ind w:firstLine="0"/>
              <w:rPr>
                <w:szCs w:val="28"/>
                <w:lang w:val="en-US"/>
              </w:rPr>
            </w:pPr>
            <w:r>
              <w:rPr>
                <w:szCs w:val="28"/>
                <w:lang w:val="en-US"/>
              </w:rPr>
              <w:t>PK</w:t>
            </w:r>
          </w:p>
        </w:tc>
        <w:tc>
          <w:tcPr>
            <w:tcW w:w="3933" w:type="dxa"/>
          </w:tcPr>
          <w:p w14:paraId="75715AFA" w14:textId="77777777" w:rsidR="0086793F" w:rsidRDefault="0086793F" w:rsidP="0086793F">
            <w:pPr>
              <w:ind w:firstLine="0"/>
              <w:rPr>
                <w:szCs w:val="28"/>
              </w:rPr>
            </w:pPr>
          </w:p>
        </w:tc>
      </w:tr>
      <w:tr w:rsidR="0086793F" w14:paraId="72230EB8" w14:textId="77777777" w:rsidTr="0034223D">
        <w:tc>
          <w:tcPr>
            <w:tcW w:w="2303" w:type="dxa"/>
            <w:vMerge/>
          </w:tcPr>
          <w:p w14:paraId="05F4778E" w14:textId="77777777" w:rsidR="0086793F" w:rsidRPr="00BF4C5D" w:rsidRDefault="0086793F" w:rsidP="0086793F">
            <w:pPr>
              <w:ind w:firstLine="0"/>
              <w:rPr>
                <w:szCs w:val="28"/>
                <w:lang w:val="en-US"/>
              </w:rPr>
            </w:pPr>
          </w:p>
        </w:tc>
        <w:tc>
          <w:tcPr>
            <w:tcW w:w="2612" w:type="dxa"/>
          </w:tcPr>
          <w:p w14:paraId="0E9B261B" w14:textId="68D865FD" w:rsidR="0086793F" w:rsidRPr="00B4576E" w:rsidRDefault="0086793F" w:rsidP="0086793F">
            <w:pPr>
              <w:ind w:firstLine="0"/>
              <w:rPr>
                <w:szCs w:val="28"/>
                <w:lang w:val="en-US"/>
              </w:rPr>
            </w:pPr>
            <w:r w:rsidRPr="0086793F">
              <w:rPr>
                <w:szCs w:val="28"/>
                <w:lang w:val="en-US"/>
              </w:rPr>
              <w:t>WorkID</w:t>
            </w:r>
          </w:p>
        </w:tc>
        <w:tc>
          <w:tcPr>
            <w:tcW w:w="893" w:type="dxa"/>
          </w:tcPr>
          <w:p w14:paraId="71119107" w14:textId="7731B76C" w:rsidR="0086793F" w:rsidRDefault="0086793F" w:rsidP="0086793F">
            <w:pPr>
              <w:ind w:firstLine="0"/>
              <w:rPr>
                <w:szCs w:val="28"/>
                <w:lang w:val="en-US"/>
              </w:rPr>
            </w:pPr>
            <w:r>
              <w:rPr>
                <w:szCs w:val="28"/>
                <w:lang w:val="en-US"/>
              </w:rPr>
              <w:t>FK</w:t>
            </w:r>
          </w:p>
        </w:tc>
        <w:tc>
          <w:tcPr>
            <w:tcW w:w="3933" w:type="dxa"/>
          </w:tcPr>
          <w:p w14:paraId="49F5B4BA" w14:textId="77777777" w:rsidR="0086793F" w:rsidRDefault="0086793F" w:rsidP="0086793F">
            <w:pPr>
              <w:ind w:firstLine="0"/>
              <w:rPr>
                <w:szCs w:val="28"/>
              </w:rPr>
            </w:pPr>
          </w:p>
        </w:tc>
      </w:tr>
      <w:tr w:rsidR="0086793F" w14:paraId="102871B3" w14:textId="77777777" w:rsidTr="0034223D">
        <w:tc>
          <w:tcPr>
            <w:tcW w:w="2303" w:type="dxa"/>
            <w:vMerge/>
          </w:tcPr>
          <w:p w14:paraId="45F8B02A" w14:textId="77777777" w:rsidR="0086793F" w:rsidRPr="00BF4C5D" w:rsidRDefault="0086793F" w:rsidP="0086793F">
            <w:pPr>
              <w:ind w:firstLine="0"/>
              <w:rPr>
                <w:szCs w:val="28"/>
                <w:lang w:val="en-US"/>
              </w:rPr>
            </w:pPr>
          </w:p>
        </w:tc>
        <w:tc>
          <w:tcPr>
            <w:tcW w:w="2612" w:type="dxa"/>
          </w:tcPr>
          <w:p w14:paraId="708B16E4" w14:textId="2668AEB7" w:rsidR="0086793F" w:rsidRPr="00B4576E" w:rsidRDefault="0086793F" w:rsidP="0086793F">
            <w:pPr>
              <w:ind w:firstLine="0"/>
              <w:rPr>
                <w:szCs w:val="28"/>
                <w:lang w:val="en-US"/>
              </w:rPr>
            </w:pPr>
            <w:r w:rsidRPr="0086793F">
              <w:rPr>
                <w:szCs w:val="28"/>
                <w:lang w:val="en-US"/>
              </w:rPr>
              <w:t>GenreID</w:t>
            </w:r>
          </w:p>
        </w:tc>
        <w:tc>
          <w:tcPr>
            <w:tcW w:w="893" w:type="dxa"/>
          </w:tcPr>
          <w:p w14:paraId="22FA2EA7" w14:textId="49568F3D" w:rsidR="0086793F" w:rsidRDefault="0086793F" w:rsidP="0086793F">
            <w:pPr>
              <w:ind w:firstLine="0"/>
              <w:rPr>
                <w:szCs w:val="28"/>
                <w:lang w:val="en-US"/>
              </w:rPr>
            </w:pPr>
            <w:r>
              <w:rPr>
                <w:szCs w:val="28"/>
                <w:lang w:val="en-US"/>
              </w:rPr>
              <w:t>FK</w:t>
            </w:r>
          </w:p>
        </w:tc>
        <w:tc>
          <w:tcPr>
            <w:tcW w:w="3933" w:type="dxa"/>
          </w:tcPr>
          <w:p w14:paraId="72DC8007" w14:textId="77777777" w:rsidR="0086793F" w:rsidRDefault="0086793F" w:rsidP="0086793F">
            <w:pPr>
              <w:ind w:firstLine="0"/>
              <w:rPr>
                <w:szCs w:val="28"/>
              </w:rPr>
            </w:pPr>
          </w:p>
        </w:tc>
      </w:tr>
      <w:tr w:rsidR="00BF4C5D" w14:paraId="14AEAF21" w14:textId="77777777" w:rsidTr="0034223D">
        <w:tc>
          <w:tcPr>
            <w:tcW w:w="2303" w:type="dxa"/>
          </w:tcPr>
          <w:p w14:paraId="7A9E9BE4" w14:textId="77777777" w:rsidR="00BF4C5D" w:rsidRPr="00BF4C5D" w:rsidRDefault="00BF4C5D" w:rsidP="0053756A">
            <w:pPr>
              <w:ind w:firstLine="0"/>
              <w:rPr>
                <w:szCs w:val="28"/>
                <w:lang w:val="en-US"/>
              </w:rPr>
            </w:pPr>
          </w:p>
        </w:tc>
        <w:tc>
          <w:tcPr>
            <w:tcW w:w="2612" w:type="dxa"/>
          </w:tcPr>
          <w:p w14:paraId="31CF7F0D" w14:textId="77777777" w:rsidR="00BF4C5D" w:rsidRPr="00B4576E" w:rsidRDefault="00BF4C5D" w:rsidP="0053756A">
            <w:pPr>
              <w:ind w:firstLine="0"/>
              <w:rPr>
                <w:szCs w:val="28"/>
                <w:lang w:val="en-US"/>
              </w:rPr>
            </w:pPr>
          </w:p>
        </w:tc>
        <w:tc>
          <w:tcPr>
            <w:tcW w:w="893" w:type="dxa"/>
          </w:tcPr>
          <w:p w14:paraId="0049EE11" w14:textId="77777777" w:rsidR="00BF4C5D" w:rsidRDefault="00BF4C5D" w:rsidP="0053756A">
            <w:pPr>
              <w:ind w:firstLine="0"/>
              <w:rPr>
                <w:szCs w:val="28"/>
                <w:lang w:val="en-US"/>
              </w:rPr>
            </w:pPr>
          </w:p>
        </w:tc>
        <w:tc>
          <w:tcPr>
            <w:tcW w:w="3933" w:type="dxa"/>
          </w:tcPr>
          <w:p w14:paraId="2F3EBB92" w14:textId="77777777" w:rsidR="00BF4C5D" w:rsidRDefault="00BF4C5D" w:rsidP="0053756A">
            <w:pPr>
              <w:ind w:firstLine="0"/>
              <w:rPr>
                <w:szCs w:val="28"/>
              </w:rPr>
            </w:pPr>
          </w:p>
        </w:tc>
      </w:tr>
    </w:tbl>
    <w:p w14:paraId="20A25169" w14:textId="6CDF9C4F" w:rsidR="00486DD9" w:rsidRDefault="00486DD9" w:rsidP="00486DD9">
      <w:pPr>
        <w:ind w:firstLine="0"/>
        <w:jc w:val="right"/>
      </w:pPr>
    </w:p>
    <w:tbl>
      <w:tblPr>
        <w:tblStyle w:val="af"/>
        <w:tblW w:w="0" w:type="auto"/>
        <w:tblLook w:val="04A0" w:firstRow="1" w:lastRow="0" w:firstColumn="1" w:lastColumn="0" w:noHBand="0" w:noVBand="1"/>
      </w:tblPr>
      <w:tblGrid>
        <w:gridCol w:w="2316"/>
        <w:gridCol w:w="2565"/>
        <w:gridCol w:w="893"/>
        <w:gridCol w:w="3967"/>
      </w:tblGrid>
      <w:tr w:rsidR="00486DD9" w14:paraId="6F8AA4AF" w14:textId="77777777" w:rsidTr="003E2191">
        <w:tc>
          <w:tcPr>
            <w:tcW w:w="2316" w:type="dxa"/>
          </w:tcPr>
          <w:p w14:paraId="3684779B" w14:textId="77777777" w:rsidR="00486DD9" w:rsidRDefault="00486DD9" w:rsidP="00B4576E">
            <w:pPr>
              <w:rPr>
                <w:szCs w:val="28"/>
                <w:lang w:val="en-US"/>
              </w:rPr>
            </w:pPr>
          </w:p>
        </w:tc>
        <w:tc>
          <w:tcPr>
            <w:tcW w:w="2565" w:type="dxa"/>
          </w:tcPr>
          <w:p w14:paraId="12ED4842" w14:textId="3A14540F" w:rsidR="00486DD9" w:rsidRPr="00715346" w:rsidRDefault="00486DD9" w:rsidP="00486DD9">
            <w:pPr>
              <w:ind w:firstLine="0"/>
              <w:rPr>
                <w:szCs w:val="28"/>
                <w:lang w:val="en-US"/>
              </w:rPr>
            </w:pPr>
            <w:r w:rsidRPr="00715346">
              <w:rPr>
                <w:szCs w:val="28"/>
                <w:lang w:val="en-US"/>
              </w:rPr>
              <w:t>btigada</w:t>
            </w:r>
          </w:p>
        </w:tc>
        <w:tc>
          <w:tcPr>
            <w:tcW w:w="893" w:type="dxa"/>
          </w:tcPr>
          <w:p w14:paraId="33F9C260" w14:textId="3882D5D1" w:rsidR="00486DD9" w:rsidRPr="003E2191" w:rsidRDefault="00486DD9" w:rsidP="00486DD9">
            <w:pPr>
              <w:ind w:firstLine="0"/>
              <w:rPr>
                <w:szCs w:val="28"/>
                <w:lang w:val="en-US"/>
              </w:rPr>
            </w:pPr>
            <w:r>
              <w:rPr>
                <w:szCs w:val="28"/>
                <w:lang w:val="en-US"/>
              </w:rPr>
              <w:t>FK</w:t>
            </w:r>
          </w:p>
        </w:tc>
        <w:tc>
          <w:tcPr>
            <w:tcW w:w="3967" w:type="dxa"/>
          </w:tcPr>
          <w:p w14:paraId="0FA2B1C6" w14:textId="0F64924C" w:rsidR="00486DD9" w:rsidRPr="003E2191" w:rsidRDefault="00486DD9" w:rsidP="00486DD9">
            <w:pPr>
              <w:ind w:firstLine="0"/>
              <w:rPr>
                <w:szCs w:val="28"/>
                <w:lang w:val="en-US"/>
              </w:rPr>
            </w:pPr>
            <w:r>
              <w:rPr>
                <w:szCs w:val="28"/>
              </w:rPr>
              <w:t xml:space="preserve">Идентификационный номер таблицы </w:t>
            </w:r>
            <w:r>
              <w:rPr>
                <w:szCs w:val="28"/>
                <w:lang w:val="en-US"/>
              </w:rPr>
              <w:t>Brigadi</w:t>
            </w:r>
          </w:p>
        </w:tc>
      </w:tr>
    </w:tbl>
    <w:p w14:paraId="03C94A66" w14:textId="77777777" w:rsidR="000E464A" w:rsidRDefault="000E464A" w:rsidP="00E17DD6">
      <w:pPr>
        <w:pStyle w:val="ab"/>
        <w:ind w:left="0"/>
        <w:rPr>
          <w:szCs w:val="28"/>
        </w:rPr>
      </w:pPr>
    </w:p>
    <w:p w14:paraId="575DFCE1" w14:textId="77777777" w:rsidR="00E17DD6" w:rsidRPr="00B72C64" w:rsidRDefault="00E17DD6" w:rsidP="00E17DD6">
      <w:pPr>
        <w:pStyle w:val="ab"/>
        <w:ind w:left="0"/>
        <w:rPr>
          <w:szCs w:val="28"/>
          <w:lang w:val="en-US"/>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5" w:name="_Toc120179552"/>
      <w:r w:rsidRPr="00E17DD6">
        <w:rPr>
          <w:rFonts w:ascii="Times New Roman" w:hAnsi="Times New Roman" w:cs="Times New Roman"/>
          <w:sz w:val="28"/>
          <w:szCs w:val="28"/>
        </w:rPr>
        <w:t>1.3 Определение связей между объектами</w:t>
      </w:r>
      <w:bookmarkEnd w:id="5"/>
    </w:p>
    <w:p w14:paraId="5BBCEFE2" w14:textId="7A4B8B9D" w:rsidR="00E17DD6" w:rsidRDefault="00E17DD6" w:rsidP="00E17DD6">
      <w:pPr>
        <w:pStyle w:val="ab"/>
        <w:ind w:left="0"/>
        <w:rPr>
          <w:szCs w:val="28"/>
        </w:rPr>
      </w:pPr>
    </w:p>
    <w:p w14:paraId="3F37F00F" w14:textId="77777777" w:rsidR="00E17DD6" w:rsidRDefault="00E17DD6" w:rsidP="00E17DD6">
      <w:pPr>
        <w:pStyle w:val="ab"/>
        <w:ind w:left="0"/>
        <w:rPr>
          <w:szCs w:val="28"/>
        </w:rPr>
      </w:pPr>
    </w:p>
    <w:p w14:paraId="6BCD33F7" w14:textId="77777777" w:rsidR="00C95B1B" w:rsidRDefault="00C95B1B" w:rsidP="00E17DD6">
      <w:pPr>
        <w:rPr>
          <w:szCs w:val="28"/>
        </w:rPr>
      </w:pPr>
      <w:r w:rsidRPr="00C95B1B">
        <w:rPr>
          <w:szCs w:val="28"/>
        </w:rPr>
        <w:t xml:space="preserve">Между двумя типами сущностей может быть установлена связь, которая характеризуется глаголом, применяемым для взаимодействия между ними. Связь создается с помощью внешних ключей, которые являются атрибутами или наборами атрибутов, ссылающихся на первичный ключ или уникальный ключ другой таблицы. </w:t>
      </w:r>
    </w:p>
    <w:p w14:paraId="18864517" w14:textId="77777777" w:rsidR="00C95B1B" w:rsidRDefault="00C95B1B" w:rsidP="00E17DD6">
      <w:pPr>
        <w:rPr>
          <w:szCs w:val="28"/>
        </w:rPr>
      </w:pPr>
      <w:r w:rsidRPr="00C95B1B">
        <w:rPr>
          <w:szCs w:val="28"/>
        </w:rPr>
        <w:t xml:space="preserve">Связи позволяют находить другие сущности, связанные с одной сущностью. Каждая связь имеет два конца и одно или два наименования, которые обычно выражаются в неопределенной глагольной форме, например, «иметь» или «принадлежать». Наименования относятся к своему концу связи. </w:t>
      </w:r>
    </w:p>
    <w:p w14:paraId="3657D359" w14:textId="77777777" w:rsidR="00C95B1B" w:rsidRDefault="00C95B1B" w:rsidP="00E17DD6">
      <w:pPr>
        <w:rPr>
          <w:szCs w:val="28"/>
        </w:rPr>
      </w:pPr>
      <w:r w:rsidRPr="00C95B1B">
        <w:rPr>
          <w:szCs w:val="28"/>
        </w:rPr>
        <w:t xml:space="preserve">Связи делятся на многие ко многим, один ко многим и один к одному. В связи многие ко многим нам нужен посредник между двумя таблицами, который должен хранить два внешних ключа, первый из которых ссылается на первую </w:t>
      </w:r>
      <w:r w:rsidRPr="00C95B1B">
        <w:rPr>
          <w:szCs w:val="28"/>
        </w:rPr>
        <w:lastRenderedPageBreak/>
        <w:t>таблицу, а второй – на вторую. В связи один ко многим сущность является общей для всех остальных, но может связываться с каждой сущностью не более одного раза. Примером может служить наличие у пользователя двух мобильных устройств, каждое из которых имеет поле владельца, а в нем одного и того же пользователя. В связи один к одному отличительной особенностью является уникальность значения в столбце, который относится ко второй сущности. Примером может служить голосование, где голос можно отдать только один раз, так как вас отмечают по уникальному полю: ваше удостоверение. Мы можем наложить на атрибут ограничение «primary key», которое отличается от ограничения «unique» лишь тем, что не может принимать значения «null».</w:t>
      </w:r>
    </w:p>
    <w:p w14:paraId="2A8ABB0D" w14:textId="72154DD5" w:rsidR="00E17DD6" w:rsidRDefault="00E17DD6" w:rsidP="00E17DD6">
      <w:pPr>
        <w:rPr>
          <w:szCs w:val="28"/>
        </w:rPr>
      </w:pPr>
      <w:r w:rsidRPr="00FF4C74">
        <w:rPr>
          <w:szCs w:val="28"/>
        </w:rPr>
        <w:t>Для реализации информационной системы</w:t>
      </w:r>
      <w:r w:rsidR="00B72C64">
        <w:rPr>
          <w:szCs w:val="28"/>
        </w:rPr>
        <w:t xml:space="preserve"> станции</w:t>
      </w:r>
      <w:r>
        <w:rPr>
          <w:szCs w:val="28"/>
        </w:rPr>
        <w:t xml:space="preserve"> </w:t>
      </w:r>
      <w:r w:rsidRPr="00FF4C74">
        <w:rPr>
          <w:szCs w:val="28"/>
        </w:rPr>
        <w:t xml:space="preserve">необходимо установить все связи между объектами. </w:t>
      </w:r>
      <w:r>
        <w:rPr>
          <w:szCs w:val="28"/>
        </w:rPr>
        <w:t xml:space="preserve">Для этого </w:t>
      </w:r>
      <w:r w:rsidRPr="00FF4C74">
        <w:rPr>
          <w:szCs w:val="28"/>
        </w:rPr>
        <w:t xml:space="preserve">нужно рассмотреть всю информационную систему в совокупности и определить </w:t>
      </w:r>
      <w:r>
        <w:rPr>
          <w:szCs w:val="28"/>
        </w:rPr>
        <w:t xml:space="preserve">отношения </w:t>
      </w:r>
      <w:r w:rsidRPr="00FF4C74">
        <w:rPr>
          <w:szCs w:val="28"/>
        </w:rPr>
        <w:t>объектов, составляющих систему.</w:t>
      </w:r>
    </w:p>
    <w:p w14:paraId="1F22DE9B" w14:textId="614E4860" w:rsidR="008E3A55" w:rsidRDefault="00E17DD6" w:rsidP="00E17DD6">
      <w:pPr>
        <w:pStyle w:val="ab"/>
        <w:ind w:left="0"/>
        <w:rPr>
          <w:szCs w:val="28"/>
        </w:rPr>
      </w:pPr>
      <w:r w:rsidRPr="002E3306">
        <w:rPr>
          <w:szCs w:val="28"/>
        </w:rPr>
        <w:t>Проследить отношения, в которых состоят таблицы базы данных можно по схеме, изображенной на ри</w:t>
      </w:r>
      <w:r>
        <w:rPr>
          <w:szCs w:val="28"/>
        </w:rPr>
        <w:t>сунке</w:t>
      </w:r>
      <w:r w:rsidRPr="002E3306">
        <w:rPr>
          <w:szCs w:val="28"/>
        </w:rPr>
        <w:t xml:space="preserve"> A.1 приложени</w:t>
      </w:r>
      <w:r>
        <w:rPr>
          <w:szCs w:val="28"/>
        </w:rPr>
        <w:t>я</w:t>
      </w:r>
      <w:r w:rsidRPr="002E3306">
        <w:rPr>
          <w:szCs w:val="28"/>
        </w:rPr>
        <w:t xml:space="preserve"> A</w:t>
      </w:r>
      <w:r>
        <w:rPr>
          <w:szCs w:val="28"/>
        </w:rPr>
        <w:t>.</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6" w:name="_Toc120179553"/>
      <w:r w:rsidRPr="00E17DD6">
        <w:rPr>
          <w:rFonts w:ascii="Times New Roman" w:hAnsi="Times New Roman" w:cs="Times New Roman"/>
          <w:sz w:val="28"/>
          <w:szCs w:val="28"/>
        </w:rPr>
        <w:t>1.4 Описание полученной модели на языке инфологического</w:t>
      </w:r>
      <w:bookmarkEnd w:id="6"/>
    </w:p>
    <w:p w14:paraId="7939C8AE" w14:textId="3368E040" w:rsidR="00E17DD6" w:rsidRPr="006A4F8D" w:rsidRDefault="006A4F8D" w:rsidP="008E3A55">
      <w:pPr>
        <w:pStyle w:val="ab"/>
        <w:ind w:left="0"/>
        <w:rPr>
          <w:b/>
          <w:bCs/>
          <w:szCs w:val="28"/>
        </w:rPr>
      </w:pPr>
      <w:r>
        <w:rPr>
          <w:b/>
          <w:bCs/>
          <w:szCs w:val="28"/>
        </w:rPr>
        <w:t xml:space="preserve">      проектирования</w:t>
      </w:r>
    </w:p>
    <w:p w14:paraId="0EC23DC0" w14:textId="77777777" w:rsidR="006A4F8D" w:rsidRDefault="006A4F8D" w:rsidP="008E3A55">
      <w:pPr>
        <w:pStyle w:val="ab"/>
        <w:ind w:left="0"/>
        <w:rPr>
          <w:szCs w:val="28"/>
        </w:rPr>
      </w:pPr>
    </w:p>
    <w:p w14:paraId="533DCDCE" w14:textId="77777777" w:rsidR="00E17DD6" w:rsidRDefault="00E17DD6" w:rsidP="008E3A55">
      <w:pPr>
        <w:pStyle w:val="ab"/>
        <w:ind w:left="0"/>
        <w:rPr>
          <w:szCs w:val="28"/>
        </w:rPr>
      </w:pPr>
    </w:p>
    <w:p w14:paraId="6BAB8D7B" w14:textId="77777777" w:rsidR="00C95B1B" w:rsidRDefault="00C95B1B" w:rsidP="00962162">
      <w:pPr>
        <w:contextualSpacing/>
        <w:rPr>
          <w:rFonts w:eastAsia="Calibri"/>
          <w:szCs w:val="28"/>
        </w:rPr>
      </w:pPr>
      <w:r w:rsidRPr="00C95B1B">
        <w:rPr>
          <w:rFonts w:eastAsia="Calibri"/>
          <w:szCs w:val="28"/>
        </w:rPr>
        <w:t xml:space="preserve">Проектирование инфологической модели предметной области </w:t>
      </w:r>
      <w:r>
        <w:rPr>
          <w:rFonts w:eastAsia="Calibri"/>
          <w:szCs w:val="28"/>
        </w:rPr>
        <w:t>–</w:t>
      </w:r>
      <w:r w:rsidRPr="00C95B1B">
        <w:rPr>
          <w:rFonts w:eastAsia="Calibri"/>
          <w:szCs w:val="28"/>
        </w:rPr>
        <w:t xml:space="preserve"> это процесс создания схемы базы данных, описывающей объекты предметной области в терминах некоторой семантической модели, например, в терминах ER-модели. </w:t>
      </w:r>
    </w:p>
    <w:p w14:paraId="041FFC8F" w14:textId="77777777" w:rsidR="00C95B1B" w:rsidRDefault="00C95B1B" w:rsidP="00962162">
      <w:pPr>
        <w:contextualSpacing/>
        <w:rPr>
          <w:rFonts w:eastAsia="Calibri"/>
          <w:szCs w:val="28"/>
        </w:rPr>
      </w:pPr>
      <w:r w:rsidRPr="00C95B1B">
        <w:rPr>
          <w:rFonts w:eastAsia="Calibri"/>
          <w:szCs w:val="28"/>
        </w:rPr>
        <w:t xml:space="preserve">Концептуальное проектирование </w:t>
      </w:r>
      <w:r>
        <w:rPr>
          <w:rFonts w:eastAsia="Calibri"/>
          <w:szCs w:val="28"/>
        </w:rPr>
        <w:t xml:space="preserve">– </w:t>
      </w:r>
      <w:r w:rsidRPr="00C95B1B">
        <w:rPr>
          <w:rFonts w:eastAsia="Calibri"/>
          <w:szCs w:val="28"/>
        </w:rPr>
        <w:t xml:space="preserve">это построение семантической модели предметной области, которая создается без ориентации на какую-либо конкретную СУБД и модель данных. </w:t>
      </w:r>
    </w:p>
    <w:p w14:paraId="674F8C39" w14:textId="77777777" w:rsidR="00C95B1B" w:rsidRDefault="00C95B1B" w:rsidP="00962162">
      <w:pPr>
        <w:contextualSpacing/>
        <w:rPr>
          <w:rFonts w:eastAsia="Calibri"/>
          <w:szCs w:val="28"/>
        </w:rPr>
      </w:pPr>
      <w:r w:rsidRPr="00C95B1B">
        <w:rPr>
          <w:rFonts w:eastAsia="Calibri"/>
          <w:szCs w:val="28"/>
        </w:rPr>
        <w:t xml:space="preserve">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поскольку такая модель является как образом реальности, так и образом проектируемой базы данных для этой реальности. 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 </w:t>
      </w:r>
    </w:p>
    <w:p w14:paraId="6C815628" w14:textId="50B4F374" w:rsidR="00C95B1B" w:rsidRDefault="00C95B1B" w:rsidP="00962162">
      <w:pPr>
        <w:contextualSpacing/>
        <w:rPr>
          <w:rFonts w:eastAsia="Calibri"/>
          <w:szCs w:val="28"/>
        </w:rPr>
      </w:pPr>
      <w:r>
        <w:rPr>
          <w:rFonts w:eastAsia="Calibri"/>
          <w:szCs w:val="28"/>
        </w:rPr>
        <w:t xml:space="preserve">Как пример, </w:t>
      </w:r>
      <w:r w:rsidRPr="00C95B1B">
        <w:rPr>
          <w:rFonts w:eastAsia="Calibri"/>
          <w:szCs w:val="28"/>
        </w:rPr>
        <w:t xml:space="preserve">представим, </w:t>
      </w:r>
      <w:r>
        <w:rPr>
          <w:rFonts w:eastAsia="Calibri"/>
          <w:szCs w:val="28"/>
        </w:rPr>
        <w:t>по условию требуется</w:t>
      </w:r>
      <w:r w:rsidRPr="00C95B1B">
        <w:rPr>
          <w:rFonts w:eastAsia="Calibri"/>
          <w:szCs w:val="28"/>
        </w:rPr>
        <w:t xml:space="preserve"> создать базу данных для учета студентов и курсов в университете. </w:t>
      </w:r>
      <w:r>
        <w:rPr>
          <w:rFonts w:eastAsia="Calibri"/>
          <w:szCs w:val="28"/>
        </w:rPr>
        <w:t>Можно</w:t>
      </w:r>
      <w:r w:rsidRPr="00C95B1B">
        <w:rPr>
          <w:rFonts w:eastAsia="Calibri"/>
          <w:szCs w:val="28"/>
        </w:rPr>
        <w:t xml:space="preserve"> создать таблицы для студентов и курсов, а затем связать их между собой. В этом случае, студенты будут иметь уникальный идентификатор, который будет использоваться для связи с курсами, которые они посещают. Это и есть пример инфологической модели предметной области.</w:t>
      </w:r>
    </w:p>
    <w:p w14:paraId="4C3C5F80" w14:textId="77777777" w:rsidR="00EC795F" w:rsidRDefault="00C95B1B" w:rsidP="00962162">
      <w:pPr>
        <w:contextualSpacing/>
        <w:rPr>
          <w:rFonts w:eastAsia="Calibri"/>
          <w:szCs w:val="28"/>
        </w:rPr>
      </w:pPr>
      <w:r w:rsidRPr="00C95B1B">
        <w:rPr>
          <w:rFonts w:eastAsia="Calibri"/>
          <w:szCs w:val="28"/>
        </w:rPr>
        <w:lastRenderedPageBreak/>
        <w:t>Концептуальная модель базы данных включает в себя описание информационных объектов или понятий предметной области и связей между ними, а также описание ограничений целостности, то есть требований к допустимым значениям данных и к связям между ними.</w:t>
      </w:r>
      <w:r w:rsidR="007D7C17">
        <w:rPr>
          <w:rFonts w:eastAsia="Calibri"/>
          <w:szCs w:val="28"/>
        </w:rPr>
        <w:t xml:space="preserve"> </w:t>
      </w:r>
    </w:p>
    <w:p w14:paraId="06427119" w14:textId="15682D38" w:rsidR="00EC795F" w:rsidRDefault="00EC795F" w:rsidP="00962162">
      <w:pPr>
        <w:contextualSpacing/>
        <w:rPr>
          <w:rFonts w:eastAsia="Calibri"/>
          <w:szCs w:val="28"/>
        </w:rPr>
      </w:pPr>
      <w:r>
        <w:rPr>
          <w:rFonts w:eastAsia="Calibri"/>
          <w:szCs w:val="28"/>
        </w:rPr>
        <w:t>То есть т</w:t>
      </w:r>
      <w:r w:rsidRPr="00EC795F">
        <w:rPr>
          <w:rFonts w:eastAsia="Calibri"/>
          <w:szCs w:val="28"/>
        </w:rPr>
        <w:t>ермины «семантическая модель», «концептуальная модель» и «инфологическая модель» используются для описания процесса создания схемы базы данных, описывающей объекты предметной области в терминах некоторой семантической модели. Конкретный вид и содержание концептуальной модели базы данных определяется выбранным для этого формальным аппаратом.</w:t>
      </w:r>
    </w:p>
    <w:p w14:paraId="4974CF9F" w14:textId="432890A9" w:rsidR="00AE2F66" w:rsidRPr="00962162" w:rsidRDefault="007D7C17" w:rsidP="00962162">
      <w:pPr>
        <w:contextualSpacing/>
        <w:rPr>
          <w:szCs w:val="28"/>
          <w:shd w:val="clear" w:color="auto" w:fill="FFFFFF"/>
        </w:rPr>
      </w:pPr>
      <w:r>
        <w:rPr>
          <w:rFonts w:eastAsia="Calibri"/>
          <w:szCs w:val="28"/>
        </w:rPr>
        <w:t>Концептуальная модель</w:t>
      </w:r>
      <w:r w:rsidR="00E17DD6" w:rsidRPr="004A5659">
        <w:rPr>
          <w:rFonts w:eastAsia="Calibri"/>
          <w:szCs w:val="28"/>
        </w:rPr>
        <w:t xml:space="preserve"> проектируемой базы данных </w:t>
      </w:r>
      <w:r w:rsidR="00962162">
        <w:rPr>
          <w:rFonts w:eastAsia="Calibri"/>
          <w:szCs w:val="28"/>
        </w:rPr>
        <w:t>представлена</w:t>
      </w:r>
      <w:r w:rsidR="00E17DD6" w:rsidRPr="004A5659">
        <w:rPr>
          <w:rFonts w:eastAsia="Calibri"/>
          <w:szCs w:val="28"/>
        </w:rPr>
        <w:t xml:space="preserve"> </w:t>
      </w:r>
      <w:r w:rsidR="008D0C97">
        <w:rPr>
          <w:rFonts w:eastAsia="Calibri"/>
          <w:szCs w:val="28"/>
        </w:rPr>
        <w:t>на</w:t>
      </w:r>
      <w:r w:rsidR="00E17DD6">
        <w:rPr>
          <w:rFonts w:eastAsia="Calibri"/>
          <w:szCs w:val="28"/>
        </w:rPr>
        <w:t xml:space="preserve"> рисунке А.1</w:t>
      </w:r>
      <w:r w:rsidR="008D0C97">
        <w:rPr>
          <w:rFonts w:eastAsia="Calibri"/>
          <w:szCs w:val="28"/>
        </w:rPr>
        <w:t xml:space="preserve"> приложения А</w:t>
      </w:r>
      <w:r w:rsidR="00E17DD6" w:rsidRPr="004A5659">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7"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7"/>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8"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8"/>
    </w:p>
    <w:p w14:paraId="4E373056" w14:textId="36463879" w:rsidR="00CE5E2A" w:rsidRDefault="00CE5E2A" w:rsidP="00CE5E2A"/>
    <w:p w14:paraId="3EF13CA5" w14:textId="77777777" w:rsidR="00CE5E2A" w:rsidRPr="00CE5E2A" w:rsidRDefault="00CE5E2A" w:rsidP="00CE5E2A"/>
    <w:p w14:paraId="59CBD80F" w14:textId="77777777" w:rsidR="008D0C97" w:rsidRPr="007D646F" w:rsidRDefault="008D0C97" w:rsidP="008D0C97">
      <w:pPr>
        <w:rPr>
          <w:szCs w:val="28"/>
        </w:rPr>
      </w:pPr>
      <w:r w:rsidRPr="007D646F">
        <w:rPr>
          <w:szCs w:val="28"/>
        </w:rPr>
        <w:t>Для проектирования схемы реляционной базы данных требуется определить совокупность отношений, составляющих базу данных. Данная совокупность отношений должна содержать всю информацию, хранящуюся в базе данных.</w:t>
      </w:r>
    </w:p>
    <w:p w14:paraId="1D31C93C" w14:textId="74E15365" w:rsidR="00D13A3F" w:rsidRPr="00DF632C" w:rsidRDefault="008D0C97" w:rsidP="00D13A3F">
      <w:r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Pr>
          <w:szCs w:val="28"/>
        </w:rPr>
        <w:t>.</w:t>
      </w:r>
      <w:r w:rsidR="00DF632C" w:rsidRPr="00DF632C">
        <w:rPr>
          <w:szCs w:val="28"/>
        </w:rPr>
        <w:t xml:space="preserve"> </w:t>
      </w:r>
      <w:r w:rsidR="00DF11A5" w:rsidRPr="00DF11A5">
        <w:rPr>
          <w:szCs w:val="28"/>
        </w:rPr>
        <w:t>Конец связи, отмеченный ключом, указывает на то, что сущность, связанная с этим концом, является главной по отношению к сущности, связанной с противоположным концом. В случае, если все отношения между сущностями установлены в виде «один ко многим», конец связи с ключом означает, что эта сущность используется несколько раз в зависимой сущности.</w:t>
      </w:r>
    </w:p>
    <w:p w14:paraId="46469887" w14:textId="21F09E81" w:rsidR="00D13A3F" w:rsidRDefault="00DF632C" w:rsidP="00D13A3F">
      <w:pPr>
        <w:keepNext/>
        <w:spacing w:before="120"/>
        <w:ind w:firstLine="0"/>
        <w:jc w:val="center"/>
      </w:pPr>
      <w:r w:rsidRPr="00DF632C">
        <w:rPr>
          <w:noProof/>
          <w:lang w:val="en-US"/>
        </w:rPr>
        <w:drawing>
          <wp:inline distT="0" distB="0" distL="0" distR="0" wp14:anchorId="26FD7DC7" wp14:editId="5D35F3DB">
            <wp:extent cx="5482263" cy="5381625"/>
            <wp:effectExtent l="0" t="0" r="444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276" cy="5398326"/>
                    </a:xfrm>
                    <a:prstGeom prst="rect">
                      <a:avLst/>
                    </a:prstGeom>
                  </pic:spPr>
                </pic:pic>
              </a:graphicData>
            </a:graphic>
          </wp:inline>
        </w:drawing>
      </w:r>
    </w:p>
    <w:p w14:paraId="6872093C" w14:textId="2F67231E" w:rsidR="008D0C97" w:rsidRDefault="00D13A3F" w:rsidP="00D13A3F">
      <w:pPr>
        <w:pStyle w:val="af4"/>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021B6B">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5392208A" w14:textId="107C60D9" w:rsidR="00D13A3F" w:rsidRPr="00D13A3F" w:rsidRDefault="00D13A3F" w:rsidP="00D13A3F">
      <w:pPr>
        <w:pStyle w:val="1"/>
        <w:spacing w:before="0" w:after="0"/>
        <w:rPr>
          <w:rFonts w:ascii="Times New Roman" w:hAnsi="Times New Roman" w:cs="Times New Roman"/>
          <w:sz w:val="28"/>
          <w:szCs w:val="28"/>
        </w:rPr>
      </w:pPr>
      <w:bookmarkStart w:id="9" w:name="_Toc120179556"/>
      <w:r w:rsidRPr="00D13A3F">
        <w:rPr>
          <w:rFonts w:ascii="Times New Roman" w:hAnsi="Times New Roman" w:cs="Times New Roman"/>
          <w:sz w:val="28"/>
          <w:szCs w:val="28"/>
        </w:rPr>
        <w:lastRenderedPageBreak/>
        <w:t>2.2 Задание первичных и внешних ключей определенных отношений</w:t>
      </w:r>
      <w:bookmarkEnd w:id="9"/>
    </w:p>
    <w:p w14:paraId="3BF8A151" w14:textId="4C516E93" w:rsidR="00D13A3F" w:rsidRDefault="00D13A3F" w:rsidP="00D13A3F"/>
    <w:p w14:paraId="6B0BE88C" w14:textId="77777777" w:rsidR="00D13A3F" w:rsidRDefault="00D13A3F" w:rsidP="00D13A3F"/>
    <w:p w14:paraId="384A1E34" w14:textId="5CAB495D" w:rsidR="00D13A3F" w:rsidRDefault="00D13A3F" w:rsidP="00D13A3F">
      <w:pPr>
        <w:rPr>
          <w:sz w:val="27"/>
          <w:szCs w:val="27"/>
        </w:rPr>
      </w:pPr>
      <w:r w:rsidRPr="007D646F">
        <w:rPr>
          <w:sz w:val="27"/>
          <w:szCs w:val="27"/>
        </w:rPr>
        <w:t>В каждой таблице</w:t>
      </w:r>
      <w:r>
        <w:rPr>
          <w:sz w:val="27"/>
          <w:szCs w:val="27"/>
        </w:rPr>
        <w:t xml:space="preserve"> базы данных</w:t>
      </w:r>
      <w:r w:rsidRPr="007D646F">
        <w:rPr>
          <w:sz w:val="27"/>
          <w:szCs w:val="27"/>
        </w:rPr>
        <w:t xml:space="preserve"> может существовать первичный ключ. </w:t>
      </w:r>
      <w:r w:rsidR="00663557">
        <w:rPr>
          <w:sz w:val="27"/>
          <w:szCs w:val="27"/>
        </w:rPr>
        <w:t xml:space="preserve">Основными требования к первичным ключам являются уникальность и минимальность </w:t>
      </w:r>
      <w:r w:rsidR="00663557" w:rsidRPr="00663557">
        <w:rPr>
          <w:sz w:val="27"/>
          <w:szCs w:val="27"/>
        </w:rPr>
        <w:t xml:space="preserve">[3]. </w:t>
      </w:r>
      <w:hyperlink r:id="rId10" w:history="1">
        <w:r w:rsidR="00663557" w:rsidRPr="00D22BE9">
          <w:rPr>
            <w:rStyle w:val="af2"/>
            <w:sz w:val="27"/>
            <w:szCs w:val="27"/>
          </w:rPr>
          <w:t>https://cyberleninka.ru/article/n/algoritmy-naznacheniya-pervichnyh-klyuchey-v-zapolnennyh-tablitsah/viewer</w:t>
        </w:r>
      </w:hyperlink>
    </w:p>
    <w:p w14:paraId="225FF1FE" w14:textId="011D2D79" w:rsidR="00663557" w:rsidRPr="00663557" w:rsidRDefault="00663557" w:rsidP="00D13A3F">
      <w:pPr>
        <w:rPr>
          <w:szCs w:val="28"/>
        </w:rPr>
      </w:pPr>
      <w:r>
        <w:rPr>
          <w:sz w:val="27"/>
          <w:szCs w:val="27"/>
        </w:rPr>
        <w:t>Минимальность рассматривается в двух аспектах: первым является объем памяти</w:t>
      </w:r>
      <w:r w:rsidR="006254EF">
        <w:rPr>
          <w:sz w:val="27"/>
          <w:szCs w:val="27"/>
        </w:rPr>
        <w:t>,</w:t>
      </w:r>
      <w:r>
        <w:rPr>
          <w:sz w:val="27"/>
          <w:szCs w:val="27"/>
        </w:rPr>
        <w:t xml:space="preserve"> который предназначен для хранения значений атрибутов, входящих в первичный ключ. </w:t>
      </w:r>
      <w:r w:rsidR="006254EF">
        <w:rPr>
          <w:sz w:val="27"/>
          <w:szCs w:val="27"/>
        </w:rPr>
        <w:t>Во втором случае под минимальностью первичного ключа подразумевается отсутствие в составе ключа атрибута, значения которого уникальны.</w:t>
      </w:r>
    </w:p>
    <w:p w14:paraId="0E75863D" w14:textId="576632ED" w:rsidR="00D13A3F" w:rsidRDefault="00D13A3F" w:rsidP="00D13A3F">
      <w:pPr>
        <w:rPr>
          <w:szCs w:val="28"/>
        </w:rPr>
      </w:pPr>
      <w:r w:rsidRPr="007D646F">
        <w:rPr>
          <w:szCs w:val="28"/>
        </w:rPr>
        <w:t>В связанных таблицах первичный ключ родительской таблицы становится внешним ключом в дочерней таблице. Внешний ключ дочерней таблицы отсылает к сведениям родительской таблицы.</w:t>
      </w:r>
    </w:p>
    <w:p w14:paraId="0BA5C733" w14:textId="7AA5264E" w:rsidR="006254EF" w:rsidRPr="006254EF" w:rsidRDefault="006254EF" w:rsidP="006254EF">
      <w:pPr>
        <w:rPr>
          <w:szCs w:val="28"/>
        </w:rPr>
      </w:pPr>
      <w:r w:rsidRPr="006254EF">
        <w:rPr>
          <w:szCs w:val="28"/>
        </w:rPr>
        <w:t xml:space="preserve">Первичный ключ </w:t>
      </w:r>
      <w:r>
        <w:rPr>
          <w:szCs w:val="28"/>
        </w:rPr>
        <w:t>–</w:t>
      </w:r>
      <w:r w:rsidRPr="006254EF">
        <w:rPr>
          <w:szCs w:val="28"/>
        </w:rPr>
        <w:t xml:space="preserve"> это уникальный идентификатор записи в реляционной модели данных. Он также используется для связи таблиц. В связанных таблицах первичный ключ родительской таблицы становится внешним ключом в дочерней таблице. Внешний ключ дочерней таблицы ссылается на сведения родительской таблицы</w:t>
      </w:r>
      <w:r>
        <w:rPr>
          <w:szCs w:val="28"/>
        </w:rPr>
        <w:t>.</w:t>
      </w:r>
    </w:p>
    <w:p w14:paraId="5C7B1989" w14:textId="77777777" w:rsidR="006254EF" w:rsidRDefault="006254EF" w:rsidP="006254EF">
      <w:r w:rsidRPr="006254EF">
        <w:rPr>
          <w:szCs w:val="28"/>
        </w:rPr>
        <w:t>Если в отношении имеется единственный потенциальный ключ, он является первичным ключом. Если потенциальных ключей несколько, один из них выбирается в качестве первичного, а другие называются «альтернативными».</w:t>
      </w:r>
      <w:r w:rsidRPr="006254EF">
        <w:t xml:space="preserve"> </w:t>
      </w:r>
    </w:p>
    <w:p w14:paraId="14EDBB9C" w14:textId="7F482F73" w:rsidR="006254EF" w:rsidRPr="006254EF" w:rsidRDefault="006254EF" w:rsidP="006254EF">
      <w:pPr>
        <w:rPr>
          <w:szCs w:val="28"/>
        </w:rPr>
      </w:pPr>
      <w:r w:rsidRPr="006254EF">
        <w:rPr>
          <w:szCs w:val="28"/>
        </w:rPr>
        <w:t xml:space="preserve">Чтобы правильно выбрать первичный ключ, следует учитывать его основные характеристики. Во-первых, он однозначно определяет каждую строку. Во-вторых, в нем нет пустых или отсутствующих значений </w:t>
      </w:r>
      <w:r>
        <w:rPr>
          <w:szCs w:val="28"/>
        </w:rPr>
        <w:t>–</w:t>
      </w:r>
      <w:r w:rsidRPr="006254EF">
        <w:rPr>
          <w:szCs w:val="28"/>
        </w:rPr>
        <w:t xml:space="preserve"> он всегда содержит значение. В-третьих, он никогда не меняется или меняется, но крайне редко. </w:t>
      </w:r>
    </w:p>
    <w:p w14:paraId="4C15955C" w14:textId="0F51579A" w:rsidR="006254EF" w:rsidRPr="006254EF" w:rsidRDefault="006254EF" w:rsidP="006254EF">
      <w:pPr>
        <w:rPr>
          <w:szCs w:val="28"/>
        </w:rPr>
      </w:pPr>
      <w:r w:rsidRPr="006254EF">
        <w:rPr>
          <w:szCs w:val="28"/>
        </w:rPr>
        <w:t>В качестве первичного ключа не рекомендуется выбирать фамилию или адрес, поскольку такие данные со временем могут измениться.</w:t>
      </w:r>
    </w:p>
    <w:p w14:paraId="13819D19" w14:textId="730FCA67" w:rsidR="00CA14D6" w:rsidRDefault="006254EF" w:rsidP="006254EF">
      <w:pPr>
        <w:rPr>
          <w:szCs w:val="28"/>
        </w:rPr>
      </w:pPr>
      <w:r w:rsidRPr="006254EF">
        <w:rPr>
          <w:szCs w:val="28"/>
        </w:rPr>
        <w:t>Всегда следует определять для таблицы первичный ключ. Для первичного ключа автоматически создается индекс, ускоряющий выполнение запросов и операций.</w:t>
      </w:r>
    </w:p>
    <w:p w14:paraId="05D1E0E3" w14:textId="7F4947BB" w:rsidR="00CA14D6" w:rsidRDefault="00CA14D6" w:rsidP="00CA14D6">
      <w:pPr>
        <w:rPr>
          <w:szCs w:val="28"/>
        </w:rPr>
      </w:pPr>
      <w:r>
        <w:rPr>
          <w:szCs w:val="28"/>
        </w:rPr>
        <w:t>В</w:t>
      </w:r>
      <w:r w:rsidRPr="00CA14D6">
        <w:rPr>
          <w:szCs w:val="28"/>
        </w:rPr>
        <w:t xml:space="preserve">нешний ключ представляет собой подмножество атрибутов некоторой переменной отношения </w:t>
      </w:r>
      <w:r>
        <w:rPr>
          <w:szCs w:val="28"/>
        </w:rPr>
        <w:t>«</w:t>
      </w:r>
      <w:r w:rsidRPr="00CA14D6">
        <w:rPr>
          <w:szCs w:val="28"/>
        </w:rPr>
        <w:t>R2</w:t>
      </w:r>
      <w:r>
        <w:rPr>
          <w:szCs w:val="28"/>
        </w:rPr>
        <w:t>»</w:t>
      </w:r>
      <w:r w:rsidRPr="00CA14D6">
        <w:rPr>
          <w:szCs w:val="28"/>
        </w:rPr>
        <w:t xml:space="preserve">, значения которых должны совпадать со значениями некоторого потенциального ключа некоторой переменной отношения </w:t>
      </w:r>
      <w:r>
        <w:rPr>
          <w:szCs w:val="28"/>
        </w:rPr>
        <w:t>«</w:t>
      </w:r>
      <w:r w:rsidRPr="00CA14D6">
        <w:rPr>
          <w:szCs w:val="28"/>
        </w:rPr>
        <w:t>R1</w:t>
      </w:r>
      <w:r w:rsidR="006254EF" w:rsidRPr="006254EF">
        <w:t xml:space="preserve"> </w:t>
      </w:r>
      <w:r w:rsidR="006254EF" w:rsidRPr="006254EF">
        <w:rPr>
          <w:szCs w:val="28"/>
        </w:rPr>
        <w:t>Внешний ключ, также как и потенциальный, может быть простым и составным.</w:t>
      </w:r>
      <w:r w:rsidR="006254EF">
        <w:rPr>
          <w:szCs w:val="28"/>
        </w:rPr>
        <w:t xml:space="preserve"> </w:t>
      </w: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B70CA8" w14:textId="3A935701" w:rsidR="006254EF" w:rsidRPr="006254EF" w:rsidRDefault="006254EF" w:rsidP="006254EF">
      <w:pPr>
        <w:rPr>
          <w:szCs w:val="28"/>
        </w:rPr>
      </w:pPr>
      <w:r w:rsidRPr="006254EF">
        <w:rPr>
          <w:szCs w:val="28"/>
        </w:rPr>
        <w:t xml:space="preserve">Хотя каждое значение внешнего ключа обязано совпадать со значениями потенциального ключа в некотором кортеже родительского отношения, то обратное, вообще говоря, неверно. Например, могут существовать поставщики, не поставляющие никаких деталей. Для внешнего ключа не требуется, чтобы он </w:t>
      </w:r>
      <w:r w:rsidRPr="006254EF">
        <w:rPr>
          <w:szCs w:val="28"/>
        </w:rPr>
        <w:lastRenderedPageBreak/>
        <w:t>был компонентом некоторого потенциального ключа (как получилось в примере с поставщиками и деталями).</w:t>
      </w:r>
    </w:p>
    <w:p w14:paraId="3CE66F1C" w14:textId="417DA70B" w:rsidR="006254EF" w:rsidRPr="006254EF" w:rsidRDefault="006254EF" w:rsidP="006254EF">
      <w:pPr>
        <w:rPr>
          <w:szCs w:val="28"/>
        </w:rPr>
      </w:pPr>
      <w:r w:rsidRPr="006254EF">
        <w:rPr>
          <w:szCs w:val="28"/>
        </w:rPr>
        <w:t>Null-значения для атрибутов внешнего ключа допустимы только в том случае, когда атрибуты внешнего ключа не входят в состав никакого потенциального ключа. Т.к. внешние ключи фактически служат ссылками на кортежи в другом (или в том же самом) отношении, то эти ссылки не должны указывать на несуществующие объекты. Это определяет следующее правило целостности внешних ключей:</w:t>
      </w:r>
    </w:p>
    <w:p w14:paraId="148E897E" w14:textId="2F2ECAE0" w:rsidR="006254EF" w:rsidRPr="00C6304E" w:rsidRDefault="006254EF" w:rsidP="006254EF">
      <w:pPr>
        <w:rPr>
          <w:szCs w:val="28"/>
        </w:rPr>
      </w:pPr>
      <w:r w:rsidRPr="006254EF">
        <w:rPr>
          <w:szCs w:val="28"/>
        </w:rPr>
        <w:t>Правило целостности внешних ключей. Внешние ключи не должны быть несогласованными, т.е. для каждого значения внешнего ключа должно существовать соответствующее значение первичного ключа в родительском отношении</w:t>
      </w:r>
      <w:r w:rsidR="00C6304E" w:rsidRPr="00C6304E">
        <w:rPr>
          <w:szCs w:val="28"/>
        </w:rPr>
        <w:t>[4]. https://kazedu.com/referat/71716/3</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478EB742" w14:textId="19E56509" w:rsidR="00D13A3F" w:rsidRPr="007D646F" w:rsidRDefault="00D13A3F" w:rsidP="00D13A3F">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Pr="007D646F">
        <w:rPr>
          <w:szCs w:val="28"/>
        </w:rPr>
        <w:t xml:space="preserve">. </w:t>
      </w:r>
    </w:p>
    <w:p w14:paraId="4D76D37E" w14:textId="1061CD90" w:rsidR="008D411F" w:rsidRDefault="00D13A3F" w:rsidP="00C3734C">
      <w:pPr>
        <w:rPr>
          <w:szCs w:val="28"/>
        </w:rPr>
      </w:pPr>
      <w:r w:rsidRPr="007D646F">
        <w:rPr>
          <w:szCs w:val="28"/>
        </w:rPr>
        <w:t>В дальнейшем построении схемы реляционной базы данных ключи будут служить для организации связей между отношениями</w:t>
      </w:r>
      <w:r>
        <w:rPr>
          <w:szCs w:val="28"/>
        </w:rPr>
        <w:t>.</w:t>
      </w:r>
    </w:p>
    <w:p w14:paraId="1317B5C7" w14:textId="0FA54A12" w:rsidR="00D13A3F" w:rsidRDefault="00D13A3F" w:rsidP="00C3734C">
      <w:pPr>
        <w:rPr>
          <w:szCs w:val="28"/>
        </w:rPr>
      </w:pPr>
    </w:p>
    <w:p w14:paraId="53173F8C" w14:textId="3DEDC1BD" w:rsidR="00D13A3F" w:rsidRDefault="00D13A3F" w:rsidP="00C3734C">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10" w:name="_Toc120179557"/>
      <w:r w:rsidRPr="00D13A3F">
        <w:rPr>
          <w:rFonts w:ascii="Times New Roman" w:hAnsi="Times New Roman" w:cs="Times New Roman"/>
          <w:sz w:val="28"/>
          <w:szCs w:val="28"/>
        </w:rPr>
        <w:t>2.3 Третья нормальная форма</w:t>
      </w:r>
      <w:bookmarkEnd w:id="10"/>
    </w:p>
    <w:p w14:paraId="75AD9403" w14:textId="1F142D54" w:rsidR="00D13A3F" w:rsidRDefault="00D13A3F" w:rsidP="00C3734C">
      <w:pPr>
        <w:rPr>
          <w:szCs w:val="28"/>
        </w:rPr>
      </w:pPr>
    </w:p>
    <w:p w14:paraId="641BBB44" w14:textId="32A56F1C" w:rsidR="00D13A3F" w:rsidRPr="006620ED" w:rsidRDefault="006620ED" w:rsidP="00C3734C">
      <w:pPr>
        <w:rPr>
          <w:szCs w:val="28"/>
        </w:rPr>
      </w:pPr>
      <w:r w:rsidRPr="006620ED">
        <w:rPr>
          <w:szCs w:val="28"/>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таблиц)[5].</w:t>
      </w:r>
      <w:r w:rsidR="00F35144">
        <w:rPr>
          <w:szCs w:val="28"/>
        </w:rPr>
        <w:t xml:space="preserve"> </w:t>
      </w:r>
      <w:r w:rsidR="00F35144" w:rsidRPr="00F35144">
        <w:rPr>
          <w:szCs w:val="28"/>
        </w:rPr>
        <w:t>https://habr.com/ru/articles/254773/</w:t>
      </w:r>
    </w:p>
    <w:p w14:paraId="5BB04666" w14:textId="27337F13"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 xml:space="preserve">Третья нормальная форма (3NF) </w:t>
      </w:r>
      <w:r>
        <w:rPr>
          <w:rFonts w:eastAsia="Times New Roman"/>
          <w:color w:val="000000"/>
          <w:szCs w:val="28"/>
          <w:lang w:eastAsia="ru-RU"/>
        </w:rPr>
        <w:t>–</w:t>
      </w:r>
      <w:r w:rsidRPr="00D75F6F">
        <w:rPr>
          <w:rFonts w:eastAsia="Times New Roman"/>
          <w:color w:val="000000"/>
          <w:szCs w:val="28"/>
          <w:lang w:eastAsia="ru-RU"/>
        </w:rPr>
        <w:t xml:space="preserve"> это метод проектирования баз данных, который используется для уменьшения дублирования, избежания аномалий данных, обеспечения целостности данных и упрощения управления данными. Она требует, чтобы все атрибуты были функционально зависимы от первичного ключа или кандидатских ключей.</w:t>
      </w:r>
    </w:p>
    <w:p w14:paraId="7C911279" w14:textId="7D9EC1F5"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Для того, чтобы таблица соответствовала третьей нормальной форме, она должна удовлетворять следующим условиям:</w:t>
      </w:r>
    </w:p>
    <w:p w14:paraId="647E9F58" w14:textId="13F078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Она должна соответствовать второй нормальной форме.</w:t>
      </w:r>
    </w:p>
    <w:p w14:paraId="59338E61" w14:textId="1F77A3CE" w:rsidR="00D75F6F" w:rsidRPr="006620ED" w:rsidRDefault="00D75F6F" w:rsidP="00D75F6F">
      <w:pPr>
        <w:rPr>
          <w:rFonts w:eastAsia="Times New Roman"/>
          <w:color w:val="FF0000"/>
          <w:szCs w:val="28"/>
          <w:lang w:eastAsia="ru-RU"/>
        </w:rPr>
      </w:pPr>
      <w:r w:rsidRPr="006620ED">
        <w:rPr>
          <w:rFonts w:eastAsia="Times New Roman"/>
          <w:color w:val="FF0000"/>
          <w:szCs w:val="28"/>
          <w:lang w:eastAsia="ru-RU"/>
        </w:rPr>
        <w:t>- Никакой не первичный атрибут не должен транзитивно зависеть от первичного ключа.</w:t>
      </w:r>
      <w:r w:rsidR="006620ED" w:rsidRPr="006620ED">
        <w:rPr>
          <w:rFonts w:eastAsia="Times New Roman"/>
          <w:color w:val="FF0000"/>
          <w:szCs w:val="28"/>
          <w:lang w:eastAsia="ru-RU"/>
        </w:rPr>
        <w:t xml:space="preserve"> (ОФОРМИ КАК СПИСОК)</w:t>
      </w:r>
    </w:p>
    <w:p w14:paraId="1BFAB8E5" w14:textId="2686B37B" w:rsidR="006620ED" w:rsidRDefault="006620ED" w:rsidP="00D75F6F">
      <w:pPr>
        <w:rPr>
          <w:szCs w:val="28"/>
        </w:rPr>
      </w:pPr>
      <w:r w:rsidRPr="006620ED">
        <w:rPr>
          <w:szCs w:val="28"/>
        </w:rPr>
        <w:t>Третья нормальная форма является важным шагом в проектировании баз данных, поскольку она помогает уменьшить дублирование данных, избежать аномалий данных и обеспечить целостность данных. Это также упрощает управление данными и повышает производительность базы данных.</w:t>
      </w:r>
    </w:p>
    <w:p w14:paraId="0D51348D" w14:textId="77777777" w:rsidR="00A4607A" w:rsidRDefault="00A4607A" w:rsidP="008D63BB">
      <w:pPr>
        <w:rPr>
          <w:szCs w:val="28"/>
        </w:rPr>
      </w:pPr>
      <w:r>
        <w:rPr>
          <w:szCs w:val="28"/>
        </w:rPr>
        <w:t>Первая нормальная форма: о</w:t>
      </w:r>
      <w:r w:rsidRPr="00A4607A">
        <w:rPr>
          <w:szCs w:val="28"/>
        </w:rPr>
        <w:t>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68FFAF27" w14:textId="7F7A2E5A" w:rsidR="008D63BB" w:rsidRPr="008D63BB" w:rsidRDefault="008D63BB" w:rsidP="008D63BB">
      <w:pPr>
        <w:rPr>
          <w:szCs w:val="28"/>
        </w:rPr>
      </w:pPr>
      <w:r w:rsidRPr="008D63BB">
        <w:rPr>
          <w:szCs w:val="28"/>
        </w:rPr>
        <w:lastRenderedPageBreak/>
        <w:t>Повторяющимися являются поля, содержащие одинаковые по смыслу значения. Например, если требуется получить статистику сдачи экзаменов по предметам, можно создать поля для хранения данных об оценке по каждому предмету. Однако в этом случае мы имеем дело с повторяющимися группами.</w:t>
      </w:r>
    </w:p>
    <w:p w14:paraId="768373B3" w14:textId="2B19F202" w:rsidR="008D63BB" w:rsidRDefault="00A4607A" w:rsidP="00E21DF1">
      <w:pPr>
        <w:rPr>
          <w:szCs w:val="28"/>
        </w:rPr>
      </w:pPr>
      <w:r>
        <w:rPr>
          <w:szCs w:val="28"/>
        </w:rPr>
        <w:t>Вторая нормальная форма: о</w:t>
      </w:r>
      <w:r w:rsidRPr="00A4607A">
        <w:rPr>
          <w:szCs w:val="28"/>
        </w:rPr>
        <w:t>тношение находится во 2НФ, если оно находится в 1НФ и каждый не ключевой атрибут неприводимо зависит от Первичного Ключа(ПК).</w:t>
      </w:r>
      <w:r w:rsidR="008D63BB">
        <w:rPr>
          <w:szCs w:val="28"/>
        </w:rPr>
        <w:t>Третья нормальная форма требует, чтобы значение любого поля таблицы, не входящего в первичный ключ, не зависело от значения другого поля, не входящего в первичный ключ.</w:t>
      </w:r>
    </w:p>
    <w:p w14:paraId="458484DA" w14:textId="76B4D73C" w:rsidR="005A5F9A" w:rsidRDefault="005A5F9A" w:rsidP="00E21DF1">
      <w:pPr>
        <w:rPr>
          <w:szCs w:val="28"/>
        </w:rPr>
      </w:pPr>
      <w:r w:rsidRPr="005A5F9A">
        <w:rPr>
          <w:szCs w:val="28"/>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542E357D" w14:textId="4A626685" w:rsidR="005A5F9A" w:rsidRPr="007D646F" w:rsidRDefault="005A5F9A" w:rsidP="00E21DF1">
      <w:pPr>
        <w:rPr>
          <w:szCs w:val="28"/>
        </w:rPr>
      </w:pPr>
      <w:r>
        <w:rPr>
          <w:szCs w:val="28"/>
        </w:rPr>
        <w:t>Третья нормальная форма: о</w:t>
      </w:r>
      <w:r w:rsidRPr="005A5F9A">
        <w:rPr>
          <w:szCs w:val="28"/>
        </w:rPr>
        <w:t>тношение находится в 3НФ, когда находится во 2НФ и каждый не ключевой атрибут нетранзитивно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50EF2679" w14:textId="71A0534A" w:rsidR="00E21DF1" w:rsidRDefault="00962162" w:rsidP="00E21DF1">
      <w:pPr>
        <w:rPr>
          <w:szCs w:val="28"/>
        </w:rPr>
      </w:pPr>
      <w:r>
        <w:rPr>
          <w:szCs w:val="28"/>
        </w:rPr>
        <w:t>Берем во внимание то</w:t>
      </w:r>
      <w:r w:rsidR="00E21DF1" w:rsidRPr="007D646F">
        <w:rPr>
          <w:szCs w:val="28"/>
        </w:rPr>
        <w:t xml:space="preserve">, </w:t>
      </w:r>
      <w:r w:rsidRPr="007D646F">
        <w:rPr>
          <w:szCs w:val="28"/>
        </w:rPr>
        <w:t xml:space="preserve">что все атрибуты наших отношений атомарны, </w:t>
      </w:r>
      <w:r>
        <w:rPr>
          <w:szCs w:val="28"/>
        </w:rPr>
        <w:t xml:space="preserve">что </w:t>
      </w:r>
      <w:r w:rsidRPr="007D646F">
        <w:rPr>
          <w:szCs w:val="28"/>
        </w:rPr>
        <w:t>каждое отношение имеет первичный ключ</w:t>
      </w:r>
      <w:r>
        <w:rPr>
          <w:szCs w:val="28"/>
        </w:rPr>
        <w:t xml:space="preserve">, </w:t>
      </w:r>
      <w:r w:rsidR="00E21DF1" w:rsidRPr="007D646F">
        <w:rPr>
          <w:szCs w:val="28"/>
        </w:rPr>
        <w:t>что в отношениях базы отсутствуют зависимости неключевых атрибутов от других неключевых атрибутов,</w:t>
      </w:r>
      <w:r>
        <w:rPr>
          <w:szCs w:val="28"/>
        </w:rPr>
        <w:t xml:space="preserve"> а также отсутствуют</w:t>
      </w:r>
      <w:r w:rsidR="00E21DF1" w:rsidRPr="007D646F">
        <w:rPr>
          <w:szCs w:val="28"/>
        </w:rPr>
        <w:t xml:space="preserve"> </w:t>
      </w:r>
      <w:r w:rsidRPr="007D646F">
        <w:rPr>
          <w:szCs w:val="28"/>
        </w:rPr>
        <w:t>зависимости неключевых атрибутов от части составного ключа</w:t>
      </w:r>
      <w:r w:rsidR="00E21DF1" w:rsidRPr="007D646F">
        <w:rPr>
          <w:szCs w:val="28"/>
        </w:rPr>
        <w:t>,</w:t>
      </w:r>
      <w:r>
        <w:rPr>
          <w:szCs w:val="28"/>
        </w:rPr>
        <w:t xml:space="preserve"> и делаем вывод, что</w:t>
      </w:r>
      <w:r w:rsidR="00E21DF1" w:rsidRPr="007D646F">
        <w:rPr>
          <w:szCs w:val="28"/>
        </w:rPr>
        <w:t xml:space="preserve"> </w:t>
      </w:r>
      <w:r w:rsidR="00E21DF1">
        <w:rPr>
          <w:szCs w:val="28"/>
        </w:rPr>
        <w:t>о</w:t>
      </w:r>
      <w:r w:rsidR="00E21DF1" w:rsidRPr="007D646F">
        <w:rPr>
          <w:szCs w:val="28"/>
        </w:rPr>
        <w:t>тношения базы находятся в третьей нормальной форме.</w:t>
      </w:r>
    </w:p>
    <w:p w14:paraId="6A58C213" w14:textId="6A1A4A56" w:rsidR="00E21DF1" w:rsidRDefault="00E21DF1" w:rsidP="00E21DF1">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1" w:name="_Toc120179558"/>
      <w:r w:rsidRPr="00E21DF1">
        <w:rPr>
          <w:rFonts w:ascii="Times New Roman" w:hAnsi="Times New Roman" w:cs="Times New Roman"/>
          <w:sz w:val="28"/>
          <w:szCs w:val="28"/>
        </w:rPr>
        <w:t>2.4 Определение ограничений целостности для внешних ключей</w:t>
      </w:r>
      <w:bookmarkEnd w:id="11"/>
    </w:p>
    <w:p w14:paraId="782CB3D3" w14:textId="1D6B6E35" w:rsidR="00E21DF1" w:rsidRPr="006A4F8D" w:rsidRDefault="006A4F8D" w:rsidP="00E21DF1">
      <w:pPr>
        <w:rPr>
          <w:b/>
          <w:bCs/>
          <w:szCs w:val="28"/>
        </w:rPr>
      </w:pPr>
      <w:r>
        <w:rPr>
          <w:b/>
          <w:bCs/>
          <w:szCs w:val="28"/>
        </w:rPr>
        <w:t xml:space="preserve">      отношений и для отношений в целом</w:t>
      </w:r>
    </w:p>
    <w:p w14:paraId="2F7EEA81" w14:textId="77777777" w:rsidR="006A4F8D" w:rsidRDefault="006A4F8D" w:rsidP="00E21DF1">
      <w:pPr>
        <w:rPr>
          <w:szCs w:val="28"/>
        </w:rPr>
      </w:pPr>
    </w:p>
    <w:p w14:paraId="01B4D8B5" w14:textId="11EA446A" w:rsidR="00E21DF1" w:rsidRDefault="00E21DF1" w:rsidP="00E21DF1">
      <w:pPr>
        <w:rPr>
          <w:szCs w:val="28"/>
        </w:rPr>
      </w:pPr>
    </w:p>
    <w:p w14:paraId="5FB9C7C0" w14:textId="77777777" w:rsidR="00310D03" w:rsidRDefault="00E21DF1" w:rsidP="00310D03">
      <w:pPr>
        <w:pStyle w:val="ab"/>
        <w:ind w:left="0"/>
        <w:rPr>
          <w:rFonts w:eastAsia="Calibri"/>
          <w:szCs w:val="22"/>
        </w:rPr>
      </w:pPr>
      <w:r>
        <w:rPr>
          <w:szCs w:val="28"/>
        </w:rPr>
        <w:t xml:space="preserve">Ограничения </w:t>
      </w:r>
      <w:r w:rsidRPr="007D646F">
        <w:rPr>
          <w:rFonts w:eastAsia="Calibri"/>
          <w:szCs w:val="22"/>
        </w:rPr>
        <w:t xml:space="preserve">целостности можно определить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1F41088F" w14:textId="5A2EAB9D" w:rsidR="00310D03" w:rsidRPr="00310D03" w:rsidRDefault="00310D03" w:rsidP="00310D03">
      <w:pPr>
        <w:pStyle w:val="ab"/>
        <w:ind w:left="0"/>
        <w:rPr>
          <w:rFonts w:eastAsia="Calibri"/>
          <w:szCs w:val="22"/>
        </w:rPr>
      </w:pPr>
      <w:r w:rsidRPr="00310D03">
        <w:rPr>
          <w:rFonts w:eastAsia="Calibri"/>
          <w:szCs w:val="22"/>
        </w:rPr>
        <w:t xml:space="preserve">Ограничения целостности в базах данных </w:t>
      </w:r>
      <w:r>
        <w:rPr>
          <w:rFonts w:eastAsia="Calibri"/>
          <w:szCs w:val="22"/>
        </w:rPr>
        <w:t>–</w:t>
      </w:r>
      <w:r w:rsidRPr="00310D03">
        <w:rPr>
          <w:rFonts w:eastAsia="Calibri"/>
          <w:szCs w:val="22"/>
        </w:rPr>
        <w:t xml:space="preserve"> это специальные средства, которые предназначены для предотвращения попадания в базу данных недопустимых данных. Ограничение целостности отношений заключается в том, что в любом отношении должны отсутствовать записи с одним и тем же значением первичного ключа. То есть любая запись отношения должна быть отлична от любой другой записи этого же отношения. Это требование автоматически удовлетворяется, если в системе не нарушаются базовые свойства отношений.</w:t>
      </w:r>
    </w:p>
    <w:p w14:paraId="5A153A14" w14:textId="6F599DC9" w:rsidR="00E21DF1" w:rsidRPr="00310D03" w:rsidRDefault="00310D03" w:rsidP="00310D03">
      <w:pPr>
        <w:pStyle w:val="ab"/>
        <w:ind w:left="0"/>
        <w:rPr>
          <w:rFonts w:eastAsia="Calibri"/>
          <w:szCs w:val="22"/>
        </w:rPr>
      </w:pPr>
      <w:r w:rsidRPr="00310D03">
        <w:rPr>
          <w:rFonts w:eastAsia="Calibri"/>
          <w:szCs w:val="22"/>
        </w:rPr>
        <w:t xml:space="preserve">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чтобы были заполнены все обязательные поля в таблицах, то есть те поля, которые </w:t>
      </w:r>
      <w:r w:rsidRPr="00310D03">
        <w:rPr>
          <w:rFonts w:eastAsia="Calibri"/>
          <w:szCs w:val="22"/>
        </w:rPr>
        <w:lastRenderedPageBreak/>
        <w:t>не могут содержать значения NULL. Для автоматического обновления связанных полей (удаления записей) при обновлении (удалении) в главной таблице, следует устанавливать обеспечение целостности данных и каскадное обновление связанных полей (каскадное удаление связанных записей).</w:t>
      </w:r>
    </w:p>
    <w:p w14:paraId="15864D0F" w14:textId="77777777" w:rsidR="00310D03" w:rsidRDefault="00310D03" w:rsidP="008D63BB">
      <w:pPr>
        <w:rPr>
          <w:szCs w:val="28"/>
        </w:rPr>
      </w:pPr>
      <w:r w:rsidRPr="00310D03">
        <w:rPr>
          <w:szCs w:val="28"/>
        </w:rPr>
        <w:t xml:space="preserve">Ограничения целостности </w:t>
      </w:r>
      <w:r>
        <w:rPr>
          <w:szCs w:val="28"/>
        </w:rPr>
        <w:t>–</w:t>
      </w:r>
      <w:r w:rsidRPr="00310D03">
        <w:rPr>
          <w:szCs w:val="28"/>
        </w:rPr>
        <w:t xml:space="preserve"> это правила, которые ограничивают все возможные состояния базы данных, а также переходы с одного стана в другой. Ограничения целостности для внешних ключей отношений и для отношений в целом определяют, какие значения могут быть вставлены в таблицы базы данных. Ограничения целостности для внешних ключей гарантируют, что значения внешнего ключа всегда существуют в таблице, на которую он ссылается. Ограничения целостности для отношений в целом гарантируют, что значения в таблице уникальны и не дублируются.</w:t>
      </w:r>
    </w:p>
    <w:p w14:paraId="40D727FA" w14:textId="4DD7D623" w:rsidR="00310D03" w:rsidRPr="00310D03" w:rsidRDefault="00310D03" w:rsidP="00310D03">
      <w:pPr>
        <w:rPr>
          <w:szCs w:val="28"/>
        </w:rPr>
      </w:pPr>
      <w:r w:rsidRPr="00310D03">
        <w:rPr>
          <w:szCs w:val="28"/>
        </w:rPr>
        <w:t>Для того, чтобы автоматически обновлять связанные поля (удалять записи) при обновлении (удалении) в главной таблице, необходимо установить обеспечение целостности данных и каскадное обновление связанных полей (каскадное удаление связанных записей).</w:t>
      </w:r>
    </w:p>
    <w:p w14:paraId="323A29B0" w14:textId="19257A77" w:rsidR="008D63BB" w:rsidRDefault="00310D03" w:rsidP="00310D03">
      <w:pPr>
        <w:rPr>
          <w:szCs w:val="28"/>
        </w:rPr>
      </w:pPr>
      <w:r w:rsidRPr="00310D03">
        <w:rPr>
          <w:szCs w:val="28"/>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а также чтобы были заполнены все обязательные поля в таблицах, то есть те поля, которые не могут содержать значения NULL.</w:t>
      </w:r>
      <w:r w:rsidR="008D63BB" w:rsidRPr="008D63BB">
        <w:rPr>
          <w:szCs w:val="28"/>
        </w:rPr>
        <w:t>Система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др</w:t>
      </w:r>
      <w:r w:rsidR="008D63BB">
        <w:rPr>
          <w:szCs w:val="28"/>
        </w:rPr>
        <w:t>угое.</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2" w:name="_Toc120179559"/>
      <w:r w:rsidRPr="00CB3F22">
        <w:rPr>
          <w:rFonts w:ascii="Times New Roman" w:hAnsi="Times New Roman" w:cs="Times New Roman"/>
          <w:sz w:val="28"/>
          <w:szCs w:val="28"/>
        </w:rPr>
        <w:t>2.5 Графическое представление связей между внешними</w:t>
      </w:r>
      <w:bookmarkEnd w:id="12"/>
    </w:p>
    <w:p w14:paraId="511D29EF" w14:textId="01C91EEC" w:rsidR="00CB3F22" w:rsidRPr="006A4F8D" w:rsidRDefault="006A4F8D" w:rsidP="00CB3F22">
      <w:pPr>
        <w:rPr>
          <w:b/>
          <w:bCs/>
          <w:szCs w:val="28"/>
        </w:rPr>
      </w:pPr>
      <w:r>
        <w:rPr>
          <w:b/>
          <w:bCs/>
          <w:szCs w:val="28"/>
        </w:rPr>
        <w:t xml:space="preserve">      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28D40F68" w:rsidR="00CB3F22" w:rsidRDefault="00CB3F22" w:rsidP="00CB3F22">
      <w:r w:rsidRPr="007D646F">
        <w:t>В ходе нормализации</w:t>
      </w:r>
      <w:r>
        <w:t xml:space="preserve"> и</w:t>
      </w:r>
      <w:r w:rsidRPr="007D646F">
        <w:t xml:space="preserve"> определении первичных</w:t>
      </w:r>
      <w:r>
        <w:t xml:space="preserve"> ключей,</w:t>
      </w:r>
      <w:r w:rsidRPr="007D646F">
        <w:t xml:space="preserve"> внешних ключей и связей между сущностями, была разработана схема реляционной базы данных, которая представлена </w:t>
      </w:r>
      <w:r>
        <w:t>на рисунке Б.1 приложения Б</w:t>
      </w:r>
      <w:r w:rsidRPr="007D646F">
        <w:t>. На данной схеме изображаются все отношения базы данных, а также связ</w:t>
      </w:r>
      <w:r>
        <w:t>и</w:t>
      </w:r>
      <w:r w:rsidRPr="007D646F">
        <w:t xml:space="preserve"> между внешними и первичными ключами.</w:t>
      </w:r>
      <w:r>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3"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3"/>
    </w:p>
    <w:p w14:paraId="6E50687D" w14:textId="77777777" w:rsidR="00CE5E2A" w:rsidRPr="00CE5E2A" w:rsidRDefault="00CE5E2A" w:rsidP="00CE5E2A"/>
    <w:p w14:paraId="1A0C3757" w14:textId="77777777" w:rsidR="00CB3F22" w:rsidRDefault="00CB3F22" w:rsidP="00310335"/>
    <w:p w14:paraId="4AC2C9AB" w14:textId="77371E9D" w:rsidR="00CB3F22" w:rsidRPr="00135510" w:rsidRDefault="00CB3F22" w:rsidP="00CB3F22">
      <w:pPr>
        <w:rPr>
          <w:szCs w:val="28"/>
        </w:rPr>
      </w:pPr>
      <w:r w:rsidRPr="00135510">
        <w:rPr>
          <w:szCs w:val="28"/>
        </w:rPr>
        <w:t xml:space="preserve">Благодаря системе управления базами данных </w:t>
      </w:r>
      <w:r w:rsidRPr="00135510">
        <w:rPr>
          <w:szCs w:val="28"/>
          <w:lang w:val="en-US"/>
        </w:rPr>
        <w:t>SQL</w:t>
      </w:r>
      <w:r w:rsidRPr="00135510">
        <w:rPr>
          <w:szCs w:val="28"/>
        </w:rPr>
        <w:t xml:space="preserve"> </w:t>
      </w:r>
      <w:r w:rsidRPr="00135510">
        <w:rPr>
          <w:szCs w:val="28"/>
          <w:lang w:val="en-US"/>
        </w:rPr>
        <w:t>Server</w:t>
      </w:r>
      <w:r w:rsidRPr="00135510">
        <w:rPr>
          <w:szCs w:val="28"/>
        </w:rPr>
        <w:t xml:space="preserve"> 2018 была реализована спроектирован</w:t>
      </w:r>
      <w:r>
        <w:rPr>
          <w:szCs w:val="28"/>
        </w:rPr>
        <w:t>н</w:t>
      </w:r>
      <w:r w:rsidRPr="00135510">
        <w:rPr>
          <w:szCs w:val="28"/>
        </w:rPr>
        <w:t>а</w:t>
      </w:r>
      <w:r>
        <w:rPr>
          <w:szCs w:val="28"/>
        </w:rPr>
        <w:t>я</w:t>
      </w:r>
      <w:r w:rsidRPr="00135510">
        <w:rPr>
          <w:szCs w:val="28"/>
        </w:rPr>
        <w:t xml:space="preserve"> ранее база данных</w:t>
      </w:r>
      <w:r w:rsidR="00962162">
        <w:rPr>
          <w:szCs w:val="28"/>
        </w:rPr>
        <w:t xml:space="preserve"> </w:t>
      </w:r>
      <w:r w:rsidR="00D63C47">
        <w:rPr>
          <w:szCs w:val="28"/>
        </w:rPr>
        <w:t>станции</w:t>
      </w:r>
      <w:r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r w:rsidRPr="00135510">
        <w:rPr>
          <w:szCs w:val="28"/>
          <w:shd w:val="clear" w:color="auto" w:fill="FFFFFF"/>
        </w:rPr>
        <w:t>Microsoft SQL Server</w:t>
      </w:r>
      <w:r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5571A59D" w:rsidR="006B6E12" w:rsidRPr="00FA0AD0" w:rsidRDefault="006B6E12" w:rsidP="006B6E12">
      <w:pPr>
        <w:spacing w:before="120"/>
        <w:ind w:firstLine="0"/>
        <w:rPr>
          <w:szCs w:val="28"/>
        </w:rPr>
      </w:pPr>
      <w:r>
        <w:rPr>
          <w:szCs w:val="28"/>
        </w:rPr>
        <w:t xml:space="preserve">Таблица 3.1 – Характеристики атрибутов таблицы </w:t>
      </w:r>
      <w:r w:rsidR="00770EE6" w:rsidRPr="00770EE6">
        <w:rPr>
          <w:szCs w:val="28"/>
          <w:lang w:val="en-US"/>
        </w:rPr>
        <w:t>TipiPoezda</w:t>
      </w:r>
    </w:p>
    <w:tbl>
      <w:tblPr>
        <w:tblStyle w:val="af"/>
        <w:tblW w:w="0" w:type="auto"/>
        <w:tblLook w:val="04A0" w:firstRow="1" w:lastRow="0" w:firstColumn="1" w:lastColumn="0" w:noHBand="0" w:noVBand="1"/>
      </w:tblPr>
      <w:tblGrid>
        <w:gridCol w:w="1399"/>
        <w:gridCol w:w="2254"/>
        <w:gridCol w:w="6088"/>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4AC63AB4"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id</w:t>
            </w:r>
          </w:p>
        </w:tc>
        <w:tc>
          <w:tcPr>
            <w:tcW w:w="1984" w:type="dxa"/>
          </w:tcPr>
          <w:p w14:paraId="344FD67F" w14:textId="38E18D8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6344" w:type="dxa"/>
          </w:tcPr>
          <w:p w14:paraId="75E49795" w14:textId="275EC2CF" w:rsidR="00105C7D" w:rsidRPr="006B6E12" w:rsidRDefault="00105C7D" w:rsidP="00105C7D">
            <w:pPr>
              <w:ind w:firstLine="0"/>
              <w:rPr>
                <w:rStyle w:val="code"/>
                <w:rFonts w:ascii="Times New Roman" w:hAnsi="Times New Roman"/>
                <w:noProof w:val="0"/>
                <w:sz w:val="28"/>
                <w:szCs w:val="28"/>
              </w:rPr>
            </w:pPr>
            <w:r>
              <w:rPr>
                <w:szCs w:val="28"/>
              </w:rPr>
              <w:t>Идентификационный номер таблицы TipiPoezda</w:t>
            </w:r>
          </w:p>
        </w:tc>
      </w:tr>
      <w:tr w:rsidR="00105C7D" w14:paraId="77470255" w14:textId="77777777" w:rsidTr="00105C7D">
        <w:tc>
          <w:tcPr>
            <w:tcW w:w="1413" w:type="dxa"/>
          </w:tcPr>
          <w:p w14:paraId="2F29668F" w14:textId="2D15A3B4"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nazvanie</w:t>
            </w:r>
          </w:p>
        </w:tc>
        <w:tc>
          <w:tcPr>
            <w:tcW w:w="1984" w:type="dxa"/>
          </w:tcPr>
          <w:p w14:paraId="62505483" w14:textId="241F0BF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6344" w:type="dxa"/>
          </w:tcPr>
          <w:p w14:paraId="3EC71A41" w14:textId="79644255" w:rsidR="00105C7D" w:rsidRPr="006B6E12" w:rsidRDefault="00105C7D" w:rsidP="00105C7D">
            <w:pPr>
              <w:ind w:firstLine="0"/>
              <w:rPr>
                <w:rStyle w:val="code"/>
                <w:rFonts w:ascii="Times New Roman" w:hAnsi="Times New Roman"/>
                <w:noProof w:val="0"/>
                <w:sz w:val="28"/>
                <w:szCs w:val="28"/>
              </w:rPr>
            </w:pPr>
            <w:r>
              <w:rPr>
                <w:szCs w:val="28"/>
              </w:rPr>
              <w:t>Название типа поезда</w:t>
            </w:r>
          </w:p>
        </w:tc>
      </w:tr>
    </w:tbl>
    <w:p w14:paraId="08C840DE" w14:textId="34F232A5" w:rsidR="006B6E12" w:rsidRPr="00FA0AD0" w:rsidRDefault="006B6E12" w:rsidP="006B6E12">
      <w:pPr>
        <w:spacing w:before="120"/>
        <w:ind w:firstLine="0"/>
        <w:rPr>
          <w:szCs w:val="28"/>
        </w:rPr>
      </w:pPr>
      <w:r>
        <w:rPr>
          <w:szCs w:val="28"/>
        </w:rPr>
        <w:t xml:space="preserve">Таблица 3.2 – Характеристики атрибутов таблицы </w:t>
      </w:r>
      <w:r w:rsidR="002F459A" w:rsidRPr="002F459A">
        <w:rPr>
          <w:szCs w:val="28"/>
          <w:lang w:val="en-US"/>
        </w:rPr>
        <w:t>Stancii</w:t>
      </w:r>
    </w:p>
    <w:tbl>
      <w:tblPr>
        <w:tblStyle w:val="af"/>
        <w:tblW w:w="0" w:type="auto"/>
        <w:tblLook w:val="04A0" w:firstRow="1" w:lastRow="0" w:firstColumn="1" w:lastColumn="0" w:noHBand="0" w:noVBand="1"/>
      </w:tblPr>
      <w:tblGrid>
        <w:gridCol w:w="2129"/>
        <w:gridCol w:w="2254"/>
        <w:gridCol w:w="5358"/>
      </w:tblGrid>
      <w:tr w:rsidR="006B6E12" w14:paraId="7D032BB5" w14:textId="77777777" w:rsidTr="00105C7D">
        <w:tc>
          <w:tcPr>
            <w:tcW w:w="2129" w:type="dxa"/>
          </w:tcPr>
          <w:p w14:paraId="056D34F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77" w:type="dxa"/>
          </w:tcPr>
          <w:p w14:paraId="49963ABA"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2357DE98"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105C7D">
        <w:tc>
          <w:tcPr>
            <w:tcW w:w="2129" w:type="dxa"/>
          </w:tcPr>
          <w:p w14:paraId="7DB0AB52" w14:textId="4FAE0033"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977" w:type="dxa"/>
          </w:tcPr>
          <w:p w14:paraId="7DA970A1" w14:textId="032CB89C" w:rsidR="00105C7D" w:rsidRP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6852DCD4" w14:textId="573F8A6A" w:rsidR="00105C7D" w:rsidRPr="002F459A"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Stancii</w:t>
            </w:r>
          </w:p>
        </w:tc>
      </w:tr>
      <w:tr w:rsidR="00105C7D" w14:paraId="63EE5314" w14:textId="77777777" w:rsidTr="00105C7D">
        <w:tc>
          <w:tcPr>
            <w:tcW w:w="2129" w:type="dxa"/>
          </w:tcPr>
          <w:p w14:paraId="548DF701" w14:textId="1C197787" w:rsidR="00105C7D" w:rsidRPr="002F459A"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_nazvaniePunkta</w:t>
            </w:r>
          </w:p>
        </w:tc>
        <w:tc>
          <w:tcPr>
            <w:tcW w:w="1977" w:type="dxa"/>
          </w:tcPr>
          <w:p w14:paraId="6549C1CB" w14:textId="65B2EAF2" w:rsidR="00105C7D" w:rsidRPr="002F459A"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635" w:type="dxa"/>
          </w:tcPr>
          <w:p w14:paraId="599C802E" w14:textId="3BADE40B" w:rsidR="00105C7D" w:rsidRPr="002F459A" w:rsidRDefault="00105C7D" w:rsidP="00105C7D">
            <w:pPr>
              <w:ind w:firstLine="0"/>
              <w:rPr>
                <w:rStyle w:val="code"/>
                <w:rFonts w:ascii="Times New Roman" w:hAnsi="Times New Roman"/>
                <w:noProof w:val="0"/>
                <w:sz w:val="28"/>
                <w:szCs w:val="28"/>
              </w:rPr>
            </w:pPr>
            <w:r>
              <w:rPr>
                <w:szCs w:val="28"/>
              </w:rPr>
              <w:t>Название остановочного пункта</w:t>
            </w:r>
          </w:p>
        </w:tc>
      </w:tr>
    </w:tbl>
    <w:p w14:paraId="4EA671C9" w14:textId="7A61E087" w:rsidR="006B6E12" w:rsidRPr="00FA0AD0" w:rsidRDefault="006B6E12" w:rsidP="006B6E12">
      <w:pPr>
        <w:spacing w:before="120"/>
        <w:ind w:firstLine="0"/>
        <w:rPr>
          <w:szCs w:val="28"/>
        </w:rPr>
      </w:pPr>
      <w:r>
        <w:rPr>
          <w:szCs w:val="28"/>
        </w:rPr>
        <w:t xml:space="preserve">Таблица 3.3 – Характеристики атрибутов таблицы </w:t>
      </w:r>
      <w:r w:rsidR="002F459A" w:rsidRPr="002F459A">
        <w:rPr>
          <w:szCs w:val="28"/>
          <w:lang w:val="en-US"/>
        </w:rPr>
        <w:t>Raspisanie</w:t>
      </w:r>
    </w:p>
    <w:tbl>
      <w:tblPr>
        <w:tblStyle w:val="af"/>
        <w:tblW w:w="0" w:type="auto"/>
        <w:tblLook w:val="04A0" w:firstRow="1" w:lastRow="0" w:firstColumn="1" w:lastColumn="0" w:noHBand="0" w:noVBand="1"/>
      </w:tblPr>
      <w:tblGrid>
        <w:gridCol w:w="2549"/>
        <w:gridCol w:w="1699"/>
        <w:gridCol w:w="5493"/>
      </w:tblGrid>
      <w:tr w:rsidR="006B6E12" w14:paraId="74EC8D2C" w14:textId="77777777" w:rsidTr="00105C7D">
        <w:tc>
          <w:tcPr>
            <w:tcW w:w="2549" w:type="dxa"/>
          </w:tcPr>
          <w:p w14:paraId="62680D5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99" w:type="dxa"/>
          </w:tcPr>
          <w:p w14:paraId="4CD50DA9"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493" w:type="dxa"/>
          </w:tcPr>
          <w:p w14:paraId="2479EFAD"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70AD82CD" w14:textId="77777777" w:rsidTr="00105C7D">
        <w:tc>
          <w:tcPr>
            <w:tcW w:w="2549" w:type="dxa"/>
          </w:tcPr>
          <w:p w14:paraId="31F0BC35" w14:textId="211D0DA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699" w:type="dxa"/>
          </w:tcPr>
          <w:p w14:paraId="7B711464" w14:textId="37A84A5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3C284A0C" w14:textId="63DC47B9"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Raspisanie</w:t>
            </w:r>
          </w:p>
        </w:tc>
      </w:tr>
      <w:tr w:rsidR="00105C7D" w14:paraId="56FD468C" w14:textId="77777777" w:rsidTr="00105C7D">
        <w:tc>
          <w:tcPr>
            <w:tcW w:w="2549" w:type="dxa"/>
          </w:tcPr>
          <w:p w14:paraId="4B7FE783" w14:textId="7E4B1204"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_nomerPoezda</w:t>
            </w:r>
          </w:p>
        </w:tc>
        <w:tc>
          <w:tcPr>
            <w:tcW w:w="1699" w:type="dxa"/>
          </w:tcPr>
          <w:p w14:paraId="04E15BF1" w14:textId="70CFC36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5490EDBD" w14:textId="14B87131" w:rsidR="00105C7D" w:rsidRPr="006B6E12" w:rsidRDefault="00105C7D" w:rsidP="00105C7D">
            <w:pPr>
              <w:ind w:firstLine="0"/>
              <w:rPr>
                <w:rStyle w:val="code"/>
                <w:rFonts w:ascii="Times New Roman" w:hAnsi="Times New Roman"/>
                <w:noProof w:val="0"/>
                <w:sz w:val="28"/>
                <w:szCs w:val="28"/>
              </w:rPr>
            </w:pPr>
            <w:r>
              <w:rPr>
                <w:szCs w:val="28"/>
              </w:rPr>
              <w:t>Номер поезда (</w:t>
            </w:r>
            <w:r>
              <w:rPr>
                <w:szCs w:val="28"/>
                <w:lang w:val="en-US"/>
              </w:rPr>
              <w:t>bigint</w:t>
            </w:r>
            <w:r>
              <w:rPr>
                <w:szCs w:val="28"/>
              </w:rPr>
              <w:t>)</w:t>
            </w:r>
          </w:p>
        </w:tc>
      </w:tr>
      <w:tr w:rsidR="00105C7D" w14:paraId="58DC535D" w14:textId="77777777" w:rsidTr="00105C7D">
        <w:tc>
          <w:tcPr>
            <w:tcW w:w="2549" w:type="dxa"/>
          </w:tcPr>
          <w:p w14:paraId="4D884F5C" w14:textId="48AB913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_otpravlenie</w:t>
            </w:r>
          </w:p>
        </w:tc>
        <w:tc>
          <w:tcPr>
            <w:tcW w:w="1699" w:type="dxa"/>
          </w:tcPr>
          <w:p w14:paraId="015968D9" w14:textId="14A43E1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DATETIME</w:t>
            </w:r>
          </w:p>
        </w:tc>
        <w:tc>
          <w:tcPr>
            <w:tcW w:w="5493" w:type="dxa"/>
          </w:tcPr>
          <w:p w14:paraId="5E17F9F0" w14:textId="02DB3308" w:rsidR="00105C7D" w:rsidRPr="006B6E12" w:rsidRDefault="00105C7D" w:rsidP="00105C7D">
            <w:pPr>
              <w:ind w:firstLine="0"/>
              <w:rPr>
                <w:rStyle w:val="code"/>
                <w:rFonts w:ascii="Times New Roman" w:hAnsi="Times New Roman"/>
                <w:noProof w:val="0"/>
                <w:sz w:val="28"/>
                <w:szCs w:val="28"/>
              </w:rPr>
            </w:pPr>
            <w:r>
              <w:rPr>
                <w:szCs w:val="28"/>
              </w:rPr>
              <w:t>Время и дата отправления</w:t>
            </w:r>
          </w:p>
        </w:tc>
      </w:tr>
      <w:tr w:rsidR="00105C7D" w14:paraId="20B96168" w14:textId="77777777" w:rsidTr="00105C7D">
        <w:tc>
          <w:tcPr>
            <w:tcW w:w="2549" w:type="dxa"/>
          </w:tcPr>
          <w:p w14:paraId="51D2DF91" w14:textId="6EF0A2EC"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_pribitie</w:t>
            </w:r>
          </w:p>
        </w:tc>
        <w:tc>
          <w:tcPr>
            <w:tcW w:w="1699" w:type="dxa"/>
          </w:tcPr>
          <w:p w14:paraId="21D79798" w14:textId="0EC18BA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5493" w:type="dxa"/>
          </w:tcPr>
          <w:p w14:paraId="66DF547E" w14:textId="2E415F4C" w:rsidR="00105C7D" w:rsidRPr="006B6E12" w:rsidRDefault="00105C7D" w:rsidP="00105C7D">
            <w:pPr>
              <w:ind w:firstLine="0"/>
              <w:rPr>
                <w:rStyle w:val="code"/>
                <w:rFonts w:ascii="Times New Roman" w:hAnsi="Times New Roman"/>
                <w:noProof w:val="0"/>
                <w:sz w:val="28"/>
                <w:szCs w:val="28"/>
              </w:rPr>
            </w:pPr>
            <w:r>
              <w:rPr>
                <w:szCs w:val="28"/>
              </w:rPr>
              <w:t>Время и дата прибытия</w:t>
            </w:r>
          </w:p>
        </w:tc>
      </w:tr>
      <w:tr w:rsidR="00105C7D" w14:paraId="07A4EB4C" w14:textId="77777777" w:rsidTr="00105C7D">
        <w:tc>
          <w:tcPr>
            <w:tcW w:w="2549" w:type="dxa"/>
          </w:tcPr>
          <w:p w14:paraId="02DAA163" w14:textId="289EE248"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_stoimostBileta</w:t>
            </w:r>
          </w:p>
        </w:tc>
        <w:tc>
          <w:tcPr>
            <w:tcW w:w="1699" w:type="dxa"/>
          </w:tcPr>
          <w:p w14:paraId="186DF4D6" w14:textId="26F9C45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4D566D1E" w14:textId="1CF1B297" w:rsidR="00105C7D" w:rsidRPr="006B6E12" w:rsidRDefault="00105C7D" w:rsidP="00105C7D">
            <w:pPr>
              <w:ind w:firstLine="0"/>
              <w:rPr>
                <w:rStyle w:val="code"/>
                <w:rFonts w:ascii="Times New Roman" w:hAnsi="Times New Roman"/>
                <w:noProof w:val="0"/>
                <w:sz w:val="28"/>
                <w:szCs w:val="28"/>
              </w:rPr>
            </w:pPr>
            <w:r>
              <w:rPr>
                <w:szCs w:val="28"/>
              </w:rPr>
              <w:t>Стоимость билета</w:t>
            </w:r>
          </w:p>
        </w:tc>
      </w:tr>
      <w:tr w:rsidR="00105C7D" w14:paraId="4F585B44" w14:textId="77777777" w:rsidTr="00105C7D">
        <w:tc>
          <w:tcPr>
            <w:tcW w:w="2549" w:type="dxa"/>
          </w:tcPr>
          <w:p w14:paraId="5CE37C74" w14:textId="15BA533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_kolichestvoBiletov</w:t>
            </w:r>
          </w:p>
        </w:tc>
        <w:tc>
          <w:tcPr>
            <w:tcW w:w="1699" w:type="dxa"/>
          </w:tcPr>
          <w:p w14:paraId="1E2A50AC" w14:textId="69F5C59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5865AADA" w14:textId="7F5D1C60" w:rsidR="00105C7D" w:rsidRPr="00105C7D" w:rsidRDefault="00105C7D" w:rsidP="00105C7D">
            <w:pPr>
              <w:ind w:firstLine="0"/>
              <w:rPr>
                <w:rStyle w:val="code"/>
                <w:rFonts w:ascii="Times New Roman" w:hAnsi="Times New Roman"/>
                <w:noProof w:val="0"/>
                <w:sz w:val="28"/>
                <w:szCs w:val="28"/>
                <w:lang w:val="ru-RU"/>
              </w:rPr>
            </w:pPr>
            <w:r>
              <w:rPr>
                <w:szCs w:val="28"/>
              </w:rPr>
              <w:t>Количество билетов на данный маршрут</w:t>
            </w:r>
          </w:p>
        </w:tc>
      </w:tr>
      <w:tr w:rsidR="00105C7D" w14:paraId="3A222962" w14:textId="77777777" w:rsidTr="00105C7D">
        <w:tc>
          <w:tcPr>
            <w:tcW w:w="2549" w:type="dxa"/>
          </w:tcPr>
          <w:p w14:paraId="273E11AD" w14:textId="0BD4BB9D"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_vremayMarshruta</w:t>
            </w:r>
          </w:p>
        </w:tc>
        <w:tc>
          <w:tcPr>
            <w:tcW w:w="1699" w:type="dxa"/>
          </w:tcPr>
          <w:p w14:paraId="1338E514" w14:textId="72AA7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493" w:type="dxa"/>
          </w:tcPr>
          <w:p w14:paraId="08B8F1D5" w14:textId="321680B1" w:rsidR="00105C7D" w:rsidRPr="006B6E12" w:rsidRDefault="00105C7D" w:rsidP="00105C7D">
            <w:pPr>
              <w:ind w:firstLine="0"/>
              <w:rPr>
                <w:rStyle w:val="code"/>
                <w:rFonts w:ascii="Times New Roman" w:hAnsi="Times New Roman"/>
                <w:noProof w:val="0"/>
                <w:sz w:val="28"/>
                <w:szCs w:val="28"/>
              </w:rPr>
            </w:pPr>
            <w:r>
              <w:rPr>
                <w:szCs w:val="28"/>
              </w:rPr>
              <w:t>Время в пути</w:t>
            </w:r>
          </w:p>
        </w:tc>
      </w:tr>
      <w:tr w:rsidR="00105C7D" w14:paraId="6C037663" w14:textId="77777777" w:rsidTr="00105C7D">
        <w:tc>
          <w:tcPr>
            <w:tcW w:w="2549" w:type="dxa"/>
          </w:tcPr>
          <w:p w14:paraId="4B9A667F" w14:textId="64766781"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_tipPoezda</w:t>
            </w:r>
          </w:p>
        </w:tc>
        <w:tc>
          <w:tcPr>
            <w:tcW w:w="1699" w:type="dxa"/>
          </w:tcPr>
          <w:p w14:paraId="7D5B046E" w14:textId="1FDC1940"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27C5D830" w14:textId="2453DCD8" w:rsidR="00105C7D" w:rsidRPr="006B6E12" w:rsidRDefault="00105C7D" w:rsidP="00105C7D">
            <w:pPr>
              <w:ind w:firstLine="0"/>
              <w:rPr>
                <w:rStyle w:val="code"/>
                <w:rFonts w:ascii="Times New Roman" w:hAnsi="Times New Roman"/>
                <w:noProof w:val="0"/>
                <w:sz w:val="28"/>
                <w:szCs w:val="28"/>
              </w:rPr>
            </w:pPr>
            <w:r>
              <w:rPr>
                <w:szCs w:val="28"/>
              </w:rPr>
              <w:t>Идентификационный номер таблицы TipiPoezda</w:t>
            </w:r>
          </w:p>
        </w:tc>
      </w:tr>
      <w:tr w:rsidR="00105C7D" w14:paraId="55E02D20" w14:textId="77777777" w:rsidTr="00105C7D">
        <w:tc>
          <w:tcPr>
            <w:tcW w:w="2549" w:type="dxa"/>
          </w:tcPr>
          <w:p w14:paraId="5BE1A2B5" w14:textId="1E31ABF3"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_nachalniyMarshrut</w:t>
            </w:r>
          </w:p>
        </w:tc>
        <w:tc>
          <w:tcPr>
            <w:tcW w:w="1699" w:type="dxa"/>
          </w:tcPr>
          <w:p w14:paraId="7A2BE593" w14:textId="01E01376"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011320DB" w14:textId="404C1C7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Stancii</w:t>
            </w:r>
          </w:p>
        </w:tc>
      </w:tr>
      <w:tr w:rsidR="00105C7D" w14:paraId="75FBEEAC" w14:textId="77777777" w:rsidTr="00105C7D">
        <w:tc>
          <w:tcPr>
            <w:tcW w:w="2549" w:type="dxa"/>
          </w:tcPr>
          <w:p w14:paraId="1CC94F2C" w14:textId="6951D02E"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_konechniyMarshrut</w:t>
            </w:r>
          </w:p>
        </w:tc>
        <w:tc>
          <w:tcPr>
            <w:tcW w:w="1699" w:type="dxa"/>
          </w:tcPr>
          <w:p w14:paraId="71EF0341" w14:textId="542D607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493" w:type="dxa"/>
          </w:tcPr>
          <w:p w14:paraId="795CBE42" w14:textId="42EBE9F3"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Stancii</w:t>
            </w:r>
          </w:p>
        </w:tc>
      </w:tr>
    </w:tbl>
    <w:p w14:paraId="11B32A4B" w14:textId="7A3C34A2" w:rsidR="006B6E12" w:rsidRPr="00FA0AD0" w:rsidRDefault="006B6E12" w:rsidP="006B6E12">
      <w:pPr>
        <w:spacing w:before="120"/>
        <w:ind w:firstLine="0"/>
        <w:rPr>
          <w:szCs w:val="28"/>
        </w:rPr>
      </w:pPr>
      <w:r>
        <w:rPr>
          <w:szCs w:val="28"/>
        </w:rPr>
        <w:t xml:space="preserve">Таблица 3.4 – Характеристики атрибутов таблицы </w:t>
      </w:r>
      <w:r w:rsidR="002F459A" w:rsidRPr="002F459A">
        <w:rPr>
          <w:szCs w:val="28"/>
          <w:lang w:val="en-US"/>
        </w:rPr>
        <w:t>OtmenennieReisi</w:t>
      </w:r>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07A34E08"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268" w:type="dxa"/>
          </w:tcPr>
          <w:p w14:paraId="68797FF6" w14:textId="3C0D78A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182EE287" w14:textId="1E99FE77"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OtmenennieReisi</w:t>
            </w:r>
          </w:p>
        </w:tc>
      </w:tr>
      <w:tr w:rsidR="00105C7D" w14:paraId="5257E6AF" w14:textId="77777777" w:rsidTr="00105C7D">
        <w:tc>
          <w:tcPr>
            <w:tcW w:w="2122" w:type="dxa"/>
          </w:tcPr>
          <w:p w14:paraId="10C9EB5B" w14:textId="28B5F88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_prichinaOtmeni</w:t>
            </w:r>
          </w:p>
        </w:tc>
        <w:tc>
          <w:tcPr>
            <w:tcW w:w="2268" w:type="dxa"/>
          </w:tcPr>
          <w:p w14:paraId="2D56AD25" w14:textId="59ECFE09"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351" w:type="dxa"/>
          </w:tcPr>
          <w:p w14:paraId="713D28EC" w14:textId="14C3E2CA" w:rsidR="00105C7D" w:rsidRPr="006B6E12" w:rsidRDefault="00105C7D" w:rsidP="00105C7D">
            <w:pPr>
              <w:ind w:firstLine="0"/>
              <w:rPr>
                <w:rStyle w:val="code"/>
                <w:rFonts w:ascii="Times New Roman" w:hAnsi="Times New Roman"/>
                <w:noProof w:val="0"/>
                <w:sz w:val="28"/>
                <w:szCs w:val="28"/>
              </w:rPr>
            </w:pPr>
            <w:r>
              <w:rPr>
                <w:szCs w:val="28"/>
              </w:rPr>
              <w:t>Причина отмени</w:t>
            </w:r>
          </w:p>
        </w:tc>
      </w:tr>
      <w:tr w:rsidR="00105C7D" w14:paraId="076B49AB" w14:textId="77777777" w:rsidTr="00105C7D">
        <w:tc>
          <w:tcPr>
            <w:tcW w:w="2122" w:type="dxa"/>
          </w:tcPr>
          <w:p w14:paraId="2DA6BC64" w14:textId="313DCA7D"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_raspisanie</w:t>
            </w:r>
          </w:p>
        </w:tc>
        <w:tc>
          <w:tcPr>
            <w:tcW w:w="2268" w:type="dxa"/>
          </w:tcPr>
          <w:p w14:paraId="7096265C" w14:textId="43D0F88F"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4B4A960D" w14:textId="39E024C4"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bl>
    <w:p w14:paraId="26DA17B1" w14:textId="246205D6" w:rsidR="006B6E12" w:rsidRPr="00FA0AD0" w:rsidRDefault="006B6E12" w:rsidP="000E464A">
      <w:pPr>
        <w:spacing w:before="120"/>
        <w:ind w:firstLine="0"/>
        <w:rPr>
          <w:szCs w:val="28"/>
        </w:rPr>
      </w:pPr>
      <w:r>
        <w:rPr>
          <w:szCs w:val="28"/>
        </w:rPr>
        <w:lastRenderedPageBreak/>
        <w:t xml:space="preserve">Таблица 3.5 – Характеристики атрибутов таблицы </w:t>
      </w:r>
      <w:r w:rsidR="002F459A" w:rsidRPr="002F459A">
        <w:rPr>
          <w:szCs w:val="28"/>
          <w:lang w:val="en-US"/>
        </w:rPr>
        <w:t>ZaderzhannieReisi</w:t>
      </w:r>
    </w:p>
    <w:tbl>
      <w:tblPr>
        <w:tblStyle w:val="af"/>
        <w:tblW w:w="0" w:type="auto"/>
        <w:tblLook w:val="04A0" w:firstRow="1" w:lastRow="0" w:firstColumn="1" w:lastColumn="0" w:noHBand="0" w:noVBand="1"/>
      </w:tblPr>
      <w:tblGrid>
        <w:gridCol w:w="2409"/>
        <w:gridCol w:w="2254"/>
        <w:gridCol w:w="5078"/>
      </w:tblGrid>
      <w:tr w:rsidR="006B6E12" w14:paraId="261D9FA3" w14:textId="77777777" w:rsidTr="00AD5AFE">
        <w:tc>
          <w:tcPr>
            <w:tcW w:w="2409" w:type="dxa"/>
          </w:tcPr>
          <w:p w14:paraId="17CBB3E0"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122" w:type="dxa"/>
          </w:tcPr>
          <w:p w14:paraId="7CC0524B"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210" w:type="dxa"/>
          </w:tcPr>
          <w:p w14:paraId="7921F0BE" w14:textId="77777777" w:rsidR="006B6E12" w:rsidRPr="006B6E12" w:rsidRDefault="006B6E12"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AD5AFE">
        <w:tc>
          <w:tcPr>
            <w:tcW w:w="2409" w:type="dxa"/>
          </w:tcPr>
          <w:p w14:paraId="5981F85F" w14:textId="5DA96A4D"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122" w:type="dxa"/>
          </w:tcPr>
          <w:p w14:paraId="6A222B47" w14:textId="0225182E"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BE329AC" w14:textId="77098EFF"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ZaderzhannieReisi</w:t>
            </w:r>
          </w:p>
        </w:tc>
      </w:tr>
      <w:tr w:rsidR="00105C7D" w14:paraId="6541FFB4" w14:textId="77777777" w:rsidTr="00AD5AFE">
        <w:tc>
          <w:tcPr>
            <w:tcW w:w="2409" w:type="dxa"/>
          </w:tcPr>
          <w:p w14:paraId="02039B0C" w14:textId="1909D54A"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_prichinaZaderzhki</w:t>
            </w:r>
          </w:p>
        </w:tc>
        <w:tc>
          <w:tcPr>
            <w:tcW w:w="2122" w:type="dxa"/>
          </w:tcPr>
          <w:p w14:paraId="5F5FDE0B" w14:textId="1065790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5210" w:type="dxa"/>
          </w:tcPr>
          <w:p w14:paraId="7BD63F29" w14:textId="44BFB65C" w:rsidR="00105C7D" w:rsidRPr="006B6E12" w:rsidRDefault="00105C7D" w:rsidP="00105C7D">
            <w:pPr>
              <w:ind w:firstLine="0"/>
              <w:rPr>
                <w:rStyle w:val="code"/>
                <w:rFonts w:ascii="Times New Roman" w:hAnsi="Times New Roman"/>
                <w:noProof w:val="0"/>
                <w:sz w:val="28"/>
                <w:szCs w:val="28"/>
              </w:rPr>
            </w:pPr>
            <w:r>
              <w:rPr>
                <w:szCs w:val="28"/>
              </w:rPr>
              <w:t>Причина задержки</w:t>
            </w:r>
          </w:p>
        </w:tc>
      </w:tr>
      <w:tr w:rsidR="00105C7D" w14:paraId="610D10FB" w14:textId="77777777" w:rsidTr="00AD5AFE">
        <w:tc>
          <w:tcPr>
            <w:tcW w:w="2409" w:type="dxa"/>
          </w:tcPr>
          <w:p w14:paraId="2FFB8751" w14:textId="59FC078A"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_vremyaZadershki</w:t>
            </w:r>
          </w:p>
        </w:tc>
        <w:tc>
          <w:tcPr>
            <w:tcW w:w="2122" w:type="dxa"/>
          </w:tcPr>
          <w:p w14:paraId="5F82E99E" w14:textId="33D04E9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5210" w:type="dxa"/>
          </w:tcPr>
          <w:p w14:paraId="3C493F45" w14:textId="09C3CCA7" w:rsidR="00105C7D" w:rsidRPr="006B6E12" w:rsidRDefault="00105C7D" w:rsidP="00105C7D">
            <w:pPr>
              <w:ind w:firstLine="0"/>
              <w:rPr>
                <w:rStyle w:val="code"/>
                <w:rFonts w:ascii="Times New Roman" w:hAnsi="Times New Roman"/>
                <w:noProof w:val="0"/>
                <w:sz w:val="28"/>
                <w:szCs w:val="28"/>
              </w:rPr>
            </w:pPr>
            <w:r>
              <w:rPr>
                <w:szCs w:val="28"/>
              </w:rPr>
              <w:t>Время задержки</w:t>
            </w:r>
          </w:p>
        </w:tc>
      </w:tr>
      <w:tr w:rsidR="00105C7D" w14:paraId="4D8317B6" w14:textId="77777777" w:rsidTr="00AD5AFE">
        <w:tc>
          <w:tcPr>
            <w:tcW w:w="2409" w:type="dxa"/>
          </w:tcPr>
          <w:p w14:paraId="4D5161FF" w14:textId="229D2B72"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_sdannieBileti</w:t>
            </w:r>
          </w:p>
        </w:tc>
        <w:tc>
          <w:tcPr>
            <w:tcW w:w="2122" w:type="dxa"/>
          </w:tcPr>
          <w:p w14:paraId="4629544B" w14:textId="7A3A84B1"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3A93A739" w14:textId="378EE55B" w:rsidR="00105C7D" w:rsidRPr="006B6E12" w:rsidRDefault="00105C7D" w:rsidP="00105C7D">
            <w:pPr>
              <w:ind w:firstLine="0"/>
              <w:rPr>
                <w:rStyle w:val="code"/>
                <w:rFonts w:ascii="Times New Roman" w:hAnsi="Times New Roman"/>
                <w:noProof w:val="0"/>
                <w:sz w:val="28"/>
                <w:szCs w:val="28"/>
              </w:rPr>
            </w:pPr>
            <w:r>
              <w:rPr>
                <w:szCs w:val="28"/>
              </w:rPr>
              <w:t>Количество сданных билетов</w:t>
            </w:r>
          </w:p>
        </w:tc>
      </w:tr>
      <w:tr w:rsidR="00105C7D" w14:paraId="7CAC0645" w14:textId="77777777" w:rsidTr="00AD5AFE">
        <w:tc>
          <w:tcPr>
            <w:tcW w:w="2409" w:type="dxa"/>
          </w:tcPr>
          <w:p w14:paraId="29FA1373" w14:textId="202DCA29" w:rsidR="00105C7D"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_raspisanie</w:t>
            </w:r>
          </w:p>
        </w:tc>
        <w:tc>
          <w:tcPr>
            <w:tcW w:w="2122" w:type="dxa"/>
          </w:tcPr>
          <w:p w14:paraId="79C8FD10" w14:textId="2796A5D8" w:rsid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210" w:type="dxa"/>
          </w:tcPr>
          <w:p w14:paraId="2EA14A4C" w14:textId="0001A0DD" w:rsidR="00105C7D" w:rsidRDefault="00105C7D" w:rsidP="00105C7D">
            <w:pPr>
              <w:ind w:firstLine="0"/>
              <w:rPr>
                <w:szCs w:val="28"/>
              </w:rPr>
            </w:pPr>
            <w:r>
              <w:rPr>
                <w:szCs w:val="28"/>
              </w:rPr>
              <w:t xml:space="preserve">Идентификационный номер таблицы </w:t>
            </w:r>
            <w:r>
              <w:rPr>
                <w:szCs w:val="28"/>
                <w:lang w:val="en-US"/>
              </w:rPr>
              <w:t>Raspisanie</w:t>
            </w:r>
          </w:p>
        </w:tc>
      </w:tr>
    </w:tbl>
    <w:p w14:paraId="2BF79F5D" w14:textId="4CB188CF"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r w:rsidRPr="002F459A">
        <w:rPr>
          <w:szCs w:val="28"/>
          <w:lang w:val="en-US"/>
        </w:rPr>
        <w:t>StatysiBileta</w:t>
      </w:r>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16552DF5" w14:textId="77777777" w:rsidTr="00AD5AFE">
        <w:tc>
          <w:tcPr>
            <w:tcW w:w="2405" w:type="dxa"/>
          </w:tcPr>
          <w:p w14:paraId="49164BF9" w14:textId="38FA7CA8" w:rsidR="00105C7D" w:rsidRPr="00770EE6"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776D713C" w14:textId="6A4CFC7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3C9E0C93" w14:textId="633631A1"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StatysiBileta</w:t>
            </w:r>
          </w:p>
        </w:tc>
      </w:tr>
      <w:tr w:rsidR="00AD5AFE" w14:paraId="7623A109" w14:textId="77777777" w:rsidTr="00AD5AFE">
        <w:tc>
          <w:tcPr>
            <w:tcW w:w="2405" w:type="dxa"/>
          </w:tcPr>
          <w:p w14:paraId="5CD0DF94" w14:textId="567DF3B0"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_statysBileta</w:t>
            </w:r>
          </w:p>
        </w:tc>
        <w:tc>
          <w:tcPr>
            <w:tcW w:w="2410" w:type="dxa"/>
          </w:tcPr>
          <w:p w14:paraId="541E06DB" w14:textId="4883CD75"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1EF9F473" w14:textId="311ACD2C" w:rsidR="00105C7D" w:rsidRPr="006B6E12" w:rsidRDefault="00105C7D" w:rsidP="00105C7D">
            <w:pPr>
              <w:ind w:firstLine="0"/>
              <w:rPr>
                <w:rStyle w:val="code"/>
                <w:rFonts w:ascii="Times New Roman" w:hAnsi="Times New Roman"/>
                <w:noProof w:val="0"/>
                <w:sz w:val="28"/>
                <w:szCs w:val="28"/>
              </w:rPr>
            </w:pPr>
            <w:r>
              <w:rPr>
                <w:szCs w:val="28"/>
              </w:rPr>
              <w:t>Название статуса билета</w:t>
            </w:r>
          </w:p>
        </w:tc>
      </w:tr>
    </w:tbl>
    <w:p w14:paraId="4FE5DE7D" w14:textId="40E3B0C7"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r w:rsidRPr="002F459A">
        <w:rPr>
          <w:szCs w:val="28"/>
          <w:lang w:val="en-US"/>
        </w:rPr>
        <w:t>TipiBileta</w:t>
      </w:r>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43C64D47"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12DD2068" w14:textId="51C491EA"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4830E390" w14:textId="3A38FE1E"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TipiBileta</w:t>
            </w:r>
          </w:p>
        </w:tc>
      </w:tr>
      <w:tr w:rsidR="00105C7D" w14:paraId="6C708237" w14:textId="77777777" w:rsidTr="00AD5AFE">
        <w:tc>
          <w:tcPr>
            <w:tcW w:w="2405" w:type="dxa"/>
          </w:tcPr>
          <w:p w14:paraId="35C7FC01" w14:textId="2698C896" w:rsidR="00105C7D" w:rsidRPr="006B6E12" w:rsidRDefault="00105C7D" w:rsidP="00105C7D">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_tipBileta</w:t>
            </w:r>
          </w:p>
        </w:tc>
        <w:tc>
          <w:tcPr>
            <w:tcW w:w="2410" w:type="dxa"/>
          </w:tcPr>
          <w:p w14:paraId="541B8A7A" w14:textId="7EE8633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F9C5B8A" w14:textId="37798629" w:rsidR="00105C7D" w:rsidRPr="006B6E12" w:rsidRDefault="00105C7D" w:rsidP="00105C7D">
            <w:pPr>
              <w:ind w:firstLine="0"/>
              <w:rPr>
                <w:rStyle w:val="code"/>
                <w:rFonts w:ascii="Times New Roman" w:hAnsi="Times New Roman"/>
                <w:noProof w:val="0"/>
                <w:sz w:val="28"/>
                <w:szCs w:val="28"/>
              </w:rPr>
            </w:pPr>
            <w:r>
              <w:rPr>
                <w:szCs w:val="28"/>
              </w:rPr>
              <w:t>Название типа билета</w:t>
            </w:r>
          </w:p>
        </w:tc>
      </w:tr>
    </w:tbl>
    <w:p w14:paraId="334063F4" w14:textId="2B37115F"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r w:rsidRPr="002F459A">
        <w:rPr>
          <w:szCs w:val="28"/>
          <w:lang w:val="en-US"/>
        </w:rPr>
        <w:t>Bileti</w:t>
      </w:r>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9A0C2D4" w14:textId="77777777" w:rsidTr="00105C7D">
        <w:tc>
          <w:tcPr>
            <w:tcW w:w="2405" w:type="dxa"/>
          </w:tcPr>
          <w:p w14:paraId="7208E317" w14:textId="3AADE002"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59FCD7E0" w14:textId="782A11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3F28337" w14:textId="010D78B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sidRPr="003E2191">
              <w:rPr>
                <w:szCs w:val="28"/>
                <w:lang w:val="en-US"/>
              </w:rPr>
              <w:t>Bileti</w:t>
            </w:r>
          </w:p>
        </w:tc>
      </w:tr>
      <w:tr w:rsidR="002F459A" w14:paraId="0FDA25AB" w14:textId="77777777" w:rsidTr="00105C7D">
        <w:tc>
          <w:tcPr>
            <w:tcW w:w="2405" w:type="dxa"/>
          </w:tcPr>
          <w:p w14:paraId="475EFD6E" w14:textId="781D3D0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_nomerBileta</w:t>
            </w:r>
          </w:p>
        </w:tc>
        <w:tc>
          <w:tcPr>
            <w:tcW w:w="2410" w:type="dxa"/>
          </w:tcPr>
          <w:p w14:paraId="222D4A91" w14:textId="38CBDA3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BIGINT</w:t>
            </w:r>
          </w:p>
        </w:tc>
        <w:tc>
          <w:tcPr>
            <w:tcW w:w="4926" w:type="dxa"/>
          </w:tcPr>
          <w:p w14:paraId="3E925BD7" w14:textId="7CDC26AB" w:rsidR="002F459A" w:rsidRPr="006B6E12" w:rsidRDefault="002F459A" w:rsidP="002F459A">
            <w:pPr>
              <w:ind w:firstLine="0"/>
              <w:rPr>
                <w:rStyle w:val="code"/>
                <w:rFonts w:ascii="Times New Roman" w:hAnsi="Times New Roman"/>
                <w:noProof w:val="0"/>
                <w:sz w:val="28"/>
                <w:szCs w:val="28"/>
              </w:rPr>
            </w:pPr>
            <w:r>
              <w:rPr>
                <w:szCs w:val="28"/>
              </w:rPr>
              <w:t>Номер билета</w:t>
            </w:r>
          </w:p>
        </w:tc>
      </w:tr>
      <w:tr w:rsidR="002F459A" w14:paraId="3D7F9284" w14:textId="77777777" w:rsidTr="00105C7D">
        <w:tc>
          <w:tcPr>
            <w:tcW w:w="2405" w:type="dxa"/>
          </w:tcPr>
          <w:p w14:paraId="3EE3CD70" w14:textId="3603A02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_statysBileta</w:t>
            </w:r>
          </w:p>
        </w:tc>
        <w:tc>
          <w:tcPr>
            <w:tcW w:w="2410" w:type="dxa"/>
          </w:tcPr>
          <w:p w14:paraId="444D23FE" w14:textId="5EE4D2F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6AAD19" w14:textId="24C45E71"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StatysiBileta</w:t>
            </w:r>
          </w:p>
        </w:tc>
      </w:tr>
      <w:tr w:rsidR="002F459A" w14:paraId="330439E2" w14:textId="77777777" w:rsidTr="00105C7D">
        <w:tc>
          <w:tcPr>
            <w:tcW w:w="2405" w:type="dxa"/>
          </w:tcPr>
          <w:p w14:paraId="6224A426" w14:textId="5E48F87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_tipBileta</w:t>
            </w:r>
          </w:p>
        </w:tc>
        <w:tc>
          <w:tcPr>
            <w:tcW w:w="2410" w:type="dxa"/>
          </w:tcPr>
          <w:p w14:paraId="32BA299C" w14:textId="7653E1D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DB1D6A" w14:textId="1C67DEDC" w:rsidR="002F459A" w:rsidRPr="006B6E12" w:rsidRDefault="002F459A" w:rsidP="002F459A">
            <w:pPr>
              <w:ind w:firstLine="0"/>
              <w:rPr>
                <w:rStyle w:val="code"/>
                <w:rFonts w:ascii="Times New Roman" w:hAnsi="Times New Roman"/>
                <w:noProof w:val="0"/>
                <w:sz w:val="28"/>
                <w:szCs w:val="28"/>
              </w:rPr>
            </w:pPr>
            <w:r>
              <w:rPr>
                <w:szCs w:val="28"/>
              </w:rPr>
              <w:t>Идентификационный номер таблицы Tip</w:t>
            </w:r>
            <w:r>
              <w:rPr>
                <w:szCs w:val="28"/>
                <w:lang w:val="en-US"/>
              </w:rPr>
              <w:t>iBileta</w:t>
            </w:r>
          </w:p>
        </w:tc>
      </w:tr>
      <w:tr w:rsidR="002F459A" w14:paraId="383703E7" w14:textId="77777777" w:rsidTr="00105C7D">
        <w:tc>
          <w:tcPr>
            <w:tcW w:w="2405" w:type="dxa"/>
          </w:tcPr>
          <w:p w14:paraId="442D6CCA" w14:textId="4CF964D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_vremyaPokypki</w:t>
            </w:r>
          </w:p>
        </w:tc>
        <w:tc>
          <w:tcPr>
            <w:tcW w:w="2410" w:type="dxa"/>
          </w:tcPr>
          <w:p w14:paraId="1DB36B7C" w14:textId="0BBF328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TIME</w:t>
            </w:r>
          </w:p>
        </w:tc>
        <w:tc>
          <w:tcPr>
            <w:tcW w:w="4926" w:type="dxa"/>
          </w:tcPr>
          <w:p w14:paraId="072F2F52" w14:textId="57DD4E2D" w:rsidR="002F459A" w:rsidRPr="006B6E12" w:rsidRDefault="002F459A" w:rsidP="002F459A">
            <w:pPr>
              <w:ind w:firstLine="0"/>
              <w:rPr>
                <w:rStyle w:val="code"/>
                <w:rFonts w:ascii="Times New Roman" w:hAnsi="Times New Roman"/>
                <w:noProof w:val="0"/>
                <w:sz w:val="28"/>
                <w:szCs w:val="28"/>
              </w:rPr>
            </w:pPr>
            <w:r>
              <w:rPr>
                <w:szCs w:val="28"/>
              </w:rPr>
              <w:t>Время покупки билета</w:t>
            </w:r>
          </w:p>
        </w:tc>
      </w:tr>
      <w:tr w:rsidR="002F459A" w14:paraId="71A92254" w14:textId="77777777" w:rsidTr="00105C7D">
        <w:tc>
          <w:tcPr>
            <w:tcW w:w="2405" w:type="dxa"/>
          </w:tcPr>
          <w:p w14:paraId="319D87B7" w14:textId="1402A190"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_familiya</w:t>
            </w:r>
          </w:p>
        </w:tc>
        <w:tc>
          <w:tcPr>
            <w:tcW w:w="2410" w:type="dxa"/>
          </w:tcPr>
          <w:p w14:paraId="036C464F" w14:textId="23FF03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BD1FB78" w14:textId="600CED49" w:rsidR="002F459A" w:rsidRPr="006B6E12" w:rsidRDefault="002F459A" w:rsidP="002F459A">
            <w:pPr>
              <w:ind w:firstLine="0"/>
              <w:rPr>
                <w:rStyle w:val="code"/>
                <w:rFonts w:ascii="Times New Roman" w:hAnsi="Times New Roman"/>
                <w:noProof w:val="0"/>
                <w:sz w:val="28"/>
                <w:szCs w:val="28"/>
              </w:rPr>
            </w:pPr>
            <w:r>
              <w:rPr>
                <w:szCs w:val="28"/>
              </w:rPr>
              <w:t>Фамилия покупателя</w:t>
            </w:r>
          </w:p>
        </w:tc>
      </w:tr>
      <w:tr w:rsidR="002F459A" w14:paraId="6308584E" w14:textId="77777777" w:rsidTr="00105C7D">
        <w:tc>
          <w:tcPr>
            <w:tcW w:w="2405" w:type="dxa"/>
          </w:tcPr>
          <w:p w14:paraId="0096D48D" w14:textId="26B98B0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_imya</w:t>
            </w:r>
          </w:p>
        </w:tc>
        <w:tc>
          <w:tcPr>
            <w:tcW w:w="2410" w:type="dxa"/>
          </w:tcPr>
          <w:p w14:paraId="3564C538" w14:textId="2C5447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75EEBE52" w14:textId="6AF7FAA9" w:rsidR="002F459A" w:rsidRPr="006B6E12" w:rsidRDefault="002F459A" w:rsidP="002F459A">
            <w:pPr>
              <w:ind w:firstLine="0"/>
              <w:rPr>
                <w:rStyle w:val="code"/>
                <w:rFonts w:ascii="Times New Roman" w:hAnsi="Times New Roman"/>
                <w:noProof w:val="0"/>
                <w:sz w:val="28"/>
                <w:szCs w:val="28"/>
              </w:rPr>
            </w:pPr>
            <w:r>
              <w:rPr>
                <w:szCs w:val="28"/>
              </w:rPr>
              <w:t>Имя покупателя</w:t>
            </w:r>
          </w:p>
        </w:tc>
      </w:tr>
      <w:tr w:rsidR="002F459A" w14:paraId="0762D16F" w14:textId="77777777" w:rsidTr="00105C7D">
        <w:tc>
          <w:tcPr>
            <w:tcW w:w="2405" w:type="dxa"/>
          </w:tcPr>
          <w:p w14:paraId="5230A6BD" w14:textId="5CE15B8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_otchestvo</w:t>
            </w:r>
          </w:p>
        </w:tc>
        <w:tc>
          <w:tcPr>
            <w:tcW w:w="2410" w:type="dxa"/>
          </w:tcPr>
          <w:p w14:paraId="2F798AE9" w14:textId="7E7D69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64D2D5D9" w14:textId="465809E0" w:rsidR="002F459A" w:rsidRPr="006B6E12" w:rsidRDefault="002F459A" w:rsidP="002F459A">
            <w:pPr>
              <w:ind w:firstLine="0"/>
              <w:rPr>
                <w:rStyle w:val="code"/>
                <w:rFonts w:ascii="Times New Roman" w:hAnsi="Times New Roman"/>
                <w:noProof w:val="0"/>
                <w:sz w:val="28"/>
                <w:szCs w:val="28"/>
              </w:rPr>
            </w:pPr>
            <w:r>
              <w:rPr>
                <w:szCs w:val="28"/>
              </w:rPr>
              <w:t>Отчество покупателя</w:t>
            </w:r>
          </w:p>
        </w:tc>
      </w:tr>
      <w:tr w:rsidR="002F459A" w14:paraId="717E2063" w14:textId="77777777" w:rsidTr="00105C7D">
        <w:tc>
          <w:tcPr>
            <w:tcW w:w="2405" w:type="dxa"/>
          </w:tcPr>
          <w:p w14:paraId="75093C81" w14:textId="2222D3A9"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410" w:type="dxa"/>
          </w:tcPr>
          <w:p w14:paraId="7E630F01" w14:textId="70BC2FA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926" w:type="dxa"/>
          </w:tcPr>
          <w:p w14:paraId="39439A2A" w14:textId="3A7FA02E" w:rsidR="002F459A" w:rsidRPr="006B6E12" w:rsidRDefault="002F459A" w:rsidP="002F459A">
            <w:pPr>
              <w:ind w:firstLine="0"/>
              <w:rPr>
                <w:rStyle w:val="code"/>
                <w:rFonts w:ascii="Times New Roman" w:hAnsi="Times New Roman"/>
                <w:noProof w:val="0"/>
                <w:sz w:val="28"/>
                <w:szCs w:val="28"/>
              </w:rPr>
            </w:pPr>
            <w:r>
              <w:rPr>
                <w:szCs w:val="28"/>
              </w:rPr>
              <w:t>Пол покупателя</w:t>
            </w:r>
          </w:p>
        </w:tc>
      </w:tr>
      <w:tr w:rsidR="002F459A" w14:paraId="5DA55EA5" w14:textId="77777777" w:rsidTr="00105C7D">
        <w:tc>
          <w:tcPr>
            <w:tcW w:w="2405" w:type="dxa"/>
          </w:tcPr>
          <w:p w14:paraId="0EAD5BB9" w14:textId="7311412B"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_vozrast</w:t>
            </w:r>
          </w:p>
        </w:tc>
        <w:tc>
          <w:tcPr>
            <w:tcW w:w="2410" w:type="dxa"/>
          </w:tcPr>
          <w:p w14:paraId="2BA46F19" w14:textId="65D45EEF"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E46CFF9" w14:textId="4D30DB54" w:rsidR="002F459A" w:rsidRPr="006B6E12" w:rsidRDefault="002F459A" w:rsidP="002F459A">
            <w:pPr>
              <w:ind w:firstLine="0"/>
              <w:rPr>
                <w:rStyle w:val="code"/>
                <w:rFonts w:ascii="Times New Roman" w:hAnsi="Times New Roman"/>
                <w:noProof w:val="0"/>
                <w:sz w:val="28"/>
                <w:szCs w:val="28"/>
              </w:rPr>
            </w:pPr>
            <w:r>
              <w:rPr>
                <w:szCs w:val="28"/>
              </w:rPr>
              <w:t>Возраст покупателя</w:t>
            </w:r>
          </w:p>
        </w:tc>
      </w:tr>
      <w:tr w:rsidR="002F459A" w14:paraId="2D69D218" w14:textId="77777777" w:rsidTr="00105C7D">
        <w:tc>
          <w:tcPr>
            <w:tcW w:w="2405" w:type="dxa"/>
          </w:tcPr>
          <w:p w14:paraId="1A333C46" w14:textId="7109E7C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_nomerBagazha</w:t>
            </w:r>
          </w:p>
        </w:tc>
        <w:tc>
          <w:tcPr>
            <w:tcW w:w="2410" w:type="dxa"/>
          </w:tcPr>
          <w:p w14:paraId="3A9BFACF" w14:textId="680202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0CF1A594" w14:textId="665AFE74" w:rsidR="002F459A" w:rsidRPr="006B6E12" w:rsidRDefault="002F459A" w:rsidP="002F459A">
            <w:pPr>
              <w:ind w:firstLine="0"/>
              <w:rPr>
                <w:rStyle w:val="code"/>
                <w:rFonts w:ascii="Times New Roman" w:hAnsi="Times New Roman"/>
                <w:noProof w:val="0"/>
                <w:sz w:val="28"/>
                <w:szCs w:val="28"/>
              </w:rPr>
            </w:pPr>
            <w:r>
              <w:rPr>
                <w:szCs w:val="28"/>
              </w:rPr>
              <w:t>Номер багажа (если имеется)</w:t>
            </w:r>
          </w:p>
        </w:tc>
      </w:tr>
      <w:tr w:rsidR="002F459A" w14:paraId="425C2F57" w14:textId="77777777" w:rsidTr="00105C7D">
        <w:tc>
          <w:tcPr>
            <w:tcW w:w="2405" w:type="dxa"/>
          </w:tcPr>
          <w:p w14:paraId="170B5458" w14:textId="545EACBC"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_raspisanie</w:t>
            </w:r>
          </w:p>
        </w:tc>
        <w:tc>
          <w:tcPr>
            <w:tcW w:w="2410" w:type="dxa"/>
          </w:tcPr>
          <w:p w14:paraId="28AF73CF" w14:textId="7C3BDF6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6DFA9CBF" w14:textId="4BE0994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bl>
    <w:p w14:paraId="2C2CBBF4" w14:textId="38F6DF4E"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r w:rsidRPr="002F459A">
        <w:rPr>
          <w:szCs w:val="28"/>
          <w:lang w:val="en-US"/>
        </w:rPr>
        <w:t>Locomotivi</w:t>
      </w:r>
    </w:p>
    <w:tbl>
      <w:tblPr>
        <w:tblStyle w:val="af"/>
        <w:tblW w:w="0" w:type="auto"/>
        <w:tblLook w:val="04A0" w:firstRow="1" w:lastRow="0" w:firstColumn="1" w:lastColumn="0" w:noHBand="0" w:noVBand="1"/>
      </w:tblPr>
      <w:tblGrid>
        <w:gridCol w:w="2405"/>
        <w:gridCol w:w="1701"/>
        <w:gridCol w:w="5635"/>
      </w:tblGrid>
      <w:tr w:rsidR="002F459A" w14:paraId="4CCFD8AE" w14:textId="77777777" w:rsidTr="00AD5AFE">
        <w:tc>
          <w:tcPr>
            <w:tcW w:w="2405" w:type="dxa"/>
            <w:tcBorders>
              <w:bottom w:val="single" w:sz="4" w:space="0" w:color="auto"/>
            </w:tcBorders>
          </w:tcPr>
          <w:p w14:paraId="4B335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Borders>
              <w:bottom w:val="single" w:sz="4" w:space="0" w:color="auto"/>
            </w:tcBorders>
          </w:tcPr>
          <w:p w14:paraId="0C4D11B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Borders>
              <w:bottom w:val="single" w:sz="4" w:space="0" w:color="auto"/>
            </w:tcBorders>
          </w:tcPr>
          <w:p w14:paraId="03AE326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3FA6359" w14:textId="77777777" w:rsidTr="00AD5AFE">
        <w:tc>
          <w:tcPr>
            <w:tcW w:w="2405" w:type="dxa"/>
            <w:tcBorders>
              <w:bottom w:val="nil"/>
            </w:tcBorders>
          </w:tcPr>
          <w:p w14:paraId="5CB86772" w14:textId="64B544F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1701" w:type="dxa"/>
            <w:tcBorders>
              <w:bottom w:val="nil"/>
            </w:tcBorders>
          </w:tcPr>
          <w:p w14:paraId="29657142" w14:textId="242C14E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Borders>
              <w:bottom w:val="nil"/>
            </w:tcBorders>
          </w:tcPr>
          <w:p w14:paraId="33B6B995" w14:textId="170A2BD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sidRPr="00715346">
              <w:rPr>
                <w:szCs w:val="28"/>
                <w:lang w:val="en-US"/>
              </w:rPr>
              <w:t>Locomotivi</w:t>
            </w:r>
          </w:p>
        </w:tc>
      </w:tr>
    </w:tbl>
    <w:p w14:paraId="592CCE94" w14:textId="6E0632D0" w:rsidR="00AD5AFE" w:rsidRPr="00AD5AFE" w:rsidRDefault="00AD5AFE" w:rsidP="00AD5AFE">
      <w:pPr>
        <w:ind w:firstLine="0"/>
        <w:jc w:val="right"/>
      </w:pPr>
      <w:r>
        <w:lastRenderedPageBreak/>
        <w:t>Продолжение таблицы 3.9</w:t>
      </w:r>
    </w:p>
    <w:tbl>
      <w:tblPr>
        <w:tblStyle w:val="af"/>
        <w:tblW w:w="0" w:type="auto"/>
        <w:tblLook w:val="04A0" w:firstRow="1" w:lastRow="0" w:firstColumn="1" w:lastColumn="0" w:noHBand="0" w:noVBand="1"/>
      </w:tblPr>
      <w:tblGrid>
        <w:gridCol w:w="2405"/>
        <w:gridCol w:w="1701"/>
        <w:gridCol w:w="5635"/>
      </w:tblGrid>
      <w:tr w:rsidR="00AD5AFE" w14:paraId="60538CA2" w14:textId="77777777" w:rsidTr="00AD5AFE">
        <w:tc>
          <w:tcPr>
            <w:tcW w:w="2405" w:type="dxa"/>
          </w:tcPr>
          <w:p w14:paraId="607D6B6F" w14:textId="30C38E09"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701" w:type="dxa"/>
          </w:tcPr>
          <w:p w14:paraId="468F7C35" w14:textId="05DD55B0" w:rsidR="00AD5AFE" w:rsidRDefault="00AD5AFE" w:rsidP="00AD5AFE">
            <w:pPr>
              <w:ind w:firstLine="0"/>
              <w:rPr>
                <w:rStyle w:val="code"/>
                <w:rFonts w:ascii="Times New Roman" w:hAnsi="Times New Roman"/>
                <w:noProof w:val="0"/>
                <w:sz w:val="28"/>
                <w:szCs w:val="28"/>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099CD2E7" w14:textId="172CE7C1" w:rsidR="00AD5AFE" w:rsidRDefault="00AD5AFE" w:rsidP="00AD5AFE">
            <w:pPr>
              <w:ind w:firstLine="0"/>
              <w:rPr>
                <w:szCs w:val="28"/>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59B51803" w14:textId="77777777" w:rsidTr="00AD5AFE">
        <w:tc>
          <w:tcPr>
            <w:tcW w:w="2405" w:type="dxa"/>
          </w:tcPr>
          <w:p w14:paraId="37C1F51F" w14:textId="56870D3E"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_reisi</w:t>
            </w:r>
          </w:p>
        </w:tc>
        <w:tc>
          <w:tcPr>
            <w:tcW w:w="1701" w:type="dxa"/>
          </w:tcPr>
          <w:p w14:paraId="26E56B0C" w14:textId="6582BD9F"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A487B75" w14:textId="7C400894" w:rsidR="00AD5AFE" w:rsidRPr="006B6E12" w:rsidRDefault="00AD5AFE" w:rsidP="00AD5AFE">
            <w:pPr>
              <w:ind w:firstLine="0"/>
              <w:rPr>
                <w:rStyle w:val="code"/>
                <w:rFonts w:ascii="Times New Roman" w:hAnsi="Times New Roman"/>
                <w:noProof w:val="0"/>
                <w:sz w:val="28"/>
                <w:szCs w:val="28"/>
              </w:rPr>
            </w:pPr>
            <w:r>
              <w:rPr>
                <w:szCs w:val="28"/>
              </w:rPr>
              <w:t>Количество рейсов</w:t>
            </w:r>
          </w:p>
        </w:tc>
      </w:tr>
      <w:tr w:rsidR="00AD5AFE" w14:paraId="32864EA5" w14:textId="77777777" w:rsidTr="00AD5AFE">
        <w:tc>
          <w:tcPr>
            <w:tcW w:w="2405" w:type="dxa"/>
          </w:tcPr>
          <w:p w14:paraId="4B87BF56" w14:textId="29869C4B"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_vozrast</w:t>
            </w:r>
          </w:p>
        </w:tc>
        <w:tc>
          <w:tcPr>
            <w:tcW w:w="1701" w:type="dxa"/>
          </w:tcPr>
          <w:p w14:paraId="31C422A1" w14:textId="5E5F52A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4C7152E7" w14:textId="3F96082E" w:rsidR="00AD5AFE" w:rsidRPr="006B6E12" w:rsidRDefault="00AD5AFE" w:rsidP="00AD5AFE">
            <w:pPr>
              <w:ind w:firstLine="0"/>
              <w:rPr>
                <w:rStyle w:val="code"/>
                <w:rFonts w:ascii="Times New Roman" w:hAnsi="Times New Roman"/>
                <w:noProof w:val="0"/>
                <w:sz w:val="28"/>
                <w:szCs w:val="28"/>
              </w:rPr>
            </w:pPr>
            <w:r>
              <w:rPr>
                <w:szCs w:val="28"/>
              </w:rPr>
              <w:t>Возраст локомотива</w:t>
            </w:r>
          </w:p>
        </w:tc>
      </w:tr>
      <w:tr w:rsidR="00AD5AFE" w14:paraId="52540D6D" w14:textId="77777777" w:rsidTr="00AD5AFE">
        <w:tc>
          <w:tcPr>
            <w:tcW w:w="2405" w:type="dxa"/>
          </w:tcPr>
          <w:p w14:paraId="3462E7A9" w14:textId="7ED64409"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_remonti</w:t>
            </w:r>
          </w:p>
        </w:tc>
        <w:tc>
          <w:tcPr>
            <w:tcW w:w="1701" w:type="dxa"/>
          </w:tcPr>
          <w:p w14:paraId="515E056D" w14:textId="19CFCA1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1F0307EF" w14:textId="79C4B4A2" w:rsidR="00AD5AFE" w:rsidRPr="006B6E12" w:rsidRDefault="00AD5AFE" w:rsidP="00AD5AFE">
            <w:pPr>
              <w:ind w:firstLine="0"/>
              <w:rPr>
                <w:rStyle w:val="code"/>
                <w:rFonts w:ascii="Times New Roman" w:hAnsi="Times New Roman"/>
                <w:noProof w:val="0"/>
                <w:sz w:val="28"/>
                <w:szCs w:val="28"/>
              </w:rPr>
            </w:pPr>
            <w:r>
              <w:rPr>
                <w:szCs w:val="28"/>
              </w:rPr>
              <w:t>Количество ремонтов</w:t>
            </w:r>
          </w:p>
        </w:tc>
      </w:tr>
      <w:tr w:rsidR="00AD5AFE" w14:paraId="769DCDC0" w14:textId="77777777" w:rsidTr="00AD5AFE">
        <w:tc>
          <w:tcPr>
            <w:tcW w:w="2405" w:type="dxa"/>
          </w:tcPr>
          <w:p w14:paraId="2FD081D2" w14:textId="1E16B92F"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_dataTexosmotra</w:t>
            </w:r>
          </w:p>
        </w:tc>
        <w:tc>
          <w:tcPr>
            <w:tcW w:w="1701" w:type="dxa"/>
          </w:tcPr>
          <w:p w14:paraId="6D1133FF" w14:textId="429F0011"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4804AE41" w14:textId="2CBDCF15" w:rsidR="00AD5AFE" w:rsidRPr="00105C7D" w:rsidRDefault="00AD5AFE" w:rsidP="00AD5AFE">
            <w:pPr>
              <w:ind w:firstLine="0"/>
              <w:rPr>
                <w:rStyle w:val="code"/>
                <w:rFonts w:ascii="Times New Roman" w:hAnsi="Times New Roman"/>
                <w:noProof w:val="0"/>
                <w:sz w:val="28"/>
                <w:szCs w:val="28"/>
                <w:lang w:val="ru-RU"/>
              </w:rPr>
            </w:pPr>
            <w:r>
              <w:rPr>
                <w:szCs w:val="28"/>
              </w:rPr>
              <w:t>Дата запланированного техосмотра</w:t>
            </w:r>
          </w:p>
        </w:tc>
      </w:tr>
      <w:tr w:rsidR="00AD5AFE" w14:paraId="1C0CBF76" w14:textId="77777777" w:rsidTr="00AD5AFE">
        <w:tc>
          <w:tcPr>
            <w:tcW w:w="2405" w:type="dxa"/>
          </w:tcPr>
          <w:p w14:paraId="13670322" w14:textId="5C824BD0" w:rsidR="00AD5AFE" w:rsidRPr="006B6E12" w:rsidRDefault="00AD5AFE" w:rsidP="00AD5AFE">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_dataRemonta</w:t>
            </w:r>
          </w:p>
        </w:tc>
        <w:tc>
          <w:tcPr>
            <w:tcW w:w="1701" w:type="dxa"/>
          </w:tcPr>
          <w:p w14:paraId="71EFF33C" w14:textId="4FAC058D"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5635" w:type="dxa"/>
          </w:tcPr>
          <w:p w14:paraId="1D53345E" w14:textId="08BE30C0" w:rsidR="00AD5AFE" w:rsidRPr="006B6E12" w:rsidRDefault="00AD5AFE" w:rsidP="00AD5AFE">
            <w:pPr>
              <w:ind w:firstLine="0"/>
              <w:rPr>
                <w:rStyle w:val="code"/>
                <w:rFonts w:ascii="Times New Roman" w:hAnsi="Times New Roman"/>
                <w:noProof w:val="0"/>
                <w:sz w:val="28"/>
                <w:szCs w:val="28"/>
              </w:rPr>
            </w:pPr>
            <w:r>
              <w:rPr>
                <w:szCs w:val="28"/>
              </w:rPr>
              <w:t>Дата последнего ремонта</w:t>
            </w:r>
          </w:p>
        </w:tc>
      </w:tr>
    </w:tbl>
    <w:p w14:paraId="3019C605" w14:textId="533A6FCB"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Pr="002F459A">
        <w:rPr>
          <w:szCs w:val="28"/>
          <w:lang w:val="en-US"/>
        </w:rPr>
        <w:t>Raspisanie</w:t>
      </w:r>
      <w:r w:rsidRPr="002F459A">
        <w:rPr>
          <w:szCs w:val="28"/>
        </w:rPr>
        <w:t>_</w:t>
      </w:r>
      <w:r w:rsidRPr="002F459A">
        <w:rPr>
          <w:szCs w:val="28"/>
          <w:lang w:val="en-US"/>
        </w:rPr>
        <w:t>Locomotivi</w:t>
      </w:r>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23F0C52" w14:textId="77777777" w:rsidTr="00105C7D">
        <w:tc>
          <w:tcPr>
            <w:tcW w:w="2405" w:type="dxa"/>
          </w:tcPr>
          <w:p w14:paraId="578F8180" w14:textId="6824B03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410" w:type="dxa"/>
          </w:tcPr>
          <w:p w14:paraId="3767F91F" w14:textId="08063C2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CCEA23" w14:textId="7D34D8AA"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715346">
              <w:rPr>
                <w:szCs w:val="28"/>
                <w:lang w:val="en-US"/>
              </w:rPr>
              <w:t>Raspisanie</w:t>
            </w:r>
            <w:r w:rsidRPr="003E2191">
              <w:rPr>
                <w:szCs w:val="28"/>
              </w:rPr>
              <w:t>-</w:t>
            </w:r>
            <w:r w:rsidRPr="00715346">
              <w:rPr>
                <w:szCs w:val="28"/>
                <w:lang w:val="en-US"/>
              </w:rPr>
              <w:t>Locomotivi</w:t>
            </w:r>
          </w:p>
        </w:tc>
      </w:tr>
      <w:tr w:rsidR="002F459A" w14:paraId="66E846AB" w14:textId="77777777" w:rsidTr="00105C7D">
        <w:tc>
          <w:tcPr>
            <w:tcW w:w="2405" w:type="dxa"/>
          </w:tcPr>
          <w:p w14:paraId="17C863D5" w14:textId="4F21CB79"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_raspisanie</w:t>
            </w:r>
          </w:p>
        </w:tc>
        <w:tc>
          <w:tcPr>
            <w:tcW w:w="2410" w:type="dxa"/>
          </w:tcPr>
          <w:p w14:paraId="7DAAA523" w14:textId="568AA91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168E29DA" w14:textId="6F68EF43"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Raspisanie</w:t>
            </w:r>
          </w:p>
        </w:tc>
      </w:tr>
      <w:tr w:rsidR="002F459A" w14:paraId="0BD248C1" w14:textId="77777777" w:rsidTr="00105C7D">
        <w:tc>
          <w:tcPr>
            <w:tcW w:w="2405" w:type="dxa"/>
          </w:tcPr>
          <w:p w14:paraId="77EBE9FB" w14:textId="393B51E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_locomotiv</w:t>
            </w:r>
          </w:p>
        </w:tc>
        <w:tc>
          <w:tcPr>
            <w:tcW w:w="2410" w:type="dxa"/>
          </w:tcPr>
          <w:p w14:paraId="307C368C" w14:textId="687E8871"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8457626" w14:textId="27AFC0C6"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Locomotivi</w:t>
            </w:r>
          </w:p>
        </w:tc>
      </w:tr>
    </w:tbl>
    <w:p w14:paraId="447E6E7B" w14:textId="3D456C59" w:rsidR="002F459A" w:rsidRPr="00FA0AD0" w:rsidRDefault="002F459A" w:rsidP="002F459A">
      <w:pPr>
        <w:spacing w:before="120"/>
        <w:ind w:firstLine="0"/>
        <w:rPr>
          <w:szCs w:val="28"/>
        </w:rPr>
      </w:pPr>
      <w:r>
        <w:rPr>
          <w:szCs w:val="28"/>
        </w:rPr>
        <w:t>Таблица 3.</w:t>
      </w:r>
      <w:r w:rsidR="00105C7D">
        <w:rPr>
          <w:szCs w:val="28"/>
          <w:lang w:val="en-US"/>
        </w:rPr>
        <w:t>11</w:t>
      </w:r>
      <w:r>
        <w:rPr>
          <w:szCs w:val="28"/>
        </w:rPr>
        <w:t xml:space="preserve"> – Характеристики атрибутов таблицы </w:t>
      </w:r>
      <w:r w:rsidRPr="002F459A">
        <w:rPr>
          <w:szCs w:val="28"/>
          <w:lang w:val="en-US"/>
        </w:rPr>
        <w:t>Otdeli</w:t>
      </w:r>
    </w:p>
    <w:tbl>
      <w:tblPr>
        <w:tblStyle w:val="af"/>
        <w:tblW w:w="0" w:type="auto"/>
        <w:tblLook w:val="04A0" w:firstRow="1" w:lastRow="0" w:firstColumn="1" w:lastColumn="0" w:noHBand="0" w:noVBand="1"/>
      </w:tblPr>
      <w:tblGrid>
        <w:gridCol w:w="2705"/>
        <w:gridCol w:w="2370"/>
        <w:gridCol w:w="4666"/>
      </w:tblGrid>
      <w:tr w:rsidR="002F459A" w14:paraId="763947F6" w14:textId="77777777" w:rsidTr="00105C7D">
        <w:tc>
          <w:tcPr>
            <w:tcW w:w="2705" w:type="dxa"/>
          </w:tcPr>
          <w:p w14:paraId="416138DE"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0" w:type="dxa"/>
          </w:tcPr>
          <w:p w14:paraId="49CF661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66" w:type="dxa"/>
          </w:tcPr>
          <w:p w14:paraId="348BE76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3FD23284" w14:textId="77777777" w:rsidTr="00105C7D">
        <w:tc>
          <w:tcPr>
            <w:tcW w:w="2705" w:type="dxa"/>
          </w:tcPr>
          <w:p w14:paraId="0E8A97A4" w14:textId="3187EA3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370" w:type="dxa"/>
          </w:tcPr>
          <w:p w14:paraId="75E81803" w14:textId="26D2429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66" w:type="dxa"/>
          </w:tcPr>
          <w:p w14:paraId="63EE1616" w14:textId="79F6A7B8"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sidRPr="00715346">
              <w:rPr>
                <w:szCs w:val="28"/>
                <w:lang w:val="en-US"/>
              </w:rPr>
              <w:t>Otdeli</w:t>
            </w:r>
          </w:p>
        </w:tc>
      </w:tr>
      <w:tr w:rsidR="002F459A" w14:paraId="379606C9" w14:textId="77777777" w:rsidTr="00105C7D">
        <w:tc>
          <w:tcPr>
            <w:tcW w:w="2705" w:type="dxa"/>
          </w:tcPr>
          <w:p w14:paraId="7DE8DAB3" w14:textId="01254AA2"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_familiyaNachalnika</w:t>
            </w:r>
          </w:p>
        </w:tc>
        <w:tc>
          <w:tcPr>
            <w:tcW w:w="2370" w:type="dxa"/>
          </w:tcPr>
          <w:p w14:paraId="691B02AE" w14:textId="5F3E42A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C42BE94" w14:textId="068D3CC7" w:rsidR="002F459A" w:rsidRPr="006B6E12" w:rsidRDefault="002F459A" w:rsidP="002F459A">
            <w:pPr>
              <w:ind w:firstLine="0"/>
              <w:rPr>
                <w:rStyle w:val="code"/>
                <w:rFonts w:ascii="Times New Roman" w:hAnsi="Times New Roman"/>
                <w:noProof w:val="0"/>
                <w:sz w:val="28"/>
                <w:szCs w:val="28"/>
              </w:rPr>
            </w:pPr>
            <w:r>
              <w:rPr>
                <w:szCs w:val="28"/>
              </w:rPr>
              <w:t>Фамилия начальника отдела</w:t>
            </w:r>
          </w:p>
        </w:tc>
      </w:tr>
      <w:tr w:rsidR="002F459A" w14:paraId="7CBA5055" w14:textId="77777777" w:rsidTr="00105C7D">
        <w:tc>
          <w:tcPr>
            <w:tcW w:w="2705" w:type="dxa"/>
          </w:tcPr>
          <w:p w14:paraId="533BB4FF" w14:textId="17068A1A"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_imyaNachalnika</w:t>
            </w:r>
          </w:p>
        </w:tc>
        <w:tc>
          <w:tcPr>
            <w:tcW w:w="2370" w:type="dxa"/>
          </w:tcPr>
          <w:p w14:paraId="349B74B4" w14:textId="151569F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AD8DD9B" w14:textId="73614660" w:rsidR="002F459A" w:rsidRPr="006B6E12" w:rsidRDefault="002F459A" w:rsidP="002F459A">
            <w:pPr>
              <w:ind w:firstLine="0"/>
              <w:rPr>
                <w:rStyle w:val="code"/>
                <w:rFonts w:ascii="Times New Roman" w:hAnsi="Times New Roman"/>
                <w:noProof w:val="0"/>
                <w:sz w:val="28"/>
                <w:szCs w:val="28"/>
              </w:rPr>
            </w:pPr>
            <w:r>
              <w:rPr>
                <w:szCs w:val="28"/>
              </w:rPr>
              <w:t>Имя начальника отдела</w:t>
            </w:r>
          </w:p>
        </w:tc>
      </w:tr>
      <w:tr w:rsidR="002F459A" w14:paraId="22EBD85C" w14:textId="77777777" w:rsidTr="00105C7D">
        <w:tc>
          <w:tcPr>
            <w:tcW w:w="2705" w:type="dxa"/>
          </w:tcPr>
          <w:p w14:paraId="4EADB1AE" w14:textId="194956C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_otchestvoNachalnika</w:t>
            </w:r>
          </w:p>
        </w:tc>
        <w:tc>
          <w:tcPr>
            <w:tcW w:w="2370" w:type="dxa"/>
          </w:tcPr>
          <w:p w14:paraId="78863301" w14:textId="718FB0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4F5FA28D" w14:textId="75D5D7E5" w:rsidR="002F459A" w:rsidRPr="006B6E12" w:rsidRDefault="002F459A" w:rsidP="002F459A">
            <w:pPr>
              <w:ind w:firstLine="0"/>
              <w:rPr>
                <w:rStyle w:val="code"/>
                <w:rFonts w:ascii="Times New Roman" w:hAnsi="Times New Roman"/>
                <w:noProof w:val="0"/>
                <w:sz w:val="28"/>
                <w:szCs w:val="28"/>
              </w:rPr>
            </w:pPr>
            <w:r>
              <w:rPr>
                <w:szCs w:val="28"/>
              </w:rPr>
              <w:t>Отчество начальника отдела</w:t>
            </w:r>
          </w:p>
        </w:tc>
      </w:tr>
      <w:tr w:rsidR="002F459A" w14:paraId="587B0478" w14:textId="77777777" w:rsidTr="00105C7D">
        <w:tc>
          <w:tcPr>
            <w:tcW w:w="2705" w:type="dxa"/>
          </w:tcPr>
          <w:p w14:paraId="5898FA86" w14:textId="77E8440E"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_nazvanieOtdela</w:t>
            </w:r>
          </w:p>
        </w:tc>
        <w:tc>
          <w:tcPr>
            <w:tcW w:w="2370" w:type="dxa"/>
          </w:tcPr>
          <w:p w14:paraId="7FCFDA71" w14:textId="306C60C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66" w:type="dxa"/>
          </w:tcPr>
          <w:p w14:paraId="63FC133D" w14:textId="27C85252" w:rsidR="002F459A" w:rsidRPr="006B6E12" w:rsidRDefault="002F459A" w:rsidP="002F459A">
            <w:pPr>
              <w:ind w:firstLine="0"/>
              <w:rPr>
                <w:rStyle w:val="code"/>
                <w:rFonts w:ascii="Times New Roman" w:hAnsi="Times New Roman"/>
                <w:noProof w:val="0"/>
                <w:sz w:val="28"/>
                <w:szCs w:val="28"/>
              </w:rPr>
            </w:pPr>
            <w:r>
              <w:rPr>
                <w:szCs w:val="28"/>
              </w:rPr>
              <w:t>Название отдела</w:t>
            </w:r>
          </w:p>
        </w:tc>
      </w:tr>
    </w:tbl>
    <w:p w14:paraId="118F30C1" w14:textId="57FD24CF"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r w:rsidRPr="002F459A">
        <w:rPr>
          <w:szCs w:val="28"/>
          <w:lang w:val="en-US"/>
        </w:rPr>
        <w:t>Brigadi</w:t>
      </w:r>
    </w:p>
    <w:tbl>
      <w:tblPr>
        <w:tblStyle w:val="af"/>
        <w:tblW w:w="0" w:type="auto"/>
        <w:tblLook w:val="04A0" w:firstRow="1" w:lastRow="0" w:firstColumn="1" w:lastColumn="0" w:noHBand="0" w:noVBand="1"/>
      </w:tblPr>
      <w:tblGrid>
        <w:gridCol w:w="2424"/>
        <w:gridCol w:w="2684"/>
        <w:gridCol w:w="4633"/>
      </w:tblGrid>
      <w:tr w:rsidR="002F459A" w14:paraId="63449903" w14:textId="77777777" w:rsidTr="00105C7D">
        <w:tc>
          <w:tcPr>
            <w:tcW w:w="2412" w:type="dxa"/>
          </w:tcPr>
          <w:p w14:paraId="3D4E0686"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6" w:type="dxa"/>
          </w:tcPr>
          <w:p w14:paraId="755D152C"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0F0238AA"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83E5218" w14:textId="77777777" w:rsidTr="00105C7D">
        <w:tc>
          <w:tcPr>
            <w:tcW w:w="2412" w:type="dxa"/>
          </w:tcPr>
          <w:p w14:paraId="59AEFE53" w14:textId="24A380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86" w:type="dxa"/>
          </w:tcPr>
          <w:p w14:paraId="295FA81F" w14:textId="7FAE166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5C16B4D" w14:textId="03EEA28F"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sidRPr="00715346">
              <w:rPr>
                <w:szCs w:val="28"/>
                <w:lang w:val="en-US"/>
              </w:rPr>
              <w:t>Brigadi</w:t>
            </w:r>
          </w:p>
        </w:tc>
      </w:tr>
      <w:tr w:rsidR="002F459A" w14:paraId="3EC2FDB8" w14:textId="77777777" w:rsidTr="00105C7D">
        <w:tc>
          <w:tcPr>
            <w:tcW w:w="2412" w:type="dxa"/>
          </w:tcPr>
          <w:p w14:paraId="09E05CDB" w14:textId="32DC24F7"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_tipBrigadi</w:t>
            </w:r>
          </w:p>
        </w:tc>
        <w:tc>
          <w:tcPr>
            <w:tcW w:w="2686" w:type="dxa"/>
          </w:tcPr>
          <w:p w14:paraId="7F56F407" w14:textId="0A03EA7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45DCB2C5" w14:textId="74DEF02F" w:rsidR="002F459A" w:rsidRPr="006B6E12" w:rsidRDefault="002F459A" w:rsidP="002F459A">
            <w:pPr>
              <w:ind w:firstLine="0"/>
              <w:rPr>
                <w:rStyle w:val="code"/>
                <w:rFonts w:ascii="Times New Roman" w:hAnsi="Times New Roman"/>
                <w:noProof w:val="0"/>
                <w:sz w:val="28"/>
                <w:szCs w:val="28"/>
              </w:rPr>
            </w:pPr>
            <w:r>
              <w:rPr>
                <w:szCs w:val="28"/>
              </w:rPr>
              <w:t>Типа бригады</w:t>
            </w:r>
          </w:p>
        </w:tc>
      </w:tr>
      <w:tr w:rsidR="002F459A" w14:paraId="6D54970A" w14:textId="77777777" w:rsidTr="00105C7D">
        <w:tc>
          <w:tcPr>
            <w:tcW w:w="2412" w:type="dxa"/>
          </w:tcPr>
          <w:p w14:paraId="598C40A0" w14:textId="46EC19C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_srednyayaZarplata</w:t>
            </w:r>
          </w:p>
        </w:tc>
        <w:tc>
          <w:tcPr>
            <w:tcW w:w="2686" w:type="dxa"/>
          </w:tcPr>
          <w:p w14:paraId="74983095" w14:textId="6AFB5AA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0D8CCB01" w14:textId="27B129AC" w:rsidR="002F459A" w:rsidRPr="006B6E12" w:rsidRDefault="002F459A" w:rsidP="002F459A">
            <w:pPr>
              <w:ind w:firstLine="0"/>
              <w:rPr>
                <w:rStyle w:val="code"/>
                <w:rFonts w:ascii="Times New Roman" w:hAnsi="Times New Roman"/>
                <w:noProof w:val="0"/>
                <w:sz w:val="28"/>
                <w:szCs w:val="28"/>
              </w:rPr>
            </w:pPr>
            <w:r>
              <w:rPr>
                <w:szCs w:val="28"/>
              </w:rPr>
              <w:t>Средняя зарплата в бригаде</w:t>
            </w:r>
          </w:p>
        </w:tc>
      </w:tr>
      <w:tr w:rsidR="002F459A" w14:paraId="57BC3A26" w14:textId="77777777" w:rsidTr="00105C7D">
        <w:tc>
          <w:tcPr>
            <w:tcW w:w="2412" w:type="dxa"/>
          </w:tcPr>
          <w:p w14:paraId="613344E1" w14:textId="5720164E" w:rsidR="002F459A"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w:t>
            </w:r>
            <w:r w:rsidRPr="002F459A">
              <w:rPr>
                <w:rStyle w:val="code"/>
                <w:rFonts w:ascii="Times New Roman" w:hAnsi="Times New Roman"/>
                <w:noProof w:val="0"/>
                <w:sz w:val="28"/>
                <w:szCs w:val="28"/>
              </w:rPr>
              <w:t>otdel</w:t>
            </w:r>
          </w:p>
        </w:tc>
        <w:tc>
          <w:tcPr>
            <w:tcW w:w="2686" w:type="dxa"/>
          </w:tcPr>
          <w:p w14:paraId="06E65B76" w14:textId="2EA50EB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E4F6AAC" w14:textId="529862D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Otdeli</w:t>
            </w:r>
          </w:p>
        </w:tc>
      </w:tr>
    </w:tbl>
    <w:p w14:paraId="53519BA0" w14:textId="55084FA3"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r w:rsidRPr="002F459A">
        <w:rPr>
          <w:szCs w:val="28"/>
          <w:lang w:val="en-US"/>
        </w:rPr>
        <w:t>Locomotivi</w:t>
      </w:r>
      <w:r w:rsidRPr="002F459A">
        <w:rPr>
          <w:szCs w:val="28"/>
        </w:rPr>
        <w:t>_</w:t>
      </w:r>
      <w:r w:rsidRPr="002F459A">
        <w:rPr>
          <w:szCs w:val="28"/>
          <w:lang w:val="en-US"/>
        </w:rPr>
        <w:t>Brigadi</w:t>
      </w:r>
    </w:p>
    <w:tbl>
      <w:tblPr>
        <w:tblStyle w:val="af"/>
        <w:tblW w:w="0" w:type="auto"/>
        <w:tblLook w:val="04A0" w:firstRow="1" w:lastRow="0" w:firstColumn="1" w:lastColumn="0" w:noHBand="0" w:noVBand="1"/>
      </w:tblPr>
      <w:tblGrid>
        <w:gridCol w:w="2405"/>
        <w:gridCol w:w="3969"/>
        <w:gridCol w:w="3367"/>
      </w:tblGrid>
      <w:tr w:rsidR="002F459A" w14:paraId="2463CA22" w14:textId="77777777" w:rsidTr="00F72503">
        <w:trPr>
          <w:tblHeader/>
        </w:trPr>
        <w:tc>
          <w:tcPr>
            <w:tcW w:w="2405" w:type="dxa"/>
          </w:tcPr>
          <w:p w14:paraId="7CCC25CF"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3969" w:type="dxa"/>
          </w:tcPr>
          <w:p w14:paraId="3ED36A7D"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367" w:type="dxa"/>
          </w:tcPr>
          <w:p w14:paraId="4FA913A7"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F72503">
        <w:tc>
          <w:tcPr>
            <w:tcW w:w="2405" w:type="dxa"/>
          </w:tcPr>
          <w:p w14:paraId="234E3360" w14:textId="54A1651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3969" w:type="dxa"/>
          </w:tcPr>
          <w:p w14:paraId="0A15A61F" w14:textId="7AEB03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7B92A83C" w14:textId="7B1EF62B" w:rsidR="002F459A" w:rsidRPr="002F459A" w:rsidRDefault="002F459A"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715346">
              <w:rPr>
                <w:szCs w:val="28"/>
                <w:lang w:val="en-US"/>
              </w:rPr>
              <w:t>Locomotivi</w:t>
            </w:r>
            <w:r w:rsidRPr="003E2191">
              <w:rPr>
                <w:szCs w:val="28"/>
              </w:rPr>
              <w:t>-</w:t>
            </w:r>
            <w:r w:rsidRPr="00715346">
              <w:rPr>
                <w:szCs w:val="28"/>
                <w:lang w:val="en-US"/>
              </w:rPr>
              <w:t>Brigadi</w:t>
            </w:r>
          </w:p>
        </w:tc>
      </w:tr>
      <w:tr w:rsidR="002F459A" w14:paraId="769EF882" w14:textId="77777777" w:rsidTr="00F72503">
        <w:tc>
          <w:tcPr>
            <w:tcW w:w="2405" w:type="dxa"/>
          </w:tcPr>
          <w:p w14:paraId="5696463B" w14:textId="1350D764"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_locomotiv</w:t>
            </w:r>
          </w:p>
        </w:tc>
        <w:tc>
          <w:tcPr>
            <w:tcW w:w="3969" w:type="dxa"/>
          </w:tcPr>
          <w:p w14:paraId="5E112916" w14:textId="534E4C57"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53622129" w14:textId="6DD6C315"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Locomotivi</w:t>
            </w:r>
          </w:p>
        </w:tc>
      </w:tr>
      <w:tr w:rsidR="002F459A" w14:paraId="362AB435" w14:textId="77777777" w:rsidTr="00F72503">
        <w:tc>
          <w:tcPr>
            <w:tcW w:w="2405" w:type="dxa"/>
          </w:tcPr>
          <w:p w14:paraId="4BB09288" w14:textId="660D7F35"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_btigada</w:t>
            </w:r>
          </w:p>
        </w:tc>
        <w:tc>
          <w:tcPr>
            <w:tcW w:w="3969" w:type="dxa"/>
          </w:tcPr>
          <w:p w14:paraId="4FF23642" w14:textId="15CA8D2C"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367" w:type="dxa"/>
          </w:tcPr>
          <w:p w14:paraId="1A186D6D" w14:textId="6306F962"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Brigadi</w:t>
            </w:r>
          </w:p>
        </w:tc>
      </w:tr>
    </w:tbl>
    <w:p w14:paraId="1DF4A8BD" w14:textId="793A185C" w:rsidR="002F459A" w:rsidRPr="00FA0AD0" w:rsidRDefault="002F459A" w:rsidP="002F459A">
      <w:pPr>
        <w:spacing w:before="120"/>
        <w:ind w:firstLine="0"/>
        <w:rPr>
          <w:szCs w:val="28"/>
        </w:rPr>
      </w:pPr>
      <w:r>
        <w:rPr>
          <w:szCs w:val="28"/>
        </w:rPr>
        <w:lastRenderedPageBreak/>
        <w:t>Таблица 3.</w:t>
      </w:r>
      <w:r w:rsidR="00105C7D" w:rsidRPr="00AD5AFE">
        <w:rPr>
          <w:szCs w:val="28"/>
        </w:rPr>
        <w:t>14</w:t>
      </w:r>
      <w:r>
        <w:rPr>
          <w:szCs w:val="28"/>
        </w:rPr>
        <w:t xml:space="preserve"> – Характеристики атрибутов таблицы </w:t>
      </w:r>
      <w:r w:rsidRPr="002F459A">
        <w:rPr>
          <w:szCs w:val="28"/>
        </w:rPr>
        <w:t>Rabotniki</w:t>
      </w:r>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F474E1">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8073F97" w14:textId="77777777" w:rsidTr="00105C7D">
        <w:tc>
          <w:tcPr>
            <w:tcW w:w="2405" w:type="dxa"/>
          </w:tcPr>
          <w:p w14:paraId="4633EEC4" w14:textId="012AA36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_id</w:t>
            </w:r>
          </w:p>
        </w:tc>
        <w:tc>
          <w:tcPr>
            <w:tcW w:w="2693" w:type="dxa"/>
          </w:tcPr>
          <w:p w14:paraId="515BAD9E" w14:textId="6F8231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5206D20" w14:textId="79C3DF3B" w:rsidR="002F459A" w:rsidRPr="006B6E12" w:rsidRDefault="002F459A"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Rabotniki</w:t>
            </w:r>
          </w:p>
        </w:tc>
      </w:tr>
      <w:tr w:rsidR="002F459A" w14:paraId="2E2CCD63" w14:textId="77777777" w:rsidTr="00105C7D">
        <w:tc>
          <w:tcPr>
            <w:tcW w:w="2405" w:type="dxa"/>
          </w:tcPr>
          <w:p w14:paraId="191F4AF7" w14:textId="7F64D84C" w:rsidR="002F459A" w:rsidRPr="006B6E12"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_familiya</w:t>
            </w:r>
          </w:p>
        </w:tc>
        <w:tc>
          <w:tcPr>
            <w:tcW w:w="2693" w:type="dxa"/>
          </w:tcPr>
          <w:p w14:paraId="608BA7AA" w14:textId="239E817D"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8AC1EF7" w14:textId="6A57E280" w:rsidR="002F459A" w:rsidRPr="006B6E12" w:rsidRDefault="002F459A" w:rsidP="002F459A">
            <w:pPr>
              <w:ind w:firstLine="0"/>
              <w:rPr>
                <w:rStyle w:val="code"/>
                <w:rFonts w:ascii="Times New Roman" w:hAnsi="Times New Roman"/>
                <w:noProof w:val="0"/>
                <w:sz w:val="28"/>
                <w:szCs w:val="28"/>
              </w:rPr>
            </w:pPr>
            <w:r>
              <w:rPr>
                <w:szCs w:val="28"/>
              </w:rPr>
              <w:t>Фамилия работника</w:t>
            </w:r>
          </w:p>
        </w:tc>
      </w:tr>
      <w:tr w:rsidR="002F459A" w14:paraId="251DEC3C" w14:textId="77777777" w:rsidTr="00105C7D">
        <w:tc>
          <w:tcPr>
            <w:tcW w:w="2405" w:type="dxa"/>
          </w:tcPr>
          <w:p w14:paraId="07D018C6" w14:textId="53F12EF7"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_imya</w:t>
            </w:r>
          </w:p>
        </w:tc>
        <w:tc>
          <w:tcPr>
            <w:tcW w:w="2693" w:type="dxa"/>
          </w:tcPr>
          <w:p w14:paraId="5553142F" w14:textId="0DC47A4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6F3A2803" w14:textId="4899434F" w:rsidR="002F459A" w:rsidRPr="006B6E12" w:rsidRDefault="002F459A" w:rsidP="002F459A">
            <w:pPr>
              <w:ind w:firstLine="0"/>
              <w:rPr>
                <w:rStyle w:val="code"/>
                <w:rFonts w:ascii="Times New Roman" w:hAnsi="Times New Roman"/>
                <w:noProof w:val="0"/>
                <w:sz w:val="28"/>
                <w:szCs w:val="28"/>
              </w:rPr>
            </w:pPr>
            <w:r>
              <w:rPr>
                <w:szCs w:val="28"/>
              </w:rPr>
              <w:t>Имя работника</w:t>
            </w:r>
          </w:p>
        </w:tc>
      </w:tr>
      <w:tr w:rsidR="002F459A" w14:paraId="11CECEFA" w14:textId="77777777" w:rsidTr="00105C7D">
        <w:tc>
          <w:tcPr>
            <w:tcW w:w="2405" w:type="dxa"/>
          </w:tcPr>
          <w:p w14:paraId="40CAB6B3" w14:textId="1026630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_otchestvo</w:t>
            </w:r>
          </w:p>
        </w:tc>
        <w:tc>
          <w:tcPr>
            <w:tcW w:w="2693" w:type="dxa"/>
          </w:tcPr>
          <w:p w14:paraId="3BCFC6E5" w14:textId="4593344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D0E1F2D" w14:textId="3AB7FC60" w:rsidR="002F459A" w:rsidRPr="006B6E12" w:rsidRDefault="002F459A" w:rsidP="002F459A">
            <w:pPr>
              <w:ind w:firstLine="0"/>
              <w:rPr>
                <w:rStyle w:val="code"/>
                <w:rFonts w:ascii="Times New Roman" w:hAnsi="Times New Roman"/>
                <w:noProof w:val="0"/>
                <w:sz w:val="28"/>
                <w:szCs w:val="28"/>
              </w:rPr>
            </w:pPr>
            <w:r>
              <w:rPr>
                <w:szCs w:val="28"/>
              </w:rPr>
              <w:t>Отчество работника</w:t>
            </w:r>
          </w:p>
        </w:tc>
      </w:tr>
      <w:tr w:rsidR="002F459A" w14:paraId="29FC6FBE" w14:textId="77777777" w:rsidTr="00105C7D">
        <w:tc>
          <w:tcPr>
            <w:tcW w:w="2405" w:type="dxa"/>
          </w:tcPr>
          <w:p w14:paraId="45E70730" w14:textId="22509C34"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_tip</w:t>
            </w:r>
          </w:p>
        </w:tc>
        <w:tc>
          <w:tcPr>
            <w:tcW w:w="2693" w:type="dxa"/>
          </w:tcPr>
          <w:p w14:paraId="4B0BA962" w14:textId="3B4A779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196DF27D" w14:textId="3F59BE13" w:rsidR="002F459A" w:rsidRPr="006B6E12" w:rsidRDefault="002F459A" w:rsidP="002F459A">
            <w:pPr>
              <w:ind w:firstLine="0"/>
              <w:rPr>
                <w:rStyle w:val="code"/>
                <w:rFonts w:ascii="Times New Roman" w:hAnsi="Times New Roman"/>
                <w:noProof w:val="0"/>
                <w:sz w:val="28"/>
                <w:szCs w:val="28"/>
              </w:rPr>
            </w:pPr>
            <w:r>
              <w:rPr>
                <w:szCs w:val="28"/>
              </w:rPr>
              <w:t>Занимаемая должность</w:t>
            </w:r>
          </w:p>
        </w:tc>
      </w:tr>
      <w:tr w:rsidR="002F459A" w14:paraId="2A9CCC91" w14:textId="77777777" w:rsidTr="00105C7D">
        <w:tc>
          <w:tcPr>
            <w:tcW w:w="2405" w:type="dxa"/>
          </w:tcPr>
          <w:p w14:paraId="545786B1" w14:textId="353F62E6"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_pol</w:t>
            </w:r>
          </w:p>
        </w:tc>
        <w:tc>
          <w:tcPr>
            <w:tcW w:w="2693" w:type="dxa"/>
          </w:tcPr>
          <w:p w14:paraId="3CD716C2" w14:textId="32DBB5B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NVARCHAR(25)</w:t>
            </w:r>
          </w:p>
        </w:tc>
        <w:tc>
          <w:tcPr>
            <w:tcW w:w="4643" w:type="dxa"/>
          </w:tcPr>
          <w:p w14:paraId="2290DDE1" w14:textId="70DDB884" w:rsidR="002F459A" w:rsidRPr="006B6E12" w:rsidRDefault="002F459A" w:rsidP="002F459A">
            <w:pPr>
              <w:ind w:firstLine="0"/>
              <w:rPr>
                <w:rStyle w:val="code"/>
                <w:rFonts w:ascii="Times New Roman" w:hAnsi="Times New Roman"/>
                <w:noProof w:val="0"/>
                <w:sz w:val="28"/>
                <w:szCs w:val="28"/>
              </w:rPr>
            </w:pPr>
            <w:r>
              <w:rPr>
                <w:szCs w:val="28"/>
              </w:rPr>
              <w:t>Пол</w:t>
            </w:r>
          </w:p>
        </w:tc>
      </w:tr>
      <w:tr w:rsidR="002F459A" w14:paraId="69CE76ED" w14:textId="77777777" w:rsidTr="00105C7D">
        <w:tc>
          <w:tcPr>
            <w:tcW w:w="2405" w:type="dxa"/>
          </w:tcPr>
          <w:p w14:paraId="2B56FB86" w14:textId="11D8B038"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_stazh</w:t>
            </w:r>
          </w:p>
        </w:tc>
        <w:tc>
          <w:tcPr>
            <w:tcW w:w="2693" w:type="dxa"/>
          </w:tcPr>
          <w:p w14:paraId="42FC2084" w14:textId="51B65CE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D7843D0" w14:textId="04FC8316" w:rsidR="002F459A" w:rsidRPr="006B6E12" w:rsidRDefault="002F459A" w:rsidP="002F459A">
            <w:pPr>
              <w:ind w:firstLine="0"/>
              <w:rPr>
                <w:rStyle w:val="code"/>
                <w:rFonts w:ascii="Times New Roman" w:hAnsi="Times New Roman"/>
                <w:noProof w:val="0"/>
                <w:sz w:val="28"/>
                <w:szCs w:val="28"/>
              </w:rPr>
            </w:pPr>
            <w:r>
              <w:rPr>
                <w:szCs w:val="28"/>
              </w:rPr>
              <w:t>Стаж работы</w:t>
            </w:r>
          </w:p>
        </w:tc>
      </w:tr>
      <w:tr w:rsidR="002F459A" w14:paraId="1BC5006A" w14:textId="77777777" w:rsidTr="00105C7D">
        <w:tc>
          <w:tcPr>
            <w:tcW w:w="2405" w:type="dxa"/>
          </w:tcPr>
          <w:p w14:paraId="30B53F4F" w14:textId="327DEDF2"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_vozrast</w:t>
            </w:r>
          </w:p>
        </w:tc>
        <w:tc>
          <w:tcPr>
            <w:tcW w:w="2693" w:type="dxa"/>
          </w:tcPr>
          <w:p w14:paraId="344A920A" w14:textId="6C423668"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BD16965" w14:textId="663DA274" w:rsidR="002F459A" w:rsidRPr="006B6E12" w:rsidRDefault="002F459A" w:rsidP="002F459A">
            <w:pPr>
              <w:ind w:firstLine="0"/>
              <w:rPr>
                <w:rStyle w:val="code"/>
                <w:rFonts w:ascii="Times New Roman" w:hAnsi="Times New Roman"/>
                <w:noProof w:val="0"/>
                <w:sz w:val="28"/>
                <w:szCs w:val="28"/>
              </w:rPr>
            </w:pPr>
            <w:r>
              <w:rPr>
                <w:szCs w:val="28"/>
              </w:rPr>
              <w:t>Возраст</w:t>
            </w:r>
          </w:p>
        </w:tc>
      </w:tr>
      <w:tr w:rsidR="002F459A" w14:paraId="60116D94" w14:textId="77777777" w:rsidTr="00105C7D">
        <w:tc>
          <w:tcPr>
            <w:tcW w:w="2405" w:type="dxa"/>
          </w:tcPr>
          <w:p w14:paraId="6FADA93D" w14:textId="1ED9EA4E" w:rsidR="002F459A" w:rsidRPr="002F459A" w:rsidRDefault="002F459A" w:rsidP="002F459A">
            <w:pPr>
              <w:ind w:firstLine="0"/>
            </w:pPr>
            <w:r w:rsidRPr="002F459A">
              <w:t>_kolichestvoDetei</w:t>
            </w:r>
          </w:p>
        </w:tc>
        <w:tc>
          <w:tcPr>
            <w:tcW w:w="2693" w:type="dxa"/>
          </w:tcPr>
          <w:p w14:paraId="744274FB" w14:textId="35BFE0F0"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348EA9B6" w14:textId="658E3692" w:rsidR="002F459A" w:rsidRPr="006B6E12" w:rsidRDefault="002F459A" w:rsidP="002F459A">
            <w:pPr>
              <w:ind w:firstLine="0"/>
              <w:rPr>
                <w:rStyle w:val="code"/>
                <w:rFonts w:ascii="Times New Roman" w:hAnsi="Times New Roman"/>
                <w:noProof w:val="0"/>
                <w:sz w:val="28"/>
                <w:szCs w:val="28"/>
              </w:rPr>
            </w:pPr>
            <w:r>
              <w:rPr>
                <w:szCs w:val="28"/>
              </w:rPr>
              <w:t>Количество детей</w:t>
            </w:r>
          </w:p>
        </w:tc>
      </w:tr>
      <w:tr w:rsidR="002F459A" w14:paraId="4E135A63" w14:textId="77777777" w:rsidTr="00105C7D">
        <w:tc>
          <w:tcPr>
            <w:tcW w:w="2405" w:type="dxa"/>
          </w:tcPr>
          <w:p w14:paraId="1839F298" w14:textId="3A4393A5"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_zarplata</w:t>
            </w:r>
          </w:p>
        </w:tc>
        <w:tc>
          <w:tcPr>
            <w:tcW w:w="2693" w:type="dxa"/>
          </w:tcPr>
          <w:p w14:paraId="021C6D17" w14:textId="268B1675"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MONEY</w:t>
            </w:r>
          </w:p>
        </w:tc>
        <w:tc>
          <w:tcPr>
            <w:tcW w:w="4643" w:type="dxa"/>
          </w:tcPr>
          <w:p w14:paraId="1791C3DB" w14:textId="1BD0779A" w:rsidR="002F459A" w:rsidRPr="006B6E12" w:rsidRDefault="002F459A" w:rsidP="002F459A">
            <w:pPr>
              <w:ind w:firstLine="0"/>
              <w:rPr>
                <w:rStyle w:val="code"/>
                <w:rFonts w:ascii="Times New Roman" w:hAnsi="Times New Roman"/>
                <w:noProof w:val="0"/>
                <w:sz w:val="28"/>
                <w:szCs w:val="28"/>
              </w:rPr>
            </w:pPr>
            <w:r>
              <w:rPr>
                <w:szCs w:val="28"/>
              </w:rPr>
              <w:t>Зарплата</w:t>
            </w:r>
          </w:p>
        </w:tc>
      </w:tr>
      <w:tr w:rsidR="002F459A" w14:paraId="687BBD2D" w14:textId="77777777" w:rsidTr="00105C7D">
        <w:tc>
          <w:tcPr>
            <w:tcW w:w="2405" w:type="dxa"/>
          </w:tcPr>
          <w:p w14:paraId="577F70CA" w14:textId="45969D1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_medOsmotr</w:t>
            </w:r>
          </w:p>
        </w:tc>
        <w:tc>
          <w:tcPr>
            <w:tcW w:w="2693" w:type="dxa"/>
          </w:tcPr>
          <w:p w14:paraId="4F16D3A4" w14:textId="43CFBA76"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DATE</w:t>
            </w:r>
          </w:p>
        </w:tc>
        <w:tc>
          <w:tcPr>
            <w:tcW w:w="4643" w:type="dxa"/>
          </w:tcPr>
          <w:p w14:paraId="39C227C0" w14:textId="27890C63" w:rsidR="002F459A" w:rsidRPr="006B6E12" w:rsidRDefault="002F459A" w:rsidP="002F459A">
            <w:pPr>
              <w:ind w:firstLine="0"/>
              <w:rPr>
                <w:rStyle w:val="code"/>
                <w:rFonts w:ascii="Times New Roman" w:hAnsi="Times New Roman"/>
                <w:noProof w:val="0"/>
                <w:sz w:val="28"/>
                <w:szCs w:val="28"/>
              </w:rPr>
            </w:pPr>
            <w:r>
              <w:rPr>
                <w:szCs w:val="28"/>
              </w:rPr>
              <w:t>Дата прохождения медосмотра</w:t>
            </w:r>
          </w:p>
        </w:tc>
      </w:tr>
      <w:tr w:rsidR="002F459A" w14:paraId="3B995815" w14:textId="77777777" w:rsidTr="00105C7D">
        <w:tc>
          <w:tcPr>
            <w:tcW w:w="2405" w:type="dxa"/>
          </w:tcPr>
          <w:p w14:paraId="562B6D64" w14:textId="791FAC2A"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_otdel</w:t>
            </w:r>
          </w:p>
        </w:tc>
        <w:tc>
          <w:tcPr>
            <w:tcW w:w="2693" w:type="dxa"/>
          </w:tcPr>
          <w:p w14:paraId="5B107D41" w14:textId="1813227A"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2A1FDFB" w14:textId="766C2606" w:rsidR="002F459A" w:rsidRPr="006B6E12" w:rsidRDefault="002F459A" w:rsidP="002F459A">
            <w:pPr>
              <w:ind w:firstLine="0"/>
              <w:rPr>
                <w:rStyle w:val="code"/>
                <w:rFonts w:ascii="Times New Roman" w:hAnsi="Times New Roman"/>
                <w:noProof w:val="0"/>
                <w:sz w:val="28"/>
                <w:szCs w:val="28"/>
              </w:rPr>
            </w:pPr>
            <w:r>
              <w:rPr>
                <w:szCs w:val="28"/>
              </w:rPr>
              <w:t>Идентификационный номер таблицы Otdeli</w:t>
            </w:r>
          </w:p>
        </w:tc>
      </w:tr>
      <w:tr w:rsidR="002F459A" w14:paraId="5FD69DAA" w14:textId="77777777" w:rsidTr="00105C7D">
        <w:tc>
          <w:tcPr>
            <w:tcW w:w="2405" w:type="dxa"/>
          </w:tcPr>
          <w:p w14:paraId="6E154BAD" w14:textId="36C1360D" w:rsidR="002F459A" w:rsidRDefault="002F459A" w:rsidP="002F459A">
            <w:pPr>
              <w:ind w:firstLine="0"/>
              <w:rPr>
                <w:rStyle w:val="code"/>
                <w:rFonts w:ascii="Times New Roman" w:hAnsi="Times New Roman"/>
                <w:noProof w:val="0"/>
                <w:sz w:val="28"/>
                <w:szCs w:val="28"/>
              </w:rPr>
            </w:pPr>
            <w:r w:rsidRPr="002F459A">
              <w:rPr>
                <w:rStyle w:val="code"/>
                <w:rFonts w:ascii="Times New Roman" w:hAnsi="Times New Roman"/>
                <w:noProof w:val="0"/>
                <w:sz w:val="28"/>
                <w:szCs w:val="28"/>
              </w:rPr>
              <w:t>_btigada</w:t>
            </w:r>
          </w:p>
        </w:tc>
        <w:tc>
          <w:tcPr>
            <w:tcW w:w="2693" w:type="dxa"/>
          </w:tcPr>
          <w:p w14:paraId="42050E01" w14:textId="6835576E"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56F71467" w14:textId="0A93F92F" w:rsidR="002F459A" w:rsidRPr="006B6E12" w:rsidRDefault="002F459A" w:rsidP="002F459A">
            <w:pPr>
              <w:ind w:firstLine="0"/>
              <w:rPr>
                <w:rStyle w:val="code"/>
                <w:rFonts w:ascii="Times New Roman" w:hAnsi="Times New Roman"/>
                <w:noProof w:val="0"/>
                <w:sz w:val="28"/>
                <w:szCs w:val="28"/>
              </w:rPr>
            </w:pPr>
            <w:r>
              <w:rPr>
                <w:szCs w:val="28"/>
              </w:rPr>
              <w:t>Идентификационный номер таблицы Brigadi</w:t>
            </w:r>
          </w:p>
        </w:tc>
      </w:tr>
    </w:tbl>
    <w:p w14:paraId="08DE9F7D" w14:textId="292CD6C7" w:rsidR="00436264" w:rsidRDefault="00436264" w:rsidP="006B6E12">
      <w:pPr>
        <w:ind w:firstLine="0"/>
      </w:pPr>
      <w:r>
        <w:br w:type="page"/>
      </w: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4" w:name="_Toc120179561"/>
      <w:r>
        <w:rPr>
          <w:rFonts w:ascii="Times New Roman" w:hAnsi="Times New Roman" w:cs="Times New Roman"/>
          <w:sz w:val="28"/>
          <w:szCs w:val="28"/>
        </w:rPr>
        <w:lastRenderedPageBreak/>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4"/>
    </w:p>
    <w:p w14:paraId="4E18DDF1" w14:textId="2D7B62BA" w:rsidR="00CE5E2A" w:rsidRPr="006A4F8D" w:rsidRDefault="006A4F8D" w:rsidP="00CE5E2A">
      <w:pPr>
        <w:rPr>
          <w:b/>
          <w:bCs/>
        </w:rPr>
      </w:pPr>
      <w:r>
        <w:rPr>
          <w:b/>
          <w:bCs/>
        </w:rPr>
        <w:t xml:space="preserve">   ТИПОВ ЗАПРОСОВ НА ЯЗЫКЕ </w:t>
      </w:r>
      <w:r>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56255F2F" w:rsidR="00F04B23" w:rsidRPr="0004018B" w:rsidRDefault="00F04B23" w:rsidP="008130AD">
      <w:pPr>
        <w:spacing w:before="120"/>
        <w:ind w:firstLine="0"/>
      </w:pPr>
      <w:r>
        <w:t>Листинг</w:t>
      </w:r>
      <w:r w:rsidRPr="0004018B">
        <w:t xml:space="preserve"> 4.1 – </w:t>
      </w:r>
      <w:r w:rsidR="0004018B">
        <w:t>Получить перечень и общее число всех работников железнодорожной станции, начальников отделов, работников указанного отдела, по стажу работы на станции, половому признаку, возрасту, признаку наличия и количества детей, размеру заработной платы</w:t>
      </w:r>
    </w:p>
    <w:p w14:paraId="50CB1D35" w14:textId="7D3CEFFF"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Rabotniki</w:t>
      </w:r>
    </w:p>
    <w:p w14:paraId="1040DBC5" w14:textId="25D0014D"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Otdeli</w:t>
      </w:r>
    </w:p>
    <w:p w14:paraId="233BDBFA"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Rabotniki</w:t>
      </w:r>
    </w:p>
    <w:p w14:paraId="2ED3C36E" w14:textId="37CE9D99"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Rabotniki._otdel = 1</w:t>
      </w:r>
    </w:p>
    <w:p w14:paraId="0CFD11C1"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Rabotniki</w:t>
      </w:r>
    </w:p>
    <w:p w14:paraId="5F57C04D" w14:textId="0C80BA05"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_stazh &gt; 20</w:t>
      </w:r>
    </w:p>
    <w:p w14:paraId="44792A68"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Rabotniki</w:t>
      </w:r>
    </w:p>
    <w:p w14:paraId="38C6A191" w14:textId="416D1793"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_pol = 'жен'</w:t>
      </w:r>
    </w:p>
    <w:p w14:paraId="37310095"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Rabotniki</w:t>
      </w:r>
    </w:p>
    <w:p w14:paraId="309C463A" w14:textId="112E405E"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_vozrast &lt; 45</w:t>
      </w:r>
    </w:p>
    <w:p w14:paraId="763EE56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Rabotniki</w:t>
      </w:r>
    </w:p>
    <w:p w14:paraId="5B2A6B3D" w14:textId="36680115" w:rsidR="00D63C47"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_kolichestvoDetei IS NOT NULL AND _kolichestvoDetei &gt; 1</w:t>
      </w:r>
    </w:p>
    <w:p w14:paraId="126D6B2D" w14:textId="77777777" w:rsidR="0004018B" w:rsidRPr="0004018B" w:rsidRDefault="0004018B" w:rsidP="008130AD">
      <w:pPr>
        <w:ind w:firstLine="0"/>
        <w:rPr>
          <w:rFonts w:ascii="Courier New" w:hAnsi="Courier New" w:cs="Courier New"/>
          <w:sz w:val="24"/>
          <w:lang w:val="en-US"/>
        </w:rPr>
      </w:pPr>
      <w:r w:rsidRPr="0004018B">
        <w:rPr>
          <w:rFonts w:ascii="Courier New" w:hAnsi="Courier New" w:cs="Courier New"/>
          <w:sz w:val="24"/>
          <w:lang w:val="en-US"/>
        </w:rPr>
        <w:t>SELECT * FROM Rabotniki</w:t>
      </w:r>
    </w:p>
    <w:p w14:paraId="7EFAE78B" w14:textId="6A93ED2F" w:rsidR="00ED7646" w:rsidRDefault="0004018B" w:rsidP="008130AD">
      <w:pPr>
        <w:ind w:firstLine="0"/>
        <w:rPr>
          <w:rFonts w:ascii="Courier New" w:hAnsi="Courier New" w:cs="Courier New"/>
          <w:sz w:val="24"/>
          <w:lang w:val="en-US"/>
        </w:rPr>
      </w:pPr>
      <w:r w:rsidRPr="0004018B">
        <w:rPr>
          <w:rFonts w:ascii="Courier New" w:hAnsi="Courier New" w:cs="Courier New"/>
          <w:sz w:val="24"/>
          <w:lang w:val="en-US"/>
        </w:rPr>
        <w:t>WHERE _zarplata &gt; 800.5001</w:t>
      </w:r>
    </w:p>
    <w:p w14:paraId="19DB7D23" w14:textId="2C4C4F38" w:rsidR="00F04B23" w:rsidRPr="00ED7646" w:rsidRDefault="00F04B23" w:rsidP="008130AD">
      <w:pPr>
        <w:spacing w:before="120"/>
        <w:ind w:firstLine="0"/>
      </w:pPr>
      <w:r>
        <w:t>Листинг</w:t>
      </w:r>
      <w:r w:rsidRPr="00ED7646">
        <w:t xml:space="preserve"> 4.2 – </w:t>
      </w:r>
      <w:r w:rsidR="0004018B">
        <w:t>Получить перечень и общее число работников в бригаде, по всем отделам, в указанном отделе, обслуживающих некоторый локомотив, по возрасту, суммарной (средней) зарплате в бригаде</w:t>
      </w:r>
    </w:p>
    <w:p w14:paraId="59751D20" w14:textId="603B8C15"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r w:rsidRPr="00D63C47">
        <w:rPr>
          <w:rFonts w:ascii="Courier New" w:hAnsi="Courier New" w:cs="Courier New"/>
          <w:sz w:val="24"/>
          <w:lang w:val="en-US"/>
        </w:rPr>
        <w:t>COUNT</w:t>
      </w:r>
      <w:r w:rsidRPr="00D63C47">
        <w:rPr>
          <w:rFonts w:ascii="Courier New" w:hAnsi="Courier New" w:cs="Courier New"/>
          <w:sz w:val="24"/>
        </w:rPr>
        <w:t>(</w:t>
      </w:r>
      <w:r w:rsidRPr="00D63C47">
        <w:rPr>
          <w:rFonts w:ascii="Courier New" w:hAnsi="Courier New" w:cs="Courier New"/>
          <w:sz w:val="24"/>
          <w:lang w:val="en-US"/>
        </w:rPr>
        <w:t>Rabotniki</w:t>
      </w:r>
      <w:r w:rsidRPr="00D63C47">
        <w:rPr>
          <w:rFonts w:ascii="Courier New" w:hAnsi="Courier New" w:cs="Courier New"/>
          <w:sz w:val="24"/>
        </w:rPr>
        <w:t>._</w:t>
      </w:r>
      <w:r w:rsidRPr="00D63C47">
        <w:rPr>
          <w:rFonts w:ascii="Courier New" w:hAnsi="Courier New" w:cs="Courier New"/>
          <w:sz w:val="24"/>
          <w:lang w:val="en-US"/>
        </w:rPr>
        <w:t>id</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w:t>
      </w:r>
      <w:r w:rsidRPr="00D63C47">
        <w:rPr>
          <w:rFonts w:ascii="Courier New" w:hAnsi="Courier New" w:cs="Courier New"/>
          <w:sz w:val="24"/>
          <w:lang w:val="en-US"/>
        </w:rPr>
        <w:t>Otdeli</w:t>
      </w:r>
      <w:r w:rsidRPr="00D63C47">
        <w:rPr>
          <w:rFonts w:ascii="Courier New" w:hAnsi="Courier New" w:cs="Courier New"/>
          <w:sz w:val="24"/>
        </w:rPr>
        <w:t>._</w:t>
      </w:r>
      <w:r w:rsidRPr="00D63C47">
        <w:rPr>
          <w:rFonts w:ascii="Courier New" w:hAnsi="Courier New" w:cs="Courier New"/>
          <w:sz w:val="24"/>
          <w:lang w:val="en-US"/>
        </w:rPr>
        <w:t>nazvanieOtdela</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'Отдел' </w:t>
      </w:r>
      <w:r w:rsidRPr="00D63C47">
        <w:rPr>
          <w:rFonts w:ascii="Courier New" w:hAnsi="Courier New" w:cs="Courier New"/>
          <w:sz w:val="24"/>
          <w:lang w:val="en-US"/>
        </w:rPr>
        <w:t>FROM</w:t>
      </w:r>
      <w:r w:rsidRPr="00D63C47">
        <w:rPr>
          <w:rFonts w:ascii="Courier New" w:hAnsi="Courier New" w:cs="Courier New"/>
          <w:sz w:val="24"/>
        </w:rPr>
        <w:t xml:space="preserve"> </w:t>
      </w:r>
      <w:r w:rsidRPr="00D63C47">
        <w:rPr>
          <w:rFonts w:ascii="Courier New" w:hAnsi="Courier New" w:cs="Courier New"/>
          <w:sz w:val="24"/>
          <w:lang w:val="en-US"/>
        </w:rPr>
        <w:t>Rabotniki</w:t>
      </w:r>
      <w:r w:rsidRPr="00D63C47">
        <w:rPr>
          <w:rFonts w:ascii="Courier New" w:hAnsi="Courier New" w:cs="Courier New"/>
          <w:sz w:val="24"/>
        </w:rPr>
        <w:t xml:space="preserve">, </w:t>
      </w:r>
      <w:r w:rsidRPr="00D63C47">
        <w:rPr>
          <w:rFonts w:ascii="Courier New" w:hAnsi="Courier New" w:cs="Courier New"/>
          <w:sz w:val="24"/>
          <w:lang w:val="en-US"/>
        </w:rPr>
        <w:t>Otdeli</w:t>
      </w:r>
    </w:p>
    <w:p w14:paraId="7CEB28D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Otdeli._id = Rabotniki._otdel</w:t>
      </w:r>
    </w:p>
    <w:p w14:paraId="2792D48A" w14:textId="76BAA559"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GROUP BY Otdeli._nazvanieOtdela</w:t>
      </w:r>
    </w:p>
    <w:p w14:paraId="720A8ADA" w14:textId="6CD7A2F0" w:rsidR="00D63C47" w:rsidRPr="00D63C47"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D63C47">
        <w:rPr>
          <w:rFonts w:ascii="Courier New" w:hAnsi="Courier New" w:cs="Courier New"/>
          <w:sz w:val="24"/>
        </w:rPr>
        <w:t xml:space="preserve"> </w:t>
      </w:r>
      <w:r w:rsidRPr="00D63C47">
        <w:rPr>
          <w:rFonts w:ascii="Courier New" w:hAnsi="Courier New" w:cs="Courier New"/>
          <w:sz w:val="24"/>
          <w:lang w:val="en-US"/>
        </w:rPr>
        <w:t>COUNT</w:t>
      </w:r>
      <w:r w:rsidRPr="00D63C47">
        <w:rPr>
          <w:rFonts w:ascii="Courier New" w:hAnsi="Courier New" w:cs="Courier New"/>
          <w:sz w:val="24"/>
        </w:rPr>
        <w:t xml:space="preserve">(*) </w:t>
      </w:r>
      <w:r w:rsidRPr="00D63C47">
        <w:rPr>
          <w:rFonts w:ascii="Courier New" w:hAnsi="Courier New" w:cs="Courier New"/>
          <w:sz w:val="24"/>
          <w:lang w:val="en-US"/>
        </w:rPr>
        <w:t>AS</w:t>
      </w:r>
      <w:r w:rsidRPr="00D63C47">
        <w:rPr>
          <w:rFonts w:ascii="Courier New" w:hAnsi="Courier New" w:cs="Courier New"/>
          <w:sz w:val="24"/>
        </w:rPr>
        <w:t xml:space="preserve"> 'Количество рабочих по всем отделам' </w:t>
      </w:r>
      <w:r w:rsidRPr="00D63C47">
        <w:rPr>
          <w:rFonts w:ascii="Courier New" w:hAnsi="Courier New" w:cs="Courier New"/>
          <w:sz w:val="24"/>
          <w:lang w:val="en-US"/>
        </w:rPr>
        <w:t>FROM</w:t>
      </w:r>
      <w:r w:rsidRPr="00D63C47">
        <w:rPr>
          <w:rFonts w:ascii="Courier New" w:hAnsi="Courier New" w:cs="Courier New"/>
          <w:sz w:val="24"/>
        </w:rPr>
        <w:t xml:space="preserve"> </w:t>
      </w:r>
      <w:r w:rsidRPr="00D63C47">
        <w:rPr>
          <w:rFonts w:ascii="Courier New" w:hAnsi="Courier New" w:cs="Courier New"/>
          <w:sz w:val="24"/>
          <w:lang w:val="en-US"/>
        </w:rPr>
        <w:t>Rabotniki</w:t>
      </w:r>
    </w:p>
    <w:p w14:paraId="06E4FA58" w14:textId="4EFE5F8A"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_otdel IS NOT NULL</w:t>
      </w:r>
    </w:p>
    <w:p w14:paraId="1964BC6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Rabotniki, Brigadi</w:t>
      </w:r>
    </w:p>
    <w:p w14:paraId="2A4B7495" w14:textId="6779F5D7" w:rsidR="00CF1EFD"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Rabotniki._btigada = Brigadi._id AND Brigadi._srednyayaZarplata &lt;2000</w:t>
      </w:r>
    </w:p>
    <w:p w14:paraId="717CF394" w14:textId="307628FD" w:rsidR="00F04B23" w:rsidRPr="00CF1EFD" w:rsidRDefault="00F04B23" w:rsidP="008130AD">
      <w:pPr>
        <w:spacing w:before="120"/>
        <w:ind w:firstLine="0"/>
      </w:pPr>
      <w:r>
        <w:t>Листинг</w:t>
      </w:r>
      <w:r w:rsidRPr="00CF1EFD">
        <w:t xml:space="preserve"> 4.</w:t>
      </w:r>
      <w:r w:rsidR="00684D28" w:rsidRPr="00CF1EFD">
        <w:t>3</w:t>
      </w:r>
      <w:r w:rsidRPr="00CF1EFD">
        <w:t xml:space="preserve"> – </w:t>
      </w:r>
      <w:r w:rsidR="0004018B">
        <w:t>Получить перечень и общее число водителей локомотивов, прошедших медосмотр либо не прошедших медосмотр в указанный год, по половому признаку, возрасту, размеру заработной платы</w:t>
      </w:r>
    </w:p>
    <w:p w14:paraId="5684422A"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Rabotniki</w:t>
      </w:r>
    </w:p>
    <w:p w14:paraId="0319DA3E" w14:textId="1B36FB2F"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Rabotniki._tip = 'водитель' AND Rabotniki._medOsmotr IS NOT NULL</w:t>
      </w:r>
    </w:p>
    <w:p w14:paraId="124D2642" w14:textId="1711C52B" w:rsidR="00F04B23" w:rsidRPr="00CF1EFD" w:rsidRDefault="00F04B23" w:rsidP="008130AD">
      <w:pPr>
        <w:spacing w:before="120"/>
        <w:ind w:firstLine="0"/>
      </w:pPr>
      <w:r>
        <w:t>Листинг</w:t>
      </w:r>
      <w:r w:rsidRPr="00CF1EFD">
        <w:t xml:space="preserve"> 4.</w:t>
      </w:r>
      <w:r w:rsidR="00684D28" w:rsidRPr="00CF1EFD">
        <w:t>4</w:t>
      </w:r>
      <w:r w:rsidRPr="00CF1EFD">
        <w:t xml:space="preserve"> – </w:t>
      </w:r>
      <w:r w:rsidR="0004018B">
        <w:t>Получить перечень и общее число локомотивов, приписанных к железнодорожной станции, находящихся на ней в указанное время, по времени прибытия на станции, по количеству совершенных маршрутов</w:t>
      </w:r>
    </w:p>
    <w:p w14:paraId="636801E9" w14:textId="205F43A8" w:rsidR="008130AD" w:rsidRPr="008130AD" w:rsidRDefault="008130AD" w:rsidP="008130AD">
      <w:pPr>
        <w:ind w:firstLine="0"/>
        <w:jc w:val="right"/>
        <w:rPr>
          <w:szCs w:val="28"/>
        </w:rPr>
      </w:pPr>
      <w:r w:rsidRPr="008130AD">
        <w:rPr>
          <w:szCs w:val="28"/>
        </w:rPr>
        <w:lastRenderedPageBreak/>
        <w:t>Продолжение листинга 4.4</w:t>
      </w:r>
    </w:p>
    <w:p w14:paraId="39CCD89B" w14:textId="00E81B32" w:rsidR="00D63C47" w:rsidRPr="00F474E1" w:rsidRDefault="00D63C47" w:rsidP="008130AD">
      <w:pPr>
        <w:ind w:firstLine="0"/>
        <w:rPr>
          <w:rFonts w:ascii="Courier New" w:hAnsi="Courier New" w:cs="Courier New"/>
          <w:sz w:val="24"/>
        </w:rPr>
      </w:pPr>
      <w:r w:rsidRPr="00D63C47">
        <w:rPr>
          <w:rFonts w:ascii="Courier New" w:hAnsi="Courier New" w:cs="Courier New"/>
          <w:sz w:val="24"/>
          <w:lang w:val="en-US"/>
        </w:rPr>
        <w:t>SELECT</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r w:rsidRPr="00D63C47">
        <w:rPr>
          <w:rFonts w:ascii="Courier New" w:hAnsi="Courier New" w:cs="Courier New"/>
          <w:sz w:val="24"/>
          <w:lang w:val="en-US"/>
        </w:rPr>
        <w:t>nachalniyMarshrut</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r w:rsidRPr="00D63C47">
        <w:rPr>
          <w:rFonts w:ascii="Courier New" w:hAnsi="Courier New" w:cs="Courier New"/>
          <w:sz w:val="24"/>
          <w:lang w:val="en-US"/>
        </w:rPr>
        <w:t>konechniyMarshrut</w:t>
      </w:r>
      <w:r w:rsidRPr="00F474E1">
        <w:rPr>
          <w:rFonts w:ascii="Courier New" w:hAnsi="Courier New" w:cs="Courier New"/>
          <w:sz w:val="24"/>
        </w:rPr>
        <w:t xml:space="preserve">, </w:t>
      </w:r>
      <w:r w:rsidRPr="00D63C47">
        <w:rPr>
          <w:rFonts w:ascii="Courier New" w:hAnsi="Courier New" w:cs="Courier New"/>
          <w:sz w:val="24"/>
          <w:lang w:val="en-US"/>
        </w:rPr>
        <w:t>Locomotivi</w:t>
      </w:r>
      <w:r w:rsidRPr="00F474E1">
        <w:rPr>
          <w:rFonts w:ascii="Courier New" w:hAnsi="Courier New" w:cs="Courier New"/>
          <w:sz w:val="24"/>
        </w:rPr>
        <w:t>._</w:t>
      </w:r>
      <w:r w:rsidRPr="00D63C47">
        <w:rPr>
          <w:rFonts w:ascii="Courier New" w:hAnsi="Courier New" w:cs="Courier New"/>
          <w:sz w:val="24"/>
          <w:lang w:val="en-US"/>
        </w:rPr>
        <w:t>id</w:t>
      </w:r>
      <w:r w:rsidRPr="00F474E1">
        <w:rPr>
          <w:rFonts w:ascii="Courier New" w:hAnsi="Courier New" w:cs="Courier New"/>
          <w:sz w:val="24"/>
        </w:rPr>
        <w:t xml:space="preserve"> </w:t>
      </w:r>
      <w:r w:rsidRPr="00D63C47">
        <w:rPr>
          <w:rFonts w:ascii="Courier New" w:hAnsi="Courier New" w:cs="Courier New"/>
          <w:sz w:val="24"/>
          <w:lang w:val="en-US"/>
        </w:rPr>
        <w:t>FROM</w:t>
      </w:r>
      <w:r w:rsidRPr="00F474E1">
        <w:rPr>
          <w:rFonts w:ascii="Courier New" w:hAnsi="Courier New" w:cs="Courier New"/>
          <w:sz w:val="24"/>
        </w:rPr>
        <w:t xml:space="preserve"> </w:t>
      </w:r>
      <w:r w:rsidRPr="00D63C47">
        <w:rPr>
          <w:rFonts w:ascii="Courier New" w:hAnsi="Courier New" w:cs="Courier New"/>
          <w:sz w:val="24"/>
          <w:lang w:val="en-US"/>
        </w:rPr>
        <w:t>Locomotivi</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 xml:space="preserve">, </w:t>
      </w:r>
      <w:r w:rsidRPr="00D63C47">
        <w:rPr>
          <w:rFonts w:ascii="Courier New" w:hAnsi="Courier New" w:cs="Courier New"/>
          <w:sz w:val="24"/>
          <w:lang w:val="en-US"/>
        </w:rPr>
        <w:t>Raspisanie</w:t>
      </w:r>
      <w:r w:rsidRPr="00F474E1">
        <w:rPr>
          <w:rFonts w:ascii="Courier New" w:hAnsi="Courier New" w:cs="Courier New"/>
          <w:sz w:val="24"/>
        </w:rPr>
        <w:t>_</w:t>
      </w:r>
      <w:r w:rsidRPr="00D63C47">
        <w:rPr>
          <w:rFonts w:ascii="Courier New" w:hAnsi="Courier New" w:cs="Courier New"/>
          <w:sz w:val="24"/>
          <w:lang w:val="en-US"/>
        </w:rPr>
        <w:t>Locomotivi</w:t>
      </w:r>
    </w:p>
    <w:p w14:paraId="029E881B"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_pribitie &gt;= '2019-02-01 15:30:00.000' AND _pribitie&lt;='2019-02-03 15:30:00.000' AND</w:t>
      </w:r>
    </w:p>
    <w:p w14:paraId="3DADA0DB" w14:textId="7D484E9D"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Raspisanie._id = Raspisanie_Locomotivi._raspisanie AND Locomotivi._id = Raspisanie_Locomotivi._locomotiv</w:t>
      </w:r>
    </w:p>
    <w:p w14:paraId="0AE908FF" w14:textId="7D3902BF" w:rsidR="00F04B23" w:rsidRPr="00CF1EFD" w:rsidRDefault="00F04B23" w:rsidP="008130AD">
      <w:pPr>
        <w:spacing w:before="120"/>
        <w:ind w:firstLine="0"/>
      </w:pPr>
      <w:r>
        <w:t>Листинг</w:t>
      </w:r>
      <w:r w:rsidRPr="00CF1EFD">
        <w:t xml:space="preserve"> 4.</w:t>
      </w:r>
      <w:r w:rsidR="00684D28" w:rsidRPr="00CF1EFD">
        <w:t>5</w:t>
      </w:r>
      <w:r w:rsidRPr="00CF1EFD">
        <w:t xml:space="preserve"> – </w:t>
      </w:r>
      <w:r w:rsidR="00D63C47">
        <w:t>Получить перечень и общее число локомотивов, прошедших плановый техосмотр за определенный период времени, отправленных в ремонт в обозначенное время, ремонтированных указанное число раз, по количеству совершенных рейсов до ремонта, по возрасту локомотива</w:t>
      </w:r>
    </w:p>
    <w:p w14:paraId="094F31A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Locomotivi</w:t>
      </w:r>
    </w:p>
    <w:p w14:paraId="575E5027" w14:textId="71664F40"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_dataTexosmotra&gt;='2022-10-06' AND _dataTexosmotra &lt;='2022-10-8'</w:t>
      </w:r>
    </w:p>
    <w:p w14:paraId="5835D1E4"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Locomotivi</w:t>
      </w:r>
    </w:p>
    <w:p w14:paraId="37ED072D" w14:textId="64130B43"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_dataRemonta = '2022-10-06'</w:t>
      </w:r>
    </w:p>
    <w:p w14:paraId="5F0E7728" w14:textId="15A89D6E" w:rsidR="00F04B23" w:rsidRPr="00D63C47" w:rsidRDefault="00F04B23" w:rsidP="008130AD">
      <w:pPr>
        <w:spacing w:before="120"/>
        <w:ind w:firstLine="0"/>
      </w:pPr>
      <w:r>
        <w:t>Листинг</w:t>
      </w:r>
      <w:r w:rsidRPr="00D63C47">
        <w:t xml:space="preserve"> 4.</w:t>
      </w:r>
      <w:r w:rsidR="00684D28" w:rsidRPr="00D63C47">
        <w:t>6</w:t>
      </w:r>
      <w:r w:rsidRPr="00D63C47">
        <w:t xml:space="preserve"> – </w:t>
      </w:r>
      <w:r w:rsidR="00D63C47">
        <w:t>Получить перечень и общее число поездов на указанном маршруте, по длительности маршрута, по цене билета и по всем этим критериям сразу</w:t>
      </w:r>
    </w:p>
    <w:p w14:paraId="2932E945"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Raspisanie</w:t>
      </w:r>
    </w:p>
    <w:p w14:paraId="036A5420" w14:textId="272A9471" w:rsidR="00CF1EFD"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_nachalniyMarshrut = '' AND _konechniyMarshrut = ''</w:t>
      </w:r>
    </w:p>
    <w:p w14:paraId="16B2B89D" w14:textId="133C8EE1" w:rsidR="00684D28" w:rsidRPr="00CF1EFD" w:rsidRDefault="00684D28" w:rsidP="008130AD">
      <w:pPr>
        <w:spacing w:before="120"/>
        <w:ind w:firstLine="0"/>
      </w:pPr>
      <w:r>
        <w:t>Листинг</w:t>
      </w:r>
      <w:r w:rsidRPr="00CF1EFD">
        <w:t xml:space="preserve"> 4.7 – </w:t>
      </w:r>
      <w:r w:rsidR="00D63C47">
        <w:t>Получить перечень и общее число отмененных рейсов полностью, в указанном направлении, по указанному маршруту</w:t>
      </w:r>
    </w:p>
    <w:p w14:paraId="6DBA41D9" w14:textId="05448136" w:rsidR="00D63C47" w:rsidRPr="008130AD"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OtmenennieReisi, Raspisanie, Stancii</w:t>
      </w:r>
    </w:p>
    <w:p w14:paraId="67560F54" w14:textId="25A95F50" w:rsidR="00CF1EFD"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Raspisanie._id = OtmenennieReisi._raspisanie AND Stancii._nazvaniePunkta = 'Туда' AND Raspisanie._konechniyMarshrut = Stancii._id</w:t>
      </w:r>
    </w:p>
    <w:p w14:paraId="564FB514" w14:textId="5AB1EDBD" w:rsidR="00684D28" w:rsidRPr="00D63C47" w:rsidRDefault="00684D28" w:rsidP="008130AD">
      <w:pPr>
        <w:spacing w:before="120"/>
        <w:ind w:firstLine="0"/>
      </w:pPr>
      <w:r>
        <w:t>Листинг</w:t>
      </w:r>
      <w:r w:rsidRPr="00D63C47">
        <w:t xml:space="preserve"> 4.8 – </w:t>
      </w:r>
      <w:r w:rsidR="00D63C47">
        <w:t>Получить перечень и общее число задержанных рейсов полностью, по указанной причине, по указанному маршруту, и количество сданных билетов за время задержки</w:t>
      </w:r>
    </w:p>
    <w:p w14:paraId="445ADC82"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ZaderzhannieReisi</w:t>
      </w:r>
    </w:p>
    <w:p w14:paraId="5B7B95A7" w14:textId="244650D6"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_prichinaZaderzhki = 'Погодные условия'</w:t>
      </w:r>
    </w:p>
    <w:p w14:paraId="2F291E6E" w14:textId="56B21CD5" w:rsidR="00D63C47" w:rsidRPr="00CF1EFD" w:rsidRDefault="00D63C47" w:rsidP="008130AD">
      <w:pPr>
        <w:spacing w:before="120"/>
        <w:ind w:firstLine="0"/>
      </w:pPr>
      <w:r>
        <w:t>Листинг</w:t>
      </w:r>
      <w:r w:rsidRPr="00CF1EFD">
        <w:t xml:space="preserve"> 4.</w:t>
      </w:r>
      <w:r>
        <w:t>9</w:t>
      </w:r>
      <w:r w:rsidRPr="00CF1EFD">
        <w:t xml:space="preserve"> – </w:t>
      </w:r>
      <w:r>
        <w:t>Получить перечень и среднее количество проданных билетов за указанный интервал времени на определённые маршруты, по длительности маршрута, по цене билета</w:t>
      </w:r>
    </w:p>
    <w:p w14:paraId="19B2EDE0"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Bileti._nomerBileta FROM Bileti, Raspisanie</w:t>
      </w:r>
    </w:p>
    <w:p w14:paraId="578137FA" w14:textId="75076927"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_vremyaPokypki IS NULL AND Bileti._raspisanie = Raspisanie._id AND Raspisanie._konechniyMarshrut =3</w:t>
      </w:r>
    </w:p>
    <w:p w14:paraId="134D5FBE" w14:textId="7AECEF40" w:rsidR="00D63C47" w:rsidRPr="00D63C47" w:rsidRDefault="00D63C47" w:rsidP="008130AD">
      <w:pPr>
        <w:spacing w:before="120"/>
        <w:ind w:firstLine="0"/>
      </w:pPr>
      <w:r>
        <w:t>Листинг</w:t>
      </w:r>
      <w:r w:rsidRPr="00CF1EFD">
        <w:t xml:space="preserve"> 4.</w:t>
      </w:r>
      <w:r>
        <w:t>10</w:t>
      </w:r>
      <w:r w:rsidRPr="00CF1EFD">
        <w:t xml:space="preserve"> – </w:t>
      </w:r>
      <w:r>
        <w:t>Получить перечень и общее число маршрутов указанной категории, следующих в определенном нап</w:t>
      </w:r>
      <w:r w:rsidRPr="00D63C47">
        <w:rPr>
          <w:lang w:val="en-US"/>
        </w:rPr>
        <w:t>p</w:t>
      </w:r>
      <w:r>
        <w:t>авлении</w:t>
      </w:r>
    </w:p>
    <w:p w14:paraId="2CE42D16"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Raspisanie</w:t>
      </w:r>
    </w:p>
    <w:p w14:paraId="402E9443" w14:textId="1CA38628" w:rsid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_tipPoezda = 1 AND _konechniyMarshrut = 3</w:t>
      </w:r>
    </w:p>
    <w:p w14:paraId="55FAB43E" w14:textId="242243F4" w:rsidR="00D63C47" w:rsidRPr="00D63C47" w:rsidRDefault="00D63C47" w:rsidP="008130AD">
      <w:pPr>
        <w:spacing w:before="120"/>
        <w:ind w:firstLine="0"/>
      </w:pPr>
      <w:r>
        <w:t>Листинг</w:t>
      </w:r>
      <w:r w:rsidRPr="00D63C47">
        <w:t xml:space="preserve"> 4.</w:t>
      </w:r>
      <w:r>
        <w:t>11</w:t>
      </w:r>
      <w:r w:rsidRPr="00D63C47">
        <w:t xml:space="preserve"> – </w:t>
      </w:r>
      <w:r>
        <w:t>Получить перечень и общее число пассажиров на указанном рейсе, уехавших в указанный день, уехавших за границу в указанный день, по признаку сдачи вещей в багажное отделение, по половому признаку, по возрасту</w:t>
      </w:r>
    </w:p>
    <w:p w14:paraId="60B9638F"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 FROM Raspisanie, Bileti</w:t>
      </w:r>
    </w:p>
    <w:p w14:paraId="7FA8B851" w14:textId="54F8E693" w:rsidR="008130AD" w:rsidRPr="008130AD" w:rsidRDefault="008130AD" w:rsidP="008130AD">
      <w:pPr>
        <w:ind w:firstLine="0"/>
        <w:jc w:val="right"/>
        <w:rPr>
          <w:szCs w:val="28"/>
          <w:lang w:val="en-US"/>
        </w:rPr>
      </w:pPr>
      <w:r w:rsidRPr="008130AD">
        <w:rPr>
          <w:szCs w:val="28"/>
        </w:rPr>
        <w:lastRenderedPageBreak/>
        <w:t>Продолжение</w:t>
      </w:r>
      <w:r w:rsidRPr="008130AD">
        <w:rPr>
          <w:szCs w:val="28"/>
          <w:lang w:val="en-US"/>
        </w:rPr>
        <w:t xml:space="preserve"> </w:t>
      </w:r>
      <w:r w:rsidRPr="008130AD">
        <w:rPr>
          <w:szCs w:val="28"/>
        </w:rPr>
        <w:t>листинга</w:t>
      </w:r>
      <w:r w:rsidRPr="00A5723E">
        <w:rPr>
          <w:szCs w:val="28"/>
          <w:lang w:val="en-US"/>
        </w:rPr>
        <w:t xml:space="preserve"> 4.11</w:t>
      </w:r>
    </w:p>
    <w:p w14:paraId="0DE18991" w14:textId="7FD0931D" w:rsidR="00D63C47" w:rsidRPr="0016524E" w:rsidRDefault="00D63C47" w:rsidP="008130AD">
      <w:pPr>
        <w:ind w:firstLine="0"/>
        <w:rPr>
          <w:rFonts w:ascii="Courier New" w:hAnsi="Courier New" w:cs="Courier New"/>
          <w:sz w:val="24"/>
        </w:rPr>
      </w:pPr>
      <w:r w:rsidRPr="00D63C47">
        <w:rPr>
          <w:rFonts w:ascii="Courier New" w:hAnsi="Courier New" w:cs="Courier New"/>
          <w:sz w:val="24"/>
          <w:lang w:val="en-US"/>
        </w:rPr>
        <w:t xml:space="preserve">WHERE Raspisanie._otpravlenie&lt;='2022-10-06 03:00:00.000' AND Raspisanie._pribitie &gt;='2022-10-06 04:00:00.000' AND Bileti._raspisanie = Raspisanie._id AND Bileti._statysBileta != </w:t>
      </w:r>
      <w:r w:rsidRPr="0016524E">
        <w:rPr>
          <w:rFonts w:ascii="Courier New" w:hAnsi="Courier New" w:cs="Courier New"/>
          <w:sz w:val="24"/>
        </w:rPr>
        <w:t>1</w:t>
      </w:r>
    </w:p>
    <w:p w14:paraId="20672764" w14:textId="0EAFA7BD" w:rsidR="00D63C47" w:rsidRPr="00CF1EFD" w:rsidRDefault="00D63C47" w:rsidP="008130AD">
      <w:pPr>
        <w:spacing w:before="120"/>
        <w:ind w:firstLine="0"/>
      </w:pPr>
      <w:r>
        <w:t>Листинг</w:t>
      </w:r>
      <w:r w:rsidRPr="00CF1EFD">
        <w:t xml:space="preserve"> 4.</w:t>
      </w:r>
      <w:r>
        <w:t>12</w:t>
      </w:r>
      <w:r w:rsidRPr="00CF1EFD">
        <w:t xml:space="preserve"> – </w:t>
      </w:r>
      <w:r>
        <w:t>Получить перечень и общее число невыкупленных билетов на указанном рейс, день, некоторый маршрут</w:t>
      </w:r>
    </w:p>
    <w:p w14:paraId="486F9823"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FROM Bileti</w:t>
      </w:r>
    </w:p>
    <w:p w14:paraId="305EE525" w14:textId="49B3D96C" w:rsidR="00D63C47" w:rsidRPr="00D862BB" w:rsidRDefault="00D63C47" w:rsidP="008130AD">
      <w:pPr>
        <w:ind w:firstLine="0"/>
        <w:rPr>
          <w:rFonts w:ascii="Courier New" w:hAnsi="Courier New" w:cs="Courier New"/>
          <w:sz w:val="24"/>
          <w:lang w:val="en-US"/>
        </w:rPr>
      </w:pPr>
      <w:r w:rsidRPr="00D63C47">
        <w:rPr>
          <w:rFonts w:ascii="Courier New" w:hAnsi="Courier New" w:cs="Courier New"/>
          <w:sz w:val="24"/>
          <w:lang w:val="en-US"/>
        </w:rPr>
        <w:t>WHERE _statysBileta != ''</w:t>
      </w:r>
    </w:p>
    <w:p w14:paraId="438990A9" w14:textId="0285A070" w:rsidR="00D63C47" w:rsidRPr="00D63C47" w:rsidRDefault="00D63C47" w:rsidP="008130AD">
      <w:pPr>
        <w:spacing w:before="120"/>
        <w:ind w:firstLine="0"/>
      </w:pPr>
      <w:r>
        <w:t>Листинг</w:t>
      </w:r>
      <w:r w:rsidRPr="00D63C47">
        <w:t xml:space="preserve"> 4.</w:t>
      </w:r>
      <w:r>
        <w:t>13</w:t>
      </w:r>
      <w:r w:rsidRPr="00D63C47">
        <w:t xml:space="preserve"> – Получить общее число сданных билетов на указанный рейс, день, маршрут</w:t>
      </w:r>
    </w:p>
    <w:p w14:paraId="3CDF4A2D" w14:textId="77777777" w:rsidR="00D63C47" w:rsidRPr="00D63C47" w:rsidRDefault="00D63C47" w:rsidP="008130AD">
      <w:pPr>
        <w:ind w:firstLine="0"/>
        <w:rPr>
          <w:rFonts w:ascii="Courier New" w:hAnsi="Courier New" w:cs="Courier New"/>
          <w:sz w:val="24"/>
          <w:lang w:val="en-US"/>
        </w:rPr>
      </w:pPr>
      <w:r w:rsidRPr="00D63C47">
        <w:rPr>
          <w:rFonts w:ascii="Courier New" w:hAnsi="Courier New" w:cs="Courier New"/>
          <w:sz w:val="24"/>
          <w:lang w:val="en-US"/>
        </w:rPr>
        <w:t>SELECT COUNT(*) AS 'Count' FROM Bileti</w:t>
      </w:r>
    </w:p>
    <w:p w14:paraId="03D17CF0" w14:textId="5D2D6E92" w:rsidR="00684D28" w:rsidRPr="0016524E" w:rsidRDefault="00D63C47" w:rsidP="008130AD">
      <w:pPr>
        <w:ind w:firstLine="0"/>
        <w:rPr>
          <w:rFonts w:ascii="Courier New" w:hAnsi="Courier New" w:cs="Courier New"/>
          <w:sz w:val="24"/>
        </w:rPr>
      </w:pPr>
      <w:r w:rsidRPr="00D63C47">
        <w:rPr>
          <w:rFonts w:ascii="Courier New" w:hAnsi="Courier New" w:cs="Courier New"/>
          <w:sz w:val="24"/>
          <w:lang w:val="en-US"/>
        </w:rPr>
        <w:t>WHERE</w:t>
      </w:r>
      <w:r w:rsidRPr="0016524E">
        <w:rPr>
          <w:rFonts w:ascii="Courier New" w:hAnsi="Courier New" w:cs="Courier New"/>
          <w:sz w:val="24"/>
        </w:rPr>
        <w:t xml:space="preserve"> _</w:t>
      </w:r>
      <w:r w:rsidRPr="00D63C47">
        <w:rPr>
          <w:rFonts w:ascii="Courier New" w:hAnsi="Courier New" w:cs="Courier New"/>
          <w:sz w:val="24"/>
          <w:lang w:val="en-US"/>
        </w:rPr>
        <w:t>statysBileta</w:t>
      </w:r>
      <w:r w:rsidRPr="0016524E">
        <w:rPr>
          <w:rFonts w:ascii="Courier New" w:hAnsi="Courier New" w:cs="Courier New"/>
          <w:sz w:val="24"/>
        </w:rPr>
        <w:t xml:space="preserve"> = 1 </w:t>
      </w:r>
      <w:r w:rsidRPr="00D63C47">
        <w:rPr>
          <w:rFonts w:ascii="Courier New" w:hAnsi="Courier New" w:cs="Courier New"/>
          <w:sz w:val="24"/>
          <w:lang w:val="en-US"/>
        </w:rPr>
        <w:t>AND</w:t>
      </w:r>
      <w:r w:rsidRPr="0016524E">
        <w:rPr>
          <w:rFonts w:ascii="Courier New" w:hAnsi="Courier New" w:cs="Courier New"/>
          <w:sz w:val="24"/>
        </w:rPr>
        <w:t xml:space="preserve"> _</w:t>
      </w:r>
      <w:r w:rsidRPr="00D63C47">
        <w:rPr>
          <w:rFonts w:ascii="Courier New" w:hAnsi="Courier New" w:cs="Courier New"/>
          <w:sz w:val="24"/>
          <w:lang w:val="en-US"/>
        </w:rPr>
        <w:t>id</w:t>
      </w:r>
      <w:r w:rsidRPr="0016524E">
        <w:rPr>
          <w:rFonts w:ascii="Courier New" w:hAnsi="Courier New" w:cs="Courier New"/>
          <w:sz w:val="24"/>
        </w:rPr>
        <w:t xml:space="preserve"> = 1)</w:t>
      </w:r>
      <w:r w:rsidR="00684D28" w:rsidRPr="0016524E">
        <w:br w:type="page"/>
      </w: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5" w:name="_Toc120179562"/>
      <w:r w:rsidRPr="00684D28">
        <w:rPr>
          <w:rFonts w:ascii="Times New Roman" w:hAnsi="Times New Roman" w:cs="Times New Roman"/>
          <w:sz w:val="28"/>
          <w:szCs w:val="28"/>
        </w:rPr>
        <w:lastRenderedPageBreak/>
        <w:t>5 ВЫБОР И ОСНОВАНИЕ СРЕДСТВ РАЗРАБОТКИ</w:t>
      </w:r>
      <w:bookmarkEnd w:id="15"/>
    </w:p>
    <w:p w14:paraId="7CFFF65B" w14:textId="79440171" w:rsidR="00684D28" w:rsidRPr="006A4F8D" w:rsidRDefault="006A4F8D" w:rsidP="009D31AB">
      <w:pPr>
        <w:rPr>
          <w:b/>
          <w:bCs/>
        </w:rPr>
      </w:pPr>
      <w:r>
        <w:rPr>
          <w:b/>
          <w:bCs/>
        </w:rPr>
        <w:t xml:space="preserve">   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9"/>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31B0AFFC" w14:textId="1321C572" w:rsidR="00770EE6" w:rsidRPr="00770EE6" w:rsidRDefault="00770EE6" w:rsidP="00770EE6">
      <w:pPr>
        <w:rPr>
          <w:szCs w:val="28"/>
        </w:rPr>
      </w:pPr>
      <w:r w:rsidRPr="00770EE6">
        <w:rPr>
          <w:szCs w:val="28"/>
        </w:rPr>
        <w:t>Был выбран именно этот язык по следующим причинам:</w:t>
      </w:r>
    </w:p>
    <w:p w14:paraId="569C7AC3" w14:textId="4F545959" w:rsidR="00135BC7" w:rsidRPr="00135BC7" w:rsidRDefault="00135BC7" w:rsidP="00135BC7">
      <w:pPr>
        <w:rPr>
          <w:szCs w:val="28"/>
        </w:rPr>
      </w:pPr>
      <w:r w:rsidRPr="00135BC7">
        <w:rPr>
          <w:szCs w:val="28"/>
        </w:rPr>
        <w:t xml:space="preserve">Существует множество причин, почему C# WPF приложение может быть полезно для работы с </w:t>
      </w:r>
      <w:r>
        <w:rPr>
          <w:szCs w:val="28"/>
        </w:rPr>
        <w:t>базой данных</w:t>
      </w:r>
      <w:r w:rsidRPr="00135BC7">
        <w:rPr>
          <w:szCs w:val="28"/>
        </w:rPr>
        <w:t xml:space="preserve"> SQL. Например, WPF приложения могут обеспечить более удобный и интуитивно понятный пользовательский интерфейс, чем традиционные консольные приложения. Кроме того, WPF приложения </w:t>
      </w:r>
      <w:r>
        <w:rPr>
          <w:szCs w:val="28"/>
        </w:rPr>
        <w:t>позволяют более удобно настраивать и использовать</w:t>
      </w:r>
      <w:r w:rsidRPr="00135BC7">
        <w:rPr>
          <w:szCs w:val="28"/>
        </w:rPr>
        <w:t xml:space="preserve"> множество графических элементов, таких как кнопки, поля ввода, таблицы и т.д., что делает их более удобными для работы с данными.</w:t>
      </w:r>
    </w:p>
    <w:p w14:paraId="1ACC8A5B" w14:textId="77777777" w:rsidR="00A617EB" w:rsidRDefault="00135BC7" w:rsidP="00135BC7">
      <w:pPr>
        <w:rPr>
          <w:szCs w:val="28"/>
        </w:rPr>
      </w:pPr>
      <w:r w:rsidRPr="00135BC7">
        <w:rPr>
          <w:szCs w:val="28"/>
        </w:rPr>
        <w:t xml:space="preserve">C# является одним из наиболее популярных языков программирования, используемых для работы с </w:t>
      </w:r>
      <w:r w:rsidR="00213647">
        <w:rPr>
          <w:szCs w:val="28"/>
        </w:rPr>
        <w:t>базами данных</w:t>
      </w:r>
      <w:r w:rsidRPr="00135BC7">
        <w:rPr>
          <w:szCs w:val="28"/>
        </w:rPr>
        <w:t xml:space="preserve"> SQL. Он имеет множество инструментов и библиотек, которые облегчают работу с данными. Кроме того, C# позволяет создавать объектно-ориентированный код, что делает его более удобным для разработки крупных проектов.</w:t>
      </w:r>
      <w:r w:rsidR="00A617EB">
        <w:rPr>
          <w:szCs w:val="28"/>
        </w:rPr>
        <w:t xml:space="preserve"> </w:t>
      </w:r>
    </w:p>
    <w:p w14:paraId="3585DABB" w14:textId="745C7A4B" w:rsidR="00684D28" w:rsidRDefault="0009233C" w:rsidP="00135BC7">
      <w:pPr>
        <w:rPr>
          <w:szCs w:val="28"/>
        </w:rPr>
      </w:pPr>
      <w:r>
        <w:rPr>
          <w:szCs w:val="28"/>
        </w:rPr>
        <w:t>Для объединения базы данных с интерфейсом приложения использовался</w:t>
      </w:r>
      <w:r w:rsidR="0016524E" w:rsidRPr="0016524E">
        <w:rPr>
          <w:szCs w:val="28"/>
        </w:rPr>
        <w:t xml:space="preserve"> </w:t>
      </w:r>
      <w:r w:rsidR="0016524E">
        <w:rPr>
          <w:szCs w:val="28"/>
          <w:lang w:val="en-US"/>
        </w:rPr>
        <w:t>SqlClient</w:t>
      </w:r>
      <w:r w:rsidR="00684D28" w:rsidRPr="0049214D">
        <w:rPr>
          <w:szCs w:val="28"/>
        </w:rPr>
        <w:t>.</w:t>
      </w:r>
    </w:p>
    <w:p w14:paraId="4B37D6CF" w14:textId="26357AC2" w:rsidR="0016524E" w:rsidRDefault="00A617EB" w:rsidP="00A617EB">
      <w:pPr>
        <w:rPr>
          <w:szCs w:val="28"/>
        </w:rPr>
      </w:pPr>
      <w:r w:rsidRPr="00A617EB">
        <w:rPr>
          <w:szCs w:val="28"/>
          <w:lang w:val="en-US"/>
        </w:rPr>
        <w:t>SQL</w:t>
      </w:r>
      <w:r w:rsidRPr="00A617EB">
        <w:rPr>
          <w:szCs w:val="28"/>
        </w:rPr>
        <w:t xml:space="preserve">-клиент </w:t>
      </w:r>
      <w:r>
        <w:rPr>
          <w:szCs w:val="28"/>
        </w:rPr>
        <w:t xml:space="preserve">– </w:t>
      </w:r>
      <w:r w:rsidRPr="00A617EB">
        <w:rPr>
          <w:szCs w:val="28"/>
        </w:rPr>
        <w:t xml:space="preserve">это приложение, которое позволяет подключаться к базе данных </w:t>
      </w:r>
      <w:r w:rsidRPr="00A617EB">
        <w:rPr>
          <w:szCs w:val="28"/>
          <w:lang w:val="en-US"/>
        </w:rPr>
        <w:t>SQL</w:t>
      </w:r>
      <w:r w:rsidRPr="00A617EB">
        <w:rPr>
          <w:szCs w:val="28"/>
        </w:rPr>
        <w:t xml:space="preserve"> и выполнять запросы к ней. </w:t>
      </w:r>
      <w:r w:rsidRPr="00A617EB">
        <w:rPr>
          <w:szCs w:val="28"/>
          <w:lang w:val="en-US"/>
        </w:rPr>
        <w:t>SQL</w:t>
      </w:r>
      <w:r w:rsidRPr="00A617EB">
        <w:rPr>
          <w:szCs w:val="28"/>
        </w:rPr>
        <w:t>-клиенты могут быть использованы для выполнения различных задач, таких как создание таблиц, добавление данных, изменение данных, удаление данных</w:t>
      </w:r>
      <w:r>
        <w:rPr>
          <w:szCs w:val="28"/>
        </w:rPr>
        <w:t>.</w:t>
      </w:r>
    </w:p>
    <w:p w14:paraId="2F936754" w14:textId="66F34B93" w:rsidR="00A617EB" w:rsidRPr="0016524E" w:rsidRDefault="00D45A1D" w:rsidP="00A617EB">
      <w:pPr>
        <w:rPr>
          <w:szCs w:val="28"/>
        </w:rPr>
      </w:pPr>
      <w:r>
        <w:rPr>
          <w:szCs w:val="28"/>
        </w:rPr>
        <w:t xml:space="preserve">Для работы был использован </w:t>
      </w:r>
      <w:r w:rsidRPr="00D45A1D">
        <w:rPr>
          <w:szCs w:val="28"/>
        </w:rPr>
        <w:t>Microsoft SQL Server</w:t>
      </w:r>
      <w:r>
        <w:rPr>
          <w:szCs w:val="28"/>
        </w:rPr>
        <w:t>.</w:t>
      </w:r>
    </w:p>
    <w:p w14:paraId="1409C2FA" w14:textId="03E7477C" w:rsidR="00D45A1D" w:rsidRPr="00D45A1D" w:rsidRDefault="00D45A1D" w:rsidP="00D45A1D">
      <w:pPr>
        <w:shd w:val="clear" w:color="auto" w:fill="FFFFFF"/>
        <w:rPr>
          <w:rFonts w:eastAsia="Times New Roman"/>
          <w:lang w:eastAsia="ru-RU"/>
        </w:rPr>
      </w:pPr>
      <w:r w:rsidRPr="00D45A1D">
        <w:rPr>
          <w:rFonts w:eastAsia="Times New Roman"/>
          <w:lang w:eastAsia="ru-RU"/>
        </w:rPr>
        <w:t xml:space="preserve">Microsoft SQL Server </w:t>
      </w:r>
      <w:r>
        <w:rPr>
          <w:rFonts w:eastAsia="Times New Roman"/>
          <w:lang w:eastAsia="ru-RU"/>
        </w:rPr>
        <w:t>–</w:t>
      </w:r>
      <w:r w:rsidRPr="00D45A1D">
        <w:rPr>
          <w:rFonts w:eastAsia="Times New Roman"/>
          <w:lang w:eastAsia="ru-RU"/>
        </w:rPr>
        <w:t xml:space="preserve"> это мощная система управления базами данных, которая имеет множество преимуществ. Некоторые из них:</w:t>
      </w:r>
    </w:p>
    <w:p w14:paraId="1E92F0B6" w14:textId="5AAE241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Безопасность данных: Microsoft SQL Server обеспечивает безопасность вашей базы данных, используя различные методы, такие как шифрование данных, контроль доступа и т.д. Это делает его идеальным выбором для хранения конфиденциальной информации.</w:t>
      </w:r>
    </w:p>
    <w:p w14:paraId="7780579B" w14:textId="65AB10C5"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Простота настройки: установка и настройка Microsoft SQL Server проще, чем у других систем управления базами данных. Это позволяет быстро начать работу с базой данных и сосредоточиться на разработке приложения.</w:t>
      </w:r>
    </w:p>
    <w:p w14:paraId="55FE87A9" w14:textId="6EAF38EB"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Масштабируемость: Microsoft SQL Server может масштабироваться в зависимости от потребностей вашего бизнеса. Вы можете легко добавлять новые серверы и увеличивать объем данных, которые вы храните.</w:t>
      </w:r>
    </w:p>
    <w:p w14:paraId="127E1C5C" w14:textId="77777777" w:rsidR="00D45A1D" w:rsidRPr="00FE00E3" w:rsidRDefault="00D45A1D" w:rsidP="00D45A1D">
      <w:pPr>
        <w:shd w:val="clear" w:color="auto" w:fill="FFFFFF"/>
        <w:rPr>
          <w:rFonts w:eastAsia="Times New Roman"/>
          <w:color w:val="FF0000"/>
          <w:lang w:eastAsia="ru-RU"/>
        </w:rPr>
      </w:pPr>
      <w:r w:rsidRPr="00FE00E3">
        <w:rPr>
          <w:rFonts w:eastAsia="Times New Roman"/>
          <w:color w:val="FF0000"/>
          <w:lang w:eastAsia="ru-RU"/>
        </w:rPr>
        <w:t>Поддержка: Microsoft SQL Server имеет большое сообщество пользователей и разработчиков. Кроме того, Microsoft предоставляет широкий спектр инструментов и ресурсов для разработчиков, которые помогут создавать приложения, использующие базу данных SQL.</w:t>
      </w:r>
    </w:p>
    <w:p w14:paraId="0483DE64" w14:textId="6D4BB5CD" w:rsidR="0029157E" w:rsidRPr="00FE00E3" w:rsidRDefault="0029157E" w:rsidP="00D45A1D">
      <w:pPr>
        <w:shd w:val="clear" w:color="auto" w:fill="FFFFFF"/>
        <w:rPr>
          <w:color w:val="FF0000"/>
        </w:rPr>
      </w:pPr>
      <w:r w:rsidRPr="00FE00E3">
        <w:rPr>
          <w:color w:val="FF0000"/>
        </w:rPr>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6"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6"/>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7"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7"/>
    </w:p>
    <w:p w14:paraId="13443F7B" w14:textId="3C43FF04" w:rsidR="00CE5E2A" w:rsidRDefault="00CE5E2A" w:rsidP="00CE5E2A"/>
    <w:p w14:paraId="179B122D" w14:textId="77777777" w:rsidR="00CE5E2A" w:rsidRPr="00CE5E2A" w:rsidRDefault="00CE5E2A" w:rsidP="00CE5E2A"/>
    <w:p w14:paraId="47049D6B" w14:textId="19554667" w:rsidR="008F441D" w:rsidRDefault="008F441D" w:rsidP="008F441D">
      <w:r>
        <w:t xml:space="preserve">Главная страница представлена в виде страницы с возможностью </w:t>
      </w:r>
      <w:r w:rsidR="0065192C">
        <w:t>авторизации пользователя как администратора системы, если его логин и пароль соответствуют значениям из таблицы в базе данных</w:t>
      </w:r>
      <w:r>
        <w:t>.</w:t>
      </w:r>
      <w:r w:rsidR="0065192C">
        <w:t xml:space="preserve"> В случае соотвествия логина и пароля в таблице преподавателей, пользователь будет авторизирован как преподаватель и попадает в соответствующее окно, демонстрирующее возможности системы с ограниченным функционалом, нужным преподавателю.</w:t>
      </w:r>
    </w:p>
    <w:p w14:paraId="4EACC3F7" w14:textId="287887C2" w:rsidR="008F441D" w:rsidRDefault="0065192C" w:rsidP="008F441D">
      <w:r>
        <w:t>При авторизации как администратор, пользователь попадает в окно работы с данными системы</w:t>
      </w:r>
      <w:r w:rsidR="008A789E">
        <w:t xml:space="preserve">, включающими добавление, редактирование и удаление данных во всех таблицах, </w:t>
      </w:r>
      <w:r w:rsidR="003B7F8A">
        <w:t xml:space="preserve">с возможностью </w:t>
      </w:r>
      <w:r w:rsidR="00237132">
        <w:t xml:space="preserve">создавать взаимосвязи между таблицами, </w:t>
      </w:r>
      <w:r w:rsidR="008A789E">
        <w:t xml:space="preserve">а также </w:t>
      </w:r>
      <w:r w:rsidR="00237132">
        <w:t>закреплять за преподавателями их нагрузку</w:t>
      </w:r>
      <w:r w:rsidR="008F441D">
        <w:t xml:space="preserve">. </w:t>
      </w:r>
    </w:p>
    <w:p w14:paraId="2C63DEB7" w14:textId="3F68391E" w:rsidR="003B7F8A" w:rsidRDefault="003B7F8A" w:rsidP="008F441D">
      <w:r>
        <w:t>Окно работы с информационной системой у преподавателя имеет ограниченный функционал: просматривать нагрузку за конкретного преподавателя, который авторизировался в системе, а также возможность выставления среднего балла за дисциплину у группы.</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2E73FCC9" w:rsidR="0029157E" w:rsidRPr="002A38B7" w:rsidRDefault="002A38B7" w:rsidP="001B2F33">
      <w:r>
        <w:t xml:space="preserve">Для создания интерфейса мы используем </w:t>
      </w:r>
      <w:r w:rsidR="00D265D5">
        <w:rPr>
          <w:lang w:val="en-US"/>
        </w:rPr>
        <w:t>WPF</w:t>
      </w:r>
      <w:r>
        <w:t>, котор</w:t>
      </w:r>
      <w:r w:rsidR="00D265D5">
        <w:t>ое</w:t>
      </w:r>
      <w:r>
        <w:t xml:space="preserve"> значительно облегчает разработку десктопного приложения, благодаря своему встроенному графическому редактору.</w:t>
      </w:r>
    </w:p>
    <w:p w14:paraId="4B5A69DA" w14:textId="3F1CC273" w:rsidR="002A38B7" w:rsidRPr="00D265D5"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r w:rsidR="00D265D5">
        <w:t xml:space="preserve"> Кроме того, можно легко вносить изменения в графическую составляющую при помощи </w:t>
      </w:r>
      <w:r w:rsidR="00D265D5">
        <w:rPr>
          <w:lang w:val="en-US"/>
        </w:rPr>
        <w:t>XAML</w:t>
      </w:r>
      <w:r w:rsidR="00D265D5" w:rsidRPr="00D265D5">
        <w:t>-</w:t>
      </w:r>
      <w:r w:rsidR="00D265D5">
        <w:t xml:space="preserve">кода, который связан с окном и представляет собой </w:t>
      </w:r>
      <w:r w:rsidR="00D265D5">
        <w:rPr>
          <w:lang w:val="en-US"/>
        </w:rPr>
        <w:t>partial</w:t>
      </w:r>
      <w:r w:rsidR="00D265D5" w:rsidRPr="00D265D5">
        <w:t>-</w:t>
      </w:r>
      <w:r w:rsidR="00D265D5">
        <w:t>класс, что позволяет компилировать одну функциональность из двух частей кода.</w:t>
      </w:r>
    </w:p>
    <w:p w14:paraId="17B55BC5" w14:textId="22D1B0B2" w:rsidR="002A38B7" w:rsidRDefault="008F441D" w:rsidP="002A38B7">
      <w:r w:rsidRPr="008F441D">
        <w:t>Visual Studio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8"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8"/>
    </w:p>
    <w:p w14:paraId="481EF2DF" w14:textId="665824E2" w:rsidR="00CE5E2A" w:rsidRDefault="00CE5E2A" w:rsidP="00CE5E2A"/>
    <w:p w14:paraId="5E8BE411" w14:textId="77777777" w:rsidR="00CE5E2A" w:rsidRPr="00CE5E2A" w:rsidRDefault="00CE5E2A" w:rsidP="00CE5E2A"/>
    <w:p w14:paraId="6269B24A" w14:textId="25866F6A" w:rsidR="0009233C" w:rsidRDefault="0009233C" w:rsidP="0009233C">
      <w:r w:rsidRPr="00995657">
        <w:lastRenderedPageBreak/>
        <w:t xml:space="preserve">Навигационная панель </w:t>
      </w:r>
      <w:r>
        <w:t>программы</w:t>
      </w:r>
      <w:r w:rsidRPr="00995657">
        <w:t xml:space="preserve"> </w:t>
      </w:r>
      <w:r w:rsidR="00713C50">
        <w:t>представлена пунктами</w:t>
      </w:r>
      <w:r w:rsidRPr="00995657">
        <w:t xml:space="preserve">: </w:t>
      </w:r>
      <w:r w:rsidR="000A47F7">
        <w:t>Учебные материалы, мероприятия, проекты, преподаватели, дисциплины, группы, и окно «Другое». Часть функционала становится доступной после нажатия на одну из этих кнопок</w:t>
      </w:r>
      <w:r w:rsidR="00713C50">
        <w:t>.</w:t>
      </w:r>
    </w:p>
    <w:p w14:paraId="066771CE" w14:textId="77777777" w:rsidR="00DA6726" w:rsidRDefault="00DA6726" w:rsidP="0009233C"/>
    <w:p w14:paraId="23AE2F39" w14:textId="77777777" w:rsidR="00DA6726" w:rsidRDefault="00DA6726" w:rsidP="0009233C"/>
    <w:p w14:paraId="492B4B03" w14:textId="154E9D27" w:rsidR="0009233C" w:rsidRPr="0009233C" w:rsidRDefault="0009233C" w:rsidP="0009233C">
      <w:pPr>
        <w:pStyle w:val="1"/>
        <w:spacing w:before="0" w:after="0"/>
        <w:rPr>
          <w:rFonts w:ascii="Times New Roman" w:hAnsi="Times New Roman" w:cs="Times New Roman"/>
          <w:sz w:val="28"/>
          <w:szCs w:val="28"/>
        </w:rPr>
      </w:pPr>
      <w:bookmarkStart w:id="19" w:name="_Toc120179566"/>
      <w:r w:rsidRPr="0009233C">
        <w:rPr>
          <w:rFonts w:ascii="Times New Roman" w:hAnsi="Times New Roman" w:cs="Times New Roman"/>
          <w:sz w:val="28"/>
          <w:szCs w:val="28"/>
        </w:rPr>
        <w:t xml:space="preserve">6.3 Выполнение программного кода на </w:t>
      </w:r>
      <w:r w:rsidRPr="0009233C">
        <w:rPr>
          <w:rFonts w:ascii="Times New Roman" w:hAnsi="Times New Roman" w:cs="Times New Roman"/>
          <w:sz w:val="28"/>
          <w:szCs w:val="28"/>
          <w:lang w:val="en-US"/>
        </w:rPr>
        <w:t>Microsoft</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Visual</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9"/>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r>
        <w:rPr>
          <w:lang w:val="en-US"/>
        </w:rPr>
        <w:t>DBMethods</w:t>
      </w:r>
      <w:r>
        <w:t xml:space="preserve"> и связываются с базой данных при помощи</w:t>
      </w:r>
      <w:r w:rsidR="00713C50">
        <w:t xml:space="preserve"> класса </w:t>
      </w:r>
      <w:r w:rsidR="00713C50">
        <w:rPr>
          <w:lang w:val="en-US"/>
        </w:rPr>
        <w:t>SqlConnection</w:t>
      </w:r>
      <w:r w:rsidRPr="00DE3BD7">
        <w:t>. Подключение к базе данных начинается с формирования строки подключения</w:t>
      </w:r>
      <w:r>
        <w:t xml:space="preserve">. Код класса </w:t>
      </w:r>
      <w:r>
        <w:rPr>
          <w:lang w:val="en-US"/>
        </w:rPr>
        <w:t>DBMethods</w:t>
      </w:r>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w:t>
      </w:r>
    </w:p>
    <w:p w14:paraId="3BF690C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System.Data;</w:t>
      </w:r>
    </w:p>
    <w:p w14:paraId="7D1C0E75"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System.Data.SqlClient;</w:t>
      </w:r>
    </w:p>
    <w:p w14:paraId="3863903F"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System.IO;</w:t>
      </w:r>
    </w:p>
    <w:p w14:paraId="5EA1908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System.Reflection;</w:t>
      </w:r>
    </w:p>
    <w:p w14:paraId="7732B4D4"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System.Windows.Forms;</w:t>
      </w:r>
    </w:p>
    <w:p w14:paraId="6F5019C8" w14:textId="77777777" w:rsidR="00713C50" w:rsidRPr="00713C50" w:rsidRDefault="00713C50" w:rsidP="00713C50">
      <w:pPr>
        <w:ind w:firstLine="0"/>
        <w:rPr>
          <w:rFonts w:ascii="Courier New" w:hAnsi="Courier New" w:cs="Courier New"/>
          <w:sz w:val="24"/>
          <w:lang w:val="en-US"/>
        </w:rPr>
      </w:pPr>
    </w:p>
    <w:p w14:paraId="6EF9F5BB"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namespace TrainsApp</w:t>
      </w:r>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class DBMethods</w:t>
      </w:r>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SqlConnection connection = new SqlConnection(@"Data Source=DESKTOP-JPAQV1A;Initial Catalog=TrainS;Integrated Security=True");</w:t>
      </w:r>
    </w:p>
    <w:p w14:paraId="7DDD7060" w14:textId="0C2960B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public void OpenConnection()</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(connection.State == System.Data.ConnectionState.Closed)</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connection.Open();</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0134E3" w14:textId="057649C8"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77777777" w:rsidR="00713C50" w:rsidRPr="00713C50" w:rsidRDefault="00713C50" w:rsidP="00713C50">
      <w:pPr>
        <w:ind w:firstLine="0"/>
        <w:rPr>
          <w:rFonts w:ascii="Courier New" w:hAnsi="Courier New" w:cs="Courier New"/>
          <w:sz w:val="24"/>
          <w:lang w:val="en-US"/>
        </w:rPr>
      </w:pPr>
    </w:p>
    <w:p w14:paraId="01DBF6D7" w14:textId="25F93C3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public void CloseConnectiom()</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(connection.State == System.Data.ConnectionState.Open)</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connection.Close();</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447B32D" w14:textId="1FBD8B6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77777777" w:rsidR="00713C50" w:rsidRPr="00713C50" w:rsidRDefault="00713C50" w:rsidP="00713C50">
      <w:pPr>
        <w:ind w:firstLine="0"/>
        <w:rPr>
          <w:rFonts w:ascii="Courier New" w:hAnsi="Courier New" w:cs="Courier New"/>
          <w:sz w:val="24"/>
          <w:lang w:val="en-US"/>
        </w:rPr>
      </w:pPr>
    </w:p>
    <w:p w14:paraId="2913F70A" w14:textId="459AABD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public SqlConnection GetConnection()</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return connection;</w:t>
      </w:r>
    </w:p>
    <w:p w14:paraId="7D792CF3" w14:textId="1D5B2CB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CBE6E80" w14:textId="77777777" w:rsidR="00713C50" w:rsidRPr="00713C50" w:rsidRDefault="00713C50" w:rsidP="00713C50">
      <w:pPr>
        <w:ind w:firstLine="0"/>
        <w:rPr>
          <w:rFonts w:ascii="Courier New" w:hAnsi="Courier New" w:cs="Courier New"/>
          <w:sz w:val="24"/>
          <w:lang w:val="en-US"/>
        </w:rPr>
      </w:pPr>
    </w:p>
    <w:p w14:paraId="20A1E0AB" w14:textId="4DCE56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public void DefaultUpdateGrid(string query, DataGridView show)</w:t>
      </w:r>
    </w:p>
    <w:p w14:paraId="7D34D47D" w14:textId="7FD16CD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EC8AD7A" w14:textId="77777777" w:rsidR="00713C50" w:rsidRPr="00713C50" w:rsidRDefault="00713C50" w:rsidP="00713C50">
      <w:pPr>
        <w:ind w:firstLine="0"/>
        <w:rPr>
          <w:rFonts w:ascii="Courier New" w:hAnsi="Courier New" w:cs="Courier New"/>
          <w:sz w:val="24"/>
          <w:lang w:val="en-US"/>
        </w:rPr>
      </w:pPr>
    </w:p>
    <w:p w14:paraId="23B41B15" w14:textId="204935A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SqlDataAdapter adapter = new SqlDataAdapter();</w:t>
      </w:r>
    </w:p>
    <w:p w14:paraId="4F7FAE8C" w14:textId="339CB89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DataTable dt = new DataTable();</w:t>
      </w:r>
    </w:p>
    <w:p w14:paraId="70581A5B" w14:textId="1E61452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4520F244" w14:textId="72C265EB" w:rsidR="008F441D" w:rsidRPr="00F474E1" w:rsidRDefault="008F441D" w:rsidP="00D72AD3">
      <w:pPr>
        <w:ind w:firstLine="0"/>
        <w:jc w:val="right"/>
        <w:rPr>
          <w:szCs w:val="28"/>
          <w:lang w:val="en-US"/>
        </w:rPr>
      </w:pPr>
      <w:r w:rsidRPr="008F441D">
        <w:rPr>
          <w:szCs w:val="28"/>
        </w:rPr>
        <w:t>Продолжение</w:t>
      </w:r>
      <w:r w:rsidRPr="00F474E1">
        <w:rPr>
          <w:szCs w:val="28"/>
          <w:lang w:val="en-US"/>
        </w:rPr>
        <w:t xml:space="preserve"> </w:t>
      </w:r>
      <w:r w:rsidRPr="008F441D">
        <w:rPr>
          <w:szCs w:val="28"/>
        </w:rPr>
        <w:t>листинга</w:t>
      </w:r>
      <w:r w:rsidRPr="00F474E1">
        <w:rPr>
          <w:szCs w:val="28"/>
          <w:lang w:val="en-US"/>
        </w:rPr>
        <w:t xml:space="preserve"> 6.1</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SqlCommand Comand = new SqlCommand(query, GetConnection());</w:t>
      </w:r>
    </w:p>
    <w:p w14:paraId="371AA36C" w14:textId="6826FFB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adapter.SelectCommand = Comand;</w:t>
      </w:r>
    </w:p>
    <w:p w14:paraId="13FC2DB8" w14:textId="3B2D55B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adapter.Fill(dt);</w:t>
      </w:r>
    </w:p>
    <w:p w14:paraId="4C72AA42" w14:textId="553F30C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show.DataSource = dt;</w:t>
      </w:r>
    </w:p>
    <w:p w14:paraId="65FA8B94" w14:textId="743F9C4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show.Columns[0].Visible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MessageBox.Show("Что-то пошло не так, повторите попытку ил обратитесь в службу поддержки", "", MessageBoxButtons.OK, MessageBoxIcon.Error);</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6B895CD" w14:textId="03AAC39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77777777" w:rsidR="00713C50" w:rsidRPr="00713C50" w:rsidRDefault="00713C50" w:rsidP="00713C50">
      <w:pPr>
        <w:ind w:firstLine="0"/>
        <w:rPr>
          <w:rFonts w:ascii="Courier New" w:hAnsi="Courier New" w:cs="Courier New"/>
          <w:sz w:val="24"/>
          <w:lang w:val="en-US"/>
        </w:rPr>
      </w:pPr>
    </w:p>
    <w:p w14:paraId="22B0447F" w14:textId="491F6C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public void CUOperations(string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SqlCommand Comand = new SqlCommand(query, GetConnection());</w:t>
      </w:r>
    </w:p>
    <w:p w14:paraId="3AE84483" w14:textId="48F5F63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OpenConnection();</w:t>
      </w:r>
    </w:p>
    <w:p w14:paraId="7B993771" w14:textId="1EF42A5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Comand.ExecuteNonQuery();</w:t>
      </w:r>
    </w:p>
    <w:p w14:paraId="3FF0F2CC" w14:textId="1808736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CloseConnectiom();</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r w:rsidRPr="00713C50">
        <w:rPr>
          <w:rFonts w:ascii="Courier New" w:hAnsi="Courier New" w:cs="Courier New"/>
          <w:sz w:val="24"/>
          <w:lang w:val="en-US"/>
        </w:rPr>
        <w:t>MessageBox</w:t>
      </w:r>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 xml:space="preserve">("Не удалось внести данные, проверьте правильность и повторите попытку", "", </w:t>
      </w:r>
      <w:r w:rsidRPr="00713C50">
        <w:rPr>
          <w:rFonts w:ascii="Courier New" w:hAnsi="Courier New" w:cs="Courier New"/>
          <w:sz w:val="24"/>
          <w:lang w:val="en-US"/>
        </w:rPr>
        <w:t>MessageBoxButtons</w:t>
      </w:r>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r w:rsidRPr="00713C50">
        <w:rPr>
          <w:rFonts w:ascii="Courier New" w:hAnsi="Courier New" w:cs="Courier New"/>
          <w:sz w:val="24"/>
          <w:lang w:val="en-US"/>
        </w:rPr>
        <w:t>MessageBoxIcon</w:t>
      </w:r>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public void DeleteOperation(string tableName, int elementId)</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SqlCommand Comand = new SqlCommand($"DELETE FROM {tableName} WHERE _id = {elementId}", GetConnection());</w:t>
      </w:r>
    </w:p>
    <w:p w14:paraId="0F2DA4B2" w14:textId="761A7F4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OpenConnection();</w:t>
      </w:r>
    </w:p>
    <w:p w14:paraId="6513F4AA" w14:textId="71922DD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Comand.ExecuteNonQuery();</w:t>
      </w:r>
    </w:p>
    <w:p w14:paraId="499DF9D8" w14:textId="0FF6A4B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CloseConnectiom();</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r w:rsidRPr="00713C50">
        <w:rPr>
          <w:rFonts w:ascii="Courier New" w:hAnsi="Courier New" w:cs="Courier New"/>
          <w:sz w:val="24"/>
          <w:lang w:val="en-US"/>
        </w:rPr>
        <w:lastRenderedPageBreak/>
        <w:t>MessageBox</w:t>
      </w:r>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r w:rsidRPr="00713C50">
        <w:rPr>
          <w:rFonts w:ascii="Courier New" w:hAnsi="Courier New" w:cs="Courier New"/>
          <w:sz w:val="24"/>
          <w:lang w:val="en-US"/>
        </w:rPr>
        <w:t>MessageBoxButtons</w:t>
      </w:r>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r w:rsidRPr="00713C50">
        <w:rPr>
          <w:rFonts w:ascii="Courier New" w:hAnsi="Courier New" w:cs="Courier New"/>
          <w:sz w:val="24"/>
          <w:lang w:val="en-US"/>
        </w:rPr>
        <w:t>MessageBoxIcon</w:t>
      </w:r>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20" w:name="_Toc120179567"/>
      <w:r w:rsidRPr="008417DD">
        <w:rPr>
          <w:rFonts w:ascii="Times New Roman" w:hAnsi="Times New Roman" w:cs="Times New Roman"/>
          <w:sz w:val="28"/>
          <w:szCs w:val="28"/>
        </w:rPr>
        <w:lastRenderedPageBreak/>
        <w:t>ЗАКЛЮЧЕНИЕ</w:t>
      </w:r>
      <w:bookmarkEnd w:id="20"/>
    </w:p>
    <w:p w14:paraId="15EDFFC4" w14:textId="6679BF6B" w:rsidR="00CE5E2A" w:rsidRDefault="00CE5E2A" w:rsidP="00CE5E2A"/>
    <w:p w14:paraId="67B15511" w14:textId="77777777" w:rsidR="00CE5E2A" w:rsidRPr="00CE5E2A" w:rsidRDefault="00CE5E2A" w:rsidP="00CE5E2A"/>
    <w:p w14:paraId="31086901" w14:textId="6AFEA095"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проектировании баз данных и реализации их в MS SQL Server 201</w:t>
      </w:r>
      <w:r w:rsidR="005E6A5F">
        <w:rPr>
          <w:rFonts w:eastAsia="Times New Roman"/>
          <w:szCs w:val="28"/>
          <w:lang w:eastAsia="ru-RU"/>
        </w:rPr>
        <w:t>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45636B31"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1E5B8F31"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5E6A5F">
        <w:rPr>
          <w:rFonts w:eastAsia="Times New Roman"/>
          <w:szCs w:val="28"/>
          <w:lang w:eastAsia="ru-RU"/>
        </w:rPr>
        <w:t>кафедры (преподаватели и студенты)</w:t>
      </w:r>
      <w:r w:rsidR="00713C50">
        <w:rPr>
          <w:rFonts w:eastAsia="Times New Roman"/>
          <w:szCs w:val="28"/>
          <w:lang w:eastAsia="ru-RU"/>
        </w:rPr>
        <w:t xml:space="preserve">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r w:rsidR="00F759AE">
        <w:rPr>
          <w:rFonts w:eastAsia="Times New Roman"/>
          <w:szCs w:val="28"/>
          <w:lang w:eastAsia="ru-RU"/>
        </w:rPr>
        <w:t>, а также реализует различный функционал, требующийся для каждого варианта пользователя: администратора и преподавателя.</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1" w:name="_СПИСОК_ИСПОЛЬЗОВАННЫХ_ИСТОЧНИКОВ"/>
      <w:bookmarkStart w:id="22" w:name="_Toc120179568"/>
      <w:bookmarkEnd w:id="21"/>
      <w:r w:rsidRPr="00783DCA">
        <w:rPr>
          <w:rFonts w:ascii="Times New Roman" w:hAnsi="Times New Roman" w:cs="Times New Roman"/>
          <w:sz w:val="28"/>
          <w:szCs w:val="28"/>
        </w:rPr>
        <w:lastRenderedPageBreak/>
        <w:t>СПИСОК ИСПОЛЬЗОВАННЫХ ИСТОЧНИКОВ</w:t>
      </w:r>
      <w:bookmarkEnd w:id="22"/>
    </w:p>
    <w:p w14:paraId="2B7DA447" w14:textId="0E140BA4" w:rsidR="00CE5E2A" w:rsidRDefault="00CE5E2A" w:rsidP="00CE5E2A"/>
    <w:p w14:paraId="320F4FDF" w14:textId="77777777" w:rsidR="00CE5E2A" w:rsidRPr="000E464A" w:rsidRDefault="00CE5E2A" w:rsidP="00CE5E2A"/>
    <w:p w14:paraId="661C2527" w14:textId="1616824A"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Информатика [Электронный ресурс]. Режим доступа: </w:t>
      </w:r>
      <w:hyperlink r:id="rId11" w:history="1">
        <w:r w:rsidRPr="005E585F">
          <w:rPr>
            <w:rStyle w:val="af2"/>
            <w:color w:val="000000" w:themeColor="text1"/>
            <w:u w:val="none"/>
          </w:rPr>
          <w:t>http://flash-library.narod.ru/Ch-Informatics/lektion/lektion7.html</w:t>
        </w:r>
      </w:hyperlink>
      <w:r w:rsidRPr="005E585F">
        <w:rPr>
          <w:color w:val="000000" w:themeColor="text1"/>
        </w:rPr>
        <w:t>. Дата доступа 21.11.2022.</w:t>
      </w:r>
    </w:p>
    <w:p w14:paraId="789102B5" w14:textId="4A391072" w:rsidR="005E585F" w:rsidRPr="005E585F" w:rsidRDefault="005E585F" w:rsidP="00ED7646">
      <w:pPr>
        <w:pStyle w:val="ab"/>
        <w:numPr>
          <w:ilvl w:val="1"/>
          <w:numId w:val="2"/>
        </w:numPr>
        <w:ind w:left="0" w:firstLine="851"/>
        <w:rPr>
          <w:color w:val="000000" w:themeColor="text1"/>
        </w:rPr>
      </w:pPr>
      <w:r w:rsidRPr="005E585F">
        <w:rPr>
          <w:color w:val="000000" w:themeColor="text1"/>
        </w:rPr>
        <w:t xml:space="preserve">СУБД [Электронный ресурс]. Режим доступа: </w:t>
      </w:r>
      <w:hyperlink r:id="rId12" w:history="1">
        <w:r w:rsidRPr="005E585F">
          <w:rPr>
            <w:rStyle w:val="af2"/>
            <w:color w:val="000000" w:themeColor="text1"/>
            <w:u w:val="none"/>
          </w:rPr>
          <w:t>https://clck.ru/NnKES</w:t>
        </w:r>
      </w:hyperlink>
      <w:r w:rsidRPr="005E585F">
        <w:rPr>
          <w:color w:val="000000" w:themeColor="text1"/>
        </w:rPr>
        <w:t>. Дата доступа: 22.11.2022.</w:t>
      </w:r>
    </w:p>
    <w:p w14:paraId="1E4D175B" w14:textId="1903A490"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Понятие первичного и вторичного ключа [Электронный ресурс]. Режим доступа: </w:t>
      </w:r>
      <w:hyperlink r:id="rId13" w:history="1">
        <w:r w:rsidRPr="005E585F">
          <w:rPr>
            <w:rStyle w:val="af2"/>
            <w:color w:val="000000" w:themeColor="text1"/>
            <w:u w:val="none"/>
          </w:rPr>
          <w:t>http://informatic.ugatu.ac.ru/lib/office/Proekt.htm</w:t>
        </w:r>
      </w:hyperlink>
      <w:r w:rsidRPr="005E585F">
        <w:rPr>
          <w:color w:val="000000" w:themeColor="text1"/>
        </w:rPr>
        <w:t>. Дата доступа 22.11.2022.</w:t>
      </w:r>
    </w:p>
    <w:p w14:paraId="3BCCF198" w14:textId="78695644" w:rsidR="005E585F" w:rsidRPr="005E585F" w:rsidRDefault="005E585F" w:rsidP="005E585F">
      <w:pPr>
        <w:pStyle w:val="ab"/>
        <w:numPr>
          <w:ilvl w:val="1"/>
          <w:numId w:val="2"/>
        </w:numPr>
        <w:ind w:left="0" w:firstLine="851"/>
        <w:rPr>
          <w:color w:val="000000" w:themeColor="text1"/>
        </w:rPr>
      </w:pPr>
      <w:r w:rsidRPr="005E585F">
        <w:rPr>
          <w:color w:val="000000" w:themeColor="text1"/>
        </w:rPr>
        <w:t xml:space="preserve">Пример оформления курсовой работы [Электронный ресурс]. Режим доступа: </w:t>
      </w:r>
      <w:hyperlink r:id="rId14" w:history="1">
        <w:r w:rsidRPr="005E585F">
          <w:rPr>
            <w:rStyle w:val="af2"/>
            <w:color w:val="000000" w:themeColor="text1"/>
            <w:u w:val="none"/>
          </w:rPr>
          <w:t>https://studbooks.net/2156021/informatika/zaklyuchenie</w:t>
        </w:r>
      </w:hyperlink>
      <w:r w:rsidRPr="005E585F">
        <w:rPr>
          <w:color w:val="000000" w:themeColor="text1"/>
        </w:rPr>
        <w:t>. Дата доступа 22.11.2022.</w:t>
      </w:r>
    </w:p>
    <w:p w14:paraId="500DF4EF" w14:textId="64CC490E" w:rsidR="00DB06C4" w:rsidRPr="005E585F" w:rsidRDefault="00DB06C4" w:rsidP="00DB06C4">
      <w:pPr>
        <w:pStyle w:val="ab"/>
        <w:numPr>
          <w:ilvl w:val="1"/>
          <w:numId w:val="2"/>
        </w:numPr>
        <w:ind w:left="0" w:firstLine="851"/>
        <w:rPr>
          <w:color w:val="000000" w:themeColor="text1"/>
        </w:rPr>
      </w:pPr>
      <w:r w:rsidRPr="005E585F">
        <w:rPr>
          <w:color w:val="000000" w:themeColor="text1"/>
        </w:rPr>
        <w:t xml:space="preserve">Нормализация [Электронный ресурс]. Режим доступа: https://metanit.com/sql/tutorial/2.1.php/. Дата доступа </w:t>
      </w:r>
      <w:r w:rsidR="005E585F" w:rsidRPr="005E585F">
        <w:rPr>
          <w:color w:val="000000" w:themeColor="text1"/>
        </w:rPr>
        <w:t>19</w:t>
      </w:r>
      <w:r w:rsidRPr="005E585F">
        <w:rPr>
          <w:color w:val="000000" w:themeColor="text1"/>
        </w:rPr>
        <w:t>.</w:t>
      </w:r>
      <w:r w:rsidR="000E464A" w:rsidRPr="005E585F">
        <w:rPr>
          <w:color w:val="000000" w:themeColor="text1"/>
        </w:rPr>
        <w:t>11</w:t>
      </w:r>
      <w:r w:rsidRPr="005E585F">
        <w:rPr>
          <w:color w:val="000000" w:themeColor="text1"/>
        </w:rPr>
        <w:t>.202</w:t>
      </w:r>
      <w:r w:rsidR="000E464A" w:rsidRPr="005E585F">
        <w:rPr>
          <w:color w:val="000000" w:themeColor="text1"/>
        </w:rPr>
        <w:t>2</w:t>
      </w:r>
      <w:r w:rsidRPr="005E585F">
        <w:rPr>
          <w:color w:val="000000" w:themeColor="text1"/>
        </w:rPr>
        <w:t>.</w:t>
      </w:r>
    </w:p>
    <w:p w14:paraId="5DE8A74E" w14:textId="478DCC29" w:rsidR="00DB06C4" w:rsidRPr="000E464A" w:rsidRDefault="00DB06C4" w:rsidP="00DB06C4">
      <w:pPr>
        <w:pStyle w:val="ab"/>
        <w:numPr>
          <w:ilvl w:val="1"/>
          <w:numId w:val="2"/>
        </w:numPr>
        <w:ind w:left="0" w:firstLine="851"/>
      </w:pPr>
      <w:r w:rsidRPr="005E585F">
        <w:rPr>
          <w:color w:val="000000" w:themeColor="text1"/>
        </w:rPr>
        <w:t>Изучаем C#, 3-е издание. Эндрю Стиллмен</w:t>
      </w:r>
      <w:r w:rsidRPr="000E464A">
        <w:t>, Дженнифер Грин. [Электронный ресурс]. Режим доступа: https://codernet.ru/books/c_sharp/endryu_stillmen_-_izuchaem_c_3-e_izdanie/. Дата доступа 20.</w:t>
      </w:r>
      <w:r w:rsidR="000E464A" w:rsidRPr="000E464A">
        <w:t>11</w:t>
      </w:r>
      <w:r w:rsidRPr="000E464A">
        <w:t>.202</w:t>
      </w:r>
      <w:r w:rsidR="000E464A" w:rsidRPr="000E464A">
        <w:t>2</w:t>
      </w:r>
      <w:r w:rsidRPr="000E464A">
        <w:t>.</w:t>
      </w:r>
    </w:p>
    <w:p w14:paraId="003FA0B7" w14:textId="41673F11" w:rsidR="00AA5B8C" w:rsidRPr="008338E0" w:rsidRDefault="00AA5B8C" w:rsidP="00DB06C4">
      <w:pPr>
        <w:pStyle w:val="ab"/>
        <w:numPr>
          <w:ilvl w:val="1"/>
          <w:numId w:val="2"/>
        </w:numPr>
        <w:ind w:left="0" w:firstLine="851"/>
      </w:pPr>
      <w:r w:rsidRPr="00DB06C4">
        <w:rPr>
          <w:lang w:val="en-US"/>
        </w:rPr>
        <w:br w:type="page"/>
      </w: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3" w:name="_Toc120179569"/>
      <w:r w:rsidRPr="00613846">
        <w:rPr>
          <w:rFonts w:ascii="Times New Roman" w:hAnsi="Times New Roman" w:cs="Times New Roman"/>
          <w:sz w:val="28"/>
          <w:szCs w:val="28"/>
        </w:rPr>
        <w:lastRenderedPageBreak/>
        <w:t>ПРИЛОЖЕНИЕ А</w:t>
      </w:r>
      <w:bookmarkEnd w:id="23"/>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113BAA16" w14:textId="38F8BDF2" w:rsidR="00CE5E2A" w:rsidRDefault="00CE5E2A" w:rsidP="00CE5E2A">
      <w:pPr>
        <w:ind w:firstLine="0"/>
        <w:jc w:val="center"/>
        <w:rPr>
          <w:b/>
          <w:bCs/>
        </w:rPr>
      </w:pPr>
    </w:p>
    <w:p w14:paraId="399BD058" w14:textId="77777777" w:rsidR="00CE5E2A" w:rsidRPr="00C74B62" w:rsidRDefault="00CE5E2A" w:rsidP="00CE5E2A">
      <w:pPr>
        <w:ind w:firstLine="0"/>
        <w:jc w:val="center"/>
        <w:rPr>
          <w:b/>
          <w:bCs/>
          <w:szCs w:val="28"/>
        </w:rPr>
      </w:pPr>
    </w:p>
    <w:p w14:paraId="4AFBFD50" w14:textId="10349F37" w:rsidR="00654D75" w:rsidRDefault="00596A61" w:rsidP="000E464A">
      <w:pPr>
        <w:keepNext/>
        <w:ind w:firstLine="0"/>
        <w:jc w:val="center"/>
      </w:pPr>
      <w:r w:rsidRPr="00596A61">
        <w:rPr>
          <w:noProof/>
          <w:lang w:val="en-US"/>
        </w:rPr>
        <w:drawing>
          <wp:inline distT="0" distB="0" distL="0" distR="0" wp14:anchorId="4DCCAA57" wp14:editId="614BDDA8">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7717500" cy="5449975"/>
                    </a:xfrm>
                    <a:prstGeom prst="rect">
                      <a:avLst/>
                    </a:prstGeom>
                  </pic:spPr>
                </pic:pic>
              </a:graphicData>
            </a:graphic>
          </wp:inline>
        </w:drawing>
      </w:r>
    </w:p>
    <w:p w14:paraId="54A73A39" w14:textId="5C7B46A5" w:rsidR="00B66138" w:rsidRPr="00596A61" w:rsidRDefault="00654D75" w:rsidP="00596A61">
      <w:pPr>
        <w:pStyle w:val="af4"/>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4" w:name="_Toc120179570"/>
      <w:r w:rsidRPr="00613846">
        <w:rPr>
          <w:rFonts w:ascii="Times New Roman" w:hAnsi="Times New Roman" w:cs="Times New Roman"/>
          <w:sz w:val="28"/>
          <w:szCs w:val="28"/>
        </w:rPr>
        <w:lastRenderedPageBreak/>
        <w:t>ПРИЛОЖЕНИЕ Б</w:t>
      </w:r>
      <w:bookmarkEnd w:id="24"/>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lang w:val="en-US"/>
        </w:rPr>
        <w:drawing>
          <wp:inline distT="0" distB="0" distL="0" distR="0" wp14:anchorId="710ACD41" wp14:editId="467127AE">
            <wp:extent cx="5482263" cy="5381625"/>
            <wp:effectExtent l="0" t="0" r="444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276" cy="5398326"/>
                    </a:xfrm>
                    <a:prstGeom prst="rect">
                      <a:avLst/>
                    </a:prstGeom>
                  </pic:spPr>
                </pic:pic>
              </a:graphicData>
            </a:graphic>
          </wp:inline>
        </w:drawing>
      </w:r>
    </w:p>
    <w:p w14:paraId="6F8E5D87" w14:textId="3BC27841" w:rsidR="0060134F" w:rsidRDefault="00273FCF" w:rsidP="000E464A">
      <w:pPr>
        <w:pStyle w:val="af4"/>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5"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5"/>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2B9634F5" w:rsidR="008D2BA2" w:rsidRDefault="008D2BA2" w:rsidP="007F5820">
      <w:pPr>
        <w:pStyle w:val="af4"/>
        <w:spacing w:after="0"/>
        <w:rPr>
          <w:i w:val="0"/>
          <w:iCs w:val="0"/>
          <w:color w:val="auto"/>
          <w:sz w:val="28"/>
          <w:szCs w:val="28"/>
        </w:rPr>
      </w:pPr>
      <w:r>
        <w:rPr>
          <w:i w:val="0"/>
          <w:iCs w:val="0"/>
          <w:color w:val="auto"/>
          <w:sz w:val="28"/>
          <w:szCs w:val="28"/>
        </w:rPr>
        <w:t>Реализованная база данных должна состоять не менее чем из 15-и таблиц.</w:t>
      </w:r>
    </w:p>
    <w:p w14:paraId="2AD565F5" w14:textId="14D6CD94" w:rsidR="007F5820" w:rsidRPr="007F5820" w:rsidRDefault="007F5820" w:rsidP="007F5820">
      <w:pPr>
        <w:pStyle w:val="af4"/>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4"/>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4"/>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7F5820">
      <w:pPr>
        <w:pStyle w:val="ab"/>
        <w:numPr>
          <w:ilvl w:val="0"/>
          <w:numId w:val="45"/>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7F5820">
      <w:pPr>
        <w:pStyle w:val="ab"/>
        <w:numPr>
          <w:ilvl w:val="0"/>
          <w:numId w:val="45"/>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7F5820">
      <w:pPr>
        <w:pStyle w:val="ab"/>
        <w:numPr>
          <w:ilvl w:val="0"/>
          <w:numId w:val="45"/>
        </w:numPr>
        <w:ind w:left="0" w:firstLine="851"/>
      </w:pPr>
      <w:r>
        <w:lastRenderedPageBreak/>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7F5820">
      <w:pPr>
        <w:pStyle w:val="ab"/>
        <w:numPr>
          <w:ilvl w:val="0"/>
          <w:numId w:val="45"/>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7F5820">
      <w:pPr>
        <w:pStyle w:val="ab"/>
        <w:numPr>
          <w:ilvl w:val="0"/>
          <w:numId w:val="45"/>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7F5820">
      <w:pPr>
        <w:pStyle w:val="ab"/>
        <w:numPr>
          <w:ilvl w:val="0"/>
          <w:numId w:val="45"/>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7F5820">
      <w:pPr>
        <w:pStyle w:val="ab"/>
        <w:numPr>
          <w:ilvl w:val="0"/>
          <w:numId w:val="45"/>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7F5820">
      <w:pPr>
        <w:pStyle w:val="ab"/>
        <w:numPr>
          <w:ilvl w:val="0"/>
          <w:numId w:val="45"/>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7F5820">
      <w:pPr>
        <w:pStyle w:val="ab"/>
        <w:numPr>
          <w:ilvl w:val="0"/>
          <w:numId w:val="45"/>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7F5820">
      <w:pPr>
        <w:pStyle w:val="ab"/>
        <w:numPr>
          <w:ilvl w:val="0"/>
          <w:numId w:val="45"/>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7F5820">
      <w:pPr>
        <w:pStyle w:val="ab"/>
        <w:numPr>
          <w:ilvl w:val="0"/>
          <w:numId w:val="45"/>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7F5820">
      <w:pPr>
        <w:pStyle w:val="ab"/>
        <w:numPr>
          <w:ilvl w:val="0"/>
          <w:numId w:val="45"/>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7F5820">
      <w:pPr>
        <w:pStyle w:val="ab"/>
        <w:numPr>
          <w:ilvl w:val="0"/>
          <w:numId w:val="45"/>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6"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6"/>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lang w:val="en-US"/>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lang w:val="en-US"/>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lang w:val="en-US"/>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lang w:val="en-US"/>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lang w:val="en-US"/>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lang w:val="en-US"/>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lang w:val="en-US"/>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4"/>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A97583">
      <w:headerReference w:type="default" r:id="rId23"/>
      <w:footerReference w:type="default" r:id="rId24"/>
      <w:headerReference w:type="first" r:id="rId25"/>
      <w:footerReference w:type="first" r:id="rId26"/>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BCB6" w14:textId="77777777" w:rsidR="00F27FEB" w:rsidRDefault="00F27FEB" w:rsidP="0085029A">
      <w:r>
        <w:separator/>
      </w:r>
    </w:p>
  </w:endnote>
  <w:endnote w:type="continuationSeparator" w:id="0">
    <w:p w14:paraId="7B53CA30" w14:textId="77777777" w:rsidR="00F27FEB" w:rsidRDefault="00F27FEB"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OST type B">
    <w:altName w:val="Cambria"/>
    <w:panose1 w:val="020B0500000000000000"/>
    <w:charset w:val="00"/>
    <w:family w:val="swiss"/>
    <w:pitch w:val="variable"/>
    <w:sig w:usb0="0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2FADC" w14:textId="77777777" w:rsidR="00F474E1" w:rsidRDefault="00F474E1" w:rsidP="0017610C">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BCC12" w14:textId="44CFD7E2" w:rsidR="00F474E1" w:rsidRDefault="00F474E1" w:rsidP="00032665">
    <w:pPr>
      <w:pStyle w:val="a5"/>
    </w:pPr>
  </w:p>
  <w:p w14:paraId="7EB08E26" w14:textId="57616B7E" w:rsidR="00F474E1" w:rsidRDefault="00F474E1" w:rsidP="00032665">
    <w:pPr>
      <w:pStyle w:val="a5"/>
    </w:pPr>
  </w:p>
  <w:p w14:paraId="564A502C" w14:textId="78089CE4" w:rsidR="00F474E1" w:rsidRDefault="00F474E1" w:rsidP="00032665">
    <w:pPr>
      <w:pStyle w:val="a5"/>
    </w:pPr>
  </w:p>
  <w:p w14:paraId="7BF2984C" w14:textId="660FC267" w:rsidR="00F474E1" w:rsidRDefault="00F474E1" w:rsidP="00032665">
    <w:pPr>
      <w:pStyle w:val="a5"/>
    </w:pPr>
  </w:p>
  <w:p w14:paraId="24C9A687" w14:textId="7D77D72D" w:rsidR="00F474E1" w:rsidRDefault="00F474E1" w:rsidP="00F26335">
    <w:pPr>
      <w:pStyle w:val="a5"/>
      <w:tabs>
        <w:tab w:val="clear" w:pos="4677"/>
        <w:tab w:val="clear" w:pos="9355"/>
        <w:tab w:val="left" w:pos="7560"/>
      </w:tabs>
      <w:ind w:firstLine="0"/>
    </w:pPr>
    <w:r>
      <w:rPr>
        <w:noProof/>
        <w:lang w:val="en-US"/>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" filled="f" stroked="f" strokeweight=".25pt">
              <v:textbox inset="1pt,1pt,1pt,1pt">
                <w:txbxContent>
                  <w:p w14:paraId="22038DF2" w14:textId="1B66C1DA"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F474E1" w:rsidRDefault="00F474E1" w:rsidP="00032665">
    <w:pPr>
      <w:pStyle w:val="a5"/>
    </w:pPr>
  </w:p>
  <w:p w14:paraId="79B3594A" w14:textId="77777777" w:rsidR="00F474E1" w:rsidRDefault="00F474E1" w:rsidP="00032665">
    <w:pPr>
      <w:pStyle w:val="a5"/>
    </w:pPr>
  </w:p>
  <w:p w14:paraId="70756770" w14:textId="77777777" w:rsidR="00F474E1" w:rsidRPr="00032665" w:rsidRDefault="00F474E1"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202E91" w14:textId="77777777" w:rsidR="00F27FEB" w:rsidRDefault="00F27FEB" w:rsidP="0085029A">
      <w:r>
        <w:separator/>
      </w:r>
    </w:p>
  </w:footnote>
  <w:footnote w:type="continuationSeparator" w:id="0">
    <w:p w14:paraId="40CE880A" w14:textId="77777777" w:rsidR="00F27FEB" w:rsidRDefault="00F27FEB"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CCA9D" w14:textId="660EEC85" w:rsidR="00F474E1" w:rsidRDefault="00F474E1">
    <w:pPr>
      <w:pStyle w:val="a3"/>
    </w:pPr>
    <w:r>
      <w:rPr>
        <w:noProof/>
        <w:lang w:val="en-US"/>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F474E1" w:rsidRPr="002D3C6C" w:rsidRDefault="00F474E1"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F474E1" w:rsidRPr="002D3C6C" w:rsidRDefault="00F474E1"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F474E1" w:rsidRPr="002D3C6C" w:rsidRDefault="00F474E1"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F474E1" w:rsidRPr="002D3C6C" w:rsidRDefault="00F474E1"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F474E1" w:rsidRPr="002D3C6C" w:rsidRDefault="00F474E1"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F474E1" w:rsidRPr="00553BFE" w:rsidRDefault="00F474E1" w:rsidP="00E04050">
                            <w:pPr>
                              <w:ind w:firstLine="0"/>
                              <w:jc w:val="center"/>
                              <w:rPr>
                                <w:rFonts w:ascii="GOST type B" w:hAnsi="GOST type B"/>
                                <w:i/>
                                <w:sz w:val="18"/>
                                <w:szCs w:val="18"/>
                              </w:rPr>
                            </w:pPr>
                            <w:r w:rsidRPr="00553BFE">
                              <w:rPr>
                                <w:rFonts w:ascii="GOST type B" w:hAnsi="GOST type B"/>
                                <w:i/>
                                <w:sz w:val="18"/>
                                <w:szCs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451D78B5" w:rsidR="00F474E1" w:rsidRPr="001764E8" w:rsidRDefault="00F474E1"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86793F">
                              <w:rPr>
                                <w:rFonts w:ascii="GOST type B" w:hAnsi="GOST type B"/>
                                <w:i/>
                                <w:noProof/>
                                <w:sz w:val="32"/>
                                <w:szCs w:val="32"/>
                              </w:rPr>
                              <w:t>9</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1566B820" w:rsidR="00F474E1" w:rsidRPr="00AD7EB5" w:rsidRDefault="00F474E1"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F474E1" w:rsidRPr="00E351C3" w:rsidRDefault="00F474E1" w:rsidP="0053536F">
                            <w:pPr>
                              <w:ind w:left="708"/>
                              <w:rPr>
                                <w:rFonts w:ascii="Calibri" w:eastAsia="Calibri" w:hAnsi="Calibri"/>
                                <w:i/>
                                <w:sz w:val="32"/>
                                <w:szCs w:val="32"/>
                              </w:rPr>
                            </w:pPr>
                          </w:p>
                          <w:p w14:paraId="327BFD9C" w14:textId="77777777" w:rsidR="00F474E1" w:rsidRPr="00AB1AC7" w:rsidRDefault="00F474E1"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F474E1" w:rsidRPr="002D3C6C" w:rsidRDefault="00F474E1" w:rsidP="00E04050">
                      <w:pPr>
                        <w:ind w:firstLine="0"/>
                        <w:jc w:val="center"/>
                        <w:rPr>
                          <w:rFonts w:ascii="GOST type B" w:hAnsi="GOST type B"/>
                          <w:i/>
                        </w:rPr>
                      </w:pPr>
                      <w:r>
                        <w:rPr>
                          <w:rFonts w:ascii="GOST type B" w:hAnsi="GOST type B"/>
                          <w:i/>
                          <w:sz w:val="18"/>
                        </w:rPr>
                        <w:t>И</w:t>
                      </w:r>
                      <w:r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F474E1" w:rsidRPr="002D3C6C" w:rsidRDefault="00F474E1" w:rsidP="00E04050">
                      <w:pPr>
                        <w:ind w:firstLine="0"/>
                        <w:rPr>
                          <w:rFonts w:ascii="GOST type B" w:hAnsi="GOST type B"/>
                          <w:i/>
                        </w:rPr>
                      </w:pPr>
                      <w:r>
                        <w:rPr>
                          <w:rFonts w:ascii="GOST type B" w:hAnsi="GOST type B"/>
                          <w:i/>
                          <w:sz w:val="18"/>
                        </w:rPr>
                        <w:t>Л</w:t>
                      </w:r>
                      <w:r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F474E1" w:rsidRPr="002D3C6C" w:rsidRDefault="00F474E1" w:rsidP="00E04050">
                      <w:pPr>
                        <w:ind w:firstLine="0"/>
                        <w:jc w:val="center"/>
                        <w:rPr>
                          <w:rFonts w:ascii="GOST type B" w:hAnsi="GOST type B"/>
                          <w:i/>
                        </w:rPr>
                      </w:pPr>
                      <w:r w:rsidRPr="002D3C6C">
                        <w:rPr>
                          <w:rFonts w:ascii="GOST type B" w:hAnsi="GOST type B"/>
                          <w:i/>
                          <w:sz w:val="18"/>
                        </w:rPr>
                        <w:t>№ докум</w:t>
                      </w:r>
                      <w:r>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F474E1" w:rsidRPr="002D3C6C" w:rsidRDefault="00F474E1" w:rsidP="00E04050">
                      <w:pPr>
                        <w:ind w:firstLine="0"/>
                        <w:jc w:val="center"/>
                        <w:rPr>
                          <w:rFonts w:ascii="GOST type B" w:hAnsi="GOST type B"/>
                          <w:i/>
                        </w:rPr>
                      </w:pPr>
                      <w:r>
                        <w:rPr>
                          <w:rFonts w:ascii="GOST type B" w:hAnsi="GOST type B"/>
                          <w:i/>
                          <w:sz w:val="18"/>
                        </w:rPr>
                        <w:t>Под</w:t>
                      </w:r>
                      <w:r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F474E1" w:rsidRPr="002D3C6C" w:rsidRDefault="00F474E1" w:rsidP="00E04050">
                      <w:pPr>
                        <w:ind w:firstLine="0"/>
                        <w:jc w:val="center"/>
                        <w:rPr>
                          <w:rFonts w:ascii="GOST type B" w:hAnsi="GOST type B"/>
                          <w:i/>
                        </w:rPr>
                      </w:pPr>
                      <w:r>
                        <w:rPr>
                          <w:rFonts w:ascii="GOST type B" w:hAnsi="GOST type B"/>
                          <w:i/>
                          <w:sz w:val="18"/>
                        </w:rPr>
                        <w:t>Д</w:t>
                      </w:r>
                      <w:r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F474E1" w:rsidRPr="00553BFE" w:rsidRDefault="00F474E1" w:rsidP="00E04050">
                      <w:pPr>
                        <w:ind w:firstLine="0"/>
                        <w:jc w:val="center"/>
                        <w:rPr>
                          <w:rFonts w:ascii="GOST type B" w:hAnsi="GOST type B"/>
                          <w:i/>
                          <w:sz w:val="18"/>
                          <w:szCs w:val="18"/>
                        </w:rPr>
                      </w:pPr>
                      <w:r w:rsidRPr="00553BFE">
                        <w:rPr>
                          <w:rFonts w:ascii="GOST type B" w:hAnsi="GOST type B"/>
                          <w:i/>
                          <w:sz w:val="18"/>
                          <w:szCs w:val="18"/>
                        </w:rPr>
                        <w:t>Лист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451D78B5" w:rsidR="00F474E1" w:rsidRPr="001764E8" w:rsidRDefault="00F474E1"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86793F">
                        <w:rPr>
                          <w:rFonts w:ascii="GOST type B" w:hAnsi="GOST type B"/>
                          <w:i/>
                          <w:noProof/>
                          <w:sz w:val="32"/>
                          <w:szCs w:val="32"/>
                        </w:rPr>
                        <w:t>9</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1566B820" w:rsidR="00F474E1" w:rsidRPr="00AD7EB5" w:rsidRDefault="00F474E1" w:rsidP="00E7455D">
                      <w:pPr>
                        <w:spacing w:after="120"/>
                        <w:jc w:val="center"/>
                        <w:rPr>
                          <w:rFonts w:ascii="GOST type B" w:hAnsi="GOST type B"/>
                          <w:i/>
                          <w:szCs w:val="28"/>
                        </w:rPr>
                      </w:pPr>
                      <w:r w:rsidRPr="00AD7EB5">
                        <w:rPr>
                          <w:rFonts w:ascii="GOST type B" w:hAnsi="GOST type B"/>
                          <w:i/>
                          <w:szCs w:val="28"/>
                        </w:rPr>
                        <w:t>ПАА</w:t>
                      </w:r>
                      <w:r w:rsidRPr="00AD7EB5">
                        <w:rPr>
                          <w:rFonts w:ascii="GOST type B" w:hAnsi="GOST type B"/>
                          <w:i/>
                          <w:szCs w:val="28"/>
                          <w:lang w:val="en-US"/>
                        </w:rPr>
                        <w:t>.</w:t>
                      </w:r>
                      <w:r w:rsidRPr="00AD7EB5">
                        <w:rPr>
                          <w:rFonts w:ascii="GOST type B" w:hAnsi="GOST type B"/>
                          <w:i/>
                          <w:color w:val="000000" w:themeColor="text1"/>
                          <w:szCs w:val="28"/>
                        </w:rPr>
                        <w:t>507100</w:t>
                      </w:r>
                      <w:r w:rsidRPr="00AD7EB5">
                        <w:rPr>
                          <w:rFonts w:ascii="GOST type B" w:hAnsi="GOST type B"/>
                          <w:i/>
                          <w:szCs w:val="28"/>
                          <w:lang w:val="en-US"/>
                        </w:rPr>
                        <w:t>.</w:t>
                      </w:r>
                      <w:r w:rsidRPr="00AD7EB5">
                        <w:rPr>
                          <w:rFonts w:ascii="GOST type B" w:hAnsi="GOST type B"/>
                          <w:i/>
                          <w:szCs w:val="28"/>
                        </w:rPr>
                        <w:t>ПЗ</w:t>
                      </w:r>
                    </w:p>
                    <w:p w14:paraId="0F4A5A6F" w14:textId="77777777" w:rsidR="00F474E1" w:rsidRPr="00E351C3" w:rsidRDefault="00F474E1" w:rsidP="0053536F">
                      <w:pPr>
                        <w:ind w:left="708"/>
                        <w:rPr>
                          <w:rFonts w:ascii="Calibri" w:eastAsia="Calibri" w:hAnsi="Calibri"/>
                          <w:i/>
                          <w:sz w:val="32"/>
                          <w:szCs w:val="32"/>
                        </w:rPr>
                      </w:pPr>
                    </w:p>
                    <w:p w14:paraId="327BFD9C" w14:textId="77777777" w:rsidR="00F474E1" w:rsidRPr="00AB1AC7" w:rsidRDefault="00F474E1"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AA81C" w14:textId="7C29AA22" w:rsidR="00F474E1" w:rsidRDefault="00F474E1">
    <w:pPr>
      <w:pStyle w:val="a3"/>
    </w:pPr>
    <w:r>
      <w:rPr>
        <w:noProof/>
        <w:lang w:val="en-US"/>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F474E1" w:rsidRPr="00F26335" w:rsidRDefault="00F474E1"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F474E1" w:rsidRPr="0017244F" w:rsidRDefault="00F474E1"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F474E1" w:rsidRPr="002D3C6C" w:rsidRDefault="00F474E1" w:rsidP="00F26335">
                            <w:pPr>
                              <w:pStyle w:val="a7"/>
                              <w:ind w:firstLine="0"/>
                              <w:jc w:val="center"/>
                              <w:rPr>
                                <w:rFonts w:ascii="GOST type B" w:hAnsi="GOST type B"/>
                                <w:sz w:val="18"/>
                              </w:rPr>
                            </w:pPr>
                            <w:r w:rsidRPr="002D3C6C">
                              <w:rPr>
                                <w:rFonts w:ascii="GOST type B" w:hAnsi="GOST type B"/>
                                <w:sz w:val="18"/>
                              </w:rPr>
                              <w:t>№ докум.</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F474E1" w:rsidRDefault="00F474E1"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F474E1" w:rsidRPr="002D3C6C" w:rsidRDefault="00F474E1"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F474E1" w:rsidRPr="0017610C" w:rsidRDefault="00F474E1"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15DDA3AF" w:rsidR="00F474E1" w:rsidRPr="00AD7EB5" w:rsidRDefault="00F474E1"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F474E1" w:rsidRPr="00DA5EA6" w:rsidRDefault="00F474E1" w:rsidP="0053536F"/>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F474E1" w:rsidRDefault="00F474E1" w:rsidP="0017610C">
                              <w:pPr>
                                <w:pStyle w:val="a7"/>
                                <w:ind w:firstLine="0"/>
                                <w:rPr>
                                  <w:sz w:val="18"/>
                                </w:rPr>
                              </w:pPr>
                              <w:r w:rsidRPr="002D3C6C">
                                <w:rPr>
                                  <w:rFonts w:ascii="GOST type B" w:hAnsi="GOST type B"/>
                                  <w:sz w:val="18"/>
                                  <w:lang w:val="ru-RU"/>
                                </w:rPr>
                                <w:t>Разраб</w:t>
                              </w:r>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DC85C36" w:rsidR="00F474E1" w:rsidRPr="003F05F7" w:rsidRDefault="00F474E1" w:rsidP="0017610C">
                              <w:pPr>
                                <w:ind w:firstLine="0"/>
                                <w:rPr>
                                  <w:rFonts w:ascii="GOST type B" w:hAnsi="GOST type B"/>
                                  <w:i/>
                                  <w:sz w:val="18"/>
                                  <w:szCs w:val="18"/>
                                </w:rPr>
                              </w:pPr>
                              <w:r>
                                <w:rPr>
                                  <w:rFonts w:ascii="GOST type B" w:hAnsi="GOST type B"/>
                                  <w:i/>
                                  <w:sz w:val="18"/>
                                  <w:szCs w:val="18"/>
                                </w:rPr>
                                <w:t>Печерский А.А.</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F474E1" w:rsidRPr="002D3C6C" w:rsidRDefault="00F474E1" w:rsidP="0017610C">
                              <w:pPr>
                                <w:pStyle w:val="a7"/>
                                <w:ind w:firstLine="0"/>
                                <w:rPr>
                                  <w:rFonts w:ascii="GOST type B" w:hAnsi="GOST type B"/>
                                  <w:sz w:val="18"/>
                                </w:rPr>
                              </w:pPr>
                              <w:r w:rsidRPr="002D3C6C">
                                <w:rPr>
                                  <w:rFonts w:ascii="GOST type B" w:hAnsi="GOST type B"/>
                                  <w:sz w:val="18"/>
                                </w:rPr>
                                <w:t>Провер.</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3B51C16F" w:rsidR="00F474E1" w:rsidRPr="0017244F" w:rsidRDefault="00F474E1" w:rsidP="0017610C">
                              <w:pPr>
                                <w:pStyle w:val="a7"/>
                                <w:ind w:firstLine="0"/>
                                <w:rPr>
                                  <w:rFonts w:ascii="GOST type B" w:hAnsi="GOST type B"/>
                                  <w:sz w:val="18"/>
                                  <w:szCs w:val="18"/>
                                  <w:lang w:val="ru-RU"/>
                                </w:rPr>
                              </w:pPr>
                              <w:r>
                                <w:rPr>
                                  <w:rFonts w:ascii="GOST type B" w:hAnsi="GOST type B"/>
                                  <w:sz w:val="18"/>
                                  <w:szCs w:val="18"/>
                                  <w:lang w:val="ru-RU"/>
                                </w:rPr>
                                <w:t>Пантелейко А.Ф.</w:t>
                              </w: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F474E1" w:rsidRPr="00F26335" w:rsidRDefault="00F474E1" w:rsidP="00F26335">
                              <w:pPr>
                                <w:pStyle w:val="a7"/>
                                <w:ind w:firstLine="0"/>
                                <w:rPr>
                                  <w:rFonts w:ascii="GOST type B" w:hAnsi="GOST type B"/>
                                  <w:sz w:val="18"/>
                                  <w:lang w:val="ru-RU"/>
                                </w:rPr>
                              </w:pPr>
                              <w:r>
                                <w:rPr>
                                  <w:rFonts w:ascii="GOST type B" w:hAnsi="GOST type B"/>
                                  <w:sz w:val="18"/>
                                  <w:lang w:val="ru-RU"/>
                                </w:rPr>
                                <w:t>Реценз.</w:t>
                              </w:r>
                            </w:p>
                            <w:p w14:paraId="4092D980" w14:textId="6777AF5E" w:rsidR="00F474E1" w:rsidRPr="009E5A54" w:rsidRDefault="00F474E1"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F474E1" w:rsidRPr="009E5A54" w:rsidRDefault="00F474E1"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F474E1" w:rsidRPr="002D3C6C" w:rsidRDefault="00F474E1"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F474E1" w:rsidRDefault="00F474E1"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F474E1" w:rsidRPr="002D3C6C" w:rsidRDefault="00F474E1" w:rsidP="0017610C">
                              <w:pPr>
                                <w:pStyle w:val="a7"/>
                                <w:ind w:firstLine="0"/>
                                <w:rPr>
                                  <w:rFonts w:ascii="GOST type B" w:hAnsi="GOST type B"/>
                                  <w:sz w:val="18"/>
                                </w:rPr>
                              </w:pPr>
                              <w:r w:rsidRPr="002D3C6C">
                                <w:rPr>
                                  <w:rFonts w:ascii="GOST type B" w:hAnsi="GOST type B"/>
                                  <w:sz w:val="18"/>
                                </w:rPr>
                                <w:t xml:space="preserve"> Утв</w:t>
                              </w:r>
                              <w:r>
                                <w:rPr>
                                  <w:rFonts w:ascii="GOST type B" w:hAnsi="GOST type B"/>
                                  <w:sz w:val="18"/>
                                  <w:lang w:val="ru-RU"/>
                                </w:rPr>
                                <w:t>ерд.</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F474E1" w:rsidRDefault="00F474E1"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F474E1" w:rsidRPr="009225E1" w:rsidRDefault="00F474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F474E1" w:rsidRPr="008B0F56" w:rsidRDefault="00F474E1"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F474E1" w:rsidRPr="0017610C" w:rsidRDefault="00F474E1"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F474E1" w:rsidRPr="00AD69C7" w:rsidRDefault="00F474E1"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0BEE8BA2" w:rsidR="00F474E1" w:rsidRPr="00CB1235" w:rsidRDefault="00F474E1"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F474E1" w:rsidRPr="00F26335" w:rsidRDefault="00F474E1"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F474E1" w:rsidRPr="0017244F" w:rsidRDefault="00F474E1"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F474E1" w:rsidRPr="002D3C6C" w:rsidRDefault="00F474E1" w:rsidP="00F26335">
                      <w:pPr>
                        <w:pStyle w:val="a7"/>
                        <w:ind w:firstLine="0"/>
                        <w:jc w:val="center"/>
                        <w:rPr>
                          <w:rFonts w:ascii="GOST type B" w:hAnsi="GOST type B"/>
                          <w:sz w:val="18"/>
                        </w:rPr>
                      </w:pPr>
                      <w:r w:rsidRPr="002D3C6C">
                        <w:rPr>
                          <w:rFonts w:ascii="GOST type B" w:hAnsi="GOST type B"/>
                          <w:sz w:val="18"/>
                        </w:rPr>
                        <w:t>№ докум.</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F474E1" w:rsidRDefault="00F474E1"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F474E1" w:rsidRPr="002D3C6C" w:rsidRDefault="00F474E1"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F474E1" w:rsidRPr="00F26335" w:rsidRDefault="00F474E1"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F474E1" w:rsidRPr="0017610C" w:rsidRDefault="00F474E1"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725F8B" w14:textId="15DDA3AF" w:rsidR="00F474E1" w:rsidRPr="00AD7EB5" w:rsidRDefault="00F474E1" w:rsidP="004C0D17">
                      <w:pPr>
                        <w:ind w:left="708"/>
                        <w:jc w:val="center"/>
                        <w:rPr>
                          <w:rFonts w:ascii="GOST type B" w:eastAsia="Calibri" w:hAnsi="GOST type B" w:cs="ISOCP"/>
                          <w:i/>
                          <w:szCs w:val="28"/>
                        </w:rPr>
                      </w:pPr>
                      <w:r w:rsidRPr="00AD7EB5">
                        <w:rPr>
                          <w:rFonts w:ascii="GOST type B" w:hAnsi="GOST type B" w:cs="ISOCP"/>
                          <w:i/>
                          <w:szCs w:val="28"/>
                        </w:rPr>
                        <w:t>ПАА</w:t>
                      </w:r>
                      <w:r w:rsidRPr="00AD7EB5">
                        <w:rPr>
                          <w:rFonts w:ascii="GOST type B" w:hAnsi="GOST type B" w:cs="ISOCP"/>
                          <w:i/>
                          <w:szCs w:val="28"/>
                          <w:lang w:val="en-US"/>
                        </w:rPr>
                        <w:t>.</w:t>
                      </w:r>
                      <w:r w:rsidRPr="00AD7EB5">
                        <w:rPr>
                          <w:rFonts w:ascii="GOST type B" w:hAnsi="GOST type B" w:cs="ISOCP"/>
                          <w:i/>
                          <w:color w:val="000000" w:themeColor="text1"/>
                          <w:szCs w:val="28"/>
                        </w:rPr>
                        <w:t>580190</w:t>
                      </w:r>
                      <w:r w:rsidRPr="00AD7EB5">
                        <w:rPr>
                          <w:rFonts w:ascii="GOST type B" w:hAnsi="GOST type B" w:cs="ISOCP"/>
                          <w:i/>
                          <w:szCs w:val="28"/>
                          <w:lang w:val="en-US"/>
                        </w:rPr>
                        <w:t>.</w:t>
                      </w:r>
                      <w:r w:rsidRPr="00AD7EB5">
                        <w:rPr>
                          <w:rFonts w:ascii="GOST type B" w:hAnsi="GOST type B" w:cs="ISOCP"/>
                          <w:i/>
                          <w:szCs w:val="28"/>
                        </w:rPr>
                        <w:t>ПЗ</w:t>
                      </w:r>
                    </w:p>
                    <w:p w14:paraId="05C854DB" w14:textId="77777777" w:rsidR="00F474E1" w:rsidRPr="00DA5EA6" w:rsidRDefault="00F474E1"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F474E1" w:rsidRDefault="00F474E1" w:rsidP="0017610C">
                        <w:pPr>
                          <w:pStyle w:val="a7"/>
                          <w:ind w:firstLine="0"/>
                          <w:rPr>
                            <w:sz w:val="18"/>
                          </w:rPr>
                        </w:pPr>
                        <w:r w:rsidRPr="002D3C6C">
                          <w:rPr>
                            <w:rFonts w:ascii="GOST type B" w:hAnsi="GOST type B"/>
                            <w:sz w:val="18"/>
                            <w:lang w:val="ru-RU"/>
                          </w:rPr>
                          <w:t>Разраб</w:t>
                        </w:r>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794505" w14:textId="1DC85C36" w:rsidR="00F474E1" w:rsidRPr="003F05F7" w:rsidRDefault="00F474E1" w:rsidP="0017610C">
                        <w:pPr>
                          <w:ind w:firstLine="0"/>
                          <w:rPr>
                            <w:rFonts w:ascii="GOST type B" w:hAnsi="GOST type B"/>
                            <w:i/>
                            <w:sz w:val="18"/>
                            <w:szCs w:val="18"/>
                          </w:rPr>
                        </w:pPr>
                        <w:r>
                          <w:rPr>
                            <w:rFonts w:ascii="GOST type B" w:hAnsi="GOST type B"/>
                            <w:i/>
                            <w:sz w:val="18"/>
                            <w:szCs w:val="18"/>
                          </w:rPr>
                          <w:t>Печерский А.А.</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F474E1" w:rsidRPr="002D3C6C" w:rsidRDefault="00F474E1" w:rsidP="0017610C">
                        <w:pPr>
                          <w:pStyle w:val="a7"/>
                          <w:ind w:firstLine="0"/>
                          <w:rPr>
                            <w:rFonts w:ascii="GOST type B" w:hAnsi="GOST type B"/>
                            <w:sz w:val="18"/>
                          </w:rPr>
                        </w:pPr>
                        <w:r w:rsidRPr="002D3C6C">
                          <w:rPr>
                            <w:rFonts w:ascii="GOST type B" w:hAnsi="GOST type B"/>
                            <w:sz w:val="18"/>
                          </w:rPr>
                          <w:t>Провер.</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289849A" w14:textId="3B51C16F" w:rsidR="00F474E1" w:rsidRPr="0017244F" w:rsidRDefault="00F474E1" w:rsidP="0017610C">
                        <w:pPr>
                          <w:pStyle w:val="a7"/>
                          <w:ind w:firstLine="0"/>
                          <w:rPr>
                            <w:rFonts w:ascii="GOST type B" w:hAnsi="GOST type B"/>
                            <w:sz w:val="18"/>
                            <w:szCs w:val="18"/>
                            <w:lang w:val="ru-RU"/>
                          </w:rPr>
                        </w:pPr>
                        <w:r>
                          <w:rPr>
                            <w:rFonts w:ascii="GOST type B" w:hAnsi="GOST type B"/>
                            <w:sz w:val="18"/>
                            <w:szCs w:val="18"/>
                            <w:lang w:val="ru-RU"/>
                          </w:rPr>
                          <w:t>Пантелейко А.Ф.</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F474E1" w:rsidRPr="00F26335" w:rsidRDefault="00F474E1" w:rsidP="00F26335">
                        <w:pPr>
                          <w:pStyle w:val="a7"/>
                          <w:ind w:firstLine="0"/>
                          <w:rPr>
                            <w:rFonts w:ascii="GOST type B" w:hAnsi="GOST type B"/>
                            <w:sz w:val="18"/>
                            <w:lang w:val="ru-RU"/>
                          </w:rPr>
                        </w:pPr>
                        <w:r>
                          <w:rPr>
                            <w:rFonts w:ascii="GOST type B" w:hAnsi="GOST type B"/>
                            <w:sz w:val="18"/>
                            <w:lang w:val="ru-RU"/>
                          </w:rPr>
                          <w:t>Реценз.</w:t>
                        </w:r>
                      </w:p>
                      <w:p w14:paraId="4092D980" w14:textId="6777AF5E" w:rsidR="00F474E1" w:rsidRPr="009E5A54" w:rsidRDefault="00F474E1"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F474E1" w:rsidRPr="009E5A54" w:rsidRDefault="00F474E1"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F474E1" w:rsidRPr="002D3C6C" w:rsidRDefault="00F474E1"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F474E1" w:rsidRDefault="00F474E1"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F474E1" w:rsidRPr="002D3C6C" w:rsidRDefault="00F474E1" w:rsidP="0017610C">
                        <w:pPr>
                          <w:pStyle w:val="a7"/>
                          <w:ind w:firstLine="0"/>
                          <w:rPr>
                            <w:rFonts w:ascii="GOST type B" w:hAnsi="GOST type B"/>
                            <w:sz w:val="18"/>
                          </w:rPr>
                        </w:pPr>
                        <w:r w:rsidRPr="002D3C6C">
                          <w:rPr>
                            <w:rFonts w:ascii="GOST type B" w:hAnsi="GOST type B"/>
                            <w:sz w:val="18"/>
                          </w:rPr>
                          <w:t xml:space="preserve"> Утв</w:t>
                        </w:r>
                        <w:r>
                          <w:rPr>
                            <w:rFonts w:ascii="GOST type B" w:hAnsi="GOST type B"/>
                            <w:sz w:val="18"/>
                            <w:lang w:val="ru-RU"/>
                          </w:rPr>
                          <w:t>ерд.</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F474E1" w:rsidRDefault="00F474E1"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F474E1" w:rsidRPr="009225E1" w:rsidRDefault="00F474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F474E1" w:rsidRPr="008B0F56" w:rsidRDefault="00F474E1"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F474E1" w:rsidRPr="0017610C" w:rsidRDefault="00F474E1" w:rsidP="008B0F56">
                      <w:pPr>
                        <w:pStyle w:val="a7"/>
                        <w:ind w:firstLine="0"/>
                        <w:jc w:val="center"/>
                        <w:rPr>
                          <w:rFonts w:ascii="GOST type B" w:hAnsi="GOST type B"/>
                          <w:sz w:val="22"/>
                          <w:szCs w:val="22"/>
                          <w:lang w:val="ru-RU"/>
                        </w:rPr>
                      </w:pPr>
                      <w:r>
                        <w:rPr>
                          <w:rFonts w:ascii="GOST type B" w:hAnsi="GOST type B"/>
                          <w:sz w:val="22"/>
                          <w:szCs w:val="22"/>
                          <w:lang w:val="ru-RU"/>
                        </w:rPr>
                        <w:t>37</w:t>
                      </w:r>
                    </w:p>
                    <w:p w14:paraId="5EAADB24" w14:textId="77777777" w:rsidR="00F474E1" w:rsidRPr="00AD69C7" w:rsidRDefault="00F474E1"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0BEE8BA2" w:rsidR="00F474E1" w:rsidRPr="00CB1235" w:rsidRDefault="00F474E1"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 имени Е</w:t>
                      </w:r>
                      <w:r>
                        <w:rPr>
                          <w:rFonts w:ascii="GOST type B" w:hAnsi="GOST type B"/>
                          <w:i/>
                          <w:sz w:val="18"/>
                          <w:szCs w:val="18"/>
                        </w:rPr>
                        <w:t>в</w:t>
                      </w:r>
                      <w:r w:rsidRPr="00CB1235">
                        <w:rPr>
                          <w:rFonts w:ascii="GOST type B" w:hAnsi="GOST type B"/>
                          <w:i/>
                          <w:sz w:val="18"/>
                          <w:szCs w:val="18"/>
                        </w:rPr>
                        <w:t>фросинии Полоцкой», гр. 19-ИТ-1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C8C"/>
    <w:multiLevelType w:val="hybridMultilevel"/>
    <w:tmpl w:val="90C2CF50"/>
    <w:lvl w:ilvl="0" w:tplc="CF6C0E5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0CE97AC9"/>
    <w:multiLevelType w:val="hybridMultilevel"/>
    <w:tmpl w:val="14A68D50"/>
    <w:lvl w:ilvl="0" w:tplc="4F9CA5D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FB70476"/>
    <w:multiLevelType w:val="hybridMultilevel"/>
    <w:tmpl w:val="DEF61B00"/>
    <w:lvl w:ilvl="0" w:tplc="ED3CA29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195269"/>
    <w:multiLevelType w:val="hybridMultilevel"/>
    <w:tmpl w:val="C032D79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14FB110C"/>
    <w:multiLevelType w:val="hybridMultilevel"/>
    <w:tmpl w:val="D50E350A"/>
    <w:lvl w:ilvl="0" w:tplc="70A628F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8762885"/>
    <w:multiLevelType w:val="multilevel"/>
    <w:tmpl w:val="F81015B4"/>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9" w15:restartNumberingAfterBreak="0">
    <w:nsid w:val="18B21E17"/>
    <w:multiLevelType w:val="multilevel"/>
    <w:tmpl w:val="F0CC63C2"/>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10" w15:restartNumberingAfterBreak="0">
    <w:nsid w:val="1A77042A"/>
    <w:multiLevelType w:val="hybridMultilevel"/>
    <w:tmpl w:val="43906A58"/>
    <w:lvl w:ilvl="0" w:tplc="C5C83A3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F844836"/>
    <w:multiLevelType w:val="hybridMultilevel"/>
    <w:tmpl w:val="8B4C7300"/>
    <w:lvl w:ilvl="0" w:tplc="92765B1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2" w15:restartNumberingAfterBreak="0">
    <w:nsid w:val="232B5B10"/>
    <w:multiLevelType w:val="hybridMultilevel"/>
    <w:tmpl w:val="60DEBA28"/>
    <w:lvl w:ilvl="0" w:tplc="514EB3C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24464DBE"/>
    <w:multiLevelType w:val="hybridMultilevel"/>
    <w:tmpl w:val="57B4031C"/>
    <w:lvl w:ilvl="0" w:tplc="AD5C3C26">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270F2876"/>
    <w:multiLevelType w:val="hybridMultilevel"/>
    <w:tmpl w:val="AEFED704"/>
    <w:lvl w:ilvl="0" w:tplc="38600CF2">
      <w:start w:val="1"/>
      <w:numFmt w:val="decimal"/>
      <w:lvlText w:val="%1."/>
      <w:lvlJc w:val="left"/>
      <w:pPr>
        <w:ind w:left="1400" w:hanging="360"/>
      </w:pPr>
      <w:rPr>
        <w:sz w:val="28"/>
        <w:szCs w:val="28"/>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5" w15:restartNumberingAfterBreak="0">
    <w:nsid w:val="2DF13359"/>
    <w:multiLevelType w:val="hybridMultilevel"/>
    <w:tmpl w:val="4A981672"/>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6" w15:restartNumberingAfterBreak="0">
    <w:nsid w:val="32505D6E"/>
    <w:multiLevelType w:val="hybridMultilevel"/>
    <w:tmpl w:val="0A0CE0E4"/>
    <w:lvl w:ilvl="0" w:tplc="F5AC5D5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39815945"/>
    <w:multiLevelType w:val="hybridMultilevel"/>
    <w:tmpl w:val="4762C998"/>
    <w:lvl w:ilvl="0" w:tplc="5712CB7A">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8"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AA75C3D"/>
    <w:multiLevelType w:val="hybridMultilevel"/>
    <w:tmpl w:val="A7BC6FEA"/>
    <w:lvl w:ilvl="0" w:tplc="41384B46">
      <w:start w:val="1"/>
      <w:numFmt w:val="bullet"/>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1017281"/>
    <w:multiLevelType w:val="hybridMultilevel"/>
    <w:tmpl w:val="76F88F18"/>
    <w:lvl w:ilvl="0" w:tplc="8E88993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1" w15:restartNumberingAfterBreak="0">
    <w:nsid w:val="435C5762"/>
    <w:multiLevelType w:val="hybridMultilevel"/>
    <w:tmpl w:val="FBD4B38A"/>
    <w:lvl w:ilvl="0" w:tplc="09626C78">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2" w15:restartNumberingAfterBreak="0">
    <w:nsid w:val="45FE75B6"/>
    <w:multiLevelType w:val="hybridMultilevel"/>
    <w:tmpl w:val="4558B95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3" w15:restartNumberingAfterBreak="0">
    <w:nsid w:val="48494B06"/>
    <w:multiLevelType w:val="hybridMultilevel"/>
    <w:tmpl w:val="D2521B28"/>
    <w:lvl w:ilvl="0" w:tplc="B68A6E3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4"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D2422FB"/>
    <w:multiLevelType w:val="hybridMultilevel"/>
    <w:tmpl w:val="7994B906"/>
    <w:lvl w:ilvl="0" w:tplc="DA84A23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6" w15:restartNumberingAfterBreak="0">
    <w:nsid w:val="4E781218"/>
    <w:multiLevelType w:val="hybridMultilevel"/>
    <w:tmpl w:val="C99857D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27"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8" w15:restartNumberingAfterBreak="0">
    <w:nsid w:val="55A978C4"/>
    <w:multiLevelType w:val="hybridMultilevel"/>
    <w:tmpl w:val="DDA6DBFA"/>
    <w:lvl w:ilvl="0" w:tplc="A39663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9"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5D096EFD"/>
    <w:multiLevelType w:val="hybridMultilevel"/>
    <w:tmpl w:val="3EE2E264"/>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1" w15:restartNumberingAfterBreak="0">
    <w:nsid w:val="5DFA0C21"/>
    <w:multiLevelType w:val="hybridMultilevel"/>
    <w:tmpl w:val="1F94DC1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2" w15:restartNumberingAfterBreak="0">
    <w:nsid w:val="5EB20A94"/>
    <w:multiLevelType w:val="hybridMultilevel"/>
    <w:tmpl w:val="19149E14"/>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5EE36F23"/>
    <w:multiLevelType w:val="hybridMultilevel"/>
    <w:tmpl w:val="D786E628"/>
    <w:lvl w:ilvl="0" w:tplc="66D8D1A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4" w15:restartNumberingAfterBreak="0">
    <w:nsid w:val="60B84CC8"/>
    <w:multiLevelType w:val="hybridMultilevel"/>
    <w:tmpl w:val="5BC28A50"/>
    <w:lvl w:ilvl="0" w:tplc="88EE8B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5" w15:restartNumberingAfterBreak="0">
    <w:nsid w:val="611227F8"/>
    <w:multiLevelType w:val="hybridMultilevel"/>
    <w:tmpl w:val="16EE255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65AA6AAC"/>
    <w:multiLevelType w:val="hybridMultilevel"/>
    <w:tmpl w:val="018CAFBA"/>
    <w:lvl w:ilvl="0" w:tplc="16FE65D6">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692B5EC5"/>
    <w:multiLevelType w:val="hybridMultilevel"/>
    <w:tmpl w:val="56F43FC0"/>
    <w:lvl w:ilvl="0" w:tplc="B5201C7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BF14214"/>
    <w:multiLevelType w:val="hybridMultilevel"/>
    <w:tmpl w:val="765661C2"/>
    <w:lvl w:ilvl="0" w:tplc="8F4A7A3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9" w15:restartNumberingAfterBreak="0">
    <w:nsid w:val="70960B61"/>
    <w:multiLevelType w:val="hybridMultilevel"/>
    <w:tmpl w:val="03B491F0"/>
    <w:lvl w:ilvl="0" w:tplc="EC9CD88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0" w15:restartNumberingAfterBreak="0">
    <w:nsid w:val="70FE0CB9"/>
    <w:multiLevelType w:val="multilevel"/>
    <w:tmpl w:val="171619C8"/>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41" w15:restartNumberingAfterBreak="0">
    <w:nsid w:val="78D378F5"/>
    <w:multiLevelType w:val="hybridMultilevel"/>
    <w:tmpl w:val="82A8F6CA"/>
    <w:lvl w:ilvl="0" w:tplc="3E9409D6">
      <w:start w:val="1"/>
      <w:numFmt w:val="bullet"/>
      <w:suff w:val="space"/>
      <w:lvlText w:val=""/>
      <w:lvlJc w:val="left"/>
      <w:pPr>
        <w:ind w:left="2062"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2" w15:restartNumberingAfterBreak="0">
    <w:nsid w:val="79157AC8"/>
    <w:multiLevelType w:val="hybridMultilevel"/>
    <w:tmpl w:val="3F6A1076"/>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7CB86590"/>
    <w:multiLevelType w:val="hybridMultilevel"/>
    <w:tmpl w:val="3A729E92"/>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4" w15:restartNumberingAfterBreak="0">
    <w:nsid w:val="7FC872D8"/>
    <w:multiLevelType w:val="hybridMultilevel"/>
    <w:tmpl w:val="7D8CC3C8"/>
    <w:lvl w:ilvl="0" w:tplc="AF96A8C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abstractNumId w:val="29"/>
  </w:num>
  <w:num w:numId="2">
    <w:abstractNumId w:val="5"/>
  </w:num>
  <w:num w:numId="3">
    <w:abstractNumId w:val="27"/>
  </w:num>
  <w:num w:numId="4">
    <w:abstractNumId w:val="16"/>
  </w:num>
  <w:num w:numId="5">
    <w:abstractNumId w:val="43"/>
  </w:num>
  <w:num w:numId="6">
    <w:abstractNumId w:val="34"/>
  </w:num>
  <w:num w:numId="7">
    <w:abstractNumId w:val="10"/>
  </w:num>
  <w:num w:numId="8">
    <w:abstractNumId w:val="6"/>
  </w:num>
  <w:num w:numId="9">
    <w:abstractNumId w:val="4"/>
  </w:num>
  <w:num w:numId="10">
    <w:abstractNumId w:val="31"/>
  </w:num>
  <w:num w:numId="11">
    <w:abstractNumId w:val="22"/>
  </w:num>
  <w:num w:numId="12">
    <w:abstractNumId w:val="35"/>
  </w:num>
  <w:num w:numId="13">
    <w:abstractNumId w:val="37"/>
  </w:num>
  <w:num w:numId="14">
    <w:abstractNumId w:val="28"/>
  </w:num>
  <w:num w:numId="15">
    <w:abstractNumId w:val="38"/>
  </w:num>
  <w:num w:numId="16">
    <w:abstractNumId w:val="11"/>
  </w:num>
  <w:num w:numId="17">
    <w:abstractNumId w:val="7"/>
  </w:num>
  <w:num w:numId="18">
    <w:abstractNumId w:val="36"/>
  </w:num>
  <w:num w:numId="19">
    <w:abstractNumId w:val="33"/>
  </w:num>
  <w:num w:numId="20">
    <w:abstractNumId w:val="21"/>
  </w:num>
  <w:num w:numId="21">
    <w:abstractNumId w:val="12"/>
  </w:num>
  <w:num w:numId="22">
    <w:abstractNumId w:val="20"/>
  </w:num>
  <w:num w:numId="23">
    <w:abstractNumId w:val="44"/>
  </w:num>
  <w:num w:numId="24">
    <w:abstractNumId w:val="32"/>
  </w:num>
  <w:num w:numId="25">
    <w:abstractNumId w:val="42"/>
  </w:num>
  <w:num w:numId="26">
    <w:abstractNumId w:val="39"/>
  </w:num>
  <w:num w:numId="27">
    <w:abstractNumId w:val="23"/>
  </w:num>
  <w:num w:numId="28">
    <w:abstractNumId w:val="3"/>
  </w:num>
  <w:num w:numId="29">
    <w:abstractNumId w:val="0"/>
  </w:num>
  <w:num w:numId="30">
    <w:abstractNumId w:val="25"/>
  </w:num>
  <w:num w:numId="31">
    <w:abstractNumId w:val="19"/>
  </w:num>
  <w:num w:numId="32">
    <w:abstractNumId w:val="2"/>
  </w:num>
  <w:num w:numId="33">
    <w:abstractNumId w:val="41"/>
  </w:num>
  <w:num w:numId="34">
    <w:abstractNumId w:val="18"/>
  </w:num>
  <w:num w:numId="35">
    <w:abstractNumId w:val="14"/>
  </w:num>
  <w:num w:numId="36">
    <w:abstractNumId w:val="8"/>
  </w:num>
  <w:num w:numId="37">
    <w:abstractNumId w:val="40"/>
  </w:num>
  <w:num w:numId="38">
    <w:abstractNumId w:val="9"/>
  </w:num>
  <w:num w:numId="39">
    <w:abstractNumId w:val="30"/>
  </w:num>
  <w:num w:numId="40">
    <w:abstractNumId w:val="13"/>
  </w:num>
  <w:num w:numId="41">
    <w:abstractNumId w:val="15"/>
  </w:num>
  <w:num w:numId="42">
    <w:abstractNumId w:val="1"/>
  </w:num>
  <w:num w:numId="43">
    <w:abstractNumId w:val="26"/>
  </w:num>
  <w:num w:numId="44">
    <w:abstractNumId w:val="17"/>
  </w:num>
  <w:num w:numId="45">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2E7F"/>
    <w:rsid w:val="000136AA"/>
    <w:rsid w:val="000138BE"/>
    <w:rsid w:val="00014905"/>
    <w:rsid w:val="0001631F"/>
    <w:rsid w:val="00016BD4"/>
    <w:rsid w:val="00021B6B"/>
    <w:rsid w:val="0002580E"/>
    <w:rsid w:val="00026F08"/>
    <w:rsid w:val="0003043C"/>
    <w:rsid w:val="00032665"/>
    <w:rsid w:val="000347AB"/>
    <w:rsid w:val="000375FE"/>
    <w:rsid w:val="0004018B"/>
    <w:rsid w:val="00043CA0"/>
    <w:rsid w:val="00054D01"/>
    <w:rsid w:val="00055A37"/>
    <w:rsid w:val="0006111F"/>
    <w:rsid w:val="00067300"/>
    <w:rsid w:val="0007382D"/>
    <w:rsid w:val="000739AB"/>
    <w:rsid w:val="000763E2"/>
    <w:rsid w:val="00081598"/>
    <w:rsid w:val="0008173A"/>
    <w:rsid w:val="00083791"/>
    <w:rsid w:val="0008404B"/>
    <w:rsid w:val="000843CB"/>
    <w:rsid w:val="0009233C"/>
    <w:rsid w:val="00093FCA"/>
    <w:rsid w:val="000941FC"/>
    <w:rsid w:val="00096638"/>
    <w:rsid w:val="000971B6"/>
    <w:rsid w:val="000A47F7"/>
    <w:rsid w:val="000B410D"/>
    <w:rsid w:val="000B4EF6"/>
    <w:rsid w:val="000B700C"/>
    <w:rsid w:val="000C22BE"/>
    <w:rsid w:val="000C5445"/>
    <w:rsid w:val="000D0C79"/>
    <w:rsid w:val="000D57E3"/>
    <w:rsid w:val="000D5AB3"/>
    <w:rsid w:val="000D7C10"/>
    <w:rsid w:val="000E464A"/>
    <w:rsid w:val="000E6E03"/>
    <w:rsid w:val="000F0B94"/>
    <w:rsid w:val="000F2F5F"/>
    <w:rsid w:val="000F3F6D"/>
    <w:rsid w:val="00102F55"/>
    <w:rsid w:val="00103261"/>
    <w:rsid w:val="00104898"/>
    <w:rsid w:val="00105C7D"/>
    <w:rsid w:val="00117C94"/>
    <w:rsid w:val="00121A10"/>
    <w:rsid w:val="001237DB"/>
    <w:rsid w:val="001275C7"/>
    <w:rsid w:val="001318C0"/>
    <w:rsid w:val="001341DE"/>
    <w:rsid w:val="00135BC7"/>
    <w:rsid w:val="0015078A"/>
    <w:rsid w:val="00150BF3"/>
    <w:rsid w:val="00152296"/>
    <w:rsid w:val="00157D61"/>
    <w:rsid w:val="00157DCE"/>
    <w:rsid w:val="0016524E"/>
    <w:rsid w:val="00170727"/>
    <w:rsid w:val="0017180F"/>
    <w:rsid w:val="001720BC"/>
    <w:rsid w:val="0017244F"/>
    <w:rsid w:val="00172F7D"/>
    <w:rsid w:val="00174FC1"/>
    <w:rsid w:val="00175CE1"/>
    <w:rsid w:val="0017610C"/>
    <w:rsid w:val="001764E8"/>
    <w:rsid w:val="00180D09"/>
    <w:rsid w:val="00181A7B"/>
    <w:rsid w:val="00183B03"/>
    <w:rsid w:val="00183F2C"/>
    <w:rsid w:val="00184A4B"/>
    <w:rsid w:val="00194747"/>
    <w:rsid w:val="00195E4D"/>
    <w:rsid w:val="00196541"/>
    <w:rsid w:val="001979B9"/>
    <w:rsid w:val="001A0ACE"/>
    <w:rsid w:val="001A4288"/>
    <w:rsid w:val="001A69E8"/>
    <w:rsid w:val="001A7B7B"/>
    <w:rsid w:val="001B19BB"/>
    <w:rsid w:val="001B2F33"/>
    <w:rsid w:val="001B4FFA"/>
    <w:rsid w:val="001B5905"/>
    <w:rsid w:val="001C5BB5"/>
    <w:rsid w:val="001D65BE"/>
    <w:rsid w:val="001D7132"/>
    <w:rsid w:val="001E1419"/>
    <w:rsid w:val="001E2F1D"/>
    <w:rsid w:val="001E36F7"/>
    <w:rsid w:val="001E580D"/>
    <w:rsid w:val="001F0FB7"/>
    <w:rsid w:val="001F47A8"/>
    <w:rsid w:val="00201936"/>
    <w:rsid w:val="0020300C"/>
    <w:rsid w:val="00203BC1"/>
    <w:rsid w:val="002047CA"/>
    <w:rsid w:val="002055D3"/>
    <w:rsid w:val="00207C5C"/>
    <w:rsid w:val="00212A37"/>
    <w:rsid w:val="00213647"/>
    <w:rsid w:val="002154DC"/>
    <w:rsid w:val="002173B9"/>
    <w:rsid w:val="00221AB0"/>
    <w:rsid w:val="002226A9"/>
    <w:rsid w:val="00225F9C"/>
    <w:rsid w:val="00227097"/>
    <w:rsid w:val="0023319D"/>
    <w:rsid w:val="002347F4"/>
    <w:rsid w:val="0023490B"/>
    <w:rsid w:val="00234B38"/>
    <w:rsid w:val="00234FDF"/>
    <w:rsid w:val="0023695D"/>
    <w:rsid w:val="00237132"/>
    <w:rsid w:val="00237A06"/>
    <w:rsid w:val="002418CA"/>
    <w:rsid w:val="0024321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4E85"/>
    <w:rsid w:val="002B686A"/>
    <w:rsid w:val="002B732A"/>
    <w:rsid w:val="002C4B36"/>
    <w:rsid w:val="002C6AC6"/>
    <w:rsid w:val="002D3C6C"/>
    <w:rsid w:val="002E41EE"/>
    <w:rsid w:val="002E4ED2"/>
    <w:rsid w:val="002F459A"/>
    <w:rsid w:val="002F71DF"/>
    <w:rsid w:val="003032F2"/>
    <w:rsid w:val="00306401"/>
    <w:rsid w:val="003066DC"/>
    <w:rsid w:val="00310335"/>
    <w:rsid w:val="00310D03"/>
    <w:rsid w:val="0031167E"/>
    <w:rsid w:val="00312804"/>
    <w:rsid w:val="00313DE0"/>
    <w:rsid w:val="00314EED"/>
    <w:rsid w:val="00315D4F"/>
    <w:rsid w:val="00316C66"/>
    <w:rsid w:val="00324F58"/>
    <w:rsid w:val="00324FA4"/>
    <w:rsid w:val="0033194B"/>
    <w:rsid w:val="0034223D"/>
    <w:rsid w:val="00342FC4"/>
    <w:rsid w:val="00344515"/>
    <w:rsid w:val="003462E0"/>
    <w:rsid w:val="00351981"/>
    <w:rsid w:val="00352AD7"/>
    <w:rsid w:val="003561E0"/>
    <w:rsid w:val="003600CD"/>
    <w:rsid w:val="003659DC"/>
    <w:rsid w:val="00366D9B"/>
    <w:rsid w:val="00372BE0"/>
    <w:rsid w:val="003774A9"/>
    <w:rsid w:val="00383784"/>
    <w:rsid w:val="00385674"/>
    <w:rsid w:val="00385B8A"/>
    <w:rsid w:val="003869AE"/>
    <w:rsid w:val="003901F9"/>
    <w:rsid w:val="003938A7"/>
    <w:rsid w:val="003A080D"/>
    <w:rsid w:val="003A08E8"/>
    <w:rsid w:val="003A1732"/>
    <w:rsid w:val="003A362A"/>
    <w:rsid w:val="003B1C65"/>
    <w:rsid w:val="003B683F"/>
    <w:rsid w:val="003B73B2"/>
    <w:rsid w:val="003B7F8A"/>
    <w:rsid w:val="003C1AD0"/>
    <w:rsid w:val="003C1D44"/>
    <w:rsid w:val="003C32ED"/>
    <w:rsid w:val="003C4673"/>
    <w:rsid w:val="003C6D7B"/>
    <w:rsid w:val="003C6D86"/>
    <w:rsid w:val="003D36E1"/>
    <w:rsid w:val="003D5301"/>
    <w:rsid w:val="003D62FD"/>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46632"/>
    <w:rsid w:val="0045002D"/>
    <w:rsid w:val="004515AE"/>
    <w:rsid w:val="00454081"/>
    <w:rsid w:val="0046091B"/>
    <w:rsid w:val="0046364B"/>
    <w:rsid w:val="004651C8"/>
    <w:rsid w:val="00465F5C"/>
    <w:rsid w:val="004669DC"/>
    <w:rsid w:val="00472BB9"/>
    <w:rsid w:val="004754BE"/>
    <w:rsid w:val="004763B0"/>
    <w:rsid w:val="00476638"/>
    <w:rsid w:val="00480EA5"/>
    <w:rsid w:val="00483D38"/>
    <w:rsid w:val="00486DD9"/>
    <w:rsid w:val="004870AA"/>
    <w:rsid w:val="00487D70"/>
    <w:rsid w:val="00490BB5"/>
    <w:rsid w:val="00495B2F"/>
    <w:rsid w:val="00496CC9"/>
    <w:rsid w:val="004A76D5"/>
    <w:rsid w:val="004B0856"/>
    <w:rsid w:val="004B0CF6"/>
    <w:rsid w:val="004B4D80"/>
    <w:rsid w:val="004B53CC"/>
    <w:rsid w:val="004C0D17"/>
    <w:rsid w:val="004C6F5D"/>
    <w:rsid w:val="004D3C33"/>
    <w:rsid w:val="004D41FC"/>
    <w:rsid w:val="004D4C7A"/>
    <w:rsid w:val="004D6881"/>
    <w:rsid w:val="004F2055"/>
    <w:rsid w:val="004F2D72"/>
    <w:rsid w:val="004F3633"/>
    <w:rsid w:val="004F4B3B"/>
    <w:rsid w:val="004F5973"/>
    <w:rsid w:val="004F69D9"/>
    <w:rsid w:val="00500EFE"/>
    <w:rsid w:val="00506940"/>
    <w:rsid w:val="0051609E"/>
    <w:rsid w:val="00521960"/>
    <w:rsid w:val="00522571"/>
    <w:rsid w:val="00524020"/>
    <w:rsid w:val="0053536F"/>
    <w:rsid w:val="00535588"/>
    <w:rsid w:val="00536A9F"/>
    <w:rsid w:val="0053756A"/>
    <w:rsid w:val="00537B56"/>
    <w:rsid w:val="0054368C"/>
    <w:rsid w:val="0055337E"/>
    <w:rsid w:val="00553BFE"/>
    <w:rsid w:val="00554B9C"/>
    <w:rsid w:val="00565C85"/>
    <w:rsid w:val="00570BA6"/>
    <w:rsid w:val="00574725"/>
    <w:rsid w:val="00576859"/>
    <w:rsid w:val="00580D33"/>
    <w:rsid w:val="00586F34"/>
    <w:rsid w:val="00591666"/>
    <w:rsid w:val="005930A7"/>
    <w:rsid w:val="00595CBC"/>
    <w:rsid w:val="00596A61"/>
    <w:rsid w:val="005A22E8"/>
    <w:rsid w:val="005A45C0"/>
    <w:rsid w:val="005A5F9A"/>
    <w:rsid w:val="005A6988"/>
    <w:rsid w:val="005B0719"/>
    <w:rsid w:val="005B1A40"/>
    <w:rsid w:val="005B1CBD"/>
    <w:rsid w:val="005C53BF"/>
    <w:rsid w:val="005D0D98"/>
    <w:rsid w:val="005D10F8"/>
    <w:rsid w:val="005D1628"/>
    <w:rsid w:val="005D23C6"/>
    <w:rsid w:val="005D3F1B"/>
    <w:rsid w:val="005D4BBC"/>
    <w:rsid w:val="005D69B9"/>
    <w:rsid w:val="005E078C"/>
    <w:rsid w:val="005E585F"/>
    <w:rsid w:val="005E6A5F"/>
    <w:rsid w:val="005F0684"/>
    <w:rsid w:val="005F2720"/>
    <w:rsid w:val="005F331D"/>
    <w:rsid w:val="006012F6"/>
    <w:rsid w:val="0060134F"/>
    <w:rsid w:val="00601371"/>
    <w:rsid w:val="00603D4C"/>
    <w:rsid w:val="00604874"/>
    <w:rsid w:val="00606562"/>
    <w:rsid w:val="00610F63"/>
    <w:rsid w:val="00613846"/>
    <w:rsid w:val="0061427B"/>
    <w:rsid w:val="00617F4F"/>
    <w:rsid w:val="006254EF"/>
    <w:rsid w:val="00625BB3"/>
    <w:rsid w:val="006301B9"/>
    <w:rsid w:val="006305F5"/>
    <w:rsid w:val="00633A62"/>
    <w:rsid w:val="00635338"/>
    <w:rsid w:val="00636838"/>
    <w:rsid w:val="00640EF7"/>
    <w:rsid w:val="006444DF"/>
    <w:rsid w:val="0064567B"/>
    <w:rsid w:val="00651161"/>
    <w:rsid w:val="0065192C"/>
    <w:rsid w:val="00651CEF"/>
    <w:rsid w:val="00653EAE"/>
    <w:rsid w:val="00654D75"/>
    <w:rsid w:val="00654DFD"/>
    <w:rsid w:val="006620ED"/>
    <w:rsid w:val="00663557"/>
    <w:rsid w:val="00664B4F"/>
    <w:rsid w:val="0066666F"/>
    <w:rsid w:val="00666FD8"/>
    <w:rsid w:val="00671AD2"/>
    <w:rsid w:val="00677037"/>
    <w:rsid w:val="006771B2"/>
    <w:rsid w:val="0068120B"/>
    <w:rsid w:val="00681365"/>
    <w:rsid w:val="00684D28"/>
    <w:rsid w:val="006874B3"/>
    <w:rsid w:val="00687FC6"/>
    <w:rsid w:val="00690ECC"/>
    <w:rsid w:val="006A4F8D"/>
    <w:rsid w:val="006A4FB3"/>
    <w:rsid w:val="006A5740"/>
    <w:rsid w:val="006B4B99"/>
    <w:rsid w:val="006B4CC9"/>
    <w:rsid w:val="006B6E12"/>
    <w:rsid w:val="006C0124"/>
    <w:rsid w:val="006C4451"/>
    <w:rsid w:val="006C4DDB"/>
    <w:rsid w:val="006C70AA"/>
    <w:rsid w:val="006C7CC9"/>
    <w:rsid w:val="006F402C"/>
    <w:rsid w:val="007006AC"/>
    <w:rsid w:val="00703FF4"/>
    <w:rsid w:val="00704D3C"/>
    <w:rsid w:val="0070759F"/>
    <w:rsid w:val="00712C51"/>
    <w:rsid w:val="00713A5B"/>
    <w:rsid w:val="00713C50"/>
    <w:rsid w:val="0071453B"/>
    <w:rsid w:val="00714BB0"/>
    <w:rsid w:val="00715346"/>
    <w:rsid w:val="00723AFB"/>
    <w:rsid w:val="00726A71"/>
    <w:rsid w:val="00726E93"/>
    <w:rsid w:val="00727ACE"/>
    <w:rsid w:val="007307E6"/>
    <w:rsid w:val="0073171F"/>
    <w:rsid w:val="007340E5"/>
    <w:rsid w:val="00736592"/>
    <w:rsid w:val="00737AC6"/>
    <w:rsid w:val="0074035B"/>
    <w:rsid w:val="00743D16"/>
    <w:rsid w:val="00744649"/>
    <w:rsid w:val="007447F3"/>
    <w:rsid w:val="0074655B"/>
    <w:rsid w:val="00746F64"/>
    <w:rsid w:val="0075141A"/>
    <w:rsid w:val="00752EC9"/>
    <w:rsid w:val="007540CE"/>
    <w:rsid w:val="00770EE6"/>
    <w:rsid w:val="007725C3"/>
    <w:rsid w:val="00774176"/>
    <w:rsid w:val="00775707"/>
    <w:rsid w:val="00777CED"/>
    <w:rsid w:val="007818BA"/>
    <w:rsid w:val="00783DCA"/>
    <w:rsid w:val="00784DC2"/>
    <w:rsid w:val="007855D6"/>
    <w:rsid w:val="00787902"/>
    <w:rsid w:val="00792FC3"/>
    <w:rsid w:val="00793562"/>
    <w:rsid w:val="007945BE"/>
    <w:rsid w:val="00795ED5"/>
    <w:rsid w:val="00797DA3"/>
    <w:rsid w:val="007A285D"/>
    <w:rsid w:val="007A28B0"/>
    <w:rsid w:val="007A426D"/>
    <w:rsid w:val="007A6B8C"/>
    <w:rsid w:val="007B0F5D"/>
    <w:rsid w:val="007B26C9"/>
    <w:rsid w:val="007B3F72"/>
    <w:rsid w:val="007B49E2"/>
    <w:rsid w:val="007B4A67"/>
    <w:rsid w:val="007B64A6"/>
    <w:rsid w:val="007C00DD"/>
    <w:rsid w:val="007C439C"/>
    <w:rsid w:val="007D15AA"/>
    <w:rsid w:val="007D1C9B"/>
    <w:rsid w:val="007D308E"/>
    <w:rsid w:val="007D5BEA"/>
    <w:rsid w:val="007D7C17"/>
    <w:rsid w:val="007D7C76"/>
    <w:rsid w:val="007E19FB"/>
    <w:rsid w:val="007E1F27"/>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6793F"/>
    <w:rsid w:val="00870011"/>
    <w:rsid w:val="00871140"/>
    <w:rsid w:val="00873098"/>
    <w:rsid w:val="00876657"/>
    <w:rsid w:val="008839CC"/>
    <w:rsid w:val="008900A0"/>
    <w:rsid w:val="0089318A"/>
    <w:rsid w:val="00893841"/>
    <w:rsid w:val="0089432A"/>
    <w:rsid w:val="00895EBA"/>
    <w:rsid w:val="00897FE1"/>
    <w:rsid w:val="008A0434"/>
    <w:rsid w:val="008A4E27"/>
    <w:rsid w:val="008A789E"/>
    <w:rsid w:val="008A7F51"/>
    <w:rsid w:val="008B0F56"/>
    <w:rsid w:val="008B7AAB"/>
    <w:rsid w:val="008C2ED5"/>
    <w:rsid w:val="008C3D1C"/>
    <w:rsid w:val="008C5E49"/>
    <w:rsid w:val="008C7068"/>
    <w:rsid w:val="008C729D"/>
    <w:rsid w:val="008D0C97"/>
    <w:rsid w:val="008D29BC"/>
    <w:rsid w:val="008D2BA2"/>
    <w:rsid w:val="008D411F"/>
    <w:rsid w:val="008D466A"/>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7386"/>
    <w:rsid w:val="00961810"/>
    <w:rsid w:val="00962162"/>
    <w:rsid w:val="009659DC"/>
    <w:rsid w:val="009811A0"/>
    <w:rsid w:val="009916A2"/>
    <w:rsid w:val="00994807"/>
    <w:rsid w:val="009A4BE9"/>
    <w:rsid w:val="009B4691"/>
    <w:rsid w:val="009B6C0B"/>
    <w:rsid w:val="009B7419"/>
    <w:rsid w:val="009C36EA"/>
    <w:rsid w:val="009C5520"/>
    <w:rsid w:val="009C5773"/>
    <w:rsid w:val="009C703D"/>
    <w:rsid w:val="009D31AB"/>
    <w:rsid w:val="009D3EA1"/>
    <w:rsid w:val="009D4A15"/>
    <w:rsid w:val="009E359B"/>
    <w:rsid w:val="009F0118"/>
    <w:rsid w:val="009F0ECE"/>
    <w:rsid w:val="009F13F7"/>
    <w:rsid w:val="009F4BE7"/>
    <w:rsid w:val="009F73FB"/>
    <w:rsid w:val="00A05819"/>
    <w:rsid w:val="00A11D23"/>
    <w:rsid w:val="00A13981"/>
    <w:rsid w:val="00A15D78"/>
    <w:rsid w:val="00A168D8"/>
    <w:rsid w:val="00A230B8"/>
    <w:rsid w:val="00A34D55"/>
    <w:rsid w:val="00A37CA4"/>
    <w:rsid w:val="00A37D76"/>
    <w:rsid w:val="00A44FAC"/>
    <w:rsid w:val="00A4607A"/>
    <w:rsid w:val="00A47F44"/>
    <w:rsid w:val="00A50415"/>
    <w:rsid w:val="00A517D1"/>
    <w:rsid w:val="00A521D0"/>
    <w:rsid w:val="00A52772"/>
    <w:rsid w:val="00A5723E"/>
    <w:rsid w:val="00A60363"/>
    <w:rsid w:val="00A604DE"/>
    <w:rsid w:val="00A617EB"/>
    <w:rsid w:val="00A656AA"/>
    <w:rsid w:val="00A65848"/>
    <w:rsid w:val="00A671FF"/>
    <w:rsid w:val="00A76CA3"/>
    <w:rsid w:val="00A80719"/>
    <w:rsid w:val="00A81604"/>
    <w:rsid w:val="00A84A87"/>
    <w:rsid w:val="00A93599"/>
    <w:rsid w:val="00A94B16"/>
    <w:rsid w:val="00A972FB"/>
    <w:rsid w:val="00A97583"/>
    <w:rsid w:val="00AA0B43"/>
    <w:rsid w:val="00AA11B4"/>
    <w:rsid w:val="00AA46D4"/>
    <w:rsid w:val="00AA5B8C"/>
    <w:rsid w:val="00AB033F"/>
    <w:rsid w:val="00AB36D4"/>
    <w:rsid w:val="00AB60D8"/>
    <w:rsid w:val="00AB6C89"/>
    <w:rsid w:val="00AB75BA"/>
    <w:rsid w:val="00AC157F"/>
    <w:rsid w:val="00AC6515"/>
    <w:rsid w:val="00AD00AB"/>
    <w:rsid w:val="00AD3492"/>
    <w:rsid w:val="00AD5AFE"/>
    <w:rsid w:val="00AD69D8"/>
    <w:rsid w:val="00AD734E"/>
    <w:rsid w:val="00AD7EB5"/>
    <w:rsid w:val="00AE2B9F"/>
    <w:rsid w:val="00AE2F66"/>
    <w:rsid w:val="00AF4A7F"/>
    <w:rsid w:val="00AF6237"/>
    <w:rsid w:val="00AF696C"/>
    <w:rsid w:val="00B04020"/>
    <w:rsid w:val="00B06537"/>
    <w:rsid w:val="00B069F7"/>
    <w:rsid w:val="00B06B79"/>
    <w:rsid w:val="00B12A71"/>
    <w:rsid w:val="00B16990"/>
    <w:rsid w:val="00B2124B"/>
    <w:rsid w:val="00B2182D"/>
    <w:rsid w:val="00B35E97"/>
    <w:rsid w:val="00B370A2"/>
    <w:rsid w:val="00B4370C"/>
    <w:rsid w:val="00B4491C"/>
    <w:rsid w:val="00B4576E"/>
    <w:rsid w:val="00B57C9D"/>
    <w:rsid w:val="00B60749"/>
    <w:rsid w:val="00B61F3A"/>
    <w:rsid w:val="00B6219D"/>
    <w:rsid w:val="00B62629"/>
    <w:rsid w:val="00B627CE"/>
    <w:rsid w:val="00B62CD6"/>
    <w:rsid w:val="00B649DC"/>
    <w:rsid w:val="00B65694"/>
    <w:rsid w:val="00B66138"/>
    <w:rsid w:val="00B664FD"/>
    <w:rsid w:val="00B70CE8"/>
    <w:rsid w:val="00B72C64"/>
    <w:rsid w:val="00B76C0C"/>
    <w:rsid w:val="00B80536"/>
    <w:rsid w:val="00B85BAD"/>
    <w:rsid w:val="00B939E3"/>
    <w:rsid w:val="00B93CE8"/>
    <w:rsid w:val="00B93D20"/>
    <w:rsid w:val="00B94097"/>
    <w:rsid w:val="00BA027E"/>
    <w:rsid w:val="00BA16DC"/>
    <w:rsid w:val="00BA6098"/>
    <w:rsid w:val="00BB0312"/>
    <w:rsid w:val="00BB064A"/>
    <w:rsid w:val="00BB1E44"/>
    <w:rsid w:val="00BB3169"/>
    <w:rsid w:val="00BB5E3F"/>
    <w:rsid w:val="00BC0233"/>
    <w:rsid w:val="00BC142E"/>
    <w:rsid w:val="00BC73D0"/>
    <w:rsid w:val="00BC7B63"/>
    <w:rsid w:val="00BD22B9"/>
    <w:rsid w:val="00BD3EF4"/>
    <w:rsid w:val="00BD3FA5"/>
    <w:rsid w:val="00BD5684"/>
    <w:rsid w:val="00BD6934"/>
    <w:rsid w:val="00BD6D3C"/>
    <w:rsid w:val="00BE05EB"/>
    <w:rsid w:val="00BE6395"/>
    <w:rsid w:val="00BE7A7F"/>
    <w:rsid w:val="00BF4C5D"/>
    <w:rsid w:val="00C009BE"/>
    <w:rsid w:val="00C03B54"/>
    <w:rsid w:val="00C15928"/>
    <w:rsid w:val="00C16B9B"/>
    <w:rsid w:val="00C21EC3"/>
    <w:rsid w:val="00C243EA"/>
    <w:rsid w:val="00C25AF6"/>
    <w:rsid w:val="00C30534"/>
    <w:rsid w:val="00C33815"/>
    <w:rsid w:val="00C3734C"/>
    <w:rsid w:val="00C42BA7"/>
    <w:rsid w:val="00C44FD6"/>
    <w:rsid w:val="00C509E0"/>
    <w:rsid w:val="00C57029"/>
    <w:rsid w:val="00C62632"/>
    <w:rsid w:val="00C6304E"/>
    <w:rsid w:val="00C707F4"/>
    <w:rsid w:val="00C741D1"/>
    <w:rsid w:val="00C74B62"/>
    <w:rsid w:val="00C84A78"/>
    <w:rsid w:val="00C84E68"/>
    <w:rsid w:val="00C875D6"/>
    <w:rsid w:val="00C931BC"/>
    <w:rsid w:val="00C95B1B"/>
    <w:rsid w:val="00CA14D6"/>
    <w:rsid w:val="00CA3BDF"/>
    <w:rsid w:val="00CA7177"/>
    <w:rsid w:val="00CB1235"/>
    <w:rsid w:val="00CB2459"/>
    <w:rsid w:val="00CB2989"/>
    <w:rsid w:val="00CB3F22"/>
    <w:rsid w:val="00CB556B"/>
    <w:rsid w:val="00CB5AE8"/>
    <w:rsid w:val="00CC099D"/>
    <w:rsid w:val="00CC0C06"/>
    <w:rsid w:val="00CC1E23"/>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65D5"/>
    <w:rsid w:val="00D27EC8"/>
    <w:rsid w:val="00D30060"/>
    <w:rsid w:val="00D328BA"/>
    <w:rsid w:val="00D345CA"/>
    <w:rsid w:val="00D4021D"/>
    <w:rsid w:val="00D4032C"/>
    <w:rsid w:val="00D43D83"/>
    <w:rsid w:val="00D459BC"/>
    <w:rsid w:val="00D45A1D"/>
    <w:rsid w:val="00D474E1"/>
    <w:rsid w:val="00D51E99"/>
    <w:rsid w:val="00D61C14"/>
    <w:rsid w:val="00D63382"/>
    <w:rsid w:val="00D63C47"/>
    <w:rsid w:val="00D6585F"/>
    <w:rsid w:val="00D72AD3"/>
    <w:rsid w:val="00D73BC7"/>
    <w:rsid w:val="00D74B4F"/>
    <w:rsid w:val="00D75852"/>
    <w:rsid w:val="00D75F6F"/>
    <w:rsid w:val="00D862BB"/>
    <w:rsid w:val="00D86DFA"/>
    <w:rsid w:val="00D87B6C"/>
    <w:rsid w:val="00D91B08"/>
    <w:rsid w:val="00D9737F"/>
    <w:rsid w:val="00D97696"/>
    <w:rsid w:val="00DA1D5D"/>
    <w:rsid w:val="00DA1EAE"/>
    <w:rsid w:val="00DA6726"/>
    <w:rsid w:val="00DA7C24"/>
    <w:rsid w:val="00DB017C"/>
    <w:rsid w:val="00DB06C4"/>
    <w:rsid w:val="00DB3F89"/>
    <w:rsid w:val="00DB7D77"/>
    <w:rsid w:val="00DB7FDE"/>
    <w:rsid w:val="00DC1F81"/>
    <w:rsid w:val="00DC2659"/>
    <w:rsid w:val="00DC3D97"/>
    <w:rsid w:val="00DC6A71"/>
    <w:rsid w:val="00DC7CFE"/>
    <w:rsid w:val="00DD2768"/>
    <w:rsid w:val="00DD7B57"/>
    <w:rsid w:val="00DE24BF"/>
    <w:rsid w:val="00DE3C0D"/>
    <w:rsid w:val="00DF08B9"/>
    <w:rsid w:val="00DF11A5"/>
    <w:rsid w:val="00DF632C"/>
    <w:rsid w:val="00DF6AEA"/>
    <w:rsid w:val="00DF703C"/>
    <w:rsid w:val="00E04050"/>
    <w:rsid w:val="00E074D5"/>
    <w:rsid w:val="00E07F8C"/>
    <w:rsid w:val="00E109DE"/>
    <w:rsid w:val="00E1526D"/>
    <w:rsid w:val="00E17DD6"/>
    <w:rsid w:val="00E20504"/>
    <w:rsid w:val="00E21DF1"/>
    <w:rsid w:val="00E249E8"/>
    <w:rsid w:val="00E2555D"/>
    <w:rsid w:val="00E25A1F"/>
    <w:rsid w:val="00E26148"/>
    <w:rsid w:val="00E3064F"/>
    <w:rsid w:val="00E307F0"/>
    <w:rsid w:val="00E30B15"/>
    <w:rsid w:val="00E3231A"/>
    <w:rsid w:val="00E35CD7"/>
    <w:rsid w:val="00E4052B"/>
    <w:rsid w:val="00E511F3"/>
    <w:rsid w:val="00E53A55"/>
    <w:rsid w:val="00E53AC1"/>
    <w:rsid w:val="00E54BE0"/>
    <w:rsid w:val="00E6059B"/>
    <w:rsid w:val="00E66D62"/>
    <w:rsid w:val="00E7061D"/>
    <w:rsid w:val="00E7455D"/>
    <w:rsid w:val="00E77ED1"/>
    <w:rsid w:val="00E832A3"/>
    <w:rsid w:val="00E84D90"/>
    <w:rsid w:val="00E870DC"/>
    <w:rsid w:val="00E90F90"/>
    <w:rsid w:val="00E945E2"/>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6379"/>
    <w:rsid w:val="00EC795F"/>
    <w:rsid w:val="00ED7646"/>
    <w:rsid w:val="00EE68F3"/>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267D9"/>
    <w:rsid w:val="00F27FEB"/>
    <w:rsid w:val="00F35144"/>
    <w:rsid w:val="00F378FB"/>
    <w:rsid w:val="00F410F0"/>
    <w:rsid w:val="00F414F6"/>
    <w:rsid w:val="00F41990"/>
    <w:rsid w:val="00F44470"/>
    <w:rsid w:val="00F474E1"/>
    <w:rsid w:val="00F51F0D"/>
    <w:rsid w:val="00F54524"/>
    <w:rsid w:val="00F6453F"/>
    <w:rsid w:val="00F65D86"/>
    <w:rsid w:val="00F669CF"/>
    <w:rsid w:val="00F67053"/>
    <w:rsid w:val="00F67B4C"/>
    <w:rsid w:val="00F70F1B"/>
    <w:rsid w:val="00F715E2"/>
    <w:rsid w:val="00F72503"/>
    <w:rsid w:val="00F74170"/>
    <w:rsid w:val="00F759AE"/>
    <w:rsid w:val="00F90736"/>
    <w:rsid w:val="00F93F99"/>
    <w:rsid w:val="00F943D3"/>
    <w:rsid w:val="00F94BCA"/>
    <w:rsid w:val="00F97D77"/>
    <w:rsid w:val="00FA06BD"/>
    <w:rsid w:val="00FA0AD0"/>
    <w:rsid w:val="00FA0D4C"/>
    <w:rsid w:val="00FA3FDF"/>
    <w:rsid w:val="00FA4F9E"/>
    <w:rsid w:val="00FB4E08"/>
    <w:rsid w:val="00FC15BB"/>
    <w:rsid w:val="00FC1607"/>
    <w:rsid w:val="00FC311A"/>
    <w:rsid w:val="00FC39AD"/>
    <w:rsid w:val="00FC45D5"/>
    <w:rsid w:val="00FC609E"/>
    <w:rsid w:val="00FD223A"/>
    <w:rsid w:val="00FD22B3"/>
    <w:rsid w:val="00FD33F8"/>
    <w:rsid w:val="00FD345B"/>
    <w:rsid w:val="00FE00E3"/>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A55"/>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34"/>
    <w:qFormat/>
    <w:rsid w:val="0053536F"/>
    <w:pPr>
      <w:ind w:left="720"/>
      <w:contextualSpacing/>
    </w:pPr>
  </w:style>
  <w:style w:type="paragraph" w:styleId="2">
    <w:name w:val="Body Text Indent 2"/>
    <w:basedOn w:val="a"/>
    <w:link w:val="20"/>
    <w:semiHidden/>
    <w:rsid w:val="0053536F"/>
    <w:pPr>
      <w:ind w:left="800"/>
    </w:pPr>
    <w:rPr>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customStyle="1" w:styleId="UnresolvedMention">
    <w:name w:val="Unresolved Mention"/>
    <w:basedOn w:val="a0"/>
    <w:uiPriority w:val="99"/>
    <w:semiHidden/>
    <w:unhideWhenUsed/>
    <w:rsid w:val="00524020"/>
    <w:rPr>
      <w:color w:val="605E5C"/>
      <w:shd w:val="clear" w:color="auto" w:fill="E1DFDD"/>
    </w:rPr>
  </w:style>
  <w:style w:type="character" w:styleId="af3">
    <w:name w:val="FollowedHyperlink"/>
    <w:basedOn w:val="a0"/>
    <w:uiPriority w:val="99"/>
    <w:semiHidden/>
    <w:unhideWhenUsed/>
    <w:rsid w:val="00522571"/>
    <w:rPr>
      <w:color w:val="800080" w:themeColor="followedHyperlink"/>
      <w:u w:val="single"/>
    </w:rPr>
  </w:style>
  <w:style w:type="paragraph" w:styleId="af4">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5">
    <w:name w:val="endnote text"/>
    <w:basedOn w:val="a"/>
    <w:link w:val="af6"/>
    <w:uiPriority w:val="99"/>
    <w:semiHidden/>
    <w:unhideWhenUsed/>
    <w:rsid w:val="007B4A67"/>
    <w:rPr>
      <w:sz w:val="20"/>
      <w:szCs w:val="20"/>
    </w:rPr>
  </w:style>
  <w:style w:type="character" w:customStyle="1" w:styleId="af6">
    <w:name w:val="Текст концевой сноски Знак"/>
    <w:basedOn w:val="a0"/>
    <w:link w:val="af5"/>
    <w:uiPriority w:val="99"/>
    <w:semiHidden/>
    <w:rsid w:val="007B4A67"/>
    <w:rPr>
      <w:sz w:val="20"/>
      <w:szCs w:val="20"/>
    </w:rPr>
  </w:style>
  <w:style w:type="character" w:styleId="af7">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8">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9">
    <w:name w:val="МЕА_основной текст Знак Знак"/>
    <w:basedOn w:val="a"/>
    <w:next w:val="21"/>
    <w:link w:val="afa"/>
    <w:uiPriority w:val="99"/>
    <w:rsid w:val="00684D28"/>
    <w:pPr>
      <w:widowControl w:val="0"/>
      <w:spacing w:line="360" w:lineRule="auto"/>
      <w:ind w:firstLine="902"/>
    </w:pPr>
    <w:rPr>
      <w:rFonts w:eastAsia="Times New Roman"/>
      <w:sz w:val="24"/>
      <w:lang w:eastAsia="ru-RU"/>
    </w:rPr>
  </w:style>
  <w:style w:type="character" w:customStyle="1" w:styleId="afa">
    <w:name w:val="МЕА_основной текст Знак Знак Знак"/>
    <w:link w:val="af9"/>
    <w:uiPriority w:val="99"/>
    <w:locked/>
    <w:rsid w:val="00684D28"/>
    <w:rPr>
      <w:rFonts w:eastAsia="Times New Roman"/>
      <w:sz w:val="24"/>
      <w:lang w:eastAsia="ru-RU"/>
    </w:rPr>
  </w:style>
  <w:style w:type="paragraph" w:styleId="21">
    <w:name w:val="Body Text 2"/>
    <w:basedOn w:val="a"/>
    <w:link w:val="22"/>
    <w:uiPriority w:val="99"/>
    <w:semiHidden/>
    <w:unhideWhenUsed/>
    <w:rsid w:val="00684D28"/>
    <w:pPr>
      <w:spacing w:after="120" w:line="480" w:lineRule="auto"/>
    </w:pPr>
  </w:style>
  <w:style w:type="character" w:customStyle="1" w:styleId="22">
    <w:name w:val="Основной текст 2 Знак"/>
    <w:basedOn w:val="a0"/>
    <w:link w:val="21"/>
    <w:uiPriority w:val="99"/>
    <w:semiHidden/>
    <w:rsid w:val="00684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27304577">
      <w:bodyDiv w:val="1"/>
      <w:marLeft w:val="0"/>
      <w:marRight w:val="0"/>
      <w:marTop w:val="0"/>
      <w:marBottom w:val="0"/>
      <w:divBdr>
        <w:top w:val="none" w:sz="0" w:space="0" w:color="auto"/>
        <w:left w:val="none" w:sz="0" w:space="0" w:color="auto"/>
        <w:bottom w:val="none" w:sz="0" w:space="0" w:color="auto"/>
        <w:right w:val="none" w:sz="0" w:space="0" w:color="auto"/>
      </w:divBdr>
      <w:divsChild>
        <w:div w:id="142236415">
          <w:marLeft w:val="0"/>
          <w:marRight w:val="0"/>
          <w:marTop w:val="0"/>
          <w:marBottom w:val="0"/>
          <w:divBdr>
            <w:top w:val="none" w:sz="0" w:space="0" w:color="auto"/>
            <w:left w:val="none" w:sz="0" w:space="0" w:color="auto"/>
            <w:bottom w:val="none" w:sz="0" w:space="0" w:color="auto"/>
            <w:right w:val="none" w:sz="0" w:space="0" w:color="auto"/>
          </w:divBdr>
          <w:divsChild>
            <w:div w:id="411977153">
              <w:marLeft w:val="0"/>
              <w:marRight w:val="0"/>
              <w:marTop w:val="0"/>
              <w:marBottom w:val="0"/>
              <w:divBdr>
                <w:top w:val="none" w:sz="0" w:space="0" w:color="auto"/>
                <w:left w:val="none" w:sz="0" w:space="0" w:color="auto"/>
                <w:bottom w:val="none" w:sz="0" w:space="0" w:color="auto"/>
                <w:right w:val="none" w:sz="0" w:space="0" w:color="auto"/>
              </w:divBdr>
              <w:divsChild>
                <w:div w:id="6943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hrd.ru/referat/267" TargetMode="External"/><Relationship Id="rId13" Type="http://schemas.openxmlformats.org/officeDocument/2006/relationships/hyperlink" Target="http://informatic.ugatu.ac.ru/lib/office/Proekt.htm"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clck.ru/NnKES"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ash-library.narod.ru/Ch-Informatics/lektion/lektion7.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cyberleninka.ru/article/n/algoritmy-naznacheniya-pervichnyh-klyuchey-v-zapolnennyh-tablitsah/viewer"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udbooks.net/2156021/informatika/zaklyuchenie"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C9F20-1D17-45B6-9E6B-D8660816F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36</Pages>
  <Words>8149</Words>
  <Characters>46455</Characters>
  <Application>Microsoft Office Word</Application>
  <DocSecurity>0</DocSecurity>
  <Lines>387</Lines>
  <Paragraphs>108</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user</cp:lastModifiedBy>
  <cp:revision>71</cp:revision>
  <cp:lastPrinted>2022-11-24T07:58:00Z</cp:lastPrinted>
  <dcterms:created xsi:type="dcterms:W3CDTF">2023-11-30T10:54:00Z</dcterms:created>
  <dcterms:modified xsi:type="dcterms:W3CDTF">2023-12-01T13:47:00Z</dcterms:modified>
  <cp:category>Шаблоны</cp:category>
</cp:coreProperties>
</file>