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tblpYSpec="top"/>
        <w:tblOverlap w:val="never"/>
        <w:tblW w:w="0" w:type="auto"/>
        <w:tblBorders>
          <w:top w:val="dashed" w:sz="4" w:space="0" w:color="808080" w:themeColor="background1" w:themeShade="80"/>
          <w:insideH w:val="dashed" w:sz="4" w:space="0" w:color="7F7F7F"/>
          <w:insideV w:val="dashed" w:sz="4" w:space="0" w:color="7F7F7F"/>
        </w:tblBorders>
        <w:tblLook w:val="04A0" w:firstRow="1" w:lastRow="0" w:firstColumn="1" w:lastColumn="0" w:noHBand="0" w:noVBand="1"/>
      </w:tblPr>
      <w:tblGrid>
        <w:gridCol w:w="9360"/>
      </w:tblGrid>
      <w:tr w:rsidR="00C52DAF" w:rsidRPr="00422F85" w14:paraId="6A388EFE" w14:textId="77777777">
        <w:tc>
          <w:tcPr>
            <w:tcW w:w="9576" w:type="dxa"/>
          </w:tcPr>
          <w:p w14:paraId="2C20325B" w14:textId="77777777" w:rsidR="00C52DAF" w:rsidRPr="00422F85" w:rsidRDefault="00C52DAF">
            <w:pPr>
              <w:pStyle w:val="HeaderFirstPage"/>
              <w:pBdr>
                <w:bottom w:val="none" w:sz="0" w:space="0" w:color="auto"/>
              </w:pBdr>
              <w:spacing w:after="0" w:line="240" w:lineRule="auto"/>
              <w:rPr>
                <w:rFonts w:ascii="Times New Roman" w:hAnsi="Times New Roman"/>
                <w:color w:val="9FB8CD" w:themeColor="accent2"/>
                <w:sz w:val="22"/>
                <w:szCs w:val="22"/>
              </w:rPr>
            </w:pPr>
          </w:p>
        </w:tc>
      </w:tr>
    </w:tbl>
    <w:sdt>
      <w:sdtPr>
        <w:rPr>
          <w:rFonts w:ascii="Times New Roman" w:hAnsi="Times New Roman"/>
          <w:sz w:val="22"/>
          <w:szCs w:val="22"/>
        </w:rPr>
        <w:alias w:val="Resume Name"/>
        <w:tag w:val="Resume Name"/>
        <w:id w:val="2142538285"/>
        <w:placeholder>
          <w:docPart w:val="4724EE5BD41943B68185C761C2353B83"/>
        </w:placeholder>
        <w:docPartList>
          <w:docPartGallery w:val="Quick Parts"/>
          <w:docPartCategory w:val=" Resume Name"/>
        </w:docPartList>
      </w:sdtPr>
      <w:sdtContent>
        <w:p w14:paraId="16D2A07C" w14:textId="77777777" w:rsidR="00C52DAF" w:rsidRPr="00422F85" w:rsidRDefault="00C52DAF">
          <w:pPr>
            <w:pStyle w:val="NoSpacing"/>
            <w:rPr>
              <w:rFonts w:ascii="Times New Roman" w:hAnsi="Times New Roman"/>
              <w:sz w:val="22"/>
              <w:szCs w:val="22"/>
            </w:rPr>
          </w:pPr>
        </w:p>
        <w:tbl>
          <w:tblPr>
            <w:tblW w:w="5000" w:type="pct"/>
            <w:jc w:val="center"/>
            <w:tblBorders>
              <w:top w:val="single" w:sz="6" w:space="0" w:color="9FB8CD" w:themeColor="accent2"/>
              <w:left w:val="single" w:sz="6" w:space="0" w:color="9FB8CD" w:themeColor="accent2"/>
              <w:bottom w:val="single" w:sz="6" w:space="0" w:color="9FB8CD" w:themeColor="accent2"/>
              <w:right w:val="single" w:sz="6" w:space="0" w:color="9FB8CD" w:themeColor="accent2"/>
              <w:insideH w:val="single" w:sz="6" w:space="0" w:color="9FB8CD" w:themeColor="accent2"/>
              <w:insideV w:val="single" w:sz="6" w:space="0" w:color="9FB8CD" w:themeColor="accent2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344"/>
            <w:gridCol w:w="9000"/>
          </w:tblGrid>
          <w:tr w:rsidR="00C52DAF" w:rsidRPr="00422F85" w14:paraId="2C436D6B" w14:textId="77777777" w:rsidTr="00625E60">
            <w:trPr>
              <w:jc w:val="center"/>
            </w:trPr>
            <w:tc>
              <w:tcPr>
                <w:tcW w:w="365" w:type="dxa"/>
                <w:shd w:val="clear" w:color="auto" w:fill="9FB8CD" w:themeFill="accent2"/>
              </w:tcPr>
              <w:p w14:paraId="29637257" w14:textId="77777777" w:rsidR="00C52DAF" w:rsidRPr="00422F85" w:rsidRDefault="00C52DAF">
                <w:pPr>
                  <w:spacing w:after="0"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</w:p>
            </w:tc>
            <w:tc>
              <w:tcPr>
                <w:tcW w:w="9363" w:type="dxa"/>
                <w:tcMar>
                  <w:top w:w="360" w:type="dxa"/>
                  <w:left w:w="360" w:type="dxa"/>
                  <w:bottom w:w="360" w:type="dxa"/>
                  <w:right w:w="360" w:type="dxa"/>
                </w:tcMar>
              </w:tcPr>
              <w:p w14:paraId="67263D68" w14:textId="77777777" w:rsidR="00C52DAF" w:rsidRPr="00422F85" w:rsidRDefault="00A272D2">
                <w:pPr>
                  <w:pStyle w:val="PersonalName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color w:val="628BAD" w:themeColor="accent2" w:themeShade="BF"/>
                    <w:spacing w:val="10"/>
                    <w:sz w:val="22"/>
                    <w:szCs w:val="22"/>
                  </w:rPr>
                  <w:sym w:font="Wingdings 3" w:char="F07D"/>
                </w:r>
                <w:sdt>
                  <w:sdtPr>
                    <w:rPr>
                      <w:rFonts w:ascii="Times New Roman" w:hAnsi="Times New Roman"/>
                      <w:sz w:val="22"/>
                      <w:szCs w:val="22"/>
                    </w:rPr>
                    <w:id w:val="10979384"/>
                    <w:placeholder>
                      <w:docPart w:val="1CB8894E01DE41A3AE38F6491C122B44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="008C44BF" w:rsidRPr="00422F85">
                      <w:rPr>
                        <w:rFonts w:ascii="Times New Roman" w:hAnsi="Times New Roman"/>
                        <w:sz w:val="22"/>
                        <w:szCs w:val="22"/>
                      </w:rPr>
                      <w:t>Yahya Ibrahim Hassan</w:t>
                    </w:r>
                  </w:sdtContent>
                </w:sdt>
              </w:p>
              <w:p w14:paraId="7EDF8F31" w14:textId="77777777" w:rsidR="00494F2B" w:rsidRPr="00422F85" w:rsidRDefault="00244E55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>3F4X+GC2, Jahi, Abuja 900103,</w:t>
                </w:r>
              </w:p>
              <w:p w14:paraId="12C91C3C" w14:textId="52775ED9" w:rsidR="00244E55" w:rsidRPr="00422F85" w:rsidRDefault="009226C3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>FCT</w:t>
                </w:r>
                <w:r w:rsidR="00244E55" w:rsidRPr="00422F85">
                  <w:rPr>
                    <w:rFonts w:ascii="Times New Roman" w:hAnsi="Times New Roman"/>
                    <w:sz w:val="22"/>
                    <w:szCs w:val="22"/>
                  </w:rPr>
                  <w:t>, Nigeria</w:t>
                </w:r>
              </w:p>
              <w:p w14:paraId="6D4600C7" w14:textId="1A99A12E" w:rsidR="00C52DAF" w:rsidRPr="00422F85" w:rsidRDefault="00A272D2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 xml:space="preserve">Phone: </w:t>
                </w:r>
                <w:r w:rsidR="008C44BF" w:rsidRPr="00422F85">
                  <w:rPr>
                    <w:rFonts w:ascii="Times New Roman" w:hAnsi="Times New Roman"/>
                    <w:sz w:val="22"/>
                    <w:szCs w:val="22"/>
                  </w:rPr>
                  <w:t>(+234) 08108416797</w:t>
                </w:r>
              </w:p>
              <w:p w14:paraId="6478C89E" w14:textId="70393320" w:rsidR="008C44BF" w:rsidRDefault="00A272D2" w:rsidP="005F7898">
                <w:pPr>
                  <w:pStyle w:val="AddressText"/>
                  <w:spacing w:line="240" w:lineRule="auto"/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 xml:space="preserve">E-mail: </w:t>
                </w:r>
                <w:hyperlink r:id="rId8" w:history="1">
                  <w:r w:rsidR="00AC641A" w:rsidRPr="00422F85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yahyahassanx4@gmail.com</w:t>
                  </w:r>
                </w:hyperlink>
              </w:p>
              <w:p w14:paraId="3E213461" w14:textId="515E76AD" w:rsidR="008E0EF5" w:rsidRDefault="005D59D9" w:rsidP="005F7898">
                <w:pPr>
                  <w:pStyle w:val="AddressText"/>
                  <w:spacing w:line="240" w:lineRule="auto"/>
                </w:pPr>
                <w:hyperlink r:id="rId9" w:history="1">
                  <w:r>
                    <w:rPr>
                      <w:rStyle w:val="Hyperlink"/>
                    </w:rPr>
                    <w:t xml:space="preserve">Certifications </w:t>
                  </w:r>
                </w:hyperlink>
              </w:p>
              <w:p w14:paraId="638FF306" w14:textId="2FDBE58A" w:rsidR="002613F4" w:rsidRPr="00422F85" w:rsidRDefault="00E24AC8" w:rsidP="005F7898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hyperlink r:id="rId10" w:history="1">
                  <w:r w:rsidRPr="00E24AC8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Documents</w:t>
                  </w:r>
                </w:hyperlink>
              </w:p>
              <w:p w14:paraId="08B53F20" w14:textId="74DE6F4E" w:rsidR="00113D1E" w:rsidRPr="00422F85" w:rsidRDefault="00A27FBE" w:rsidP="008C44BF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>
                  <w:rPr>
                    <w:rFonts w:ascii="Times New Roman" w:hAnsi="Times New Roman"/>
                    <w:sz w:val="22"/>
                    <w:szCs w:val="22"/>
                  </w:rPr>
                  <w:t>GitHub</w:t>
                </w:r>
                <w:r w:rsidR="008F720D">
                  <w:rPr>
                    <w:rFonts w:ascii="Times New Roman" w:hAnsi="Times New Roman"/>
                    <w:sz w:val="22"/>
                    <w:szCs w:val="22"/>
                  </w:rPr>
                  <w:t>:</w:t>
                </w:r>
                <w:hyperlink r:id="rId11" w:history="1">
                  <w:r w:rsidR="008F720D" w:rsidRPr="000F10FA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 xml:space="preserve"> </w:t>
                  </w:r>
                  <w:r w:rsidR="00625E60" w:rsidRPr="000F10FA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https://github.com/Aljahuneey</w:t>
                  </w:r>
                </w:hyperlink>
              </w:p>
            </w:tc>
          </w:tr>
        </w:tbl>
        <w:p w14:paraId="31C95D97" w14:textId="77777777" w:rsidR="00C52DAF" w:rsidRPr="00422F85" w:rsidRDefault="00000000">
          <w:pPr>
            <w:pStyle w:val="NoSpacing"/>
            <w:rPr>
              <w:rFonts w:ascii="Times New Roman" w:hAnsi="Times New Roman"/>
              <w:sz w:val="22"/>
              <w:szCs w:val="22"/>
            </w:rPr>
          </w:pPr>
        </w:p>
      </w:sdtContent>
    </w:sdt>
    <w:p w14:paraId="15183AC8" w14:textId="77777777" w:rsidR="00C52DAF" w:rsidRPr="00422F85" w:rsidRDefault="00C52DAF">
      <w:pPr>
        <w:pStyle w:val="NoSpacing"/>
        <w:rPr>
          <w:rFonts w:ascii="Times New Roman" w:hAnsi="Times New Roman"/>
          <w:sz w:val="22"/>
          <w:szCs w:val="22"/>
        </w:rPr>
      </w:pPr>
    </w:p>
    <w:tbl>
      <w:tblPr>
        <w:tblW w:w="5000" w:type="pct"/>
        <w:jc w:val="center"/>
        <w:tblBorders>
          <w:top w:val="single" w:sz="6" w:space="0" w:color="AAB0C7" w:themeColor="accent1" w:themeTint="99"/>
          <w:left w:val="single" w:sz="6" w:space="0" w:color="AAB0C7" w:themeColor="accent1" w:themeTint="99"/>
          <w:bottom w:val="single" w:sz="6" w:space="0" w:color="AAB0C7" w:themeColor="accent1" w:themeTint="99"/>
          <w:right w:val="single" w:sz="6" w:space="0" w:color="AAB0C7" w:themeColor="accent1" w:themeTint="99"/>
          <w:insideH w:val="single" w:sz="6" w:space="0" w:color="AAB0C7" w:themeColor="accent1" w:themeTint="99"/>
          <w:insideV w:val="single" w:sz="6" w:space="0" w:color="AAB0C7" w:themeColor="accent1" w:themeTint="9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"/>
        <w:gridCol w:w="8979"/>
      </w:tblGrid>
      <w:tr w:rsidR="00C52DAF" w:rsidRPr="00422F85" w14:paraId="14EA0287" w14:textId="77777777" w:rsidTr="005A1668">
        <w:trPr>
          <w:jc w:val="center"/>
        </w:trPr>
        <w:tc>
          <w:tcPr>
            <w:tcW w:w="365" w:type="dxa"/>
            <w:shd w:val="clear" w:color="auto" w:fill="AAB0C7" w:themeFill="accent1" w:themeFillTint="99"/>
          </w:tcPr>
          <w:p w14:paraId="5D93C4B9" w14:textId="77777777" w:rsidR="00C52DAF" w:rsidRPr="00422F85" w:rsidRDefault="00C52DAF">
            <w:p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0" w:type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08EEE4A5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Objectives</w:t>
            </w:r>
          </w:p>
          <w:p w14:paraId="06DC141D" w14:textId="6EB94393" w:rsidR="008C44BF" w:rsidRPr="00422F85" w:rsidRDefault="006352E9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Detail-oriented Human Anatomy graduate with a burgeoning specialization in Genomics and Bioinformatics. I leverage a deep</w:t>
            </w:r>
            <w:r w:rsidR="00BD15FB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understanding of human biological systems to interpret complex genomic datasets. Passionate about applying computational tools to advance molecular research and precision diagnostics within healthcare and research sectors.</w:t>
            </w:r>
          </w:p>
          <w:p w14:paraId="43FC3EED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Education</w:t>
            </w:r>
          </w:p>
          <w:p w14:paraId="3F06F240" w14:textId="0D77AC0B" w:rsidR="00C52DAF" w:rsidRPr="00422F85" w:rsidRDefault="00756E5A">
            <w:pPr>
              <w:pStyle w:val="Subsection"/>
              <w:spacing w:after="0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BSc</w:t>
            </w:r>
            <w:r w:rsidR="00054A8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EF1E00" w:rsidRPr="00422F85">
              <w:rPr>
                <w:rFonts w:ascii="Times New Roman" w:hAnsi="Times New Roman"/>
                <w:sz w:val="22"/>
                <w:szCs w:val="22"/>
              </w:rPr>
              <w:t>Human</w:t>
            </w:r>
            <w:r w:rsidR="00054A89" w:rsidRPr="00422F85">
              <w:rPr>
                <w:rFonts w:ascii="Times New Roman" w:hAnsi="Times New Roman"/>
                <w:sz w:val="22"/>
                <w:szCs w:val="22"/>
              </w:rPr>
              <w:t xml:space="preserve"> Anatomy</w:t>
            </w:r>
            <w:r w:rsidR="00A272D2" w:rsidRPr="00422F85">
              <w:rPr>
                <w:rFonts w:ascii="Times New Roman" w:hAnsi="Times New Roman"/>
                <w:b w:val="0"/>
                <w:sz w:val="22"/>
                <w:szCs w:val="22"/>
              </w:rPr>
              <w:t xml:space="preserve"> (</w:t>
            </w:r>
            <w:r w:rsidR="0002233B" w:rsidRPr="00422F85">
              <w:rPr>
                <w:rFonts w:ascii="Times New Roman" w:hAnsi="Times New Roman"/>
                <w:b w:val="0"/>
                <w:sz w:val="22"/>
                <w:szCs w:val="22"/>
              </w:rPr>
              <w:t xml:space="preserve">2020 - </w:t>
            </w:r>
            <w:r w:rsidR="00054A89" w:rsidRPr="00422F85">
              <w:rPr>
                <w:rFonts w:ascii="Times New Roman" w:hAnsi="Times New Roman"/>
                <w:b w:val="0"/>
                <w:sz w:val="22"/>
                <w:szCs w:val="22"/>
              </w:rPr>
              <w:t>2025</w:t>
            </w:r>
            <w:r w:rsidR="00A272D2" w:rsidRPr="00422F85">
              <w:rPr>
                <w:rFonts w:ascii="Times New Roman" w:hAnsi="Times New Roman"/>
                <w:b w:val="0"/>
                <w:sz w:val="22"/>
                <w:szCs w:val="22"/>
              </w:rPr>
              <w:t>)</w:t>
            </w:r>
          </w:p>
          <w:p w14:paraId="3D199BC0" w14:textId="79F841AF" w:rsidR="00B01AF4" w:rsidRDefault="00AB18B1" w:rsidP="00B01AF4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S</w:t>
            </w:r>
            <w:r w:rsidR="00A53A2C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a’adu Zungur University,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Bauchi state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7A1C1226" w14:textId="0C9CCD78" w:rsidR="00B01AF4" w:rsidRPr="00690EA6" w:rsidRDefault="005A1668" w:rsidP="00690EA6">
            <w:pPr>
              <w:rPr>
                <w:rFonts w:ascii="Times New Roman" w:hAnsi="Times New Roman"/>
                <w:sz w:val="22"/>
                <w:szCs w:val="22"/>
              </w:rPr>
            </w:pPr>
            <w:r w:rsidRPr="00690EA6">
              <w:rPr>
                <w:rFonts w:ascii="Times New Roman" w:hAnsi="Times New Roman"/>
                <w:sz w:val="22"/>
                <w:szCs w:val="22"/>
              </w:rPr>
              <w:t xml:space="preserve">Bachelor's thesis dealt with </w:t>
            </w:r>
            <w:r w:rsidR="00131631">
              <w:rPr>
                <w:rFonts w:ascii="Times New Roman" w:hAnsi="Times New Roman"/>
                <w:sz w:val="22"/>
                <w:szCs w:val="22"/>
              </w:rPr>
              <w:t xml:space="preserve">bioinformatics </w:t>
            </w:r>
            <w:r w:rsidRPr="00690EA6">
              <w:rPr>
                <w:rFonts w:ascii="Times New Roman" w:hAnsi="Times New Roman"/>
                <w:sz w:val="22"/>
                <w:szCs w:val="22"/>
              </w:rPr>
              <w:t xml:space="preserve">approaches to identify potential diagnostic and therapeutic biomarkers in cervical cancer. Used microarray expression data (GSE63514 / GPL570 platform) from NCBI GEO to </w:t>
            </w:r>
            <w:r w:rsidR="00571204" w:rsidRPr="00690EA6">
              <w:rPr>
                <w:rFonts w:ascii="Times New Roman" w:hAnsi="Times New Roman"/>
                <w:sz w:val="22"/>
                <w:szCs w:val="22"/>
              </w:rPr>
              <w:t>analyse</w:t>
            </w:r>
            <w:r w:rsidRPr="00690EA6">
              <w:rPr>
                <w:rFonts w:ascii="Times New Roman" w:hAnsi="Times New Roman"/>
                <w:sz w:val="22"/>
                <w:szCs w:val="22"/>
              </w:rPr>
              <w:t xml:space="preserve"> 128 tissue samples (11 cancer vs. 11 normal controls). Identified 155 differentially expressed genes (DEGs) and 6 core hub genes (CDKN2A, CXCR4, CRNN, SPINK5, GBP6, IFI44) via R/Bioconductor and protein-protein interaction network profiling.</w:t>
            </w:r>
          </w:p>
          <w:p w14:paraId="6F1EB56D" w14:textId="7A718001" w:rsidR="00756E5A" w:rsidRPr="00422F85" w:rsidRDefault="00CF205E" w:rsidP="00756E5A">
            <w:pPr>
              <w:pStyle w:val="ListBullet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Relevant courses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 xml:space="preserve">: Cell and molecular biology, Human genetics, Genetics and cytogenetics, Neuroanatomy, Biological anthropology, Histology and histochemistry, </w:t>
            </w:r>
            <w:r w:rsidR="0056792A">
              <w:rPr>
                <w:rFonts w:ascii="Times New Roman" w:hAnsi="Times New Roman"/>
                <w:sz w:val="22"/>
                <w:szCs w:val="22"/>
              </w:rPr>
              <w:t>Embryology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>, Teratology,</w:t>
            </w:r>
            <w:r w:rsidR="000D7379" w:rsidRPr="00422F85">
              <w:rPr>
                <w:rFonts w:ascii="Times New Roman" w:hAnsi="Times New Roman"/>
                <w:sz w:val="22"/>
                <w:szCs w:val="22"/>
              </w:rPr>
              <w:t xml:space="preserve"> Reproductive technology,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 xml:space="preserve"> Immuno</w:t>
            </w:r>
            <w:r w:rsidR="00CF4DA0" w:rsidRPr="00422F85">
              <w:rPr>
                <w:rFonts w:ascii="Times New Roman" w:hAnsi="Times New Roman"/>
                <w:sz w:val="22"/>
                <w:szCs w:val="22"/>
              </w:rPr>
              <w:t>Biology, Forensic science, Information technology and Bioinformatics.</w:t>
            </w:r>
          </w:p>
          <w:p w14:paraId="08230605" w14:textId="77777777" w:rsidR="00C52DAF" w:rsidRPr="00422F85" w:rsidRDefault="00C52DAF">
            <w:p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  <w:p w14:paraId="42AAA530" w14:textId="77777777" w:rsidR="00C52DAF" w:rsidRPr="00422F85" w:rsidRDefault="00A272D2">
            <w:pPr>
              <w:pStyle w:val="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Experience</w:t>
            </w:r>
          </w:p>
          <w:p w14:paraId="27900532" w14:textId="794D4FE9" w:rsidR="00C52DAF" w:rsidRPr="007A4964" w:rsidRDefault="007A4964">
            <w:pPr>
              <w:pStyle w:val="Subsection"/>
              <w:spacing w:after="0"/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SIWES</w:t>
            </w:r>
            <w:r>
              <w:rPr>
                <w:rStyle w:val="SubsectionDateChar"/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Jan 2023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–</w:t>
            </w:r>
            <w:r w:rsidR="0002233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Mar 2023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5B241213" w14:textId="77777777" w:rsidR="00C52DAF" w:rsidRPr="00422F85" w:rsidRDefault="00000000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sdt>
              <w:sdtPr>
                <w:rPr>
                  <w:rStyle w:val="SubsectionDateChar"/>
                  <w:rFonts w:ascii="Times New Roman" w:hAnsi="Times New Roman"/>
                  <w:sz w:val="22"/>
                  <w:szCs w:val="22"/>
                </w:rPr>
                <w:id w:val="326177524"/>
                <w:placeholder>
                  <w:docPart w:val="B6BAF20A19EE4EBEA463437B7F192E17"/>
                </w:placeholder>
              </w:sdtPr>
              <w:sdtContent>
                <w:r w:rsidR="00A61475" w:rsidRPr="00422F85">
                  <w:rPr>
                    <w:rStyle w:val="SubsectionDateChar"/>
                    <w:rFonts w:ascii="Times New Roman" w:hAnsi="Times New Roman"/>
                    <w:sz w:val="22"/>
                    <w:szCs w:val="22"/>
                  </w:rPr>
                  <w:t>Primary Healthcare Clinic</w:t>
                </w:r>
              </w:sdtContent>
            </w:sdt>
            <w:r w:rsidR="00A272D2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Jahun, Bauchi, Bauchi state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11D6449D" w14:textId="77777777" w:rsidR="00C52DAF" w:rsidRPr="00422F85" w:rsidRDefault="00756E5A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worked with public health professionals at department of immunization and disease control, where we are administering vaccines to children and adult to </w:t>
            </w:r>
            <w:r w:rsidR="00DB6FF6" w:rsidRPr="00422F85">
              <w:rPr>
                <w:rFonts w:ascii="Times New Roman" w:hAnsi="Times New Roman"/>
                <w:sz w:val="22"/>
                <w:szCs w:val="22"/>
              </w:rPr>
              <w:t>reduce</w:t>
            </w:r>
            <w:r w:rsidR="005E15DA" w:rsidRPr="00422F85">
              <w:rPr>
                <w:rFonts w:ascii="Times New Roman" w:hAnsi="Times New Roman"/>
                <w:sz w:val="22"/>
                <w:szCs w:val="22"/>
              </w:rPr>
              <w:t xml:space="preserve"> some deadliest disease;</w:t>
            </w:r>
            <w:r w:rsidR="000B7A77" w:rsidRPr="00422F85">
              <w:rPr>
                <w:rFonts w:ascii="Times New Roman" w:hAnsi="Times New Roman"/>
                <w:sz w:val="22"/>
                <w:szCs w:val="22"/>
              </w:rPr>
              <w:t xml:space="preserve"> pneumonia, tetanus and meningitis</w:t>
            </w:r>
            <w:r w:rsidR="005E15DA" w:rsidRPr="00422F85">
              <w:rPr>
                <w:rFonts w:ascii="Times New Roman" w:hAnsi="Times New Roman"/>
                <w:sz w:val="22"/>
                <w:szCs w:val="22"/>
              </w:rPr>
              <w:t xml:space="preserve"> etc</w:t>
            </w:r>
            <w:r w:rsidR="000B7A77" w:rsidRPr="00422F85">
              <w:rPr>
                <w:rFonts w:ascii="Times New Roman" w:hAnsi="Times New Roman"/>
                <w:sz w:val="22"/>
                <w:szCs w:val="22"/>
              </w:rPr>
              <w:t xml:space="preserve">. The vaccines are injected via intradermal, </w:t>
            </w:r>
            <w:r w:rsidR="001374AF" w:rsidRPr="00422F85">
              <w:rPr>
                <w:rFonts w:ascii="Times New Roman" w:hAnsi="Times New Roman"/>
                <w:sz w:val="22"/>
                <w:szCs w:val="22"/>
              </w:rPr>
              <w:t>subcutaneous and intramuscular and some are given as oral.</w:t>
            </w:r>
          </w:p>
          <w:p w14:paraId="6412E91D" w14:textId="77777777" w:rsidR="0033705E" w:rsidRPr="00422F85" w:rsidRDefault="0033705E" w:rsidP="0033705E">
            <w:pPr>
              <w:pStyle w:val="Subsection"/>
              <w:spacing w:after="0"/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Research Director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(Nov 2023 –</w:t>
            </w:r>
            <w:r w:rsidR="0002233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Aug 2024)</w:t>
            </w:r>
          </w:p>
          <w:p w14:paraId="4485F293" w14:textId="77777777" w:rsidR="0033705E" w:rsidRPr="00422F85" w:rsidRDefault="00000000" w:rsidP="0033705E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sdt>
              <w:sdtPr>
                <w:rPr>
                  <w:rStyle w:val="SubsectionDateChar"/>
                  <w:rFonts w:ascii="Times New Roman" w:hAnsi="Times New Roman"/>
                  <w:sz w:val="22"/>
                  <w:szCs w:val="22"/>
                </w:rPr>
                <w:id w:val="769598493"/>
                <w:placeholder>
                  <w:docPart w:val="FF085E7DEFE34CD781F7AB63B487858D"/>
                </w:placeholder>
              </w:sdtPr>
              <w:sdtContent>
                <w:r w:rsidR="0033705E" w:rsidRPr="00422F85">
                  <w:rPr>
                    <w:rStyle w:val="SubsectionDateChar"/>
                    <w:rFonts w:ascii="Times New Roman" w:hAnsi="Times New Roman"/>
                    <w:sz w:val="22"/>
                    <w:szCs w:val="22"/>
                  </w:rPr>
                  <w:t>Anatomical Students Society of Nigeria, SAZUB Chapter</w:t>
                </w:r>
              </w:sdtContent>
            </w:sdt>
            <w:r w:rsidR="0033705E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33705E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(Sa’adu Zungur University, Bauchi, Bauchi state)</w:t>
            </w:r>
          </w:p>
          <w:p w14:paraId="61B7C09A" w14:textId="77777777" w:rsidR="009A132D" w:rsidRPr="00422F85" w:rsidRDefault="0033705E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I served as Research Director of Anatomical Students Society of Nigeria Sa’adu Zungur University Chapter. I have an open, e</w:t>
            </w:r>
            <w:r w:rsidR="009F5520" w:rsidRPr="00422F85">
              <w:rPr>
                <w:rFonts w:ascii="Times New Roman" w:hAnsi="Times New Roman"/>
                <w:sz w:val="22"/>
                <w:szCs w:val="22"/>
              </w:rPr>
              <w:t>nthusiastic style of leadership and collaboration with my fellows at the association for developments and innovations for our department.</w:t>
            </w:r>
          </w:p>
          <w:p w14:paraId="6164AD8F" w14:textId="77777777" w:rsidR="009A132D" w:rsidRPr="00422F85" w:rsidRDefault="009A132D" w:rsidP="009A132D">
            <w:pPr>
              <w:pStyle w:val="Section"/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Research Project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(Mar 2024 – Oct 2024)</w:t>
            </w:r>
          </w:p>
          <w:p w14:paraId="07354882" w14:textId="5A50F3D8" w:rsidR="0002233B" w:rsidRPr="00422F85" w:rsidRDefault="009A132D" w:rsidP="0086191A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did my research project at Sa’adu Zungur University, Bauchi under the supervision of </w:t>
            </w:r>
            <w:r w:rsidR="00841DCD">
              <w:rPr>
                <w:rFonts w:ascii="Times New Roman" w:hAnsi="Times New Roman"/>
                <w:sz w:val="22"/>
                <w:szCs w:val="22"/>
              </w:rPr>
              <w:t>Murtala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Mohammed Jibril (PhD in-view). The topic of my research was </w:t>
            </w:r>
            <w:r w:rsidRPr="00422F85">
              <w:rPr>
                <w:rFonts w:ascii="Times New Roman" w:hAnsi="Times New Roman"/>
                <w:b/>
                <w:sz w:val="22"/>
                <w:szCs w:val="22"/>
              </w:rPr>
              <w:t>Analysis of cervical cancer gene expression profiles: Bioinformatics based study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, where I used publicly available datasets at National Centre For Biotechnology Information (NCBI) and analysed microarray data,11 cancer samples and 11 normal samples from 128 cerv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>ical tissue samples. The sample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GSE63514 dataset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were downloaded from GEO (Affymetrix GPL570) based on GPL570 [HG-U133_Plus_2] Affymetrix Human Genome U133 Plus 2.0 Array platform. The work focused on finding the potential biomarkers for diagnostic and therapeutic targets in cervical cancer. I have successfully identify 6 genes encoding key proteins; 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 xml:space="preserve">CDKN2A, CXCR4, CRNN, SPINK5, </w:t>
            </w:r>
            <w:r w:rsidRPr="00422F85">
              <w:rPr>
                <w:rFonts w:ascii="Times New Roman" w:hAnsi="Times New Roman"/>
                <w:i/>
                <w:sz w:val="22"/>
                <w:szCs w:val="22"/>
              </w:rPr>
              <w:t>GBP6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 xml:space="preserve">and 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>IFI44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7FA33EF" w14:textId="11C45D3F" w:rsidR="00195D33" w:rsidRPr="00422F85" w:rsidRDefault="00195D33" w:rsidP="00195D33">
            <w:pPr>
              <w:pStyle w:val="Section"/>
              <w:rPr>
                <w:rFonts w:ascii="Times New Roman" w:hAnsi="Times New Roman"/>
                <w:b w:val="0"/>
                <w:color w:val="727CA3" w:themeColor="accent1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 xml:space="preserve">National Youths Service Corps 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(June 2025</w:t>
            </w:r>
            <w:r w:rsidR="00A4605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– May </w:t>
            </w:r>
            <w:r w:rsidR="00D16EE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2026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24414C76" w14:textId="04AA9D07" w:rsidR="00195D33" w:rsidRDefault="00695BED" w:rsidP="0086191A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saved as </w:t>
            </w:r>
            <w:r w:rsidR="0070528B" w:rsidRPr="00422F85">
              <w:rPr>
                <w:rFonts w:ascii="Times New Roman" w:hAnsi="Times New Roman"/>
                <w:sz w:val="22"/>
                <w:szCs w:val="22"/>
              </w:rPr>
              <w:t>Basic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70528B" w:rsidRPr="00422F85">
              <w:rPr>
                <w:rFonts w:ascii="Times New Roman" w:hAnsi="Times New Roman"/>
                <w:sz w:val="22"/>
                <w:szCs w:val="22"/>
              </w:rPr>
              <w:t xml:space="preserve">science 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teacher at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G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overnment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econdary 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chool Mayere, Makarfi,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Kaduna state.</w:t>
            </w:r>
          </w:p>
          <w:p w14:paraId="2D0AB594" w14:textId="21B18A9C" w:rsidR="00A252DC" w:rsidRPr="00666690" w:rsidRDefault="00A252DC" w:rsidP="0086191A">
            <w:pPr>
              <w:rPr>
                <w:rFonts w:ascii="Times New Roman" w:hAnsi="Times New Roman"/>
                <w:color w:val="002060"/>
                <w:sz w:val="22"/>
                <w:szCs w:val="22"/>
              </w:rPr>
            </w:pPr>
            <w:r w:rsidRPr="00287109">
              <w:rPr>
                <w:rFonts w:ascii="Times New Roman" w:hAnsi="Times New Roman"/>
                <w:b/>
                <w:bCs/>
                <w:color w:val="002060"/>
                <w:sz w:val="22"/>
                <w:szCs w:val="22"/>
              </w:rPr>
              <w:t xml:space="preserve">Graduate Intern </w:t>
            </w:r>
            <w:r w:rsidR="00212436">
              <w:rPr>
                <w:rFonts w:ascii="Times New Roman" w:hAnsi="Times New Roman"/>
                <w:b/>
                <w:bCs/>
                <w:color w:val="002060"/>
                <w:sz w:val="22"/>
                <w:szCs w:val="22"/>
              </w:rPr>
              <w:t>(</w:t>
            </w:r>
            <w:r w:rsidRPr="00666690">
              <w:rPr>
                <w:rFonts w:ascii="Times New Roman" w:hAnsi="Times New Roman"/>
                <w:color w:val="002060"/>
                <w:sz w:val="22"/>
                <w:szCs w:val="22"/>
              </w:rPr>
              <w:t>July 2026 – Present</w:t>
            </w:r>
            <w:r w:rsidR="00212436">
              <w:rPr>
                <w:rFonts w:ascii="Times New Roman" w:hAnsi="Times New Roman"/>
                <w:color w:val="002060"/>
                <w:sz w:val="22"/>
                <w:szCs w:val="22"/>
              </w:rPr>
              <w:t xml:space="preserve">) </w:t>
            </w:r>
          </w:p>
          <w:p w14:paraId="2C346652" w14:textId="4D2E8EEC" w:rsidR="00A252DC" w:rsidRDefault="00DC7033" w:rsidP="0086191A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Centre</w:t>
            </w:r>
            <w:r w:rsidR="00A252DC">
              <w:rPr>
                <w:rFonts w:ascii="Times New Roman" w:hAnsi="Times New Roman"/>
                <w:sz w:val="22"/>
                <w:szCs w:val="22"/>
              </w:rPr>
              <w:t xml:space="preserve"> for Genomics Research &amp; Innovation (CGRI)</w:t>
            </w:r>
            <w:r w:rsidR="00CD0192">
              <w:rPr>
                <w:rFonts w:ascii="Times New Roman" w:hAnsi="Times New Roman"/>
                <w:sz w:val="22"/>
                <w:szCs w:val="22"/>
              </w:rPr>
              <w:t xml:space="preserve">. Department of </w:t>
            </w:r>
            <w:r w:rsidR="00A252DC">
              <w:rPr>
                <w:rFonts w:ascii="Times New Roman" w:hAnsi="Times New Roman"/>
                <w:sz w:val="22"/>
                <w:szCs w:val="22"/>
              </w:rPr>
              <w:t>Genetics, Genomics, and Bioinformatics (GBD) | Human Genomics Unit</w:t>
            </w:r>
            <w:r w:rsidR="005963D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A252DC">
              <w:rPr>
                <w:rFonts w:ascii="Times New Roman" w:hAnsi="Times New Roman"/>
                <w:sz w:val="22"/>
                <w:szCs w:val="22"/>
              </w:rPr>
              <w:t>National Biotechnology Research &amp; Development Agency (NABDA), Lugbe, Abuja</w:t>
            </w:r>
          </w:p>
          <w:p w14:paraId="5ED744A4" w14:textId="5B740B6A" w:rsidR="00A252DC" w:rsidRPr="00422F85" w:rsidRDefault="00A252DC" w:rsidP="0086191A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​</w:t>
            </w:r>
          </w:p>
          <w:p w14:paraId="222B5F06" w14:textId="77777777" w:rsidR="00CF205E" w:rsidRPr="00422F85" w:rsidRDefault="00CF205E" w:rsidP="00CF205E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Achievements and awards</w:t>
            </w:r>
          </w:p>
          <w:p w14:paraId="74E91AB4" w14:textId="46A8A326" w:rsidR="00CF205E" w:rsidRPr="00422F85" w:rsidRDefault="00CF205E" w:rsidP="00CF205E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Best Researcher </w:t>
            </w:r>
            <w:r w:rsidR="00486259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merit</w:t>
            </w:r>
            <w:r w:rsidR="00C0441D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="00486259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based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award (Aug 2024) Issued by ASSON SAZUB Chapter.</w:t>
            </w:r>
          </w:p>
          <w:p w14:paraId="65D5E59C" w14:textId="46B43F4F" w:rsidR="00CF205E" w:rsidRPr="00422F85" w:rsidRDefault="00CF205E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Research director 1 (Aug 2024) Issued by ASSON SAZUB Chapter.</w:t>
            </w:r>
          </w:p>
          <w:p w14:paraId="59D66C42" w14:textId="77777777" w:rsidR="001669AF" w:rsidRPr="00422F85" w:rsidRDefault="001669AF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Statement of accomplishment for completing the course: Understanding Data Science (Nov 2024) Issued by datacamp.</w:t>
            </w:r>
          </w:p>
          <w:p w14:paraId="120410F9" w14:textId="77777777" w:rsidR="00DC6B94" w:rsidRPr="00422F85" w:rsidRDefault="00DC6B94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Certificate of excellence for completing the course: Introduction to Bioinformatics </w:t>
            </w:r>
            <w:r w:rsidR="00761423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&amp; its advancements (Jul 2024) Issued by BioCode.</w:t>
            </w:r>
          </w:p>
          <w:p w14:paraId="410BD0A3" w14:textId="77777777" w:rsidR="00761423" w:rsidRPr="00422F85" w:rsidRDefault="00761423" w:rsidP="00761423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excellence for completing the course: COVID-19 Genomic Research Training (Aug 2024) Issued by BioCode.</w:t>
            </w:r>
          </w:p>
          <w:p w14:paraId="79CC3355" w14:textId="092C1303" w:rsidR="00761423" w:rsidRPr="00422F85" w:rsidRDefault="00761423" w:rsidP="00761423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completion for completing the course: Hands-on Genomics evolution in Biotechnology (June 2024) Issued by GENOMAC HUB.</w:t>
            </w:r>
          </w:p>
          <w:p w14:paraId="7D1A7724" w14:textId="15F866E6" w:rsidR="00FB687D" w:rsidRPr="00422F85" w:rsidRDefault="001669AF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Cell and Gene Therapy (Oct 2024) Issued by Labroots.</w:t>
            </w:r>
          </w:p>
          <w:p w14:paraId="7B599DE1" w14:textId="77777777" w:rsidR="00FB687D" w:rsidRPr="00422F85" w:rsidRDefault="00FB687D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Cancer Research &amp; Oncology (Oct 2024) Issued by Labroots.</w:t>
            </w:r>
          </w:p>
          <w:p w14:paraId="380AC00B" w14:textId="77777777" w:rsidR="003321CB" w:rsidRPr="00422F85" w:rsidRDefault="003321CB" w:rsidP="003321CB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CRISPR virtual event series (Oct 2024) Issued by Labroots.</w:t>
            </w:r>
          </w:p>
          <w:p w14:paraId="443CE047" w14:textId="2F4CFCED" w:rsidR="003321CB" w:rsidRDefault="003321CB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Webinar: Understanding Bioinformatics Workflows for NGS analysis (Oct 2024) Issued by Labroots.</w:t>
            </w:r>
          </w:p>
          <w:p w14:paraId="5616DE06" w14:textId="10ACE64B" w:rsidR="00D55B7C" w:rsidRDefault="00D82B0E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</w:t>
            </w:r>
            <w:r w:rsidR="00C50814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in virtual event: </w:t>
            </w: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Informatics for Oncology Research : Sequencer to Report. Completely Automated. </w:t>
            </w:r>
            <w:r w:rsidR="009E4B6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A309B6">
              <w:rPr>
                <w:rStyle w:val="SubsectionDateChar"/>
                <w:rFonts w:ascii="Times New Roman" w:hAnsi="Times New Roman"/>
                <w:sz w:val="22"/>
                <w:szCs w:val="22"/>
              </w:rPr>
              <w:t>Jul 2026</w:t>
            </w:r>
            <w:r w:rsidR="009E4B65">
              <w:rPr>
                <w:rStyle w:val="SubsectionDateChar"/>
                <w:rFonts w:ascii="Times New Roman" w:hAnsi="Times New Roman"/>
                <w:sz w:val="22"/>
                <w:szCs w:val="22"/>
              </w:rPr>
              <w:t>) Issued by Labroots</w:t>
            </w:r>
          </w:p>
          <w:p w14:paraId="40DB258C" w14:textId="19696FDD" w:rsidR="00B30BE2" w:rsidRPr="00422F85" w:rsidRDefault="00D90137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Certificate of participation in virtual event: </w:t>
            </w:r>
            <w:r w:rsidR="00B30BE2">
              <w:rPr>
                <w:rStyle w:val="SubsectionDateChar"/>
                <w:rFonts w:ascii="Times New Roman" w:hAnsi="Times New Roman"/>
                <w:sz w:val="22"/>
                <w:szCs w:val="22"/>
              </w:rPr>
              <w:t>One Lab Journey to Close the Interpretation Gap in Oncology Reporting (Jul 2026) Issued by Labroots</w:t>
            </w:r>
          </w:p>
          <w:p w14:paraId="1BA5449D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Skills</w:t>
            </w:r>
          </w:p>
          <w:p w14:paraId="2E45F0D6" w14:textId="4DE7F465" w:rsidR="009962FA" w:rsidRPr="00422F85" w:rsidRDefault="000B7A77" w:rsidP="009962FA">
            <w:pPr>
              <w:pStyle w:val="ListBulle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Problem solving, </w:t>
            </w:r>
            <w:r w:rsidR="001F520A" w:rsidRPr="00422F85">
              <w:rPr>
                <w:rFonts w:ascii="Times New Roman" w:hAnsi="Times New Roman"/>
                <w:sz w:val="22"/>
                <w:szCs w:val="22"/>
              </w:rPr>
              <w:t>Technical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writing, Leadership, Grammar, </w:t>
            </w:r>
            <w:r w:rsidR="008601EE" w:rsidRPr="00422F85">
              <w:rPr>
                <w:rFonts w:ascii="Times New Roman" w:hAnsi="Times New Roman"/>
                <w:sz w:val="22"/>
                <w:szCs w:val="22"/>
              </w:rPr>
              <w:t>Science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communication, Bioinformatics, Cell biology, Molecular biology, Human genet</w:t>
            </w:r>
            <w:r w:rsidR="00195D33" w:rsidRPr="00422F85">
              <w:rPr>
                <w:rFonts w:ascii="Times New Roman" w:hAnsi="Times New Roman"/>
                <w:sz w:val="22"/>
                <w:szCs w:val="22"/>
              </w:rPr>
              <w:t>ics, Research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Advanced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data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analysis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5209C0">
              <w:rPr>
                <w:rFonts w:ascii="Times New Roman" w:hAnsi="Times New Roman"/>
                <w:sz w:val="22"/>
                <w:szCs w:val="22"/>
              </w:rPr>
              <w:t>R/</w:t>
            </w:r>
            <w:r w:rsidR="00436F03">
              <w:rPr>
                <w:rFonts w:ascii="Times New Roman" w:hAnsi="Times New Roman"/>
                <w:sz w:val="22"/>
                <w:szCs w:val="22"/>
              </w:rPr>
              <w:t>Bioconductor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Microsoft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office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 xml:space="preserve">suite. </w:t>
            </w:r>
          </w:p>
          <w:p w14:paraId="4C350541" w14:textId="77777777" w:rsidR="00747DB6" w:rsidRPr="00422F85" w:rsidRDefault="00747DB6" w:rsidP="00747DB6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References</w:t>
            </w:r>
          </w:p>
          <w:p w14:paraId="29175B57" w14:textId="77777777" w:rsidR="00861308" w:rsidRPr="00422F85" w:rsidRDefault="00747DB6" w:rsidP="00861308">
            <w:pPr>
              <w:pStyle w:val="ListParagraph"/>
              <w:numPr>
                <w:ilvl w:val="0"/>
                <w:numId w:val="31"/>
              </w:num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Umar Ahmad (PhD)</w:t>
            </w:r>
          </w:p>
          <w:p w14:paraId="0017F273" w14:textId="77777777" w:rsidR="00861308" w:rsidRPr="00422F85" w:rsidRDefault="00CB700E" w:rsidP="00747DB6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Department of An</w:t>
            </w:r>
            <w:r w:rsidR="000B5EDC" w:rsidRPr="00422F85">
              <w:rPr>
                <w:rFonts w:ascii="Times New Roman" w:hAnsi="Times New Roman"/>
                <w:sz w:val="22"/>
                <w:szCs w:val="22"/>
              </w:rPr>
              <w:t>atomy, Faculty of Basic Medical 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ciences, Sa’adu Zungur University, Bauchi</w:t>
            </w:r>
            <w:r w:rsidR="00747DB6" w:rsidRPr="00422F8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1BCD116" w14:textId="77777777" w:rsidR="00861308" w:rsidRPr="00422F85" w:rsidRDefault="00861308" w:rsidP="00747DB6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(+234) 08035451519</w:t>
            </w:r>
          </w:p>
          <w:p w14:paraId="33AE1262" w14:textId="77777777" w:rsidR="00747DB6" w:rsidRPr="00422F85" w:rsidRDefault="00747DB6" w:rsidP="00747DB6">
            <w:pPr>
              <w:rPr>
                <w:rFonts w:ascii="Times New Roman" w:hAnsi="Times New Roman"/>
                <w:sz w:val="22"/>
                <w:szCs w:val="22"/>
              </w:rPr>
            </w:pPr>
            <w:hyperlink r:id="rId12" w:history="1">
              <w:r w:rsidRPr="00422F85">
                <w:rPr>
                  <w:rStyle w:val="Hyperlink"/>
                  <w:rFonts w:ascii="Times New Roman" w:hAnsi="Times New Roman"/>
                  <w:sz w:val="22"/>
                  <w:szCs w:val="22"/>
                </w:rPr>
                <w:t>umarahmad@basug.edu.ng</w:t>
              </w:r>
            </w:hyperlink>
          </w:p>
          <w:p w14:paraId="38041577" w14:textId="0E74B6DF" w:rsidR="00861308" w:rsidRPr="00422F85" w:rsidRDefault="00747DB6" w:rsidP="00861308">
            <w:pPr>
              <w:pStyle w:val="ListParagraph"/>
              <w:numPr>
                <w:ilvl w:val="0"/>
                <w:numId w:val="31"/>
              </w:num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Murtala</w:t>
            </w:r>
            <w:r w:rsidR="002974D7" w:rsidRPr="00422F85">
              <w:rPr>
                <w:rFonts w:ascii="Times New Roman" w:hAnsi="Times New Roman"/>
                <w:sz w:val="22"/>
                <w:szCs w:val="22"/>
              </w:rPr>
              <w:t xml:space="preserve"> Mohammad Jibril (PhD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)</w:t>
            </w:r>
          </w:p>
          <w:p w14:paraId="0FB8443C" w14:textId="77777777" w:rsidR="00861308" w:rsidRPr="00422F85" w:rsidRDefault="00CB700E" w:rsidP="00861308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Department of Ana</w:t>
            </w:r>
            <w:r w:rsidR="000B5EDC" w:rsidRPr="00422F85">
              <w:rPr>
                <w:rFonts w:ascii="Times New Roman" w:hAnsi="Times New Roman"/>
                <w:sz w:val="22"/>
                <w:szCs w:val="22"/>
              </w:rPr>
              <w:t>tomy, Faculty of Basic Medical 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ciences, </w:t>
            </w:r>
            <w:r w:rsidR="00861308" w:rsidRPr="00422F85">
              <w:rPr>
                <w:rFonts w:ascii="Times New Roman" w:hAnsi="Times New Roman"/>
                <w:sz w:val="22"/>
                <w:szCs w:val="22"/>
              </w:rPr>
              <w:t>Sa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’adu Zungur University, Bauchi.</w:t>
            </w:r>
          </w:p>
          <w:p w14:paraId="2B1E68A5" w14:textId="77777777" w:rsidR="00747DB6" w:rsidRPr="00422F85" w:rsidRDefault="00861308" w:rsidP="00861308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(+234) 08122767060</w:t>
            </w:r>
          </w:p>
          <w:p w14:paraId="48A15A48" w14:textId="77777777" w:rsidR="00861308" w:rsidRPr="00422F85" w:rsidRDefault="00861308" w:rsidP="00861308">
            <w:pPr>
              <w:rPr>
                <w:rFonts w:ascii="Times New Roman" w:hAnsi="Times New Roman"/>
                <w:sz w:val="22"/>
                <w:szCs w:val="22"/>
              </w:rPr>
            </w:pPr>
            <w:hyperlink r:id="rId13" w:history="1">
              <w:r w:rsidRPr="00422F85">
                <w:rPr>
                  <w:rStyle w:val="Hyperlink"/>
                  <w:rFonts w:ascii="Times New Roman" w:hAnsi="Times New Roman"/>
                  <w:sz w:val="22"/>
                  <w:szCs w:val="22"/>
                </w:rPr>
                <w:t>mmjibril@basug.edu.ng</w:t>
              </w:r>
            </w:hyperlink>
          </w:p>
          <w:p w14:paraId="71115BE9" w14:textId="77777777" w:rsidR="00747DB6" w:rsidRPr="00422F85" w:rsidRDefault="00747DB6" w:rsidP="00747DB6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</w:p>
          <w:p w14:paraId="41FFFF18" w14:textId="77777777" w:rsidR="00C52DAF" w:rsidRPr="00422F85" w:rsidRDefault="00C52DAF">
            <w:pPr>
              <w:pStyle w:val="ListBullet"/>
              <w:numPr>
                <w:ilvl w:val="0"/>
                <w:numId w:val="0"/>
              </w:num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706FC178" w14:textId="77777777" w:rsidR="00C52DAF" w:rsidRPr="00422F85" w:rsidRDefault="00C52DAF">
      <w:pPr>
        <w:rPr>
          <w:rFonts w:ascii="Times New Roman" w:hAnsi="Times New Roman"/>
          <w:sz w:val="22"/>
          <w:szCs w:val="22"/>
        </w:rPr>
      </w:pPr>
    </w:p>
    <w:p w14:paraId="0A5DFCED" w14:textId="77777777" w:rsidR="00C52DAF" w:rsidRPr="00422F85" w:rsidRDefault="00C52DAF">
      <w:pPr>
        <w:rPr>
          <w:rFonts w:ascii="Times New Roman" w:hAnsi="Times New Roman"/>
          <w:sz w:val="22"/>
          <w:szCs w:val="22"/>
        </w:rPr>
      </w:pPr>
    </w:p>
    <w:sectPr w:rsidR="00C52DAF" w:rsidRPr="00422F8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3EF92" w14:textId="77777777" w:rsidR="00DD1CB3" w:rsidRDefault="00DD1CB3">
      <w:pPr>
        <w:spacing w:after="0" w:line="240" w:lineRule="auto"/>
      </w:pPr>
      <w:r>
        <w:separator/>
      </w:r>
    </w:p>
  </w:endnote>
  <w:endnote w:type="continuationSeparator" w:id="0">
    <w:p w14:paraId="2149D53E" w14:textId="77777777" w:rsidR="00DD1CB3" w:rsidRDefault="00DD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HGMinchoE">
    <w:panose1 w:val="02020809000000000000"/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41EE6" w14:textId="77777777" w:rsidR="00C52DAF" w:rsidRDefault="00A272D2">
    <w:pPr>
      <w:pStyle w:val="FooterLeft"/>
    </w:pPr>
    <w:r>
      <w:rPr>
        <w:color w:val="CEDBE6" w:themeColor="accent2" w:themeTint="80"/>
      </w:rPr>
      <w:sym w:font="Wingdings 3" w:char="F07D"/>
    </w:r>
    <w:r>
      <w:t xml:space="preserve">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422F85">
      <w:rPr>
        <w:noProof/>
      </w:rPr>
      <w:t>2</w:t>
    </w:r>
    <w:r>
      <w:rPr>
        <w:noProof/>
      </w:rPr>
      <w:fldChar w:fldCharType="end"/>
    </w:r>
    <w:r>
      <w:t xml:space="preserve"> | </w:t>
    </w:r>
    <w:sdt>
      <w:sdtPr>
        <w:id w:val="121446346"/>
        <w:text/>
      </w:sdtPr>
      <w:sdtContent>
        <w:r w:rsidR="00D02CC0">
          <w:t>+234 8108416797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2C6D7" w14:textId="77777777" w:rsidR="00C52DAF" w:rsidRDefault="00A272D2">
    <w:pPr>
      <w:pStyle w:val="FooterRight"/>
    </w:pPr>
    <w:r>
      <w:rPr>
        <w:color w:val="CEDBE6" w:themeColor="accent2" w:themeTint="80"/>
      </w:rPr>
      <w:sym w:font="Wingdings 3" w:char="F07D"/>
    </w:r>
    <w:r>
      <w:t xml:space="preserve">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422F85">
      <w:rPr>
        <w:noProof/>
      </w:rPr>
      <w:t>3</w:t>
    </w:r>
    <w:r>
      <w:rPr>
        <w:noProof/>
      </w:rPr>
      <w:fldChar w:fldCharType="end"/>
    </w:r>
    <w:r>
      <w:t xml:space="preserve"> | </w:t>
    </w:r>
    <w:r w:rsidR="007A7DCF">
      <w:t>yahyajahun@gmail.com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204BD" w14:textId="77777777" w:rsidR="00D02CC0" w:rsidRDefault="00D02C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3375B" w14:textId="77777777" w:rsidR="00DD1CB3" w:rsidRDefault="00DD1CB3">
      <w:pPr>
        <w:spacing w:after="0" w:line="240" w:lineRule="auto"/>
      </w:pPr>
      <w:r>
        <w:separator/>
      </w:r>
    </w:p>
  </w:footnote>
  <w:footnote w:type="continuationSeparator" w:id="0">
    <w:p w14:paraId="36FA4F4B" w14:textId="77777777" w:rsidR="00DD1CB3" w:rsidRDefault="00DD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46812" w14:textId="77777777" w:rsidR="00C52DAF" w:rsidRDefault="00A272D2">
    <w:pPr>
      <w:pStyle w:val="HeaderLeft"/>
      <w:jc w:val="right"/>
    </w:pPr>
    <w:r>
      <w:rPr>
        <w:color w:val="CEDBE6" w:themeColor="accent2" w:themeTint="80"/>
      </w:rPr>
      <w:sym w:font="Wingdings 3" w:char="F07D"/>
    </w:r>
    <w:r>
      <w:t xml:space="preserve"> Resume: </w:t>
    </w:r>
    <w:sdt>
      <w:sdtPr>
        <w:id w:val="176770587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Content>
        <w:r w:rsidR="008C44BF">
          <w:t>Yahya Ibrahim Hassan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82449" w14:textId="77777777" w:rsidR="00C52DAF" w:rsidRDefault="00A272D2">
    <w:pPr>
      <w:pStyle w:val="HeaderRight"/>
      <w:jc w:val="left"/>
    </w:pPr>
    <w:r>
      <w:rPr>
        <w:color w:val="CEDBE6" w:themeColor="accent2" w:themeTint="80"/>
      </w:rPr>
      <w:sym w:font="Wingdings 3" w:char="F07D"/>
    </w:r>
    <w:r>
      <w:t xml:space="preserve"> Resume: </w:t>
    </w:r>
    <w:sdt>
      <w:sdtPr>
        <w:id w:val="176939009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Content>
        <w:r w:rsidR="008C44BF">
          <w:t>Yahya Ibrahim Hassan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B188" w14:textId="77777777" w:rsidR="00D02CC0" w:rsidRDefault="00D02C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DE213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B8AC5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9C04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EA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F0C434A"/>
    <w:lvl w:ilvl="0">
      <w:start w:val="1"/>
      <w:numFmt w:val="bullet"/>
      <w:pStyle w:val="ListBullet5"/>
      <w:lvlText w:val=""/>
      <w:lvlJc w:val="left"/>
      <w:pPr>
        <w:ind w:left="1800" w:hanging="360"/>
      </w:pPr>
      <w:rPr>
        <w:rFonts w:ascii="Symbol" w:hAnsi="Symbol" w:hint="default"/>
        <w:color w:val="9FB8CD" w:themeColor="accent2"/>
      </w:rPr>
    </w:lvl>
  </w:abstractNum>
  <w:abstractNum w:abstractNumId="5" w15:restartNumberingAfterBreak="0">
    <w:nsid w:val="FFFFFF81"/>
    <w:multiLevelType w:val="singleLevel"/>
    <w:tmpl w:val="78B8BCEC"/>
    <w:lvl w:ilvl="0">
      <w:start w:val="1"/>
      <w:numFmt w:val="bullet"/>
      <w:pStyle w:val="ListBullet4"/>
      <w:lvlText w:val=""/>
      <w:lvlJc w:val="left"/>
      <w:pPr>
        <w:ind w:left="1440" w:hanging="360"/>
      </w:pPr>
      <w:rPr>
        <w:rFonts w:ascii="Symbol" w:hAnsi="Symbol" w:hint="default"/>
        <w:outline w:val="0"/>
        <w:emboss w:val="0"/>
        <w:imprint w:val="0"/>
        <w:color w:val="628BAD" w:themeColor="accent2" w:themeShade="BF"/>
      </w:rPr>
    </w:lvl>
  </w:abstractNum>
  <w:abstractNum w:abstractNumId="6" w15:restartNumberingAfterBreak="0">
    <w:nsid w:val="FFFFFF82"/>
    <w:multiLevelType w:val="singleLevel"/>
    <w:tmpl w:val="3D9E3420"/>
    <w:lvl w:ilvl="0">
      <w:start w:val="1"/>
      <w:numFmt w:val="bullet"/>
      <w:pStyle w:val="ListBullet3"/>
      <w:lvlText w:val=""/>
      <w:lvlJc w:val="left"/>
      <w:pPr>
        <w:ind w:left="1080" w:hanging="360"/>
      </w:pPr>
      <w:rPr>
        <w:rFonts w:ascii="Wingdings 3" w:hAnsi="Wingdings 3" w:hint="default"/>
        <w:color w:val="808080" w:themeColor="background1" w:themeShade="80"/>
      </w:rPr>
    </w:lvl>
  </w:abstractNum>
  <w:abstractNum w:abstractNumId="7" w15:restartNumberingAfterBreak="0">
    <w:nsid w:val="FFFFFF83"/>
    <w:multiLevelType w:val="singleLevel"/>
    <w:tmpl w:val="5B846FA6"/>
    <w:lvl w:ilvl="0">
      <w:start w:val="1"/>
      <w:numFmt w:val="bullet"/>
      <w:pStyle w:val="ListBullet2"/>
      <w:lvlText w:val=""/>
      <w:lvlJc w:val="left"/>
      <w:pPr>
        <w:ind w:left="720" w:hanging="360"/>
      </w:pPr>
      <w:rPr>
        <w:rFonts w:ascii="Wingdings 3" w:hAnsi="Wingdings 3" w:hint="default"/>
        <w:color w:val="9FB8CD" w:themeColor="accent2"/>
      </w:rPr>
    </w:lvl>
  </w:abstractNum>
  <w:abstractNum w:abstractNumId="8" w15:restartNumberingAfterBreak="0">
    <w:nsid w:val="FFFFFF88"/>
    <w:multiLevelType w:val="singleLevel"/>
    <w:tmpl w:val="54E8AF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4D80CFC"/>
    <w:lvl w:ilvl="0">
      <w:start w:val="1"/>
      <w:numFmt w:val="bullet"/>
      <w:pStyle w:val="ListBullet"/>
      <w:lvlText w:val=""/>
      <w:lvlJc w:val="left"/>
      <w:pPr>
        <w:ind w:left="360" w:hanging="360"/>
      </w:pPr>
      <w:rPr>
        <w:rFonts w:ascii="Wingdings 3" w:hAnsi="Wingdings 3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628BAD" w:themeColor="accent2" w:themeShade="BF"/>
        <w:vertAlign w:val="baseline"/>
      </w:rPr>
    </w:lvl>
  </w:abstractNum>
  <w:abstractNum w:abstractNumId="10" w15:restartNumberingAfterBreak="0">
    <w:nsid w:val="79E47081"/>
    <w:multiLevelType w:val="hybridMultilevel"/>
    <w:tmpl w:val="3B1E3B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408943">
    <w:abstractNumId w:val="9"/>
  </w:num>
  <w:num w:numId="2" w16cid:durableId="901211931">
    <w:abstractNumId w:val="7"/>
  </w:num>
  <w:num w:numId="3" w16cid:durableId="720056166">
    <w:abstractNumId w:val="6"/>
  </w:num>
  <w:num w:numId="4" w16cid:durableId="1038819714">
    <w:abstractNumId w:val="5"/>
  </w:num>
  <w:num w:numId="5" w16cid:durableId="1336299504">
    <w:abstractNumId w:val="4"/>
  </w:num>
  <w:num w:numId="6" w16cid:durableId="413094594">
    <w:abstractNumId w:val="8"/>
  </w:num>
  <w:num w:numId="7" w16cid:durableId="522062515">
    <w:abstractNumId w:val="3"/>
  </w:num>
  <w:num w:numId="8" w16cid:durableId="291524390">
    <w:abstractNumId w:val="2"/>
  </w:num>
  <w:num w:numId="9" w16cid:durableId="757021139">
    <w:abstractNumId w:val="1"/>
  </w:num>
  <w:num w:numId="10" w16cid:durableId="1306200680">
    <w:abstractNumId w:val="0"/>
  </w:num>
  <w:num w:numId="11" w16cid:durableId="859466985">
    <w:abstractNumId w:val="9"/>
  </w:num>
  <w:num w:numId="12" w16cid:durableId="956647226">
    <w:abstractNumId w:val="7"/>
  </w:num>
  <w:num w:numId="13" w16cid:durableId="1464469070">
    <w:abstractNumId w:val="6"/>
  </w:num>
  <w:num w:numId="14" w16cid:durableId="729693335">
    <w:abstractNumId w:val="5"/>
  </w:num>
  <w:num w:numId="15" w16cid:durableId="773865559">
    <w:abstractNumId w:val="4"/>
  </w:num>
  <w:num w:numId="16" w16cid:durableId="177239881">
    <w:abstractNumId w:val="9"/>
  </w:num>
  <w:num w:numId="17" w16cid:durableId="306906735">
    <w:abstractNumId w:val="7"/>
  </w:num>
  <w:num w:numId="18" w16cid:durableId="1951621134">
    <w:abstractNumId w:val="6"/>
  </w:num>
  <w:num w:numId="19" w16cid:durableId="980813417">
    <w:abstractNumId w:val="5"/>
  </w:num>
  <w:num w:numId="20" w16cid:durableId="1732924668">
    <w:abstractNumId w:val="4"/>
  </w:num>
  <w:num w:numId="21" w16cid:durableId="1637569477">
    <w:abstractNumId w:val="9"/>
  </w:num>
  <w:num w:numId="22" w16cid:durableId="1451127672">
    <w:abstractNumId w:val="7"/>
  </w:num>
  <w:num w:numId="23" w16cid:durableId="112139036">
    <w:abstractNumId w:val="6"/>
  </w:num>
  <w:num w:numId="24" w16cid:durableId="178158740">
    <w:abstractNumId w:val="5"/>
  </w:num>
  <w:num w:numId="25" w16cid:durableId="1478917766">
    <w:abstractNumId w:val="4"/>
  </w:num>
  <w:num w:numId="26" w16cid:durableId="1806502643">
    <w:abstractNumId w:val="9"/>
  </w:num>
  <w:num w:numId="27" w16cid:durableId="1615478395">
    <w:abstractNumId w:val="7"/>
  </w:num>
  <w:num w:numId="28" w16cid:durableId="423041037">
    <w:abstractNumId w:val="6"/>
  </w:num>
  <w:num w:numId="29" w16cid:durableId="1014695522">
    <w:abstractNumId w:val="5"/>
  </w:num>
  <w:num w:numId="30" w16cid:durableId="1451361257">
    <w:abstractNumId w:val="4"/>
  </w:num>
  <w:num w:numId="31" w16cid:durableId="87689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moveDateAndTime/>
  <w:hideGrammaticalErrors/>
  <w:proofState w:spelling="clean"/>
  <w:attachedTemplate r:id="rId1"/>
  <w:styleLockQFSet/>
  <w:defaultTabStop w:val="720"/>
  <w:evenAndOddHeaders/>
  <w:drawingGridHorizontalSpacing w:val="10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4BF"/>
    <w:rsid w:val="0000274A"/>
    <w:rsid w:val="000217D1"/>
    <w:rsid w:val="0002233B"/>
    <w:rsid w:val="00040A7C"/>
    <w:rsid w:val="00043AB1"/>
    <w:rsid w:val="00054A89"/>
    <w:rsid w:val="000B5EDC"/>
    <w:rsid w:val="000B7A77"/>
    <w:rsid w:val="000D7379"/>
    <w:rsid w:val="000F10FA"/>
    <w:rsid w:val="00113D1E"/>
    <w:rsid w:val="00131631"/>
    <w:rsid w:val="001374AF"/>
    <w:rsid w:val="001536A5"/>
    <w:rsid w:val="001669AF"/>
    <w:rsid w:val="00184F72"/>
    <w:rsid w:val="00195D33"/>
    <w:rsid w:val="001A74A2"/>
    <w:rsid w:val="001F520A"/>
    <w:rsid w:val="00212436"/>
    <w:rsid w:val="00244E55"/>
    <w:rsid w:val="00253FEC"/>
    <w:rsid w:val="002613F4"/>
    <w:rsid w:val="00267DA7"/>
    <w:rsid w:val="00287109"/>
    <w:rsid w:val="002918E4"/>
    <w:rsid w:val="00291981"/>
    <w:rsid w:val="002974D7"/>
    <w:rsid w:val="002C3247"/>
    <w:rsid w:val="002F2AEC"/>
    <w:rsid w:val="0031095B"/>
    <w:rsid w:val="003321CB"/>
    <w:rsid w:val="00335C10"/>
    <w:rsid w:val="0033705E"/>
    <w:rsid w:val="003A6CCB"/>
    <w:rsid w:val="003E50CF"/>
    <w:rsid w:val="003E7BF7"/>
    <w:rsid w:val="003F60CD"/>
    <w:rsid w:val="00403251"/>
    <w:rsid w:val="00412B91"/>
    <w:rsid w:val="00422F85"/>
    <w:rsid w:val="00427BF6"/>
    <w:rsid w:val="00436F03"/>
    <w:rsid w:val="00447949"/>
    <w:rsid w:val="00455446"/>
    <w:rsid w:val="0045740D"/>
    <w:rsid w:val="00457605"/>
    <w:rsid w:val="00486259"/>
    <w:rsid w:val="00494F2B"/>
    <w:rsid w:val="004C33BA"/>
    <w:rsid w:val="004E0717"/>
    <w:rsid w:val="005209C0"/>
    <w:rsid w:val="00522EC1"/>
    <w:rsid w:val="0053220F"/>
    <w:rsid w:val="00541483"/>
    <w:rsid w:val="00553688"/>
    <w:rsid w:val="0056792A"/>
    <w:rsid w:val="00571204"/>
    <w:rsid w:val="00585D09"/>
    <w:rsid w:val="00586408"/>
    <w:rsid w:val="00592176"/>
    <w:rsid w:val="005963DC"/>
    <w:rsid w:val="005A1668"/>
    <w:rsid w:val="005C747A"/>
    <w:rsid w:val="005D59D9"/>
    <w:rsid w:val="005E15DA"/>
    <w:rsid w:val="005E4185"/>
    <w:rsid w:val="005F2B3C"/>
    <w:rsid w:val="005F7644"/>
    <w:rsid w:val="005F7898"/>
    <w:rsid w:val="006004BF"/>
    <w:rsid w:val="00625E60"/>
    <w:rsid w:val="006352E9"/>
    <w:rsid w:val="00636FCC"/>
    <w:rsid w:val="00652188"/>
    <w:rsid w:val="00666690"/>
    <w:rsid w:val="00667BBE"/>
    <w:rsid w:val="00690EA6"/>
    <w:rsid w:val="0069585D"/>
    <w:rsid w:val="00695BED"/>
    <w:rsid w:val="006C5ED8"/>
    <w:rsid w:val="006F4190"/>
    <w:rsid w:val="007032F1"/>
    <w:rsid w:val="0070528B"/>
    <w:rsid w:val="007242A4"/>
    <w:rsid w:val="00747DB6"/>
    <w:rsid w:val="00756E5A"/>
    <w:rsid w:val="007575D0"/>
    <w:rsid w:val="00761423"/>
    <w:rsid w:val="00770C75"/>
    <w:rsid w:val="00776B58"/>
    <w:rsid w:val="007A02AE"/>
    <w:rsid w:val="007A4964"/>
    <w:rsid w:val="007A7DCF"/>
    <w:rsid w:val="007D0AD9"/>
    <w:rsid w:val="007F02A2"/>
    <w:rsid w:val="00806650"/>
    <w:rsid w:val="00806F59"/>
    <w:rsid w:val="008345F3"/>
    <w:rsid w:val="00841DCD"/>
    <w:rsid w:val="008539EA"/>
    <w:rsid w:val="008601EE"/>
    <w:rsid w:val="00861308"/>
    <w:rsid w:val="0086191A"/>
    <w:rsid w:val="00881B99"/>
    <w:rsid w:val="00890E64"/>
    <w:rsid w:val="00896372"/>
    <w:rsid w:val="008B0A80"/>
    <w:rsid w:val="008C44BF"/>
    <w:rsid w:val="008C79FF"/>
    <w:rsid w:val="008E0EF5"/>
    <w:rsid w:val="008F720D"/>
    <w:rsid w:val="009031AD"/>
    <w:rsid w:val="009226C3"/>
    <w:rsid w:val="009475D2"/>
    <w:rsid w:val="00960090"/>
    <w:rsid w:val="0098050C"/>
    <w:rsid w:val="009962FA"/>
    <w:rsid w:val="009A132D"/>
    <w:rsid w:val="009B1945"/>
    <w:rsid w:val="009E4B65"/>
    <w:rsid w:val="009F047A"/>
    <w:rsid w:val="009F5520"/>
    <w:rsid w:val="00A252DC"/>
    <w:rsid w:val="00A272D2"/>
    <w:rsid w:val="00A27FBE"/>
    <w:rsid w:val="00A309B6"/>
    <w:rsid w:val="00A43A0E"/>
    <w:rsid w:val="00A4605B"/>
    <w:rsid w:val="00A53A2C"/>
    <w:rsid w:val="00A61475"/>
    <w:rsid w:val="00AA1FB7"/>
    <w:rsid w:val="00AB18B1"/>
    <w:rsid w:val="00AB4024"/>
    <w:rsid w:val="00AC641A"/>
    <w:rsid w:val="00B01AF4"/>
    <w:rsid w:val="00B1204A"/>
    <w:rsid w:val="00B12786"/>
    <w:rsid w:val="00B22ABA"/>
    <w:rsid w:val="00B25A3B"/>
    <w:rsid w:val="00B30BE2"/>
    <w:rsid w:val="00B41B49"/>
    <w:rsid w:val="00B54EC9"/>
    <w:rsid w:val="00B607F9"/>
    <w:rsid w:val="00B85BCB"/>
    <w:rsid w:val="00BD15FB"/>
    <w:rsid w:val="00C0284A"/>
    <w:rsid w:val="00C0441D"/>
    <w:rsid w:val="00C05839"/>
    <w:rsid w:val="00C155A6"/>
    <w:rsid w:val="00C50814"/>
    <w:rsid w:val="00C52DAF"/>
    <w:rsid w:val="00C8430A"/>
    <w:rsid w:val="00CA61B5"/>
    <w:rsid w:val="00CB700E"/>
    <w:rsid w:val="00CC7264"/>
    <w:rsid w:val="00CD0192"/>
    <w:rsid w:val="00CE0D6B"/>
    <w:rsid w:val="00CF205E"/>
    <w:rsid w:val="00CF4DA0"/>
    <w:rsid w:val="00D02CC0"/>
    <w:rsid w:val="00D16EEA"/>
    <w:rsid w:val="00D32A2B"/>
    <w:rsid w:val="00D33066"/>
    <w:rsid w:val="00D4538F"/>
    <w:rsid w:val="00D55B7C"/>
    <w:rsid w:val="00D6151F"/>
    <w:rsid w:val="00D660FE"/>
    <w:rsid w:val="00D67205"/>
    <w:rsid w:val="00D7122F"/>
    <w:rsid w:val="00D82B0E"/>
    <w:rsid w:val="00D83053"/>
    <w:rsid w:val="00D90137"/>
    <w:rsid w:val="00D91F6D"/>
    <w:rsid w:val="00DB128F"/>
    <w:rsid w:val="00DB6FF6"/>
    <w:rsid w:val="00DC6B94"/>
    <w:rsid w:val="00DC7033"/>
    <w:rsid w:val="00DD1CB3"/>
    <w:rsid w:val="00DF45FE"/>
    <w:rsid w:val="00E00DF4"/>
    <w:rsid w:val="00E24AC8"/>
    <w:rsid w:val="00E27E9C"/>
    <w:rsid w:val="00E61091"/>
    <w:rsid w:val="00E63A17"/>
    <w:rsid w:val="00EF1E00"/>
    <w:rsid w:val="00F000B8"/>
    <w:rsid w:val="00F17731"/>
    <w:rsid w:val="00F67D2E"/>
    <w:rsid w:val="00FB08DB"/>
    <w:rsid w:val="00FB0F5B"/>
    <w:rsid w:val="00FB3645"/>
    <w:rsid w:val="00FB6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96E53"/>
  <w15:docId w15:val="{DA2FC0B3-B2ED-41F5-A3E8-A90564998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color w:val="000000" w:themeColor="text1"/>
      <w:sz w:val="20"/>
      <w:szCs w:val="20"/>
      <w:lang w:val="en-GB"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pPr>
      <w:pBdr>
        <w:top w:val="single" w:sz="6" w:space="1" w:color="9FB8CD" w:themeColor="accent2"/>
        <w:left w:val="single" w:sz="6" w:space="1" w:color="9FB8CD" w:themeColor="accent2"/>
        <w:bottom w:val="single" w:sz="6" w:space="1" w:color="9FB8CD" w:themeColor="accent2"/>
        <w:right w:val="single" w:sz="6" w:space="1" w:color="9FB8CD" w:themeColor="accent2"/>
      </w:pBdr>
      <w:shd w:val="clear" w:color="auto" w:fill="9FB8CD" w:themeFill="accent2"/>
      <w:spacing w:before="300" w:after="40"/>
      <w:outlineLvl w:val="0"/>
    </w:pPr>
    <w:rPr>
      <w:rFonts w:asciiTheme="majorHAnsi" w:hAnsiTheme="majorHAnsi"/>
      <w:color w:val="FFFFFF" w:themeColor="background1"/>
      <w:spacing w:val="5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pBdr>
        <w:top w:val="single" w:sz="6" w:space="1" w:color="9FB8CD" w:themeColor="accent2"/>
        <w:left w:val="single" w:sz="48" w:space="1" w:color="9FB8CD" w:themeColor="accent2"/>
        <w:bottom w:val="single" w:sz="6" w:space="1" w:color="9FB8CD" w:themeColor="accent2"/>
        <w:right w:val="single" w:sz="6" w:space="1" w:color="9FB8CD" w:themeColor="accent2"/>
      </w:pBdr>
      <w:spacing w:before="240" w:after="80"/>
      <w:ind w:left="144"/>
      <w:outlineLvl w:val="1"/>
    </w:pPr>
    <w:rPr>
      <w:rFonts w:asciiTheme="majorHAnsi" w:hAnsiTheme="majorHAnsi"/>
      <w:color w:val="628BAD" w:themeColor="accent2" w:themeShade="BF"/>
      <w:spacing w:val="5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pBdr>
        <w:top w:val="single" w:sz="6" w:space="1" w:color="A6A6A6" w:themeColor="background1" w:themeShade="A6"/>
        <w:left w:val="single" w:sz="48" w:space="1" w:color="A6A6A6" w:themeColor="background1" w:themeShade="A6"/>
        <w:bottom w:val="single" w:sz="6" w:space="1" w:color="A6A6A6" w:themeColor="background1" w:themeShade="A6"/>
        <w:right w:val="single" w:sz="6" w:space="1" w:color="A6A6A6" w:themeColor="background1" w:themeShade="A6"/>
      </w:pBdr>
      <w:spacing w:before="200" w:after="80"/>
      <w:ind w:left="144"/>
      <w:outlineLvl w:val="2"/>
    </w:pPr>
    <w:rPr>
      <w:rFonts w:asciiTheme="majorHAnsi" w:hAnsiTheme="majorHAnsi"/>
      <w:color w:val="595959" w:themeColor="text1" w:themeTint="A6"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pBdr>
        <w:bottom w:val="single" w:sz="6" w:space="1" w:color="A6A6A6" w:themeColor="background1" w:themeShade="A6"/>
      </w:pBdr>
      <w:spacing w:before="200" w:after="80"/>
      <w:outlineLvl w:val="3"/>
    </w:pPr>
    <w:rPr>
      <w:rFonts w:asciiTheme="majorHAnsi" w:hAnsiTheme="majorHAnsi"/>
      <w:color w:val="595959" w:themeColor="text1" w:themeTint="A6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pBdr>
        <w:bottom w:val="dashed" w:sz="4" w:space="1" w:color="A6A6A6" w:themeColor="background1" w:themeShade="A6"/>
      </w:pBdr>
      <w:spacing w:before="200" w:after="80"/>
      <w:outlineLvl w:val="4"/>
    </w:pPr>
    <w:rPr>
      <w:rFonts w:asciiTheme="majorHAnsi" w:hAnsiTheme="majorHAnsi"/>
      <w:color w:val="404040" w:themeColor="text1" w:themeTint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200" w:after="80"/>
      <w:outlineLvl w:val="5"/>
    </w:pPr>
    <w:rPr>
      <w:rFonts w:asciiTheme="majorHAnsi" w:hAnsiTheme="majorHAnsi"/>
      <w:b/>
      <w:color w:val="7F7F7F" w:themeColor="background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before="200" w:after="80"/>
      <w:outlineLvl w:val="6"/>
    </w:pPr>
    <w:rPr>
      <w:rFonts w:asciiTheme="majorHAnsi" w:hAnsiTheme="majorHAnsi"/>
      <w:b/>
      <w:i/>
      <w:color w:val="808080" w:themeColor="background1" w:themeShade="80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before="200" w:after="80"/>
      <w:outlineLvl w:val="7"/>
    </w:pPr>
    <w:rPr>
      <w:rFonts w:asciiTheme="majorHAnsi" w:hAnsiTheme="majorHAnsi"/>
      <w:color w:val="9FB8CD" w:themeColor="accent2"/>
      <w:sz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00" w:after="80"/>
      <w:outlineLvl w:val="8"/>
    </w:pPr>
    <w:rPr>
      <w:rFonts w:asciiTheme="majorHAnsi" w:hAnsiTheme="majorHAnsi"/>
      <w:i/>
      <w:color w:val="9FB8CD" w:themeColor="accent2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basedOn w:val="Normal"/>
    <w:link w:val="NoSpacingChar"/>
    <w:uiPriority w:val="99"/>
    <w:qFormat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cs="Times New Roman"/>
      <w:color w:val="000000" w:themeColor="text1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cs="Times New Roman"/>
      <w:color w:val="000000" w:themeColor="text1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color w:val="000000" w:themeColor="text1"/>
      <w:sz w:val="16"/>
      <w:szCs w:val="16"/>
      <w:lang w:eastAsia="ja-JP"/>
    </w:rPr>
  </w:style>
  <w:style w:type="paragraph" w:styleId="ListBullet">
    <w:name w:val="List Bullet"/>
    <w:basedOn w:val="Normal"/>
    <w:uiPriority w:val="36"/>
    <w:unhideWhenUsed/>
    <w:qFormat/>
    <w:pPr>
      <w:numPr>
        <w:numId w:val="26"/>
      </w:numPr>
      <w:spacing w:after="120"/>
      <w:contextualSpacing/>
    </w:pPr>
  </w:style>
  <w:style w:type="paragraph" w:customStyle="1" w:styleId="Section">
    <w:name w:val="Section"/>
    <w:basedOn w:val="Normal"/>
    <w:next w:val="Normal"/>
    <w:link w:val="SectionChar"/>
    <w:uiPriority w:val="1"/>
    <w:qFormat/>
    <w:pPr>
      <w:spacing w:after="120" w:line="240" w:lineRule="auto"/>
      <w:contextualSpacing/>
    </w:pPr>
    <w:rPr>
      <w:rFonts w:asciiTheme="majorHAnsi" w:hAnsiTheme="majorHAnsi"/>
      <w:b/>
      <w:color w:val="9FB8CD" w:themeColor="accent2"/>
      <w:sz w:val="24"/>
    </w:rPr>
  </w:style>
  <w:style w:type="paragraph" w:customStyle="1" w:styleId="Subsection">
    <w:name w:val="Subsection"/>
    <w:basedOn w:val="Normal"/>
    <w:link w:val="SubsectionChar"/>
    <w:uiPriority w:val="3"/>
    <w:qFormat/>
    <w:pPr>
      <w:spacing w:before="40" w:after="80" w:line="240" w:lineRule="auto"/>
    </w:pPr>
    <w:rPr>
      <w:rFonts w:asciiTheme="majorHAnsi" w:hAnsiTheme="majorHAnsi"/>
      <w:b/>
      <w:color w:val="727CA3" w:themeColor="accent1"/>
      <w:sz w:val="18"/>
    </w:rPr>
  </w:style>
  <w:style w:type="paragraph" w:styleId="Quote">
    <w:name w:val="Quote"/>
    <w:basedOn w:val="Normal"/>
    <w:link w:val="QuoteChar"/>
    <w:uiPriority w:val="29"/>
    <w:qFormat/>
    <w:rPr>
      <w:i/>
      <w:color w:val="7F7F7F" w:themeColor="background1" w:themeShade="7F"/>
    </w:rPr>
  </w:style>
  <w:style w:type="character" w:customStyle="1" w:styleId="QuoteChar">
    <w:name w:val="Quote Char"/>
    <w:basedOn w:val="DefaultParagraphFont"/>
    <w:link w:val="Quote"/>
    <w:uiPriority w:val="29"/>
    <w:rPr>
      <w:rFonts w:cs="Times New Roman"/>
      <w:i/>
      <w:color w:val="7F7F7F" w:themeColor="background1" w:themeShade="7F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hAnsiTheme="majorHAnsi" w:cs="Times New Roman"/>
      <w:color w:val="628BAD" w:themeColor="accent2" w:themeShade="BF"/>
      <w:spacing w:val="5"/>
      <w:sz w:val="20"/>
      <w:szCs w:val="28"/>
      <w:lang w:eastAsia="ja-JP"/>
    </w:rPr>
  </w:style>
  <w:style w:type="paragraph" w:customStyle="1" w:styleId="PersonalName">
    <w:name w:val="Personal Name"/>
    <w:basedOn w:val="NoSpacing"/>
    <w:link w:val="PersonalNameChar"/>
    <w:uiPriority w:val="1"/>
    <w:qFormat/>
    <w:pPr>
      <w:jc w:val="right"/>
    </w:pPr>
    <w:rPr>
      <w:rFonts w:asciiTheme="majorHAnsi" w:hAnsiTheme="majorHAnsi"/>
      <w:noProof/>
      <w:color w:val="525A7D" w:themeColor="accent1" w:themeShade="BF"/>
      <w:sz w:val="40"/>
      <w:szCs w:val="40"/>
    </w:rPr>
  </w:style>
  <w:style w:type="paragraph" w:styleId="ListBullet2">
    <w:name w:val="List Bullet 2"/>
    <w:basedOn w:val="Normal"/>
    <w:uiPriority w:val="36"/>
    <w:semiHidden/>
    <w:unhideWhenUsed/>
    <w:qFormat/>
    <w:pPr>
      <w:numPr>
        <w:numId w:val="27"/>
      </w:numPr>
      <w:spacing w:after="1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B292CA" w:themeColor="hyperlink"/>
      <w:u w:val="single"/>
    </w:rPr>
  </w:style>
  <w:style w:type="character" w:styleId="BookTitle">
    <w:name w:val="Book Title"/>
    <w:basedOn w:val="DefaultParagraphFont"/>
    <w:uiPriority w:val="33"/>
    <w:qFormat/>
    <w:rPr>
      <w:rFonts w:asciiTheme="majorHAnsi" w:hAnsiTheme="majorHAnsi" w:cs="Times New Roman"/>
      <w:i/>
      <w:color w:val="8E736A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pPr>
      <w:spacing w:after="0" w:line="240" w:lineRule="auto"/>
    </w:pPr>
    <w:rPr>
      <w:rFonts w:asciiTheme="majorHAnsi" w:hAnsiTheme="majorHAnsi"/>
      <w:bCs/>
      <w:color w:val="9FB8CD" w:themeColor="accent2"/>
      <w:sz w:val="16"/>
      <w:szCs w:val="18"/>
    </w:rPr>
  </w:style>
  <w:style w:type="character" w:styleId="Emphasis">
    <w:name w:val="Emphasis"/>
    <w:uiPriority w:val="20"/>
    <w:qFormat/>
    <w:rPr>
      <w:b/>
      <w:i/>
      <w:spacing w:val="0"/>
    </w:rPr>
  </w:style>
  <w:style w:type="character" w:customStyle="1" w:styleId="NoSpacingChar">
    <w:name w:val="No Spacing Char"/>
    <w:basedOn w:val="DefaultParagraphFont"/>
    <w:link w:val="NoSpacing"/>
    <w:uiPriority w:val="99"/>
    <w:rPr>
      <w:rFonts w:cs="Times New Roman"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Pr>
      <w:rFonts w:asciiTheme="majorHAnsi" w:hAnsiTheme="majorHAnsi" w:cs="Times New Roman"/>
      <w:color w:val="FFFFFF" w:themeColor="background1"/>
      <w:spacing w:val="5"/>
      <w:sz w:val="20"/>
      <w:szCs w:val="32"/>
      <w:shd w:val="clear" w:color="auto" w:fill="9FB8CD" w:themeFill="accent2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hAnsiTheme="majorHAnsi" w:cs="Times New Roman"/>
      <w:color w:val="595959" w:themeColor="text1" w:themeTint="A6"/>
      <w:spacing w:val="5"/>
      <w:sz w:val="20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hAnsiTheme="majorHAnsi" w:cs="Times New Roman"/>
      <w:color w:val="595959" w:themeColor="text1" w:themeTint="A6"/>
      <w:sz w:val="20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hAnsiTheme="majorHAnsi" w:cs="Times New Roman"/>
      <w:color w:val="404040" w:themeColor="text1" w:themeTint="BF"/>
      <w:sz w:val="20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hAnsiTheme="majorHAnsi" w:cs="Times New Roman"/>
      <w:b/>
      <w:color w:val="7F7F7F" w:themeColor="background1" w:themeShade="7F"/>
      <w:sz w:val="18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hAnsiTheme="majorHAnsi" w:cs="Times New Roman"/>
      <w:b/>
      <w:i/>
      <w:color w:val="808080" w:themeColor="background1" w:themeShade="80"/>
      <w:sz w:val="18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hAnsiTheme="majorHAnsi" w:cs="Times New Roman"/>
      <w:color w:val="9FB8CD" w:themeColor="accent2"/>
      <w:sz w:val="18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hAnsiTheme="majorHAnsi" w:cs="Times New Roman"/>
      <w:i/>
      <w:color w:val="9FB8CD" w:themeColor="accent2"/>
      <w:sz w:val="18"/>
      <w:szCs w:val="20"/>
      <w:lang w:eastAsia="ja-JP"/>
    </w:rPr>
  </w:style>
  <w:style w:type="character" w:styleId="IntenseEmphasis">
    <w:name w:val="Intense Emphasis"/>
    <w:basedOn w:val="DefaultParagraphFont"/>
    <w:uiPriority w:val="21"/>
    <w:qFormat/>
    <w:rPr>
      <w:rFonts w:cs="Times New Roman"/>
      <w:b/>
      <w:i/>
      <w:color w:val="BAC737" w:themeColor="accent3" w:themeShade="BF"/>
      <w:sz w:val="20"/>
      <w:szCs w:val="20"/>
    </w:rPr>
  </w:style>
  <w:style w:type="paragraph" w:styleId="IntenseQuote">
    <w:name w:val="Intense Quote"/>
    <w:basedOn w:val="Normal"/>
    <w:link w:val="IntenseQuoteChar"/>
    <w:uiPriority w:val="30"/>
    <w:qFormat/>
    <w:pPr>
      <w:pBdr>
        <w:top w:val="single" w:sz="6" w:space="10" w:color="628BAD" w:themeColor="accent2" w:themeShade="BF"/>
        <w:left w:val="single" w:sz="6" w:space="10" w:color="628BAD" w:themeColor="accent2" w:themeShade="BF"/>
        <w:bottom w:val="single" w:sz="6" w:space="10" w:color="628BAD" w:themeColor="accent2" w:themeShade="BF"/>
        <w:right w:val="single" w:sz="6" w:space="10" w:color="628BAD" w:themeColor="accent2" w:themeShade="BF"/>
      </w:pBdr>
      <w:shd w:val="clear" w:color="auto" w:fill="9FB8CD" w:themeFill="accent2"/>
      <w:ind w:left="720" w:right="720"/>
      <w:jc w:val="center"/>
    </w:pPr>
    <w:rPr>
      <w:rFonts w:asciiTheme="majorHAnsi" w:hAnsiTheme="majorHAnsi"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Theme="majorHAnsi" w:hAnsiTheme="majorHAnsi" w:cs="Times New Roman"/>
      <w:i/>
      <w:color w:val="FFFFFF" w:themeColor="background1"/>
      <w:sz w:val="20"/>
      <w:szCs w:val="20"/>
      <w:shd w:val="clear" w:color="auto" w:fill="9FB8CD" w:themeFill="accent2"/>
      <w:lang w:eastAsia="ja-JP"/>
    </w:rPr>
  </w:style>
  <w:style w:type="character" w:styleId="IntenseReference">
    <w:name w:val="Intense Reference"/>
    <w:basedOn w:val="DefaultParagraphFont"/>
    <w:uiPriority w:val="32"/>
    <w:qFormat/>
    <w:rPr>
      <w:rFonts w:cs="Times New Roman"/>
      <w:b/>
      <w:color w:val="525A7D" w:themeColor="accent1" w:themeShade="BF"/>
      <w:sz w:val="20"/>
      <w:szCs w:val="20"/>
      <w:u w:val="single"/>
    </w:rPr>
  </w:style>
  <w:style w:type="paragraph" w:styleId="ListBullet3">
    <w:name w:val="List Bullet 3"/>
    <w:basedOn w:val="Normal"/>
    <w:uiPriority w:val="36"/>
    <w:semiHidden/>
    <w:unhideWhenUsed/>
    <w:qFormat/>
    <w:pPr>
      <w:numPr>
        <w:numId w:val="28"/>
      </w:numPr>
      <w:spacing w:after="120"/>
      <w:contextualSpacing/>
    </w:pPr>
  </w:style>
  <w:style w:type="paragraph" w:styleId="ListBullet4">
    <w:name w:val="List Bullet 4"/>
    <w:basedOn w:val="Normal"/>
    <w:uiPriority w:val="36"/>
    <w:semiHidden/>
    <w:unhideWhenUsed/>
    <w:qFormat/>
    <w:pPr>
      <w:numPr>
        <w:numId w:val="29"/>
      </w:numPr>
      <w:spacing w:after="120"/>
      <w:contextualSpacing/>
    </w:pPr>
  </w:style>
  <w:style w:type="paragraph" w:styleId="ListBullet5">
    <w:name w:val="List Bullet 5"/>
    <w:basedOn w:val="Normal"/>
    <w:uiPriority w:val="36"/>
    <w:semiHidden/>
    <w:unhideWhenUsed/>
    <w:qFormat/>
    <w:pPr>
      <w:numPr>
        <w:numId w:val="30"/>
      </w:numPr>
      <w:spacing w:after="120"/>
      <w:contextualSpacing/>
    </w:pPr>
  </w:style>
  <w:style w:type="character" w:styleId="Strong">
    <w:name w:val="Strong"/>
    <w:uiPriority w:val="22"/>
    <w:qFormat/>
    <w:rPr>
      <w:rFonts w:asciiTheme="minorHAnsi" w:hAnsiTheme="minorHAnsi"/>
      <w:b/>
      <w:color w:val="9FB8CD" w:themeColor="accent2"/>
    </w:rPr>
  </w:style>
  <w:style w:type="character" w:styleId="SubtleEmphasis">
    <w:name w:val="Subtle Emphasis"/>
    <w:basedOn w:val="DefaultParagraphFont"/>
    <w:uiPriority w:val="19"/>
    <w:qFormat/>
    <w:rPr>
      <w:rFonts w:cs="Times New Roman"/>
      <w:i/>
      <w:color w:val="737373" w:themeColor="text1" w:themeTint="8C"/>
      <w:kern w:val="16"/>
      <w:sz w:val="20"/>
      <w:szCs w:val="24"/>
    </w:rPr>
  </w:style>
  <w:style w:type="character" w:styleId="SubtleReference">
    <w:name w:val="Subtle Reference"/>
    <w:basedOn w:val="DefaultParagraphFont"/>
    <w:uiPriority w:val="31"/>
    <w:qFormat/>
    <w:rPr>
      <w:rFonts w:cs="Times New Roman"/>
      <w:color w:val="737373" w:themeColor="text1" w:themeTint="8C"/>
      <w:sz w:val="20"/>
      <w:szCs w:val="20"/>
      <w:u w:val="single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</w:pPr>
    <w:rPr>
      <w:smallCaps/>
      <w:noProof/>
      <w:color w:val="9FB8CD" w:themeColor="accen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216"/>
    </w:pPr>
    <w:rPr>
      <w:smallCaps/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446"/>
    </w:pPr>
    <w:rPr>
      <w:smallCaps/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662"/>
    </w:pPr>
    <w:rPr>
      <w:smallCaps/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878"/>
    </w:pPr>
    <w:rPr>
      <w:smallCaps/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094"/>
    </w:pPr>
    <w:rPr>
      <w:smallCaps/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325"/>
    </w:pPr>
    <w:rPr>
      <w:smallCaps/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540"/>
    </w:pPr>
    <w:rPr>
      <w:smallCaps/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760"/>
    </w:pPr>
    <w:rPr>
      <w:smallCaps/>
      <w:noProof/>
    </w:rPr>
  </w:style>
  <w:style w:type="paragraph" w:customStyle="1" w:styleId="SendersAddress">
    <w:name w:val="Sender's Address"/>
    <w:basedOn w:val="NoSpacing"/>
    <w:link w:val="SendersAddressChar"/>
    <w:uiPriority w:val="1"/>
    <w:semiHidden/>
    <w:unhideWhenUsed/>
    <w:qFormat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szCs w:val="18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spacing w:after="720" w:line="240" w:lineRule="auto"/>
    </w:pPr>
    <w:rPr>
      <w:rFonts w:asciiTheme="majorHAnsi" w:hAnsiTheme="majorHAnsi" w:cstheme="minorHAnsi"/>
      <w:color w:val="9FB8CD" w:themeColor="accent2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asciiTheme="majorHAnsi" w:hAnsiTheme="majorHAnsi"/>
      <w:color w:val="9FB8CD" w:themeColor="accent2"/>
      <w:sz w:val="24"/>
      <w:szCs w:val="24"/>
      <w:lang w:eastAsia="ja-JP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line="240" w:lineRule="auto"/>
    </w:pPr>
    <w:rPr>
      <w:rFonts w:asciiTheme="majorHAnsi" w:hAnsiTheme="majorHAnsi"/>
      <w:color w:val="9FB8CD" w:themeColor="accent2"/>
      <w:sz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hAnsiTheme="majorHAnsi" w:cs="Times New Roman"/>
      <w:color w:val="9FB8CD" w:themeColor="accent2"/>
      <w:sz w:val="52"/>
      <w:szCs w:val="48"/>
      <w:lang w:eastAsia="ja-JP"/>
    </w:rPr>
  </w:style>
  <w:style w:type="character" w:customStyle="1" w:styleId="PersonalNameChar">
    <w:name w:val="Personal Name Char"/>
    <w:basedOn w:val="NoSpacingChar"/>
    <w:link w:val="PersonalName"/>
    <w:uiPriority w:val="1"/>
    <w:rPr>
      <w:rFonts w:asciiTheme="majorHAnsi" w:hAnsiTheme="majorHAnsi" w:cs="Times New Roman"/>
      <w:noProof/>
      <w:color w:val="525A7D" w:themeColor="accent1" w:themeShade="BF"/>
      <w:sz w:val="40"/>
      <w:szCs w:val="40"/>
      <w:lang w:eastAsia="ja-JP"/>
    </w:rPr>
  </w:style>
  <w:style w:type="character" w:customStyle="1" w:styleId="SectionChar">
    <w:name w:val="Section Char"/>
    <w:basedOn w:val="DefaultParagraphFont"/>
    <w:link w:val="Section"/>
    <w:uiPriority w:val="1"/>
    <w:rPr>
      <w:rFonts w:asciiTheme="majorHAnsi" w:hAnsiTheme="majorHAnsi" w:cs="Times New Roman"/>
      <w:b/>
      <w:color w:val="9FB8CD" w:themeColor="accent2"/>
      <w:sz w:val="24"/>
      <w:szCs w:val="20"/>
      <w:lang w:eastAsia="ja-JP"/>
    </w:rPr>
  </w:style>
  <w:style w:type="character" w:customStyle="1" w:styleId="SubsectionChar">
    <w:name w:val="Subsection Char"/>
    <w:basedOn w:val="DefaultParagraphFont"/>
    <w:link w:val="Subsection"/>
    <w:uiPriority w:val="3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character" w:customStyle="1" w:styleId="SendersAddressChar">
    <w:name w:val="Sender's Address Char"/>
    <w:basedOn w:val="NoSpacingChar"/>
    <w:link w:val="SendersAddress"/>
    <w:uiPriority w:val="1"/>
    <w:rPr>
      <w:rFonts w:asciiTheme="majorHAnsi" w:hAnsiTheme="majorHAnsi" w:cs="Times New Roman"/>
      <w:color w:val="9FB8CD" w:themeColor="accent2"/>
      <w:sz w:val="18"/>
      <w:szCs w:val="18"/>
      <w:lang w:eastAsia="ja-JP"/>
    </w:rPr>
  </w:style>
  <w:style w:type="character" w:styleId="PlaceholderText">
    <w:name w:val="Placeholder Text"/>
    <w:basedOn w:val="DefaultParagraphFont"/>
    <w:uiPriority w:val="99"/>
    <w:unhideWhenUsed/>
    <w:rPr>
      <w:color w:val="808080"/>
    </w:rPr>
  </w:style>
  <w:style w:type="paragraph" w:customStyle="1" w:styleId="SubsectionDate">
    <w:name w:val="Subsection Date"/>
    <w:basedOn w:val="Section"/>
    <w:link w:val="SubsectionDateChar"/>
    <w:uiPriority w:val="4"/>
    <w:qFormat/>
    <w:rPr>
      <w:color w:val="727CA3" w:themeColor="accent1"/>
      <w:sz w:val="18"/>
    </w:rPr>
  </w:style>
  <w:style w:type="paragraph" w:customStyle="1" w:styleId="SubsectionText">
    <w:name w:val="Subsection Text"/>
    <w:basedOn w:val="Normal"/>
    <w:uiPriority w:val="5"/>
    <w:qFormat/>
    <w:pPr>
      <w:spacing w:after="320"/>
      <w:contextualSpacing/>
    </w:pPr>
  </w:style>
  <w:style w:type="character" w:customStyle="1" w:styleId="SubsectionDateChar">
    <w:name w:val="Subsection Date Char"/>
    <w:basedOn w:val="SubsectionChar"/>
    <w:link w:val="SubsectionDate"/>
    <w:uiPriority w:val="4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paragraph" w:customStyle="1" w:styleId="FooterFirstPage">
    <w:name w:val="Footer First Page"/>
    <w:basedOn w:val="Footer"/>
    <w:uiPriority w:val="34"/>
    <w:pPr>
      <w:pBdr>
        <w:top w:val="dashed" w:sz="4" w:space="18" w:color="7F7F7F"/>
      </w:pBdr>
      <w:jc w:val="right"/>
    </w:pPr>
    <w:rPr>
      <w:color w:val="7F7F7F" w:themeColor="text1" w:themeTint="80"/>
      <w:szCs w:val="18"/>
    </w:rPr>
  </w:style>
  <w:style w:type="paragraph" w:customStyle="1" w:styleId="HeaderFirstPage">
    <w:name w:val="Header First Page"/>
    <w:basedOn w:val="Header"/>
    <w:qFormat/>
    <w:pPr>
      <w:pBdr>
        <w:bottom w:val="dashed" w:sz="4" w:space="18" w:color="7F7F7F"/>
      </w:pBdr>
      <w:spacing w:line="396" w:lineRule="auto"/>
    </w:pPr>
    <w:rPr>
      <w:color w:val="7F7F7F" w:themeColor="text1" w:themeTint="80"/>
    </w:rPr>
  </w:style>
  <w:style w:type="paragraph" w:customStyle="1" w:styleId="AddressText">
    <w:name w:val="Address Text"/>
    <w:basedOn w:val="NoSpacing"/>
    <w:uiPriority w:val="2"/>
    <w:qFormat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lang w:bidi="he-IL"/>
    </w:rPr>
  </w:style>
  <w:style w:type="paragraph" w:customStyle="1" w:styleId="HeaderLeft">
    <w:name w:val="Header Left"/>
    <w:basedOn w:val="Header"/>
    <w:uiPriority w:val="35"/>
    <w:semiHidden/>
    <w:unhideWhenUsed/>
    <w:qFormat/>
    <w:pPr>
      <w:pBdr>
        <w:bottom w:val="dashed" w:sz="4" w:space="18" w:color="7F7F7F" w:themeColor="text1" w:themeTint="80"/>
      </w:pBdr>
      <w:spacing w:line="396" w:lineRule="auto"/>
      <w:contextualSpacing/>
    </w:pPr>
    <w:rPr>
      <w:color w:val="7F7F7F" w:themeColor="text1" w:themeTint="80"/>
    </w:rPr>
  </w:style>
  <w:style w:type="paragraph" w:customStyle="1" w:styleId="FooterLeft">
    <w:name w:val="Footer Left"/>
    <w:basedOn w:val="Normal"/>
    <w:next w:val="Subsection"/>
    <w:uiPriority w:val="35"/>
    <w:semiHidden/>
    <w:unhideWhenUsed/>
    <w:qFormat/>
    <w:pPr>
      <w:pBdr>
        <w:top w:val="dashed" w:sz="4" w:space="18" w:color="7F7F7F" w:themeColor="text1" w:themeTint="80"/>
      </w:pBdr>
      <w:tabs>
        <w:tab w:val="center" w:pos="4320"/>
        <w:tab w:val="right" w:pos="8640"/>
      </w:tabs>
    </w:pPr>
    <w:rPr>
      <w:color w:val="7F7F7F" w:themeColor="text1" w:themeTint="80"/>
      <w:szCs w:val="18"/>
    </w:rPr>
  </w:style>
  <w:style w:type="paragraph" w:customStyle="1" w:styleId="HeaderRight">
    <w:name w:val="Header Right"/>
    <w:basedOn w:val="Header"/>
    <w:uiPriority w:val="35"/>
    <w:semiHidden/>
    <w:unhideWhenUsed/>
    <w:qFormat/>
    <w:pPr>
      <w:pBdr>
        <w:bottom w:val="dashed" w:sz="4" w:space="18" w:color="7F7F7F"/>
      </w:pBdr>
      <w:spacing w:line="396" w:lineRule="auto"/>
      <w:contextualSpacing/>
      <w:jc w:val="right"/>
    </w:pPr>
    <w:rPr>
      <w:color w:val="7F7F7F" w:themeColor="text1" w:themeTint="80"/>
    </w:rPr>
  </w:style>
  <w:style w:type="paragraph" w:customStyle="1" w:styleId="FooterRight">
    <w:name w:val="Footer Right"/>
    <w:basedOn w:val="Footer"/>
    <w:uiPriority w:val="35"/>
    <w:semiHidden/>
    <w:unhideWhenUsed/>
    <w:qFormat/>
    <w:pPr>
      <w:pBdr>
        <w:top w:val="dashed" w:sz="4" w:space="18" w:color="7F7F7F"/>
      </w:pBdr>
      <w:jc w:val="right"/>
    </w:pPr>
    <w:rPr>
      <w:color w:val="7F7F7F" w:themeColor="text1" w:themeTint="80"/>
      <w:szCs w:val="18"/>
      <w:lang w:eastAsia="en-US"/>
    </w:rPr>
  </w:style>
  <w:style w:type="paragraph" w:styleId="ListParagraph">
    <w:name w:val="List Paragraph"/>
    <w:basedOn w:val="Normal"/>
    <w:uiPriority w:val="34"/>
    <w:qFormat/>
    <w:rsid w:val="0086130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C641A"/>
    <w:rPr>
      <w:color w:val="6B56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0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A1668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1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80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0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8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78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hyahassanx4@gmail.com" TargetMode="External" /><Relationship Id="rId13" Type="http://schemas.openxmlformats.org/officeDocument/2006/relationships/hyperlink" Target="mailto:mmjibril@basug.edu.ng" TargetMode="External" /><Relationship Id="rId18" Type="http://schemas.openxmlformats.org/officeDocument/2006/relationships/header" Target="header3.xml" /><Relationship Id="rId3" Type="http://schemas.openxmlformats.org/officeDocument/2006/relationships/styles" Target="styles.xml" /><Relationship Id="rId21" Type="http://schemas.openxmlformats.org/officeDocument/2006/relationships/glossaryDocument" Target="glossary/document.xml" /><Relationship Id="rId7" Type="http://schemas.openxmlformats.org/officeDocument/2006/relationships/endnotes" Target="endnotes.xml" /><Relationship Id="rId12" Type="http://schemas.openxmlformats.org/officeDocument/2006/relationships/hyperlink" Target="mailto:umarahmad@basug.edu.ng" TargetMode="External" /><Relationship Id="rId17" Type="http://schemas.openxmlformats.org/officeDocument/2006/relationships/footer" Target="footer2.xml" /><Relationship Id="rId2" Type="http://schemas.openxmlformats.org/officeDocument/2006/relationships/numbering" Target="numbering.xml" /><Relationship Id="rId16" Type="http://schemas.openxmlformats.org/officeDocument/2006/relationships/footer" Target="footer1.xml" /><Relationship Id="rId20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GitHub" TargetMode="External" /><Relationship Id="rId5" Type="http://schemas.openxmlformats.org/officeDocument/2006/relationships/webSettings" Target="webSettings.xml" /><Relationship Id="rId15" Type="http://schemas.openxmlformats.org/officeDocument/2006/relationships/header" Target="header2.xml" /><Relationship Id="rId10" Type="http://schemas.openxmlformats.org/officeDocument/2006/relationships/hyperlink" Target="https://drive.google.com/drive/folders/1zTnSgk7t2jqKi15H-7pYQ6jjJ910Yq2t?usp=drive_link" TargetMode="External" /><Relationship Id="rId19" Type="http://schemas.openxmlformats.org/officeDocument/2006/relationships/footer" Target="footer3.xml" /><Relationship Id="rId4" Type="http://schemas.openxmlformats.org/officeDocument/2006/relationships/settings" Target="settings.xml" /><Relationship Id="rId9" Type="http://schemas.openxmlformats.org/officeDocument/2006/relationships/hyperlink" Target="https://drive.google.com/drive/folders/1H4GrUQ77y-IgCqWzeYwgYWXw_87nTLof?usp=drive_link" TargetMode="External" /><Relationship Id="rId14" Type="http://schemas.openxmlformats.org/officeDocument/2006/relationships/header" Target="header1.xml" /><Relationship Id="rId22" Type="http://schemas.openxmlformats.org/officeDocument/2006/relationships/theme" Target="theme/theme1.xm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1033\OriginResume.Dotx" TargetMode="External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24EE5BD41943B68185C761C2353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237107-5C22-4962-B2C3-D3CDED557208}"/>
      </w:docPartPr>
      <w:docPartBody>
        <w:p w:rsidR="000666E5" w:rsidRDefault="00C170CC">
          <w:pPr>
            <w:pStyle w:val="4724EE5BD41943B68185C761C2353B83"/>
          </w:pPr>
          <w:r>
            <w:rPr>
              <w:rStyle w:val="PlaceholderText"/>
            </w:rPr>
            <w:t>Choose a building block.</w:t>
          </w:r>
        </w:p>
      </w:docPartBody>
    </w:docPart>
    <w:docPart>
      <w:docPartPr>
        <w:name w:val="1CB8894E01DE41A3AE38F6491C122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DC52-0944-4B84-9D1E-25BA958EE771}"/>
      </w:docPartPr>
      <w:docPartBody>
        <w:p w:rsidR="000666E5" w:rsidRDefault="00C170CC">
          <w:pPr>
            <w:pStyle w:val="1CB8894E01DE41A3AE38F6491C122B44"/>
          </w:pPr>
          <w:r>
            <w:t>[Type your name]</w:t>
          </w:r>
        </w:p>
      </w:docPartBody>
    </w:docPart>
    <w:docPart>
      <w:docPartPr>
        <w:name w:val="B6BAF20A19EE4EBEA463437B7F192E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968F8-1DB5-40B2-B049-6D2B2A595F11}"/>
      </w:docPartPr>
      <w:docPartBody>
        <w:p w:rsidR="000666E5" w:rsidRDefault="00C170CC">
          <w:pPr>
            <w:pStyle w:val="B6BAF20A19EE4EBEA463437B7F192E17"/>
          </w:pPr>
          <w:r>
            <w:rPr>
              <w:rStyle w:val="SubsectionDateChar"/>
            </w:rPr>
            <w:t>[Type the company name]</w:t>
          </w:r>
        </w:p>
      </w:docPartBody>
    </w:docPart>
    <w:docPart>
      <w:docPartPr>
        <w:name w:val="FF085E7DEFE34CD781F7AB63B4878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8F061-B9A2-40EA-9B93-E5F2B7CB9732}"/>
      </w:docPartPr>
      <w:docPartBody>
        <w:p w:rsidR="00205310" w:rsidRDefault="00B364B6" w:rsidP="00B364B6">
          <w:pPr>
            <w:pStyle w:val="FF085E7DEFE34CD781F7AB63B487858D"/>
          </w:pPr>
          <w:r>
            <w:rPr>
              <w:rStyle w:val="SubsectionDateChar"/>
            </w:rPr>
            <w:t>[Type the company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HGMinchoE">
    <w:panose1 w:val="02020809000000000000"/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0CC"/>
    <w:rsid w:val="000666E5"/>
    <w:rsid w:val="000E4322"/>
    <w:rsid w:val="001306BF"/>
    <w:rsid w:val="001969E4"/>
    <w:rsid w:val="00205310"/>
    <w:rsid w:val="002E4780"/>
    <w:rsid w:val="003A6CCB"/>
    <w:rsid w:val="00427BF6"/>
    <w:rsid w:val="00446026"/>
    <w:rsid w:val="00453CCE"/>
    <w:rsid w:val="004D33F1"/>
    <w:rsid w:val="0053220F"/>
    <w:rsid w:val="00553688"/>
    <w:rsid w:val="005C747A"/>
    <w:rsid w:val="005E51C2"/>
    <w:rsid w:val="006004BF"/>
    <w:rsid w:val="0063634E"/>
    <w:rsid w:val="00636FCC"/>
    <w:rsid w:val="00652188"/>
    <w:rsid w:val="006C4F8D"/>
    <w:rsid w:val="006F05C5"/>
    <w:rsid w:val="007242A4"/>
    <w:rsid w:val="008345F3"/>
    <w:rsid w:val="008539EA"/>
    <w:rsid w:val="009D0EE6"/>
    <w:rsid w:val="009E04EA"/>
    <w:rsid w:val="00A56492"/>
    <w:rsid w:val="00B260E8"/>
    <w:rsid w:val="00B364B6"/>
    <w:rsid w:val="00B54EC9"/>
    <w:rsid w:val="00B85BCB"/>
    <w:rsid w:val="00C0284A"/>
    <w:rsid w:val="00C06BA6"/>
    <w:rsid w:val="00C170CC"/>
    <w:rsid w:val="00C80B07"/>
    <w:rsid w:val="00C8430A"/>
    <w:rsid w:val="00C96E4E"/>
    <w:rsid w:val="00C97627"/>
    <w:rsid w:val="00CB5CBE"/>
    <w:rsid w:val="00D24BD1"/>
    <w:rsid w:val="00EA712C"/>
    <w:rsid w:val="00FB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Pr>
      <w:color w:val="808080"/>
    </w:rPr>
  </w:style>
  <w:style w:type="paragraph" w:customStyle="1" w:styleId="4724EE5BD41943B68185C761C2353B83">
    <w:name w:val="4724EE5BD41943B68185C761C2353B83"/>
  </w:style>
  <w:style w:type="paragraph" w:customStyle="1" w:styleId="1CB8894E01DE41A3AE38F6491C122B44">
    <w:name w:val="1CB8894E01DE41A3AE38F6491C122B44"/>
  </w:style>
  <w:style w:type="paragraph" w:customStyle="1" w:styleId="SubsectionDate">
    <w:name w:val="Subsection Date"/>
    <w:basedOn w:val="Normal"/>
    <w:link w:val="SubsectionDateChar"/>
    <w:uiPriority w:val="4"/>
    <w:qFormat/>
    <w:rsid w:val="00B364B6"/>
    <w:pPr>
      <w:spacing w:after="120" w:line="240" w:lineRule="auto"/>
      <w:contextualSpacing/>
    </w:pPr>
    <w:rPr>
      <w:rFonts w:asciiTheme="majorHAnsi" w:eastAsiaTheme="minorHAnsi" w:hAnsiTheme="majorHAnsi" w:cs="Times New Roman"/>
      <w:color w:val="156082" w:themeColor="accent1"/>
      <w:sz w:val="18"/>
      <w:szCs w:val="20"/>
      <w:lang w:eastAsia="ja-JP"/>
    </w:rPr>
  </w:style>
  <w:style w:type="character" w:customStyle="1" w:styleId="SubsectionDateChar">
    <w:name w:val="Subsection Date Char"/>
    <w:basedOn w:val="DefaultParagraphFont"/>
    <w:link w:val="SubsectionDate"/>
    <w:uiPriority w:val="4"/>
    <w:rsid w:val="00B364B6"/>
    <w:rPr>
      <w:rFonts w:asciiTheme="majorHAnsi" w:eastAsiaTheme="minorHAnsi" w:hAnsiTheme="majorHAnsi" w:cs="Times New Roman"/>
      <w:color w:val="156082" w:themeColor="accent1"/>
      <w:sz w:val="18"/>
      <w:szCs w:val="20"/>
      <w:lang w:eastAsia="ja-JP"/>
    </w:rPr>
  </w:style>
  <w:style w:type="paragraph" w:customStyle="1" w:styleId="B6BAF20A19EE4EBEA463437B7F192E17">
    <w:name w:val="B6BAF20A19EE4EBEA463437B7F192E17"/>
  </w:style>
  <w:style w:type="paragraph" w:customStyle="1" w:styleId="FF085E7DEFE34CD781F7AB63B487858D">
    <w:name w:val="FF085E7DEFE34CD781F7AB63B487858D"/>
    <w:rsid w:val="00B364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 /></Relationships>
</file>

<file path=word/theme/theme1.xml><?xml version="1.0" encoding="utf-8"?>
<a:theme xmlns:a="http://schemas.openxmlformats.org/drawingml/2006/main" name="Origin">
  <a:themeElements>
    <a:clrScheme name="Origin">
      <a:dk1>
        <a:sysClr val="windowText" lastClr="000000"/>
      </a:dk1>
      <a:lt1>
        <a:sysClr val="window" lastClr="FFFFFF"/>
      </a:lt1>
      <a:dk2>
        <a:srgbClr val="464653"/>
      </a:dk2>
      <a:lt2>
        <a:srgbClr val="DDE9EC"/>
      </a:lt2>
      <a:accent1>
        <a:srgbClr val="727CA3"/>
      </a:accent1>
      <a:accent2>
        <a:srgbClr val="9FB8CD"/>
      </a:accent2>
      <a:accent3>
        <a:srgbClr val="D2DA7A"/>
      </a:accent3>
      <a:accent4>
        <a:srgbClr val="FADA7A"/>
      </a:accent4>
      <a:accent5>
        <a:srgbClr val="B88472"/>
      </a:accent5>
      <a:accent6>
        <a:srgbClr val="8E736A"/>
      </a:accent6>
      <a:hlink>
        <a:srgbClr val="B292CA"/>
      </a:hlink>
      <a:folHlink>
        <a:srgbClr val="6B5680"/>
      </a:folHlink>
    </a:clrScheme>
    <a:fontScheme name="Origin">
      <a:majorFont>
        <a:latin typeface="Bookman Old Style"/>
        <a:ea typeface=""/>
        <a:cs typeface=""/>
        <a:font script="Grek" typeface="Cambria"/>
        <a:font script="Cyrl" typeface="Cambria"/>
        <a:font script="Jpan" typeface="HG明朝E"/>
        <a:font script="Hang" typeface="돋움"/>
        <a:font script="Hans" typeface="宋体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ill Sans MT"/>
        <a:ea typeface=""/>
        <a:cs typeface=""/>
        <a:font script="Grek" typeface="Calibri"/>
        <a:font script="Cyrl" typeface="Calibri"/>
        <a:font script="Jpan" typeface="ＭＳ Ｐゴシック"/>
        <a:font script="Hang" typeface="맑은 고딕"/>
        <a:font script="Hans" typeface="华文新魏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rigin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00000"/>
              </a:schemeClr>
            </a:gs>
            <a:gs pos="30000">
              <a:schemeClr val="phClr">
                <a:tint val="61000"/>
                <a:satMod val="200000"/>
              </a:schemeClr>
            </a:gs>
            <a:gs pos="45000">
              <a:schemeClr val="phClr">
                <a:tint val="66000"/>
                <a:satMod val="200000"/>
              </a:schemeClr>
            </a:gs>
            <a:gs pos="55000">
              <a:schemeClr val="phClr">
                <a:tint val="66000"/>
                <a:satMod val="200000"/>
              </a:schemeClr>
            </a:gs>
            <a:gs pos="73000">
              <a:schemeClr val="phClr">
                <a:tint val="61000"/>
                <a:satMod val="200000"/>
              </a:schemeClr>
            </a:gs>
            <a:gs pos="100000">
              <a:schemeClr val="phClr">
                <a:tint val="45000"/>
                <a:satMod val="20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</a:schemeClr>
            </a:gs>
            <a:gs pos="30000">
              <a:schemeClr val="phClr">
                <a:shade val="90000"/>
                <a:satMod val="110000"/>
              </a:schemeClr>
            </a:gs>
            <a:gs pos="45000">
              <a:schemeClr val="phClr">
                <a:shade val="100000"/>
                <a:satMod val="118000"/>
              </a:schemeClr>
            </a:gs>
            <a:gs pos="55000">
              <a:schemeClr val="phClr">
                <a:shade val="100000"/>
                <a:satMod val="118000"/>
              </a:schemeClr>
            </a:gs>
            <a:gs pos="73000">
              <a:schemeClr val="phClr">
                <a:shade val="90000"/>
                <a:satMod val="110000"/>
              </a:schemeClr>
            </a:gs>
            <a:gs pos="100000">
              <a:schemeClr val="phClr">
                <a:shade val="63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3000" dir="5400000" rotWithShape="0">
              <a:srgbClr val="000000">
                <a:alpha val="40000"/>
              </a:srgbClr>
            </a:outerShdw>
          </a:effectLst>
          <a:scene3d>
            <a:camera prst="orthographicFront" fov="0">
              <a:rot lat="0" lon="0" rev="0"/>
            </a:camera>
            <a:lightRig rig="balanced" dir="t">
              <a:rot lat="0" lon="0" rev="0"/>
            </a:lightRig>
          </a:scene3d>
          <a:sp3d prstMaterial="matte">
            <a:bevelT w="0" h="0"/>
            <a:contourClr>
              <a:schemeClr val="phClr">
                <a:tint val="100000"/>
                <a:shade val="100000"/>
                <a:hueMod val="100000"/>
                <a:satMod val="100000"/>
              </a:schemeClr>
            </a:contourClr>
          </a:sp3d>
        </a:effectStyle>
        <a:effectStyle>
          <a:effectLst>
            <a:outerShdw blurRad="50800" dist="25400" dir="5400000" rotWithShape="0">
              <a:srgbClr val="000000">
                <a:alpha val="50000"/>
              </a:srgbClr>
            </a:outerShdw>
          </a:effectLst>
          <a:scene3d>
            <a:camera prst="orthographicFront" fov="0">
              <a:rot lat="0" lon="0" rev="0"/>
            </a:camera>
            <a:lightRig rig="soft" dir="t">
              <a:rot lat="0" lon="0" rev="2700000"/>
            </a:lightRig>
          </a:scene3d>
          <a:sp3d prstMaterial="matte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60000"/>
                <a:satMod val="300000"/>
              </a:schemeClr>
            </a:gs>
            <a:gs pos="30000">
              <a:schemeClr val="phClr">
                <a:shade val="80000"/>
                <a:satMod val="230000"/>
              </a:schemeClr>
            </a:gs>
            <a:gs pos="100000">
              <a:schemeClr val="phClr">
                <a:tint val="97000"/>
                <a:satMod val="22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6000"/>
                <a:satMod val="120000"/>
              </a:schemeClr>
              <a:schemeClr val="phClr">
                <a:tint val="90000"/>
              </a:schemeClr>
            </a:duotone>
          </a:blip>
          <a:tile tx="0" ty="0" sx="35000" sy="40000" flip="x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outs:outSpaceData xmlns:outs="http://schemas.microsoft.com/office/2009/outspace/metadata">
  <outs:relatedDates/>
  <outs:relatedDocuments/>
  <outs:relatedPeople/>
  <propertyMetadataList xmlns="http://schemas.microsoft.com/office/2009/outspace/metadata"/>
  <outs:corruptMetadataWasLost>true</outs:corruptMetadataWasLost>
</outs:outSpaceData>
</file>

<file path=customXml/itemProps1.xml><?xml version="1.0" encoding="utf-8"?>
<ds:datastoreItem xmlns:ds="http://schemas.openxmlformats.org/officeDocument/2006/customXml" ds:itemID="{43DEA257-878D-48ED-B352-94E89FDD322F}">
  <ds:schemaRefs>
    <ds:schemaRef ds:uri="http://schemas.microsoft.com/office/2009/outspace/metadata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OriginResume.Dotx</Template>
  <TotalTime>96</TotalTime>
  <Pages>1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Yahya Ibrahim Hassan</dc:creator>
  <cp:lastModifiedBy>Yahya Jahun</cp:lastModifiedBy>
  <cp:revision>68</cp:revision>
  <dcterms:created xsi:type="dcterms:W3CDTF">2026-05-20T20:02:00Z</dcterms:created>
  <dcterms:modified xsi:type="dcterms:W3CDTF">2026-08-19T11:21:00Z</dcterms:modified>
</cp:coreProperties>
</file>