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19.09.2024</w:t>
      </w:r>
    </w:p>
    <w:p w14:paraId="02000000">
      <w:pPr>
        <w:pStyle w:val="Style_1"/>
      </w:pPr>
      <w:r>
        <w:t xml:space="preserve">Информационные технологии и программирование </w:t>
      </w:r>
    </w:p>
    <w:p w14:paraId="03000000">
      <w:pPr>
        <w:pStyle w:val="Style_1"/>
      </w:pPr>
      <w:r>
        <w:t>Лекция 3</w:t>
      </w:r>
    </w:p>
    <w:p w14:paraId="04000000">
      <w:pPr>
        <w:pStyle w:val="Style_1"/>
      </w:pPr>
      <w:r>
        <w:t xml:space="preserve">Операторы </w:t>
      </w:r>
    </w:p>
    <w:p w14:paraId="05000000">
      <w:pPr>
        <w:pStyle w:val="Style_1"/>
      </w:pPr>
    </w:p>
    <w:p w14:paraId="06000000">
      <w:pPr>
        <w:pStyle w:val="Style_1"/>
        <w:numPr>
          <w:numId w:val="1"/>
        </w:numPr>
      </w:pPr>
      <w:r>
        <w:t>Линейные операторы: (=) a=b=c</w:t>
      </w:r>
    </w:p>
    <w:p w14:paraId="07000000">
      <w:pPr>
        <w:pStyle w:val="Style_1"/>
        <w:numPr>
          <w:numId w:val="1"/>
        </w:numPr>
      </w:pPr>
      <w:r>
        <w:t>Ветвление: условный (if else) и оператор выбора (switch)</w:t>
      </w:r>
    </w:p>
    <w:p w14:paraId="08000000">
      <w:pPr>
        <w:pStyle w:val="Style_1"/>
        <w:numPr>
          <w:numId w:val="1"/>
        </w:numPr>
      </w:pPr>
      <w:r>
        <w:t>Цикл: с параметром (for), с предусловием (while), с постусловием (towhile*)</w:t>
      </w:r>
    </w:p>
    <w:p w14:paraId="09000000">
      <w:pPr>
        <w:pStyle w:val="Style_1"/>
        <w:numPr>
          <w:numId w:val="1"/>
        </w:numPr>
      </w:pPr>
      <w:r>
        <w:t>Управление: break, continue, return, goto</w:t>
      </w:r>
    </w:p>
    <w:p w14:paraId="0A000000">
      <w:pPr>
        <w:pStyle w:val="Style_1"/>
      </w:pPr>
    </w:p>
    <w:p w14:paraId="0B000000">
      <w:pPr>
        <w:pStyle w:val="Style_1"/>
      </w:pPr>
      <w:r>
        <w:t>В if всегда лучше ставить {} и следить за else</w:t>
      </w:r>
    </w:p>
    <w:p w14:paraId="0C000000">
      <w:pPr>
        <w:pStyle w:val="Style_1"/>
      </w:pPr>
    </w:p>
    <w:p w14:paraId="0D000000">
      <w:pPr>
        <w:pStyle w:val="Style_1"/>
      </w:pPr>
      <w:r>
        <w:t>В switch(mum) mum = char, int (only!)</w:t>
      </w:r>
    </w:p>
    <w:p w14:paraId="0E000000">
      <w:pPr>
        <w:pStyle w:val="Style_1"/>
      </w:pPr>
      <w:r>
        <w:t>{</w:t>
      </w:r>
    </w:p>
    <w:p w14:paraId="0F000000">
      <w:pPr>
        <w:pStyle w:val="Style_1"/>
      </w:pPr>
      <w:r>
        <w:tab/>
      </w:r>
      <w:r>
        <w:t xml:space="preserve">case 1:  ; // if mum == 1 </w:t>
      </w:r>
    </w:p>
    <w:p w14:paraId="10000000">
      <w:pPr>
        <w:pStyle w:val="Style_1"/>
      </w:pPr>
      <w:r>
        <w:tab/>
      </w:r>
      <w:r>
        <w:t>break;</w:t>
      </w:r>
    </w:p>
    <w:p w14:paraId="11000000">
      <w:pPr>
        <w:pStyle w:val="Style_1"/>
      </w:pPr>
      <w:r>
        <w:tab/>
      </w:r>
      <w:r>
        <w:t>case 2: ;</w:t>
      </w:r>
    </w:p>
    <w:p w14:paraId="12000000">
      <w:pPr>
        <w:pStyle w:val="Style_1"/>
      </w:pPr>
      <w:r>
        <w:tab/>
      </w:r>
      <w:r>
        <w:t>break;</w:t>
      </w:r>
    </w:p>
    <w:p w14:paraId="13000000">
      <w:pPr>
        <w:pStyle w:val="Style_1"/>
      </w:pPr>
      <w:r>
        <w:tab/>
      </w:r>
      <w:r>
        <w:t>case n: ;</w:t>
      </w:r>
    </w:p>
    <w:p w14:paraId="14000000">
      <w:pPr>
        <w:pStyle w:val="Style_1"/>
      </w:pPr>
      <w:r>
        <w:tab/>
      </w:r>
      <w:r>
        <w:t>break;</w:t>
      </w:r>
    </w:p>
    <w:p w14:paraId="15000000">
      <w:pPr>
        <w:pStyle w:val="Style_1"/>
      </w:pPr>
      <w:r>
        <w:tab/>
      </w:r>
      <w:r>
        <w:t xml:space="preserve">default </w:t>
      </w:r>
    </w:p>
    <w:p w14:paraId="16000000">
      <w:pPr>
        <w:pStyle w:val="Style_1"/>
      </w:pPr>
      <w:r>
        <w:t>}</w:t>
      </w:r>
    </w:p>
    <w:p w14:paraId="17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2024-09-28T17:59:52Z</dcterms:modified>
</cp:coreProperties>
</file>