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Project Management Plan Document</w:t>
      </w:r>
    </w:p>
    <w:p>
      <w:pPr>
        <w:jc w:val="center"/>
      </w:pPr>
      <w:r>
        <w:rPr>
          <w:b/>
          <w:sz w:val="40"/>
        </w:rPr>
        <w:br/>
        <w:t>Hospital Management System</w:t>
      </w:r>
    </w:p>
    <w:p>
      <w:r>
        <w:br/>
        <w:br/>
        <w:br/>
      </w:r>
    </w:p>
    <w:p>
      <w:pPr>
        <w:jc w:val="center"/>
      </w:pPr>
      <w:r>
        <w:rPr>
          <w:b/>
          <w:sz w:val="28"/>
        </w:rPr>
        <w:t xml:space="preserve">Project Name: </w:t>
      </w:r>
      <w:r>
        <w:rPr>
          <w:sz w:val="24"/>
        </w:rPr>
        <w:t>Hospital Management System</w:t>
      </w:r>
    </w:p>
    <w:p>
      <w:pPr>
        <w:jc w:val="center"/>
      </w:pPr>
      <w:r>
        <w:rPr>
          <w:b/>
          <w:sz w:val="28"/>
        </w:rPr>
        <w:t xml:space="preserve">Owning Organization: </w:t>
      </w:r>
      <w:r>
        <w:rPr>
          <w:sz w:val="24"/>
        </w:rPr>
        <w:t>King Abdulaziz Hospital</w:t>
      </w:r>
    </w:p>
    <w:p>
      <w:pPr>
        <w:jc w:val="center"/>
      </w:pPr>
      <w:r>
        <w:rPr>
          <w:b/>
          <w:sz w:val="28"/>
        </w:rPr>
        <w:t xml:space="preserve">Version Number: </w:t>
      </w:r>
      <w:r>
        <w:rPr>
          <w:sz w:val="24"/>
        </w:rPr>
        <w:t>Version 1.0</w:t>
      </w:r>
    </w:p>
    <w:p>
      <w:pPr>
        <w:jc w:val="center"/>
      </w:pPr>
      <w:r>
        <w:rPr>
          <w:b/>
          <w:sz w:val="28"/>
        </w:rPr>
        <w:t xml:space="preserve">Date: </w:t>
      </w:r>
      <w:r>
        <w:rPr>
          <w:sz w:val="24"/>
        </w:rPr>
        <w:t>November 19, 2025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b/>
          <w:sz w:val="28"/>
        </w:rPr>
        <w:t xml:space="preserve">Prepared by: </w:t>
      </w:r>
      <w:r>
        <w:rPr>
          <w:sz w:val="24"/>
        </w:rPr>
        <w:t>Noura Mohammed AlKabkabi</w:t>
      </w:r>
    </w:p>
    <w:p>
      <w:pPr>
        <w:jc w:val="center"/>
      </w:pPr>
      <w:r>
        <w:rPr>
          <w:b/>
          <w:sz w:val="28"/>
        </w:rPr>
        <w:t xml:space="preserve">Reviewed by: </w:t>
      </w:r>
      <w:r>
        <w:rPr>
          <w:sz w:val="24"/>
        </w:rPr>
        <w:t>........................</w:t>
      </w:r>
    </w:p>
    <w:p>
      <w:pPr>
        <w:jc w:val="center"/>
      </w:pPr>
      <w:r>
        <w:rPr>
          <w:b/>
          <w:sz w:val="28"/>
        </w:rPr>
        <w:t xml:space="preserve">Approved by: </w:t>
      </w:r>
      <w:r>
        <w:rPr>
          <w:sz w:val="24"/>
        </w:rPr>
        <w:t>Hani Mayajan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System Overview</w:t>
      </w:r>
    </w:p>
    <w:p>
      <w:r>
        <w:t>The Hospital Management System is a comprehensive full-stack web application designed to digitize and streamline all administrative operations and processes at King Abdulaziz Hospital. The system provides a unified platform for managing all aspects of daily hospital operations, including patient management, appointments, staff administration, and medical resources.</w:t>
      </w:r>
    </w:p>
    <w:p>
      <w:pPr>
        <w:pStyle w:val="Heading2"/>
      </w:pPr>
      <w:r>
        <w:t>1.2 Development Objectives</w:t>
      </w:r>
    </w:p>
    <w:p>
      <w:r>
        <w:t>The main objectives of developing this system include:</w:t>
      </w:r>
    </w:p>
    <w:p>
      <w:r>
        <w:t>• Digitize all paper-based administrative forms and requests</w:t>
      </w:r>
    </w:p>
    <w:p>
      <w:r>
        <w:t>• Improve workflow efficiency and reduce transaction processing time</w:t>
      </w:r>
    </w:p>
    <w:p>
      <w:r>
        <w:t>• Minimize human errors from manual data entry</w:t>
      </w:r>
    </w:p>
    <w:p>
      <w:r>
        <w:t>• Provide a centralized, secure, and unified database</w:t>
      </w:r>
    </w:p>
    <w:p>
      <w:r>
        <w:t>• Enhance quality of services provided to patients</w:t>
      </w:r>
    </w:p>
    <w:p>
      <w:r>
        <w:t>• Enable access to information anytime, anywhere</w:t>
      </w:r>
    </w:p>
    <w:p>
      <w:pPr>
        <w:pStyle w:val="Heading2"/>
      </w:pPr>
      <w:r>
        <w:t>1.3 Expected Benefits</w:t>
      </w:r>
    </w:p>
    <w:p>
      <w:r>
        <w:t>• Reduce request processing time by 60%</w:t>
      </w:r>
    </w:p>
    <w:p>
      <w:r>
        <w:t>• Lower operational costs associated with paper-based transactions</w:t>
      </w:r>
    </w:p>
    <w:p>
      <w:r>
        <w:t>• Improve patient experience through easy access to services</w:t>
      </w:r>
    </w:p>
    <w:p>
      <w:r>
        <w:t>• Increase data accuracy and reduce errors</w:t>
      </w:r>
    </w:p>
    <w:p>
      <w:r>
        <w:t>• Improve coordination between different departments</w:t>
      </w:r>
    </w:p>
    <w:p>
      <w:r>
        <w:t>• Enable access to information from anywhere at any time</w:t>
      </w:r>
    </w:p>
    <w:p>
      <w:pPr>
        <w:pStyle w:val="Heading2"/>
      </w:pPr>
      <w:r>
        <w:t>1.4 Key Deliverables</w:t>
      </w:r>
    </w:p>
    <w:p>
      <w:r>
        <w:t>• Integrated web system working on all browsers</w:t>
      </w:r>
    </w:p>
    <w:p>
      <w:r>
        <w:t>• Centralized secure database</w:t>
      </w:r>
    </w:p>
    <w:p>
      <w:r>
        <w:t>• Interactive dashboards for management and staff</w:t>
      </w:r>
    </w:p>
    <w:p>
      <w:r>
        <w:t>• Patient and appointment management application</w:t>
      </w:r>
    </w:p>
    <w:p>
      <w:r>
        <w:t>• Electronic request and approval management system</w:t>
      </w:r>
    </w:p>
    <w:p>
      <w:r>
        <w:t>• Advanced reporting and statistics system</w:t>
      </w:r>
    </w:p>
    <w:p>
      <w:r>
        <w:t>• Comprehensive user guides in Arabic and English</w:t>
      </w:r>
    </w:p>
    <w:p>
      <w:r>
        <w:br w:type="page"/>
      </w:r>
    </w:p>
    <w:p>
      <w:pPr>
        <w:pStyle w:val="Heading1"/>
      </w:pPr>
      <w:r>
        <w:t>2. Document Scope</w:t>
      </w:r>
    </w:p>
    <w:p>
      <w:pPr>
        <w:pStyle w:val="Heading2"/>
      </w:pPr>
      <w:r>
        <w:t>2.1 In Scope</w:t>
      </w:r>
    </w:p>
    <w:p>
      <w:r>
        <w:t>This document covers:</w:t>
      </w:r>
    </w:p>
    <w:p>
      <w:r>
        <w:t>• Comprehensive planning for the Hospital Management System project</w:t>
      </w:r>
    </w:p>
    <w:p>
      <w:r>
        <w:t>• Functional and non-functional requirements for the system</w:t>
      </w:r>
    </w:p>
    <w:p>
      <w:r>
        <w:t>• Project management plan according to PMBOK standards</w:t>
      </w:r>
    </w:p>
    <w:p>
      <w:r>
        <w:t>• Architectural and technical design of the system</w:t>
      </w:r>
    </w:p>
    <w:p>
      <w:r>
        <w:t>• Testing and quality plans</w:t>
      </w:r>
    </w:p>
    <w:p>
      <w:r>
        <w:t>• Deployment and operation plan</w:t>
      </w:r>
    </w:p>
    <w:p>
      <w:r>
        <w:t>• Training and maintenance plans</w:t>
      </w:r>
    </w:p>
    <w:p>
      <w:pPr>
        <w:pStyle w:val="Heading2"/>
      </w:pPr>
      <w:r>
        <w:t>2.2 Out of Scope</w:t>
      </w:r>
    </w:p>
    <w:p>
      <w:r>
        <w:t>This document does not include:</w:t>
      </w:r>
    </w:p>
    <w:p>
      <w:r>
        <w:t>• Detailed technical programming and code specifics</w:t>
      </w:r>
    </w:p>
    <w:p>
      <w:r>
        <w:t>• Detailed user interface designs (UI Mockups)</w:t>
      </w:r>
    </w:p>
    <w:p>
      <w:r>
        <w:t>• Legal contracts and agreements</w:t>
      </w:r>
    </w:p>
    <w:p>
      <w:r>
        <w:t>• Detailed cybersecurity policies for the hospital</w:t>
      </w:r>
    </w:p>
    <w:p>
      <w:r>
        <w:t>• Specialized medical equipment management</w:t>
      </w:r>
    </w:p>
    <w:p>
      <w:r>
        <w:br w:type="page"/>
      </w:r>
    </w:p>
    <w:p>
      <w:pPr>
        <w:pStyle w:val="Heading1"/>
      </w:pPr>
      <w:r>
        <w:t>3. Project Overview</w:t>
      </w:r>
    </w:p>
    <w:p>
      <w:pPr>
        <w:pStyle w:val="Heading2"/>
      </w:pPr>
      <w:r>
        <w:t>3.1 System Concept</w:t>
      </w:r>
    </w:p>
    <w:p>
      <w:r>
        <w:t>The system concept is based on creating a comprehensive electronic platform that connects all departments and administrative operations at King Abdulaziz Hospital. The system targets replacing traditional paper-based forms and transactions with seamless digital processes that ensure speed, efficiency, and accuracy in performance.</w:t>
      </w:r>
    </w:p>
    <w:p>
      <w:pPr>
        <w:pStyle w:val="Heading2"/>
      </w:pPr>
      <w:r>
        <w:t>3.2 Problems Addressed</w:t>
      </w:r>
    </w:p>
    <w:p>
      <w:r>
        <w:t>The system addresses the following challenges:</w:t>
      </w:r>
    </w:p>
    <w:p>
      <w:r>
        <w:t>• Slow processing of paper-based requests and forms</w:t>
      </w:r>
    </w:p>
    <w:p>
      <w:r>
        <w:t>• Difficulty tracking the status of requests and transactions</w:t>
      </w:r>
    </w:p>
    <w:p>
      <w:r>
        <w:t>• Loss or damage of paper documents</w:t>
      </w:r>
    </w:p>
    <w:p>
      <w:r>
        <w:t>• Difficulty accessing historical data</w:t>
      </w:r>
    </w:p>
    <w:p>
      <w:r>
        <w:t>• Repetitive data entry across different systems</w:t>
      </w:r>
    </w:p>
    <w:p>
      <w:r>
        <w:t>• Errors resulting from manual data entry</w:t>
      </w:r>
    </w:p>
    <w:p>
      <w:r>
        <w:t>• Difficulty coordinating between different departments</w:t>
      </w:r>
    </w:p>
    <w:p>
      <w:r>
        <w:t>• Lack of unified and accurate reports</w:t>
      </w:r>
    </w:p>
    <w:p>
      <w:pPr>
        <w:pStyle w:val="Heading2"/>
      </w:pPr>
      <w:r>
        <w:t>3.3 Strategic Goals</w:t>
      </w:r>
    </w:p>
    <w:p>
      <w:r>
        <w:t>• Digital Transformation: Support digital transformation strategy in the healthcare sector</w:t>
      </w:r>
    </w:p>
    <w:p>
      <w:r>
        <w:t>• Operational Efficiency: Improve productivity and reduce costs</w:t>
      </w:r>
    </w:p>
    <w:p>
      <w:r>
        <w:t>• Service Quality: Enhance patient satisfaction levels</w:t>
      </w:r>
    </w:p>
    <w:p>
      <w:r>
        <w:t>• Standards Compliance: Adhere to healthcare quality and accreditation standards</w:t>
      </w:r>
    </w:p>
    <w:p>
      <w:r>
        <w:t>• Decision Making: Provide accurate data to support management decisions</w:t>
      </w:r>
    </w:p>
    <w:p>
      <w:pPr>
        <w:pStyle w:val="Heading2"/>
      </w:pPr>
      <w:r>
        <w:t>3.4 Alignment with Hospital Vision</w:t>
      </w:r>
    </w:p>
    <w:p>
      <w:r>
        <w:t>The project aligns with King Abdulaziz Hospital's vision of being a leading healthcare institution providing high-quality medical services using the latest technologies. The project also supports the goals of Saudi Vision 2030 in digital transformation and improving the quality of healthcare services.</w:t>
      </w:r>
    </w:p>
    <w:p>
      <w:pPr>
        <w:pStyle w:val="Heading2"/>
      </w:pPr>
      <w:r>
        <w:t>3.5 Stakeholders</w:t>
      </w:r>
    </w:p>
    <w:p>
      <w:r>
        <w:t>Key project stakeholders: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Interest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Senior Management</w:t>
            </w:r>
          </w:p>
        </w:tc>
        <w:tc>
          <w:tcPr>
            <w:tcW w:type="dxa" w:w="2880"/>
          </w:tcPr>
          <w:p>
            <w:r>
              <w:t>Strategic decision-making and performance improvement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</w:tr>
      <w:tr>
        <w:tc>
          <w:tcPr>
            <w:tcW w:type="dxa" w:w="2880"/>
          </w:tcPr>
          <w:p>
            <w:r>
              <w:t>Medical Staff</w:t>
            </w:r>
          </w:p>
        </w:tc>
        <w:tc>
          <w:tcPr>
            <w:tcW w:type="dxa" w:w="2880"/>
          </w:tcPr>
          <w:p>
            <w:r>
              <w:t>Easy access to medical information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</w:tr>
      <w:tr>
        <w:tc>
          <w:tcPr>
            <w:tcW w:type="dxa" w:w="2880"/>
          </w:tcPr>
          <w:p>
            <w:r>
              <w:t>Administrative Staff</w:t>
            </w:r>
          </w:p>
        </w:tc>
        <w:tc>
          <w:tcPr>
            <w:tcW w:type="dxa" w:w="2880"/>
          </w:tcPr>
          <w:p>
            <w:r>
              <w:t>Simplify daily work procedures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</w:tr>
      <w:tr>
        <w:tc>
          <w:tcPr>
            <w:tcW w:type="dxa" w:w="2880"/>
          </w:tcPr>
          <w:p>
            <w:r>
              <w:t>Patients</w:t>
            </w:r>
          </w:p>
        </w:tc>
        <w:tc>
          <w:tcPr>
            <w:tcW w:type="dxa" w:w="2880"/>
          </w:tcPr>
          <w:p>
            <w:r>
              <w:t>Receive faster and better services</w:t>
            </w:r>
          </w:p>
        </w:tc>
        <w:tc>
          <w:tcPr>
            <w:tcW w:type="dxa" w:w="2880"/>
          </w:tcPr>
          <w:p>
            <w:r>
              <w:t>External</w:t>
            </w:r>
          </w:p>
        </w:tc>
      </w:tr>
      <w:tr>
        <w:tc>
          <w:tcPr>
            <w:tcW w:type="dxa" w:w="2880"/>
          </w:tcPr>
          <w:p>
            <w:r>
              <w:t>IT Department</w:t>
            </w:r>
          </w:p>
        </w:tc>
        <w:tc>
          <w:tcPr>
            <w:tcW w:type="dxa" w:w="2880"/>
          </w:tcPr>
          <w:p>
            <w:r>
              <w:t>System maintenance and management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</w:tr>
      <w:tr>
        <w:tc>
          <w:tcPr>
            <w:tcW w:type="dxa" w:w="2880"/>
          </w:tcPr>
          <w:p>
            <w:r>
              <w:t>Regulatory Bodies</w:t>
            </w:r>
          </w:p>
        </w:tc>
        <w:tc>
          <w:tcPr>
            <w:tcW w:type="dxa" w:w="2880"/>
          </w:tcPr>
          <w:p>
            <w:r>
              <w:t>Compliance with standards and regulations</w:t>
            </w:r>
          </w:p>
        </w:tc>
        <w:tc>
          <w:tcPr>
            <w:tcW w:type="dxa" w:w="2880"/>
          </w:tcPr>
          <w:p>
            <w:r>
              <w:t>External</w:t>
            </w:r>
          </w:p>
        </w:tc>
      </w:tr>
    </w:tbl>
    <w:p>
      <w:r>
        <w:br w:type="page"/>
      </w:r>
    </w:p>
    <w:p>
      <w:pPr>
        <w:pStyle w:val="Heading1"/>
      </w:pPr>
      <w:r>
        <w:t>4. Project Scope</w:t>
      </w:r>
    </w:p>
    <w:p>
      <w:pPr>
        <w:pStyle w:val="Heading2"/>
      </w:pPr>
      <w:r>
        <w:t>4.1 Functional Requirements</w:t>
      </w:r>
    </w:p>
    <w:p>
      <w:pPr>
        <w:pStyle w:val="Heading3"/>
      </w:pPr>
      <w:r>
        <w:t>4.1.1 Patient Management</w:t>
      </w:r>
    </w:p>
    <w:p>
      <w:r>
        <w:t>• Register new patient data</w:t>
      </w:r>
    </w:p>
    <w:p>
      <w:r>
        <w:t>• Update existing patient information</w:t>
      </w:r>
    </w:p>
    <w:p>
      <w:r>
        <w:t>• Search and query patient data</w:t>
      </w:r>
    </w:p>
    <w:p>
      <w:r>
        <w:t>• Manage electronic medical records</w:t>
      </w:r>
    </w:p>
    <w:p>
      <w:r>
        <w:t>• View patient medical history</w:t>
      </w:r>
    </w:p>
    <w:p>
      <w:pPr>
        <w:pStyle w:val="Heading3"/>
      </w:pPr>
      <w:r>
        <w:t>4.1.2 Appointment Management</w:t>
      </w:r>
    </w:p>
    <w:p>
      <w:r>
        <w:t>• Book medical appointments</w:t>
      </w:r>
    </w:p>
    <w:p>
      <w:r>
        <w:t>• Modify and cancel appointments</w:t>
      </w:r>
    </w:p>
    <w:p>
      <w:r>
        <w:t>• Send automatic reminders</w:t>
      </w:r>
    </w:p>
    <w:p>
      <w:r>
        <w:t>• Display doctor schedules</w:t>
      </w:r>
    </w:p>
    <w:p>
      <w:r>
        <w:t>• Manage waiting lists</w:t>
      </w:r>
    </w:p>
    <w:p>
      <w:pPr>
        <w:pStyle w:val="Heading3"/>
      </w:pPr>
      <w:r>
        <w:t>4.1.3 Staff Management</w:t>
      </w:r>
    </w:p>
    <w:p>
      <w:r>
        <w:t>• Register employee data</w:t>
      </w:r>
    </w:p>
    <w:p>
      <w:r>
        <w:t>• Manage permissions and roles</w:t>
      </w:r>
    </w:p>
    <w:p>
      <w:r>
        <w:t>• Track attendance and departure</w:t>
      </w:r>
    </w:p>
    <w:p>
      <w:r>
        <w:t>• Manage schedules and shifts</w:t>
      </w:r>
    </w:p>
    <w:p>
      <w:r>
        <w:t>• Performance evaluation</w:t>
      </w:r>
    </w:p>
    <w:p>
      <w:pPr>
        <w:pStyle w:val="Heading3"/>
      </w:pPr>
      <w:r>
        <w:t>4.1.4 Request and Approval Management</w:t>
      </w:r>
    </w:p>
    <w:p>
      <w:r>
        <w:t>• Create electronic requests (leave, purchases, maintenance)</w:t>
      </w:r>
    </w:p>
    <w:p>
      <w:r>
        <w:t>• Approval workflow</w:t>
      </w:r>
    </w:p>
    <w:p>
      <w:r>
        <w:t>• Track request status</w:t>
      </w:r>
    </w:p>
    <w:p>
      <w:r>
        <w:t>• Automatic notifications</w:t>
      </w:r>
    </w:p>
    <w:p>
      <w:r>
        <w:t>• Archive requests</w:t>
      </w:r>
    </w:p>
    <w:p>
      <w:pPr>
        <w:pStyle w:val="Heading3"/>
      </w:pPr>
      <w:r>
        <w:t>4.1.5 Reports and Statistics</w:t>
      </w:r>
    </w:p>
    <w:p>
      <w:r>
        <w:t>• Department performance reports</w:t>
      </w:r>
    </w:p>
    <w:p>
      <w:r>
        <w:t>• Patient statistical reports</w:t>
      </w:r>
    </w:p>
    <w:p>
      <w:r>
        <w:t>• Financial reports</w:t>
      </w:r>
    </w:p>
    <w:p>
      <w:r>
        <w:t>• Human resources reports</w:t>
      </w:r>
    </w:p>
    <w:p>
      <w:r>
        <w:t>• Export reports in various formats (PDF, Excel)</w:t>
      </w:r>
    </w:p>
    <w:p>
      <w:pPr>
        <w:pStyle w:val="Heading2"/>
      </w:pPr>
      <w:r>
        <w:t>4.2 Non-Functional Requirements</w:t>
      </w:r>
    </w:p>
    <w:p>
      <w:pPr>
        <w:pStyle w:val="Heading3"/>
      </w:pPr>
      <w:r>
        <w:t>4.2.1 Performance</w:t>
      </w:r>
    </w:p>
    <w:p>
      <w:r>
        <w:t>• Page response time: Less than 2 seconds</w:t>
      </w:r>
    </w:p>
    <w:p>
      <w:r>
        <w:t>• Capacity to accommodate 500 concurrent users</w:t>
      </w:r>
    </w:p>
    <w:p>
      <w:r>
        <w:t>• Process 1000 transactions per minute</w:t>
      </w:r>
    </w:p>
    <w:p>
      <w:r>
        <w:t>• System availability: 99.5% uptime</w:t>
      </w:r>
    </w:p>
    <w:p>
      <w:pPr>
        <w:pStyle w:val="Heading3"/>
      </w:pPr>
      <w:r>
        <w:t>4.2.2 Security</w:t>
      </w:r>
    </w:p>
    <w:p>
      <w:r>
        <w:t>• Multi-factor authentication (MFA)</w:t>
      </w:r>
    </w:p>
    <w:p>
      <w:r>
        <w:t>• Data encryption in transit and at rest</w:t>
      </w:r>
    </w:p>
    <w:p>
      <w:r>
        <w:t>• Role-based access control (RBAC)</w:t>
      </w:r>
    </w:p>
    <w:p>
      <w:r>
        <w:t>• Comprehensive audit log for all operations</w:t>
      </w:r>
    </w:p>
    <w:p>
      <w:r>
        <w:t>• Compliance with healthcare data protection standards</w:t>
      </w:r>
    </w:p>
    <w:p>
      <w:pPr>
        <w:pStyle w:val="Heading3"/>
      </w:pPr>
      <w:r>
        <w:t>4.2.3 Scalability</w:t>
      </w:r>
    </w:p>
    <w:p>
      <w:r>
        <w:t>• Ability to add new departments and units</w:t>
      </w:r>
    </w:p>
    <w:p>
      <w:r>
        <w:t>• Support growth in number of users</w:t>
      </w:r>
    </w:p>
    <w:p>
      <w:r>
        <w:t>• Integration capability with external systems</w:t>
      </w:r>
    </w:p>
    <w:p>
      <w:r>
        <w:t>• Scalable architecture</w:t>
      </w:r>
    </w:p>
    <w:p>
      <w:pPr>
        <w:pStyle w:val="Heading3"/>
      </w:pPr>
      <w:r>
        <w:t>4.2.4 Usability</w:t>
      </w:r>
    </w:p>
    <w:p>
      <w:r>
        <w:t>• Easy and intuitive user interface</w:t>
      </w:r>
    </w:p>
    <w:p>
      <w:r>
        <w:t>• Support for Arabic and English languages</w:t>
      </w:r>
    </w:p>
    <w:p>
      <w:r>
        <w:t>• Responsive design working on all devices</w:t>
      </w:r>
    </w:p>
    <w:p>
      <w:r>
        <w:t>• Clear and helpful error messages</w:t>
      </w:r>
    </w:p>
    <w:p>
      <w:r>
        <w:t>• Instant user assistance</w:t>
      </w:r>
    </w:p>
    <w:p>
      <w:pPr>
        <w:pStyle w:val="Heading2"/>
      </w:pPr>
      <w:r>
        <w:t>4.3 Project Boundaries and Constraints</w:t>
      </w:r>
    </w:p>
    <w:p>
      <w:r>
        <w:t>• Project budget is fixed</w:t>
      </w:r>
    </w:p>
    <w:p>
      <w:r>
        <w:t>• First phase must be completed within 8 months</w:t>
      </w:r>
    </w:p>
    <w:p>
      <w:r>
        <w:t>• Integration with legacy systems may be limited</w:t>
      </w:r>
    </w:p>
    <w:p>
      <w:r>
        <w:t>• Must comply with local healthcare standards and regulations</w:t>
      </w:r>
    </w:p>
    <w:p>
      <w:r>
        <w:t>• Intensive staff training may be required</w:t>
      </w:r>
    </w:p>
    <w:p>
      <w:r>
        <w:br w:type="page"/>
      </w:r>
    </w:p>
    <w:p>
      <w:pPr>
        <w:pStyle w:val="Heading1"/>
      </w:pPr>
      <w:r>
        <w:t>5. Project Management Plan</w:t>
      </w:r>
    </w:p>
    <w:p>
      <w:r>
        <w:t>According to PMBOK (Project Management Body of Knowledge) standards</w:t>
      </w:r>
    </w:p>
    <w:p>
      <w:pPr>
        <w:pStyle w:val="Heading2"/>
      </w:pPr>
      <w:r>
        <w:t>5.1 Schedule Management</w:t>
      </w:r>
    </w:p>
    <w:p>
      <w:pPr>
        <w:pStyle w:val="Heading3"/>
      </w:pPr>
      <w:r>
        <w:t>5.1.1 Project Execution Phases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Deliverables</w:t>
            </w:r>
          </w:p>
        </w:tc>
      </w:tr>
      <w:tr>
        <w:tc>
          <w:tcPr>
            <w:tcW w:type="dxa" w:w="2160"/>
          </w:tcPr>
          <w:p>
            <w:r>
              <w:t>Phase 1: Initiation &amp; Planning</w:t>
            </w:r>
          </w:p>
        </w:tc>
        <w:tc>
          <w:tcPr>
            <w:tcW w:type="dxa" w:w="2160"/>
          </w:tcPr>
          <w:p>
            <w:r>
              <w:t>Requirements analysis and detailed planning</w:t>
            </w:r>
          </w:p>
        </w:tc>
        <w:tc>
          <w:tcPr>
            <w:tcW w:type="dxa" w:w="2160"/>
          </w:tcPr>
          <w:p>
            <w:r>
              <w:t>6 weeks</w:t>
            </w:r>
          </w:p>
        </w:tc>
        <w:tc>
          <w:tcPr>
            <w:tcW w:type="dxa" w:w="2160"/>
          </w:tcPr>
          <w:p>
            <w:r>
              <w:t>Requirements document, Project plan</w:t>
            </w:r>
          </w:p>
        </w:tc>
      </w:tr>
      <w:tr>
        <w:tc>
          <w:tcPr>
            <w:tcW w:type="dxa" w:w="2160"/>
          </w:tcPr>
          <w:p>
            <w:r>
              <w:t>Phase 2: Design</w:t>
            </w:r>
          </w:p>
        </w:tc>
        <w:tc>
          <w:tcPr>
            <w:tcW w:type="dxa" w:w="2160"/>
          </w:tcPr>
          <w:p>
            <w:r>
              <w:t>System and database design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  <w:tc>
          <w:tcPr>
            <w:tcW w:type="dxa" w:w="2160"/>
          </w:tcPr>
          <w:p>
            <w:r>
              <w:t>Design documents, Prototypes</w:t>
            </w:r>
          </w:p>
        </w:tc>
      </w:tr>
      <w:tr>
        <w:tc>
          <w:tcPr>
            <w:tcW w:type="dxa" w:w="2160"/>
          </w:tcPr>
          <w:p>
            <w:r>
              <w:t>Phase 3: Development</w:t>
            </w:r>
          </w:p>
        </w:tc>
        <w:tc>
          <w:tcPr>
            <w:tcW w:type="dxa" w:w="2160"/>
          </w:tcPr>
          <w:p>
            <w:r>
              <w:t>System programming and development</w:t>
            </w:r>
          </w:p>
        </w:tc>
        <w:tc>
          <w:tcPr>
            <w:tcW w:type="dxa" w:w="2160"/>
          </w:tcPr>
          <w:p>
            <w:r>
              <w:t>16 weeks</w:t>
            </w:r>
          </w:p>
        </w:tc>
        <w:tc>
          <w:tcPr>
            <w:tcW w:type="dxa" w:w="2160"/>
          </w:tcPr>
          <w:p>
            <w:r>
              <w:t>Programmed system, Code modules</w:t>
            </w:r>
          </w:p>
        </w:tc>
      </w:tr>
      <w:tr>
        <w:tc>
          <w:tcPr>
            <w:tcW w:type="dxa" w:w="2160"/>
          </w:tcPr>
          <w:p>
            <w:r>
              <w:t>Phase 4: Testing</w:t>
            </w:r>
          </w:p>
        </w:tc>
        <w:tc>
          <w:tcPr>
            <w:tcW w:type="dxa" w:w="2160"/>
          </w:tcPr>
          <w:p>
            <w:r>
              <w:t>System testing and bug fixing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  <w:tc>
          <w:tcPr>
            <w:tcW w:type="dxa" w:w="2160"/>
          </w:tcPr>
          <w:p>
            <w:r>
              <w:t>Test reports, Certified system</w:t>
            </w:r>
          </w:p>
        </w:tc>
      </w:tr>
      <w:tr>
        <w:tc>
          <w:tcPr>
            <w:tcW w:type="dxa" w:w="2160"/>
          </w:tcPr>
          <w:p>
            <w:r>
              <w:t>Phase 5: Deployment</w:t>
            </w:r>
          </w:p>
        </w:tc>
        <w:tc>
          <w:tcPr>
            <w:tcW w:type="dxa" w:w="2160"/>
          </w:tcPr>
          <w:p>
            <w:r>
              <w:t>System deployment and training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  <w:tc>
          <w:tcPr>
            <w:tcW w:type="dxa" w:w="2160"/>
          </w:tcPr>
          <w:p>
            <w:r>
              <w:t>Deployed system, Trained users</w:t>
            </w:r>
          </w:p>
        </w:tc>
      </w:tr>
      <w:tr>
        <w:tc>
          <w:tcPr>
            <w:tcW w:type="dxa" w:w="2160"/>
          </w:tcPr>
          <w:p>
            <w:r>
              <w:t>Phase 6: Operations &amp; Maintenance</w:t>
            </w:r>
          </w:p>
        </w:tc>
        <w:tc>
          <w:tcPr>
            <w:tcW w:type="dxa" w:w="2160"/>
          </w:tcPr>
          <w:p>
            <w:r>
              <w:t>Technical support and continuous development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Stable system, Regular updates</w:t>
            </w:r>
          </w:p>
        </w:tc>
      </w:tr>
    </w:tbl>
    <w:p>
      <w:pPr>
        <w:pStyle w:val="Heading3"/>
      </w:pPr>
      <w:r>
        <w:br/>
        <w:t>5.1.2 Timeline</w:t>
      </w:r>
    </w:p>
    <w:p>
      <w:r>
        <w:t>Total project duration: 32 weeks (approximately 8 months) for the first phase deployment</w:t>
        <w:br/>
        <w:t>Expected start date: November 19, 2025</w:t>
        <w:br/>
        <w:t>Expected deployment date: July 2026</w:t>
      </w:r>
    </w:p>
    <w:p>
      <w:pPr>
        <w:pStyle w:val="Heading3"/>
      </w:pPr>
      <w:r>
        <w:t>5.1.3 Major Milestones</w:t>
      </w:r>
    </w:p>
    <w:p>
      <w:r>
        <w:t>• M1: Requirements document approval - Week 6</w:t>
      </w:r>
    </w:p>
    <w:p>
      <w:r>
        <w:t>• M2: Architecture design approval - Week 10</w:t>
      </w:r>
    </w:p>
    <w:p>
      <w:r>
        <w:t>• M3: 50% development completion - Week 18</w:t>
      </w:r>
    </w:p>
    <w:p>
      <w:r>
        <w:t>• M4: Full development completion - Week 26</w:t>
      </w:r>
    </w:p>
    <w:p>
      <w:r>
        <w:t>• M5: Acceptance testing passed - Week 30</w:t>
      </w:r>
    </w:p>
    <w:p>
      <w:r>
        <w:t>• M6: Official launch - Week 32</w:t>
      </w:r>
    </w:p>
    <w:p>
      <w:r>
        <w:br w:type="page"/>
      </w:r>
    </w:p>
    <w:p>
      <w:pPr>
        <w:pStyle w:val="Heading2"/>
      </w:pPr>
      <w:r>
        <w:t>5.2 Cost Management</w:t>
      </w:r>
    </w:p>
    <w:p>
      <w:pPr>
        <w:pStyle w:val="Heading3"/>
      </w:pPr>
      <w:r>
        <w:t>5.2.1 Detailed Cost Estimate</w:t>
      </w:r>
    </w:p>
    <w:p>
      <w:r>
        <w:t>A comprehensive cost estimate has been prepared based on project requirements and Saudi market rates for 2025:</w:t>
      </w:r>
    </w:p>
    <w:p>
      <w:pPr>
        <w:pStyle w:val="Heading3"/>
      </w:pPr>
      <w:r>
        <w:br/>
        <w:t>Budget Summary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Amount (SAR)</w:t>
            </w:r>
          </w:p>
        </w:tc>
      </w:tr>
      <w:tr>
        <w:tc>
          <w:tcPr>
            <w:tcW w:type="dxa" w:w="4320"/>
          </w:tcPr>
          <w:p>
            <w:r>
              <w:t>Human Resources</w:t>
            </w:r>
          </w:p>
        </w:tc>
        <w:tc>
          <w:tcPr>
            <w:tcW w:type="dxa" w:w="4320"/>
          </w:tcPr>
          <w:p>
            <w:r>
              <w:t>1,778,000</w:t>
            </w:r>
          </w:p>
        </w:tc>
      </w:tr>
      <w:tr>
        <w:tc>
          <w:tcPr>
            <w:tcW w:type="dxa" w:w="4320"/>
          </w:tcPr>
          <w:p>
            <w:r>
              <w:t>Infrastructure &amp; Hosting</w:t>
            </w:r>
          </w:p>
        </w:tc>
        <w:tc>
          <w:tcPr>
            <w:tcW w:type="dxa" w:w="4320"/>
          </w:tcPr>
          <w:p>
            <w:r>
              <w:t>265,000</w:t>
            </w:r>
          </w:p>
        </w:tc>
      </w:tr>
      <w:tr>
        <w:tc>
          <w:tcPr>
            <w:tcW w:type="dxa" w:w="4320"/>
          </w:tcPr>
          <w:p>
            <w:r>
              <w:t>Software Licenses</w:t>
            </w:r>
          </w:p>
        </w:tc>
        <w:tc>
          <w:tcPr>
            <w:tcW w:type="dxa" w:w="4320"/>
          </w:tcPr>
          <w:p>
            <w:r>
              <w:t>102,000</w:t>
            </w:r>
          </w:p>
        </w:tc>
      </w:tr>
      <w:tr>
        <w:tc>
          <w:tcPr>
            <w:tcW w:type="dxa" w:w="4320"/>
          </w:tcPr>
          <w:p>
            <w:r>
              <w:t>Integration Services</w:t>
            </w:r>
          </w:p>
        </w:tc>
        <w:tc>
          <w:tcPr>
            <w:tcW w:type="dxa" w:w="4320"/>
          </w:tcPr>
          <w:p>
            <w:r>
              <w:t>43,000</w:t>
            </w:r>
          </w:p>
        </w:tc>
      </w:tr>
      <w:tr>
        <w:tc>
          <w:tcPr>
            <w:tcW w:type="dxa" w:w="4320"/>
          </w:tcPr>
          <w:p>
            <w:r>
              <w:t>Training &amp; Deployment</w:t>
            </w:r>
          </w:p>
        </w:tc>
        <w:tc>
          <w:tcPr>
            <w:tcW w:type="dxa" w:w="4320"/>
          </w:tcPr>
          <w:p>
            <w:r>
              <w:t>155,000</w:t>
            </w:r>
          </w:p>
        </w:tc>
      </w:tr>
      <w:tr>
        <w:tc>
          <w:tcPr>
            <w:tcW w:type="dxa" w:w="4320"/>
          </w:tcPr>
          <w:p>
            <w:r>
              <w:t>Security &amp; Compliance</w:t>
            </w:r>
          </w:p>
        </w:tc>
        <w:tc>
          <w:tcPr>
            <w:tcW w:type="dxa" w:w="4320"/>
          </w:tcPr>
          <w:p>
            <w:r>
              <w:t>105,000</w:t>
            </w:r>
          </w:p>
        </w:tc>
      </w:tr>
      <w:tr>
        <w:tc>
          <w:tcPr>
            <w:tcW w:type="dxa" w:w="4320"/>
          </w:tcPr>
          <w:p>
            <w:r>
              <w:t>Contingency Reserve (10%)</w:t>
            </w:r>
          </w:p>
        </w:tc>
        <w:tc>
          <w:tcPr>
            <w:tcW w:type="dxa" w:w="4320"/>
          </w:tcPr>
          <w:p>
            <w:r>
              <w:t>244,800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8"/>
              </w:rPr>
              <w:t>TOTAL PROJECT BUDGET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8"/>
              </w:rPr>
              <w:t>2,692,800</w:t>
            </w:r>
          </w:p>
        </w:tc>
      </w:tr>
    </w:tbl>
    <w:p>
      <w:r>
        <w:rPr>
          <w:b/>
        </w:rPr>
        <w:br/>
        <w:t>** Total Estimated Budget: 2,692,800 Saudi Riyals **</w:t>
      </w:r>
    </w:p>
    <w:p>
      <w:r>
        <w:rPr>
          <w:b/>
        </w:rPr>
        <w:t>** Approximately: $718,080.00 US Dollars **</w:t>
      </w:r>
    </w:p>
    <w:p>
      <w:pPr>
        <w:pStyle w:val="Heading3"/>
      </w:pPr>
      <w:r>
        <w:br/>
        <w:t>5.2.2 Budget Breakdown Details</w:t>
      </w:r>
    </w:p>
    <w:p>
      <w:pPr>
        <w:pStyle w:val="Heading4"/>
      </w:pPr>
      <w:r>
        <w:t>A) Human Resources: 1,778,000 SAR</w:t>
      </w:r>
    </w:p>
    <w:p>
      <w:r>
        <w:t>Team of 15 professionals including:</w:t>
        <w:br/>
        <w:t>• Project Manager (1): 200,000 SAR</w:t>
        <w:br/>
        <w:t>• Business Analysts (2): 288,000 SAR</w:t>
        <w:br/>
        <w:t>• UI/UX Designer (1): 90,000 SAR</w:t>
        <w:br/>
        <w:t>• Senior Full Stack Developers (2): 352,000 SAR</w:t>
        <w:br/>
        <w:t>• Full Stack Developers (3): 384,000 SAR</w:t>
        <w:br/>
        <w:t>• QA Engineers (2): 168,000 SAR</w:t>
        <w:br/>
        <w:t>• Database Administrator (1): 160,000 SAR</w:t>
        <w:br/>
        <w:t>• Security Specialist (1): 88,000 SAR</w:t>
        <w:br/>
        <w:t>• Trainers (2): 48,000 SAR</w:t>
      </w:r>
    </w:p>
    <w:p>
      <w:pPr>
        <w:pStyle w:val="Heading4"/>
      </w:pPr>
      <w:r>
        <w:t>B) Infrastructure &amp; Hosting: 265,000 SAR</w:t>
      </w:r>
    </w:p>
    <w:p>
      <w:r>
        <w:t>• Cloud hosting (AWS/Azure) - 1 year: 120,000 SAR</w:t>
        <w:br/>
        <w:t>• Managed database services: 60,000 SAR</w:t>
        <w:br/>
        <w:t>• Dev/Staging environments: 36,000 SAR</w:t>
        <w:br/>
        <w:t>• File storage and CDN: 24,000 SAR</w:t>
        <w:br/>
        <w:t>• Backup and disaster recovery: 18,000 SAR</w:t>
        <w:br/>
        <w:t>• SSL certificates: 5,000 SAR</w:t>
        <w:br/>
        <w:t>• Domain and DNS: 2,000 SAR</w:t>
      </w:r>
    </w:p>
    <w:p>
      <w:pPr>
        <w:pStyle w:val="Heading4"/>
      </w:pPr>
      <w:r>
        <w:t>C) Software Licenses: 102,000 SAR</w:t>
      </w:r>
    </w:p>
    <w:p>
      <w:r>
        <w:t>• Development tools and IDEs: 30,000 SAR</w:t>
        <w:br/>
        <w:t>• Project management tools (Jira, Confluence): 15,000 SAR</w:t>
        <w:br/>
        <w:t>• Automated testing tools: 25,000 SAR</w:t>
        <w:br/>
        <w:t>• Monitoring and APM tools: 20,000 SAR</w:t>
        <w:br/>
        <w:t>• Microsoft 365: 12,000 SAR</w:t>
      </w:r>
    </w:p>
    <w:p>
      <w:pPr>
        <w:pStyle w:val="Heading4"/>
      </w:pPr>
      <w:r>
        <w:t>D) Integration Services: 43,000 SAR</w:t>
      </w:r>
    </w:p>
    <w:p>
      <w:r>
        <w:t>• SMS gateway (1 year): 15,000 SAR</w:t>
        <w:br/>
        <w:t>• Email service provider: 8,000 SAR</w:t>
        <w:br/>
        <w:t>• Payment gateway integration: 20,000 SAR</w:t>
      </w:r>
    </w:p>
    <w:p>
      <w:pPr>
        <w:pStyle w:val="Heading4"/>
      </w:pPr>
      <w:r>
        <w:t>E) Training &amp; Deployment: 155,000 SAR</w:t>
      </w:r>
    </w:p>
    <w:p>
      <w:r>
        <w:t>• Training materials (manuals, videos): 35,000 SAR</w:t>
        <w:br/>
        <w:t>• On-site training sessions: 50,000 SAR</w:t>
        <w:br/>
        <w:t>• Pilot phase support: 40,000 SAR</w:t>
        <w:br/>
        <w:t>• Technical documentation: 30,000 SAR</w:t>
      </w:r>
    </w:p>
    <w:p>
      <w:pPr>
        <w:pStyle w:val="Heading4"/>
      </w:pPr>
      <w:r>
        <w:t>F) Security &amp; Compliance: 105,000 SAR</w:t>
      </w:r>
    </w:p>
    <w:p>
      <w:r>
        <w:t>• Security audit and penetration testing: 45,000 SAR</w:t>
        <w:br/>
        <w:t>• Healthcare compliance review: 35,000 SAR</w:t>
        <w:br/>
        <w:t>• Encryption solutions: 25,000 SAR</w:t>
      </w:r>
    </w:p>
    <w:p>
      <w:pPr>
        <w:pStyle w:val="Heading3"/>
      </w:pPr>
      <w:r>
        <w:t>5.2.3 Important Budget Notes</w:t>
      </w:r>
    </w:p>
    <w:p>
      <w:r>
        <w:t>• Prices are estimates based on Saudi market rates for 2025</w:t>
      </w:r>
    </w:p>
    <w:p>
      <w:r>
        <w:t>• A 10% contingency reserve is included for risks and unexpected changes</w:t>
      </w:r>
    </w:p>
    <w:p>
      <w:r>
        <w:t>• Human resource costs include salaries only (excluding benefits and insurance)</w:t>
      </w:r>
    </w:p>
    <w:p>
      <w:r>
        <w:t>• Hosting costs are for one year - renewable</w:t>
      </w:r>
    </w:p>
    <w:p>
      <w:r>
        <w:t>• Actual costs may vary based on final specifications and vendor negotiations</w:t>
      </w:r>
    </w:p>
    <w:p>
      <w:r>
        <w:t>• Budget does not include hardware costs (computers, local servers) if applicable</w:t>
      </w:r>
    </w:p>
    <w:p>
      <w:r>
        <w:br w:type="page"/>
      </w:r>
    </w:p>
    <w:p>
      <w:pPr>
        <w:pStyle w:val="Heading2"/>
      </w:pPr>
      <w:r>
        <w:t>5.3 Quality Management</w:t>
      </w:r>
    </w:p>
    <w:p>
      <w:pPr>
        <w:pStyle w:val="Heading3"/>
      </w:pPr>
      <w:r>
        <w:t>5.3.1 Quality Standards</w:t>
      </w:r>
    </w:p>
    <w:p>
      <w:r>
        <w:t>• Compliance with ISO 9001 quality management standards</w:t>
      </w:r>
    </w:p>
    <w:p>
      <w:r>
        <w:t>• Programming standards: Clean Code, SOLID Principles</w:t>
      </w:r>
    </w:p>
    <w:p>
      <w:r>
        <w:t>• Security standards: OWASP Top 10</w:t>
      </w:r>
    </w:p>
    <w:p>
      <w:r>
        <w:t>• Accessibility standards: WCAG 2.1</w:t>
      </w:r>
    </w:p>
    <w:p>
      <w:r>
        <w:t>• Performance standards: Less than 2 seconds page load</w:t>
      </w:r>
    </w:p>
    <w:p>
      <w:pPr>
        <w:pStyle w:val="Heading3"/>
      </w:pPr>
      <w:r>
        <w:t>5.3.2 Testing Methods</w:t>
      </w:r>
    </w:p>
    <w:p>
      <w:r>
        <w:t>• Unit Testing: Test each component separately</w:t>
      </w:r>
    </w:p>
    <w:p>
      <w:r>
        <w:t>• Integration Testing: Test interaction between components</w:t>
      </w:r>
    </w:p>
    <w:p>
      <w:r>
        <w:t>• System Testing: Test the system as a whole</w:t>
      </w:r>
    </w:p>
    <w:p>
      <w:r>
        <w:t>• User Acceptance Testing (UAT): Testing by end users</w:t>
      </w:r>
    </w:p>
    <w:p>
      <w:r>
        <w:t>• Performance Testing: Test speed and load</w:t>
      </w:r>
    </w:p>
    <w:p>
      <w:r>
        <w:t>• Security Testing: Test for security vulnerabilities</w:t>
      </w:r>
    </w:p>
    <w:p>
      <w:pPr>
        <w:pStyle w:val="Heading3"/>
      </w:pPr>
      <w:r>
        <w:t>5.3.3 Quality Assurance Plan</w:t>
      </w:r>
    </w:p>
    <w:p>
      <w:r>
        <w:t>• Code review for all changes</w:t>
      </w:r>
    </w:p>
    <w:p>
      <w:r>
        <w:t>• Automated tests</w:t>
      </w:r>
    </w:p>
    <w:p>
      <w:r>
        <w:t>• Static code analysis</w:t>
      </w:r>
    </w:p>
    <w:p>
      <w:r>
        <w:t>• Periodic quality reviews</w:t>
      </w:r>
    </w:p>
    <w:p>
      <w:r>
        <w:t>• Track and fix discovered bugs</w:t>
      </w:r>
    </w:p>
    <w:p>
      <w:pPr>
        <w:pStyle w:val="Heading2"/>
      </w:pPr>
      <w:r>
        <w:t>5.4 Resource Management</w:t>
      </w:r>
    </w:p>
    <w:p>
      <w:pPr>
        <w:pStyle w:val="Heading3"/>
      </w:pPr>
      <w:r>
        <w:t>5.4.1 Project 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Planning, monitoring, and coordination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System Analyst</w:t>
            </w:r>
          </w:p>
        </w:tc>
        <w:tc>
          <w:tcPr>
            <w:tcW w:type="dxa" w:w="2880"/>
          </w:tcPr>
          <w:p>
            <w:r>
              <w:t>Requirements analysis and documentation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UI/UX Designer</w:t>
            </w:r>
          </w:p>
        </w:tc>
        <w:tc>
          <w:tcPr>
            <w:tcW w:type="dxa" w:w="2880"/>
          </w:tcPr>
          <w:p>
            <w:r>
              <w:t>User interface design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Full Stack Developer</w:t>
            </w:r>
          </w:p>
        </w:tc>
        <w:tc>
          <w:tcPr>
            <w:tcW w:type="dxa" w:w="2880"/>
          </w:tcPr>
          <w:p>
            <w:r>
              <w:t>Frontend and backend development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Database Engineer</w:t>
            </w:r>
          </w:p>
        </w:tc>
        <w:tc>
          <w:tcPr>
            <w:tcW w:type="dxa" w:w="2880"/>
          </w:tcPr>
          <w:p>
            <w:r>
              <w:t>Database design and management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QA Engineer</w:t>
            </w:r>
          </w:p>
        </w:tc>
        <w:tc>
          <w:tcPr>
            <w:tcW w:type="dxa" w:w="2880"/>
          </w:tcPr>
          <w:p>
            <w:r>
              <w:t>System testing and quality assurance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Security Specialist</w:t>
            </w:r>
          </w:p>
        </w:tc>
        <w:tc>
          <w:tcPr>
            <w:tcW w:type="dxa" w:w="2880"/>
          </w:tcPr>
          <w:p>
            <w:r>
              <w:t>System security assurance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Trainer</w:t>
            </w:r>
          </w:p>
        </w:tc>
        <w:tc>
          <w:tcPr>
            <w:tcW w:type="dxa" w:w="2880"/>
          </w:tcPr>
          <w:p>
            <w:r>
              <w:t>User training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3"/>
      </w:pPr>
      <w:r>
        <w:br/>
        <w:t>5.4.2 RACI Matrix</w:t>
      </w:r>
    </w:p>
    <w:p>
      <w:r>
        <w:t>R = Responsible (Executes the task)</w:t>
        <w:br/>
        <w:t>A = Accountable (Decision maker)</w:t>
        <w:br/>
        <w:t>C = Consulted (Provides input)</w:t>
        <w:br/>
        <w:t>I = Informed (Kept informed)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Developers</w:t>
            </w:r>
          </w:p>
        </w:tc>
        <w:tc>
          <w:tcPr>
            <w:tcW w:type="dxa" w:w="1440"/>
          </w:tcPr>
          <w:p>
            <w:r>
              <w:t>QA</w:t>
            </w:r>
          </w:p>
        </w:tc>
        <w:tc>
          <w:tcPr>
            <w:tcW w:type="dxa" w:w="1440"/>
          </w:tcPr>
          <w:p>
            <w:r>
              <w:t>Management</w:t>
            </w:r>
          </w:p>
        </w:tc>
      </w:tr>
      <w:tr>
        <w:tc>
          <w:tcPr>
            <w:tcW w:type="dxa" w:w="1440"/>
          </w:tcPr>
          <w:p>
            <w:r>
              <w:t>Requirements Analysis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Design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Development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Testing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Deployment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</w:tbl>
    <w:p>
      <w:pPr>
        <w:pStyle w:val="Heading2"/>
      </w:pPr>
      <w:r>
        <w:br/>
        <w:t>5.5 Risk Management</w:t>
      </w:r>
    </w:p>
    <w:p>
      <w:pPr>
        <w:pStyle w:val="Heading3"/>
      </w:pPr>
      <w:r>
        <w:t>5.5.1 Risk List and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Probability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Rating</w:t>
            </w:r>
          </w:p>
        </w:tc>
        <w:tc>
          <w:tcPr>
            <w:tcW w:type="dxa" w:w="1728"/>
          </w:tcPr>
          <w:p>
            <w:r>
              <w:t>Response Plan</w:t>
            </w:r>
          </w:p>
        </w:tc>
      </w:tr>
      <w:tr>
        <w:tc>
          <w:tcPr>
            <w:tcW w:type="dxa" w:w="1728"/>
          </w:tcPr>
          <w:p>
            <w:r>
              <w:t>Schedule delay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Add resources, reschedule tasks</w:t>
            </w:r>
          </w:p>
        </w:tc>
      </w:tr>
      <w:tr>
        <w:tc>
          <w:tcPr>
            <w:tcW w:type="dxa" w:w="1728"/>
          </w:tcPr>
          <w:p>
            <w:r>
              <w:t>Budget overrun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Strict cost monitoring, approvals before spending</w:t>
            </w:r>
          </w:p>
        </w:tc>
      </w:tr>
      <w:tr>
        <w:tc>
          <w:tcPr>
            <w:tcW w:type="dxa" w:w="1728"/>
          </w:tcPr>
          <w:p>
            <w:r>
              <w:t>Resistance to change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Intensive training, change management</w:t>
            </w:r>
          </w:p>
        </w:tc>
      </w:tr>
      <w:tr>
        <w:tc>
          <w:tcPr>
            <w:tcW w:type="dxa" w:w="1728"/>
          </w:tcPr>
          <w:p>
            <w:r>
              <w:t>Technical issues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Intensive testing, technical support team</w:t>
            </w:r>
          </w:p>
        </w:tc>
      </w:tr>
      <w:tr>
        <w:tc>
          <w:tcPr>
            <w:tcW w:type="dxa" w:w="1728"/>
          </w:tcPr>
          <w:p>
            <w:r>
              <w:t>Data breach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Apply strict security standards, training</w:t>
            </w:r>
          </w:p>
        </w:tc>
      </w:tr>
      <w:tr>
        <w:tc>
          <w:tcPr>
            <w:tcW w:type="dxa" w:w="1728"/>
          </w:tcPr>
          <w:p>
            <w:r>
              <w:t>Team member loss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Comprehensive documentation, cross-training</w:t>
            </w:r>
          </w:p>
        </w:tc>
      </w:tr>
    </w:tbl>
    <w:p>
      <w:pPr>
        <w:pStyle w:val="Heading2"/>
      </w:pPr>
      <w:r>
        <w:br/>
        <w:t>5.6 Change Management</w:t>
      </w:r>
    </w:p>
    <w:p>
      <w:pPr>
        <w:pStyle w:val="Heading3"/>
      </w:pPr>
      <w:r>
        <w:t>5.6.1 Change Request Process</w:t>
      </w:r>
    </w:p>
    <w:p>
      <w:r>
        <w:t>1. Submit change request through official form</w:t>
      </w:r>
    </w:p>
    <w:p>
      <w:r>
        <w:t>2. Impact analysis (schedule, cost, quality)</w:t>
      </w:r>
    </w:p>
    <w:p>
      <w:r>
        <w:t>3. Review by change control board</w:t>
      </w:r>
    </w:p>
    <w:p>
      <w:r>
        <w:t>4. Approve or reject with documented reasons</w:t>
      </w:r>
    </w:p>
    <w:p>
      <w:r>
        <w:t>5. Implement approved change</w:t>
      </w:r>
    </w:p>
    <w:p>
      <w:r>
        <w:t>6. Verify change success</w:t>
      </w:r>
    </w:p>
    <w:p>
      <w:r>
        <w:t>7. Update affected documentation</w:t>
      </w:r>
    </w:p>
    <w:p>
      <w:pPr>
        <w:pStyle w:val="Heading3"/>
      </w:pPr>
      <w:r>
        <w:t>5.6.2 Change Approvers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Change Type</w:t>
            </w:r>
          </w:p>
        </w:tc>
        <w:tc>
          <w:tcPr>
            <w:tcW w:type="dxa" w:w="4320"/>
          </w:tcPr>
          <w:p>
            <w:r>
              <w:t>Approver</w:t>
            </w:r>
          </w:p>
        </w:tc>
      </w:tr>
      <w:tr>
        <w:tc>
          <w:tcPr>
            <w:tcW w:type="dxa" w:w="4320"/>
          </w:tcPr>
          <w:p>
            <w:r>
              <w:t>Minor changes (no impact on scope/cost/schedule)</w:t>
            </w:r>
          </w:p>
        </w:tc>
        <w:tc>
          <w:tcPr>
            <w:tcW w:type="dxa" w:w="4320"/>
          </w:tcPr>
          <w:p>
            <w:r>
              <w:t>Project Manager</w:t>
            </w:r>
          </w:p>
        </w:tc>
      </w:tr>
      <w:tr>
        <w:tc>
          <w:tcPr>
            <w:tcW w:type="dxa" w:w="4320"/>
          </w:tcPr>
          <w:p>
            <w:r>
              <w:t>Medium changes (limited impact)</w:t>
            </w:r>
          </w:p>
        </w:tc>
        <w:tc>
          <w:tcPr>
            <w:tcW w:type="dxa" w:w="4320"/>
          </w:tcPr>
          <w:p>
            <w:r>
              <w:t>Change Control Board</w:t>
            </w:r>
          </w:p>
        </w:tc>
      </w:tr>
      <w:tr>
        <w:tc>
          <w:tcPr>
            <w:tcW w:type="dxa" w:w="4320"/>
          </w:tcPr>
          <w:p>
            <w:r>
              <w:t>Major changes (impact on scope/cost/schedule)</w:t>
            </w:r>
          </w:p>
        </w:tc>
        <w:tc>
          <w:tcPr>
            <w:tcW w:type="dxa" w:w="4320"/>
          </w:tcPr>
          <w:p>
            <w:r>
              <w:t>Senior Management</w:t>
            </w:r>
          </w:p>
        </w:tc>
      </w:tr>
    </w:tbl>
    <w:p>
      <w:r>
        <w:br w:type="page"/>
      </w:r>
    </w:p>
    <w:p>
      <w:pPr>
        <w:pStyle w:val="Heading1"/>
      </w:pPr>
      <w:r>
        <w:t>6. System Design</w:t>
      </w:r>
    </w:p>
    <w:p>
      <w:pPr>
        <w:pStyle w:val="Heading2"/>
      </w:pPr>
      <w:r>
        <w:t>6.1 System Architecture</w:t>
      </w:r>
    </w:p>
    <w:p>
      <w:r>
        <w:t>The system is based on three-tier architecture:</w:t>
        <w:br/>
        <w:br/>
        <w:t>1. Presentation Layer (Frontend):</w:t>
        <w:br/>
        <w:t xml:space="preserve">   - User interface</w:t>
        <w:br/>
        <w:t xml:space="preserve">   - Responsive web application</w:t>
        <w:br/>
        <w:t xml:space="preserve">   - HTML5, CSS3, JavaScript Framework</w:t>
        <w:br/>
        <w:br/>
        <w:t>2. Business Logic Layer (Backend):</w:t>
        <w:br/>
        <w:t xml:space="preserve">   - Application server</w:t>
        <w:br/>
        <w:t xml:space="preserve">   - Business rules processing</w:t>
        <w:br/>
        <w:t xml:space="preserve">   - RESTful APIs</w:t>
        <w:br/>
        <w:br/>
        <w:t>3. Data Layer:</w:t>
        <w:br/>
        <w:t xml:space="preserve">   - Central database</w:t>
        <w:br/>
        <w:t xml:space="preserve">   - Data storage and retrieval</w:t>
        <w:br/>
        <w:t xml:space="preserve">   - Relational database management system</w:t>
      </w:r>
    </w:p>
    <w:p>
      <w:r>
        <w:br/>
        <w:t>** See Appendix A for architecture diagrams **</w:t>
      </w:r>
    </w:p>
    <w:p>
      <w:pPr>
        <w:pStyle w:val="Heading2"/>
      </w:pPr>
      <w:r>
        <w:t>6.2 Technology Stack</w:t>
      </w:r>
    </w:p>
    <w:p>
      <w:r>
        <w:t>Frontend:</w:t>
        <w:br/>
        <w:t>• Modern framework (React, Vue.js, or Angular)</w:t>
        <w:br/>
        <w:t>• HTML5, CSS3, JavaScript</w:t>
        <w:br/>
        <w:t>• Bootstrap or Material UI</w:t>
        <w:br/>
        <w:br/>
        <w:t>Backend:</w:t>
        <w:br/>
        <w:t>• Node.js with Express framework</w:t>
        <w:br/>
        <w:t>• RESTful API Architecture</w:t>
        <w:br/>
        <w:br/>
        <w:t>Database:</w:t>
        <w:br/>
        <w:t>• MySQL relational database</w:t>
        <w:br/>
        <w:t>• Redis for caching</w:t>
      </w:r>
    </w:p>
    <w:p>
      <w:pPr>
        <w:pStyle w:val="Heading2"/>
      </w:pPr>
      <w:r>
        <w:t>6.3 Database Design</w:t>
      </w:r>
    </w:p>
    <w:p>
      <w:r>
        <w:t>The database contains the following table groups:</w:t>
        <w:br/>
        <w:br/>
        <w:t>• User and permission tables</w:t>
        <w:br/>
        <w:t>• Patient tables</w:t>
        <w:br/>
        <w:t>• Appointment tables</w:t>
        <w:br/>
        <w:t>• Employee tables</w:t>
        <w:br/>
        <w:t>• Request tables</w:t>
        <w:br/>
        <w:t>• System tables</w:t>
        <w:br/>
        <w:br/>
        <w:t>** See Appendix B for ERD diagram **</w:t>
      </w:r>
    </w:p>
    <w:p>
      <w:pPr>
        <w:pStyle w:val="Heading2"/>
      </w:pPr>
      <w:r>
        <w:t>6.4 Integration</w:t>
      </w:r>
    </w:p>
    <w:p>
      <w:r>
        <w:t>The system integrates with:</w:t>
        <w:br/>
        <w:t>• Email system for notifications</w:t>
        <w:br/>
        <w:t>• SMS gateway for reminders</w:t>
        <w:br/>
        <w:t>• Payment gateway for payments</w:t>
        <w:br/>
        <w:t>• Accounting systems for financial data</w:t>
        <w:br/>
        <w:t>• Laboratory systems for test results</w:t>
      </w:r>
    </w:p>
    <w:p>
      <w:r>
        <w:br w:type="page"/>
      </w:r>
    </w:p>
    <w:p>
      <w:pPr>
        <w:pStyle w:val="Heading1"/>
      </w:pPr>
      <w:r>
        <w:t>7. Testing Plan</w:t>
      </w:r>
    </w:p>
    <w:p>
      <w:pPr>
        <w:pStyle w:val="Heading2"/>
      </w:pPr>
      <w:r>
        <w:t>7.1 Testing Types</w:t>
      </w:r>
    </w:p>
    <w:p>
      <w:pPr>
        <w:pStyle w:val="Heading3"/>
      </w:pPr>
      <w:r>
        <w:br/>
        <w:t>Unit Testing</w:t>
      </w:r>
    </w:p>
    <w:p>
      <w:r>
        <w:t>Description: Test each component separately</w:t>
        <w:br/>
        <w:t>Responsible: Developers</w:t>
        <w:br/>
        <w:t>Success Criteria: 80%+ code coverage</w:t>
      </w:r>
    </w:p>
    <w:p>
      <w:pPr>
        <w:pStyle w:val="Heading3"/>
      </w:pPr>
      <w:r>
        <w:br/>
        <w:t>Integration Testing</w:t>
      </w:r>
    </w:p>
    <w:p>
      <w:r>
        <w:t>Description: Test interaction between components</w:t>
        <w:br/>
        <w:t>Responsible: QA Team</w:t>
        <w:br/>
        <w:t>Success Criteria: All integrations work correctly</w:t>
      </w:r>
    </w:p>
    <w:p>
      <w:pPr>
        <w:pStyle w:val="Heading3"/>
      </w:pPr>
      <w:r>
        <w:br/>
        <w:t>System Testing</w:t>
      </w:r>
    </w:p>
    <w:p>
      <w:r>
        <w:t>Description: Test the system as a whole</w:t>
        <w:br/>
        <w:t>Responsible: QA Team</w:t>
        <w:br/>
        <w:t>Success Criteria: All functionalities work as expected</w:t>
      </w:r>
    </w:p>
    <w:p>
      <w:pPr>
        <w:pStyle w:val="Heading3"/>
      </w:pPr>
      <w:r>
        <w:br/>
        <w:t>User Acceptance Testing (UAT)</w:t>
      </w:r>
    </w:p>
    <w:p>
      <w:r>
        <w:t>Description: Testing by end users</w:t>
        <w:br/>
        <w:t>Responsible: Hospital Staff</w:t>
        <w:br/>
        <w:t>Success Criteria: User approval on all features</w:t>
      </w:r>
    </w:p>
    <w:p>
      <w:pPr>
        <w:pStyle w:val="Heading3"/>
      </w:pPr>
      <w:r>
        <w:br/>
        <w:t>Performance Testing</w:t>
      </w:r>
    </w:p>
    <w:p>
      <w:r>
        <w:t>Description: Measure system performance under load</w:t>
        <w:br/>
        <w:t>Responsible: QA Team</w:t>
        <w:br/>
        <w:t>Success Criteria: Response &lt; 2 sec, 500 concurrent users</w:t>
      </w:r>
    </w:p>
    <w:p>
      <w:pPr>
        <w:pStyle w:val="Heading3"/>
      </w:pPr>
      <w:r>
        <w:br/>
        <w:t>Security Testing</w:t>
      </w:r>
    </w:p>
    <w:p>
      <w:r>
        <w:t>Description: Discover security vulnerabilities</w:t>
        <w:br/>
        <w:t>Responsible: Security Team</w:t>
        <w:br/>
        <w:t>Success Criteria: No critical or high vulnerabilities</w:t>
      </w:r>
    </w:p>
    <w:p>
      <w:pPr>
        <w:pStyle w:val="Heading2"/>
      </w:pPr>
      <w:r>
        <w:t>7.2 Acceptance Criteria</w:t>
      </w:r>
    </w:p>
    <w:p>
      <w:r>
        <w:t>• All core functionalities work as specified in requirements</w:t>
      </w:r>
    </w:p>
    <w:p>
      <w:r>
        <w:t>• No critical or high-severity bugs</w:t>
      </w:r>
    </w:p>
    <w:p>
      <w:r>
        <w:t>• Minor bugs (if any) are documented and scheduled for fixing</w:t>
      </w:r>
    </w:p>
    <w:p>
      <w:r>
        <w:t>• System response time less than 2 seconds</w:t>
      </w:r>
    </w:p>
    <w:p>
      <w:r>
        <w:t>• System can handle 500 concurrent users</w:t>
      </w:r>
    </w:p>
    <w:p>
      <w:r>
        <w:t>• All security tests passed</w:t>
      </w:r>
    </w:p>
    <w:p>
      <w:r>
        <w:t>• User approval in UAT phase</w:t>
      </w:r>
    </w:p>
    <w:p>
      <w:r>
        <w:t>• Complete documentation available (user guides, technical support)</w:t>
      </w:r>
    </w:p>
    <w:p>
      <w:r>
        <w:br w:type="page"/>
      </w:r>
    </w:p>
    <w:p>
      <w:pPr>
        <w:pStyle w:val="Heading1"/>
      </w:pPr>
      <w:r>
        <w:t>8. Deployment Plan</w:t>
      </w:r>
    </w:p>
    <w:p>
      <w:pPr>
        <w:pStyle w:val="Heading2"/>
      </w:pPr>
      <w:r>
        <w:t>8.1 Environments</w:t>
      </w:r>
    </w:p>
    <w:p>
      <w:pPr>
        <w:pStyle w:val="Heading3"/>
      </w:pPr>
      <w:r>
        <w:br/>
        <w:t>Development Environment</w:t>
      </w:r>
    </w:p>
    <w:p>
      <w:r>
        <w:t>Purpose: Developer testing</w:t>
        <w:br/>
        <w:t>Location: Internal/Cloud servers</w:t>
        <w:br/>
        <w:t>Access: Development team</w:t>
      </w:r>
    </w:p>
    <w:p>
      <w:pPr>
        <w:pStyle w:val="Heading3"/>
      </w:pPr>
      <w:r>
        <w:br/>
        <w:t>Testing/QA Environment</w:t>
      </w:r>
    </w:p>
    <w:p>
      <w:r>
        <w:t>Purpose: Quality and integration testing</w:t>
        <w:br/>
        <w:t>Location: Separate servers</w:t>
        <w:br/>
        <w:t>Access: Dev team and QA</w:t>
      </w:r>
    </w:p>
    <w:p>
      <w:pPr>
        <w:pStyle w:val="Heading3"/>
      </w:pPr>
      <w:r>
        <w:br/>
        <w:t>Staging Environment</w:t>
      </w:r>
    </w:p>
    <w:p>
      <w:r>
        <w:t>Purpose: UAT and training</w:t>
        <w:br/>
        <w:t>Location: Production replica</w:t>
        <w:br/>
        <w:t>Access: End users for testing</w:t>
      </w:r>
    </w:p>
    <w:p>
      <w:pPr>
        <w:pStyle w:val="Heading3"/>
      </w:pPr>
      <w:r>
        <w:br/>
        <w:t>Production Environment</w:t>
      </w:r>
    </w:p>
    <w:p>
      <w:r>
        <w:t>Purpose: Live usage</w:t>
        <w:br/>
        <w:t>Location: Secure production servers</w:t>
        <w:br/>
        <w:t>Access: All authorized users</w:t>
      </w:r>
    </w:p>
    <w:p>
      <w:pPr>
        <w:pStyle w:val="Heading2"/>
      </w:pPr>
      <w:r>
        <w:t>8.2 Deployment Strategy</w:t>
      </w:r>
    </w:p>
    <w:p>
      <w:r>
        <w:t>Deployment Type: Phased Rollout</w:t>
        <w:br/>
        <w:br/>
        <w:t>Phase 1 (2 weeks): Pilot deployment</w:t>
        <w:br/>
        <w:t xml:space="preserve">  - One or two departments (e.g., Reception)</w:t>
        <w:br/>
        <w:t xml:space="preserve">  - 20-30 users</w:t>
        <w:br/>
        <w:t xml:space="preserve">  - Intensive monitoring and issue resolution</w:t>
        <w:br/>
        <w:br/>
        <w:t>Phase 2 (1 week): Expansion</w:t>
        <w:br/>
        <w:t xml:space="preserve">  - Add 3-4 more departments</w:t>
        <w:br/>
        <w:t xml:space="preserve">  - 50-100 users</w:t>
        <w:br/>
        <w:t xml:space="preserve">  - Apply required improvements</w:t>
        <w:br/>
        <w:br/>
        <w:t>Phase 3: Full deployment</w:t>
        <w:br/>
        <w:t xml:space="preserve">  - All departments</w:t>
        <w:br/>
        <w:t xml:space="preserve">  - All users</w:t>
        <w:br/>
        <w:t xml:space="preserve">  - Full official operation</w:t>
      </w:r>
    </w:p>
    <w:p>
      <w:pPr>
        <w:pStyle w:val="Heading2"/>
      </w:pPr>
      <w:r>
        <w:t>8.3 Rollback Plan</w:t>
      </w:r>
    </w:p>
    <w:p>
      <w:r>
        <w:t>If critical issues occur:</w:t>
        <w:br/>
        <w:br/>
        <w:t>Rollback Triggers:</w:t>
        <w:br/>
        <w:t>• Critical errors preventing system use</w:t>
        <w:br/>
        <w:t>• Serious security issues</w:t>
        <w:br/>
        <w:t>• Data loss</w:t>
        <w:br/>
        <w:t>• Unacceptable performance</w:t>
        <w:br/>
        <w:br/>
        <w:t>Rollback Steps:</w:t>
        <w:br/>
        <w:t>1. Stop the new system</w:t>
        <w:br/>
        <w:t>2. Restore backup</w:t>
        <w:br/>
        <w:t>3. Restart old system (if applicable)</w:t>
        <w:br/>
        <w:t>4. Notify all users</w:t>
        <w:br/>
        <w:br/>
        <w:t>Required Time: Less than 2 hours</w:t>
      </w:r>
    </w:p>
    <w:p>
      <w:r>
        <w:br w:type="page"/>
      </w:r>
    </w:p>
    <w:p>
      <w:pPr>
        <w:pStyle w:val="Heading1"/>
      </w:pPr>
      <w:r>
        <w:t>9. Training &amp; Operation</w:t>
      </w:r>
    </w:p>
    <w:p>
      <w:pPr>
        <w:pStyle w:val="Heading2"/>
      </w:pPr>
      <w:r>
        <w:t>9.1 Training Plan</w:t>
      </w:r>
    </w:p>
    <w:p>
      <w:pPr>
        <w:pStyle w:val="Heading3"/>
      </w:pPr>
      <w:r>
        <w:t>9.1.1 Target Groups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</w:tr>
      <w:tr>
        <w:tc>
          <w:tcPr>
            <w:tcW w:type="dxa" w:w="2160"/>
          </w:tcPr>
          <w:p>
            <w:r>
              <w:t>Senior Management</w:t>
            </w:r>
          </w:p>
        </w:tc>
        <w:tc>
          <w:tcPr>
            <w:tcW w:type="dxa" w:w="2160"/>
          </w:tcPr>
          <w:p>
            <w:r>
              <w:t>5-10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  <w:tc>
          <w:tcPr>
            <w:tcW w:type="dxa" w:w="2160"/>
          </w:tcPr>
          <w:p>
            <w:r>
              <w:t>Dashboards, Reports, Decision Making</w:t>
            </w:r>
          </w:p>
        </w:tc>
      </w:tr>
      <w:tr>
        <w:tc>
          <w:tcPr>
            <w:tcW w:type="dxa" w:w="2160"/>
          </w:tcPr>
          <w:p>
            <w:r>
              <w:t>Reception Staff</w:t>
            </w:r>
          </w:p>
        </w:tc>
        <w:tc>
          <w:tcPr>
            <w:tcW w:type="dxa" w:w="2160"/>
          </w:tcPr>
          <w:p>
            <w:r>
              <w:t>20-30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Patient Registration, Appointments</w:t>
            </w:r>
          </w:p>
        </w:tc>
      </w:tr>
      <w:tr>
        <w:tc>
          <w:tcPr>
            <w:tcW w:type="dxa" w:w="2160"/>
          </w:tcPr>
          <w:p>
            <w:r>
              <w:t>Medical Staff</w:t>
            </w:r>
          </w:p>
        </w:tc>
        <w:tc>
          <w:tcPr>
            <w:tcW w:type="dxa" w:w="2160"/>
          </w:tcPr>
          <w:p>
            <w:r>
              <w:t>50-70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Medical Records, Prescriptions, Appointments</w:t>
            </w:r>
          </w:p>
        </w:tc>
      </w:tr>
      <w:tr>
        <w:tc>
          <w:tcPr>
            <w:tcW w:type="dxa" w:w="2160"/>
          </w:tcPr>
          <w:p>
            <w:r>
              <w:t>Administrative Staff</w:t>
            </w:r>
          </w:p>
        </w:tc>
        <w:tc>
          <w:tcPr>
            <w:tcW w:type="dxa" w:w="2160"/>
          </w:tcPr>
          <w:p>
            <w:r>
              <w:t>30-40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Requests, Approvals, Reports</w:t>
            </w:r>
          </w:p>
        </w:tc>
      </w:tr>
      <w:tr>
        <w:tc>
          <w:tcPr>
            <w:tcW w:type="dxa" w:w="2160"/>
          </w:tcPr>
          <w:p>
            <w:r>
              <w:t>IT Department</w:t>
            </w:r>
          </w:p>
        </w:tc>
        <w:tc>
          <w:tcPr>
            <w:tcW w:type="dxa" w:w="2160"/>
          </w:tcPr>
          <w:p>
            <w:r>
              <w:t>5-8</w:t>
            </w:r>
          </w:p>
        </w:tc>
        <w:tc>
          <w:tcPr>
            <w:tcW w:type="dxa" w:w="2160"/>
          </w:tcPr>
          <w:p>
            <w:r>
              <w:t>5 days</w:t>
            </w:r>
          </w:p>
        </w:tc>
        <w:tc>
          <w:tcPr>
            <w:tcW w:type="dxa" w:w="2160"/>
          </w:tcPr>
          <w:p>
            <w:r>
              <w:t>System Admin, Maintenance, Troubleshooting</w:t>
            </w:r>
          </w:p>
        </w:tc>
      </w:tr>
    </w:tbl>
    <w:p>
      <w:pPr>
        <w:pStyle w:val="Heading3"/>
      </w:pPr>
      <w:r>
        <w:br/>
        <w:t>9.1.2 Training Methods</w:t>
      </w:r>
    </w:p>
    <w:p>
      <w:r>
        <w:t>• Classroom Training: Group training sessions with practical applications</w:t>
      </w:r>
    </w:p>
    <w:p>
      <w:r>
        <w:t>• Hands-on Training: Use of training environment with real-world scenarios</w:t>
      </w:r>
    </w:p>
    <w:p>
      <w:r>
        <w:t>• E-Learning: Training videos and interactive tutorials available anytime</w:t>
      </w:r>
    </w:p>
    <w:p>
      <w:r>
        <w:t>• On-site Support: Direct assistance during the first week of deployment</w:t>
      </w:r>
    </w:p>
    <w:p>
      <w:pPr>
        <w:pStyle w:val="Heading2"/>
      </w:pPr>
      <w:r>
        <w:t>9.2 User Manuals</w:t>
      </w:r>
    </w:p>
    <w:p>
      <w:r>
        <w:t>The following manuals will be provided:</w:t>
        <w:br/>
        <w:br/>
        <w:t>• General User Manual</w:t>
        <w:br/>
        <w:t>• Role-specific guides (Reception, Doctor, Admin, Manager)</w:t>
        <w:br/>
        <w:t>• Administrator Guide</w:t>
        <w:br/>
        <w:t>• Quick Reference Guide</w:t>
        <w:br/>
        <w:br/>
        <w:t>All manuals available in Arabic and English</w:t>
      </w:r>
    </w:p>
    <w:p>
      <w:r>
        <w:br w:type="page"/>
      </w:r>
    </w:p>
    <w:p>
      <w:pPr>
        <w:pStyle w:val="Heading1"/>
      </w:pPr>
      <w:r>
        <w:t>10. Maintenance &amp; Support</w:t>
      </w:r>
    </w:p>
    <w:p>
      <w:pPr>
        <w:pStyle w:val="Heading2"/>
      </w:pPr>
      <w:r>
        <w:t>10.1 Support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Level 1 (L1)</w:t>
              <w:br/>
              <w:t>Basic Support</w:t>
            </w:r>
          </w:p>
        </w:tc>
        <w:tc>
          <w:tcPr>
            <w:tcW w:type="dxa" w:w="2880"/>
          </w:tcPr>
          <w:p>
            <w:r>
              <w:t>First line of support, receive reports</w:t>
            </w:r>
          </w:p>
        </w:tc>
        <w:tc>
          <w:tcPr>
            <w:tcW w:type="dxa" w:w="2880"/>
          </w:tcPr>
          <w:p>
            <w:r>
              <w:t>Answer user inquiries, Solve simple problems, Document reports, Escalate complex issues</w:t>
            </w:r>
          </w:p>
        </w:tc>
      </w:tr>
      <w:tr>
        <w:tc>
          <w:tcPr>
            <w:tcW w:type="dxa" w:w="2880"/>
          </w:tcPr>
          <w:p>
            <w:r>
              <w:t>Level 2 (L2)</w:t>
              <w:br/>
              <w:t>Technical Support</w:t>
            </w:r>
          </w:p>
        </w:tc>
        <w:tc>
          <w:tcPr>
            <w:tcW w:type="dxa" w:w="2880"/>
          </w:tcPr>
          <w:p>
            <w:r>
              <w:t>Solve complex technical problems</w:t>
            </w:r>
          </w:p>
        </w:tc>
        <w:tc>
          <w:tcPr>
            <w:tcW w:type="dxa" w:w="2880"/>
          </w:tcPr>
          <w:p>
            <w:r>
              <w:t>Analyze technical problems, Fix minor bugs, Database management, Escalate to L3 when needed</w:t>
            </w:r>
          </w:p>
        </w:tc>
      </w:tr>
      <w:tr>
        <w:tc>
          <w:tcPr>
            <w:tcW w:type="dxa" w:w="2880"/>
          </w:tcPr>
          <w:p>
            <w:r>
              <w:t>Level 3 (L3)</w:t>
              <w:br/>
              <w:t>Advanced Support</w:t>
            </w:r>
          </w:p>
        </w:tc>
        <w:tc>
          <w:tcPr>
            <w:tcW w:type="dxa" w:w="2880"/>
          </w:tcPr>
          <w:p>
            <w:r>
              <w:t>Solve complex and critical problems</w:t>
            </w:r>
          </w:p>
        </w:tc>
        <w:tc>
          <w:tcPr>
            <w:tcW w:type="dxa" w:w="2880"/>
          </w:tcPr>
          <w:p>
            <w:r>
              <w:t>Fix complex bugs, Develop new solutions, Major system updates, Handle crises</w:t>
            </w:r>
          </w:p>
        </w:tc>
      </w:tr>
    </w:tbl>
    <w:p>
      <w:pPr>
        <w:pStyle w:val="Heading2"/>
      </w:pPr>
      <w:r>
        <w:br/>
        <w:t>10.2 Service Level Agreement (SLA)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Response Time</w:t>
            </w:r>
          </w:p>
        </w:tc>
        <w:tc>
          <w:tcPr>
            <w:tcW w:type="dxa" w:w="2160"/>
          </w:tcPr>
          <w:p>
            <w:r>
              <w:t>Resolution Time</w:t>
            </w:r>
          </w:p>
        </w:tc>
      </w:tr>
      <w:tr>
        <w:tc>
          <w:tcPr>
            <w:tcW w:type="dxa" w:w="2160"/>
          </w:tcPr>
          <w:p>
            <w:r>
              <w:t>Critical (P1)</w:t>
            </w:r>
          </w:p>
        </w:tc>
        <w:tc>
          <w:tcPr>
            <w:tcW w:type="dxa" w:w="2160"/>
          </w:tcPr>
          <w:p>
            <w:r>
              <w:t>System completely down or critical security issue</w:t>
            </w:r>
          </w:p>
        </w:tc>
        <w:tc>
          <w:tcPr>
            <w:tcW w:type="dxa" w:w="2160"/>
          </w:tcPr>
          <w:p>
            <w:r>
              <w:t>15 minutes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</w:tr>
      <w:tr>
        <w:tc>
          <w:tcPr>
            <w:tcW w:type="dxa" w:w="2160"/>
          </w:tcPr>
          <w:p>
            <w:r>
              <w:t>High (P2)</w:t>
            </w:r>
          </w:p>
        </w:tc>
        <w:tc>
          <w:tcPr>
            <w:tcW w:type="dxa" w:w="2160"/>
          </w:tcPr>
          <w:p>
            <w:r>
              <w:t>Problem affects major functionality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8 hours</w:t>
            </w:r>
          </w:p>
        </w:tc>
      </w:tr>
      <w:tr>
        <w:tc>
          <w:tcPr>
            <w:tcW w:type="dxa" w:w="2160"/>
          </w:tcPr>
          <w:p>
            <w:r>
              <w:t>Medium (P3)</w:t>
            </w:r>
          </w:p>
        </w:tc>
        <w:tc>
          <w:tcPr>
            <w:tcW w:type="dxa" w:w="2160"/>
          </w:tcPr>
          <w:p>
            <w:r>
              <w:t>Problem affects some users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24 hours</w:t>
            </w:r>
          </w:p>
        </w:tc>
      </w:tr>
      <w:tr>
        <w:tc>
          <w:tcPr>
            <w:tcW w:type="dxa" w:w="2160"/>
          </w:tcPr>
          <w:p>
            <w:r>
              <w:t>Low (P4)</w:t>
            </w:r>
          </w:p>
        </w:tc>
        <w:tc>
          <w:tcPr>
            <w:tcW w:type="dxa" w:w="2160"/>
          </w:tcPr>
          <w:p>
            <w:r>
              <w:t>Inquiry or enhancement request</w:t>
            </w:r>
          </w:p>
        </w:tc>
        <w:tc>
          <w:tcPr>
            <w:tcW w:type="dxa" w:w="2160"/>
          </w:tcPr>
          <w:p>
            <w:r>
              <w:t>8 hours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</w:tr>
    </w:tbl>
    <w:p>
      <w:pPr>
        <w:pStyle w:val="Heading2"/>
      </w:pPr>
      <w:r>
        <w:br/>
        <w:t>10.3 Support Channels</w:t>
      </w:r>
    </w:p>
    <w:p>
      <w:r>
        <w:t>• Ticketing System: Primary method for submitting reports</w:t>
      </w:r>
    </w:p>
    <w:p>
      <w:r>
        <w:t>• Email: support@hospital.sa for non-urgent issues</w:t>
      </w:r>
    </w:p>
    <w:p>
      <w:r>
        <w:t>• Phone: Hotline XXXX-XXX-XXXX available 24/7 for critical issues</w:t>
      </w:r>
    </w:p>
    <w:p>
      <w:r>
        <w:t>• On-site Support: Field visits for complex problems</w:t>
      </w:r>
    </w:p>
    <w:p>
      <w:r>
        <w:t>• Self-Service Portal: Knowledge base, FAQ, tutorial videos</w:t>
      </w:r>
    </w:p>
    <w:p>
      <w:pPr>
        <w:pStyle w:val="Heading2"/>
      </w:pPr>
      <w:r>
        <w:br/>
        <w:t>10.4 Maintenance</w:t>
      </w:r>
    </w:p>
    <w:p>
      <w:r>
        <w:t>Preventive Maintenance:</w:t>
        <w:br/>
        <w:t>• Daily data backups</w:t>
        <w:br/>
        <w:t>• Monthly security updates</w:t>
        <w:br/>
        <w:t>• Weekly performance checks</w:t>
        <w:br/>
        <w:t>• Monthly database cleanup</w:t>
        <w:br/>
        <w:br/>
        <w:t>Scheduled Maintenance Windows:</w:t>
        <w:br/>
        <w:t>• Every Saturday 12:00 AM - 4:00 AM</w:t>
        <w:br/>
        <w:t>• 48-hour advance notice</w:t>
        <w:br/>
        <w:t>• Avoid impact on business hours</w:t>
      </w:r>
    </w:p>
    <w:p>
      <w:r>
        <w:br w:type="page"/>
      </w:r>
    </w:p>
    <w:p>
      <w:pPr>
        <w:pStyle w:val="Heading1"/>
      </w:pPr>
      <w:r>
        <w:t>11. Appendices</w:t>
      </w:r>
    </w:p>
    <w:p>
      <w:pPr>
        <w:pStyle w:val="Heading2"/>
      </w:pPr>
      <w:r>
        <w:t>Appendix A: System Diagrams</w:t>
      </w:r>
    </w:p>
    <w:p>
      <w:r>
        <w:t>This appendix contains:</w:t>
        <w:br/>
        <w:t>• System Architecture Diagram</w:t>
        <w:br/>
        <w:t>• Workflow Diagrams</w:t>
        <w:br/>
        <w:t>• Sequence Diagrams</w:t>
        <w:br/>
        <w:t>• Use Case Diagrams</w:t>
        <w:br/>
        <w:br/>
        <w:t>** See attached files for diagrams **</w:t>
      </w:r>
    </w:p>
    <w:p>
      <w:pPr>
        <w:pStyle w:val="Heading2"/>
      </w:pPr>
      <w:r>
        <w:t>Appendix B: Database Diagrams</w:t>
      </w:r>
    </w:p>
    <w:p>
      <w:r>
        <w:t>This appendix contains:</w:t>
        <w:br/>
        <w:t>• Entity Relationship Diagram (ERD)</w:t>
        <w:br/>
        <w:t>• Detailed table schema</w:t>
        <w:br/>
        <w:t>• Index and constraint list</w:t>
        <w:br/>
        <w:br/>
        <w:t>** See attached files for database diagrams **</w:t>
      </w:r>
    </w:p>
    <w:p>
      <w:pPr>
        <w:pStyle w:val="Heading2"/>
      </w:pPr>
      <w:r>
        <w:t>Appendix C: Glossary and Abbreviations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Term/Abbreviation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PMBOK</w:t>
            </w:r>
          </w:p>
        </w:tc>
        <w:tc>
          <w:tcPr>
            <w:tcW w:type="dxa" w:w="4320"/>
          </w:tcPr>
          <w:p>
            <w:r>
              <w:t>Project Management Body of Knowledge</w:t>
            </w:r>
          </w:p>
        </w:tc>
      </w:tr>
      <w:tr>
        <w:tc>
          <w:tcPr>
            <w:tcW w:type="dxa" w:w="4320"/>
          </w:tcPr>
          <w:p>
            <w:r>
              <w:t>UAT</w:t>
            </w:r>
          </w:p>
        </w:tc>
        <w:tc>
          <w:tcPr>
            <w:tcW w:type="dxa" w:w="4320"/>
          </w:tcPr>
          <w:p>
            <w:r>
              <w:t>User Acceptance Testing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RACI</w:t>
            </w:r>
          </w:p>
        </w:tc>
        <w:tc>
          <w:tcPr>
            <w:tcW w:type="dxa" w:w="4320"/>
          </w:tcPr>
          <w:p>
            <w:r>
              <w:t>Responsible, Accountable, Consulted, Informed</w:t>
            </w:r>
          </w:p>
        </w:tc>
      </w:tr>
      <w:tr>
        <w:tc>
          <w:tcPr>
            <w:tcW w:type="dxa" w:w="4320"/>
          </w:tcPr>
          <w:p>
            <w:r>
              <w:t>ERD</w:t>
            </w:r>
          </w:p>
        </w:tc>
        <w:tc>
          <w:tcPr>
            <w:tcW w:type="dxa" w:w="4320"/>
          </w:tcPr>
          <w:p>
            <w:r>
              <w:t>Entity Relationship Diagram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CRUD</w:t>
            </w:r>
          </w:p>
        </w:tc>
        <w:tc>
          <w:tcPr>
            <w:tcW w:type="dxa" w:w="4320"/>
          </w:tcPr>
          <w:p>
            <w:r>
              <w:t>Create, Read, Update, Delete</w:t>
            </w:r>
          </w:p>
        </w:tc>
      </w:tr>
      <w:tr>
        <w:tc>
          <w:tcPr>
            <w:tcW w:type="dxa" w:w="4320"/>
          </w:tcPr>
          <w:p>
            <w:r>
              <w:t>UI/UX</w:t>
            </w:r>
          </w:p>
        </w:tc>
        <w:tc>
          <w:tcPr>
            <w:tcW w:type="dxa" w:w="4320"/>
          </w:tcPr>
          <w:p>
            <w:r>
              <w:t>User Interface / User Experience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</w:t>
            </w:r>
          </w:p>
        </w:tc>
      </w:tr>
      <w:tr>
        <w:tc>
          <w:tcPr>
            <w:tcW w:type="dxa" w:w="4320"/>
          </w:tcPr>
          <w:p>
            <w:r>
              <w:t>REST</w:t>
            </w:r>
          </w:p>
        </w:tc>
        <w:tc>
          <w:tcPr>
            <w:tcW w:type="dxa" w:w="4320"/>
          </w:tcPr>
          <w:p>
            <w:r>
              <w:t>Representational State Transfer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Structured Query Language</w:t>
            </w:r>
          </w:p>
        </w:tc>
      </w:tr>
    </w:tbl>
    <w:p>
      <w:pPr>
        <w:pStyle w:val="Heading2"/>
      </w:pPr>
      <w:r>
        <w:br/>
        <w:t>Appendix D: References</w:t>
      </w:r>
    </w:p>
    <w:p>
      <w:r>
        <w:t>1. PMI. (2021). A Guide to the Project Management Body of Knowledge (PMBOK® Guide) – Seventh Edition</w:t>
      </w:r>
    </w:p>
    <w:p>
      <w:r>
        <w:t>2. ISO/IEC 25010:2011 - Systems and software Quality Requirements and Evaluation (SQuaRE)</w:t>
      </w:r>
    </w:p>
    <w:p>
      <w:r>
        <w:t>3. OWASP Top Ten - Web Application Security Risks</w:t>
      </w:r>
    </w:p>
    <w:p>
      <w:r>
        <w:t>4. Health Insurance Portability and Accountability Act (HIPAA) - Healthcare Data Protection Standards</w:t>
      </w:r>
    </w:p>
    <w:p>
      <w:r>
        <w:t>5. Saudi Ministry of Health Standards for Electronic Systems</w:t>
      </w:r>
    </w:p>
    <w:p>
      <w:r>
        <w:t>6. ISO 9001:2015 - Quality Management Systems</w:t>
      </w:r>
    </w:p>
    <w:p>
      <w:r>
        <w:br w:type="page"/>
      </w:r>
    </w:p>
    <w:p>
      <w:pPr>
        <w:pStyle w:val="Heading1"/>
      </w:pPr>
      <w:r>
        <w:t>Approvals and Sign-offs</w:t>
      </w:r>
    </w:p>
    <w:p>
      <w:r>
        <w:br/>
        <w:t>By signing this document, the undersigned confirm their agreement with its contents and commitment to executing the project according to the outlined plan.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Noura Mohammed AlKabkabi</w:t>
            </w:r>
          </w:p>
        </w:tc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........................</w:t>
            </w:r>
          </w:p>
        </w:tc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Hani Mayajan</w:t>
            </w:r>
          </w:p>
        </w:tc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/>
        <w:br/>
        <w:t>*** END OF DOCUMENT ***</w:t>
      </w:r>
    </w:p>
    <w:p>
      <w:r>
        <w:br/>
        <w:t>To add Table of Contents: In Microsoft Word, go to References &gt; Table of Contents</w:t>
      </w:r>
    </w:p>
    <w:p>
      <w:r>
        <w:br w:type="page"/>
      </w:r>
    </w:p>
    <w:p>
      <w:pPr>
        <w:pStyle w:val="Heading1"/>
      </w:pPr>
      <w:r>
        <w:t>Appendix A: System Architecture Diagrams</w:t>
      </w:r>
    </w:p>
    <w:p>
      <w:r>
        <w:t>The following diagrams illustrate the system architecture, workflows, and technical design.</w:t>
      </w:r>
    </w:p>
    <w:p/>
    <w:p>
      <w:pPr>
        <w:pStyle w:val="Heading2"/>
      </w:pPr>
      <w:r>
        <w:t>Diagram 1: System Architecture (Three-Tier Architecture)</w:t>
      </w:r>
    </w:p>
    <w:p>
      <w:r>
        <w:drawing>
          <wp:inline xmlns:a="http://schemas.openxmlformats.org/drawingml/2006/main" xmlns:pic="http://schemas.openxmlformats.org/drawingml/2006/picture">
            <wp:extent cx="5943600" cy="1265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3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Diagram 2: System Components and Integration</w:t>
      </w:r>
    </w:p>
    <w:p>
      <w:r>
        <w:drawing>
          <wp:inline xmlns:a="http://schemas.openxmlformats.org/drawingml/2006/main" xmlns:pic="http://schemas.openxmlformats.org/drawingml/2006/picture">
            <wp:extent cx="5943600" cy="1265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3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Diagram 3: Database Entity Relationship Diagram (ERD)</w:t>
      </w:r>
    </w:p>
    <w:p>
      <w:r>
        <w:drawing>
          <wp:inline xmlns:a="http://schemas.openxmlformats.org/drawingml/2006/main" xmlns:pic="http://schemas.openxmlformats.org/drawingml/2006/picture">
            <wp:extent cx="5943600" cy="1265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3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Diagram 4: Request Workflow and Approval Process</w:t>
      </w:r>
    </w:p>
    <w:p>
      <w:r>
        <w:drawing>
          <wp:inline xmlns:a="http://schemas.openxmlformats.org/drawingml/2006/main" xmlns:pic="http://schemas.openxmlformats.org/drawingml/2006/picture">
            <wp:extent cx="5943600" cy="1265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3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Diagram 5: User Authentication and Authorization Flow</w:t>
      </w:r>
    </w:p>
    <w:p>
      <w:r>
        <w:drawing>
          <wp:inline xmlns:a="http://schemas.openxmlformats.org/drawingml/2006/main" xmlns:pic="http://schemas.openxmlformats.org/drawingml/2006/picture">
            <wp:extent cx="5943600" cy="1265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3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Diagram 6: API Endpoints Structure</w:t>
      </w:r>
    </w:p>
    <w:p>
      <w:r>
        <w:drawing>
          <wp:inline xmlns:a="http://schemas.openxmlformats.org/drawingml/2006/main" xmlns:pic="http://schemas.openxmlformats.org/drawingml/2006/picture">
            <wp:extent cx="5943600" cy="1265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3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Diagram 7: Deployment Architecture (Production)</w:t>
      </w:r>
    </w:p>
    <w:p>
      <w:r>
        <w:drawing>
          <wp:inline xmlns:a="http://schemas.openxmlformats.org/drawingml/2006/main" xmlns:pic="http://schemas.openxmlformats.org/drawingml/2006/picture">
            <wp:extent cx="5943600" cy="12653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3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Diagram 8: Development &amp; Testing Pipeline (CI/CD)</w:t>
      </w:r>
    </w:p>
    <w:p>
      <w:r>
        <w:drawing>
          <wp:inline xmlns:a="http://schemas.openxmlformats.org/drawingml/2006/main" xmlns:pic="http://schemas.openxmlformats.org/drawingml/2006/picture">
            <wp:extent cx="5943600" cy="1265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3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