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665AB9">
      <w:pPr>
        <w:pStyle w:val="2"/>
        <w:keepNext w:val="0"/>
        <w:keepLines w:val="0"/>
        <w:numPr>
          <w:ilvl w:val="0"/>
          <w:numId w:val="0"/>
        </w:numPr>
        <w:ind w:leftChars="0"/>
        <w:jc w:val="both"/>
        <w:outlineLvl w:val="9"/>
      </w:pPr>
    </w:p>
    <w:p w14:paraId="2163D9B1">
      <w:pPr>
        <w:rPr>
          <w:rFonts w:hint="default" w:eastAsia="宋体"/>
          <w:lang w:val="en-US" w:eastAsia="zh-CN"/>
        </w:rPr>
      </w:pPr>
    </w:p>
    <w:p w14:paraId="14A45F73"/>
    <w:p w14:paraId="13C5CBEB"/>
    <w:p w14:paraId="035FD109"/>
    <w:p w14:paraId="6AEEC92E"/>
    <w:p w14:paraId="777401C8">
      <w:pPr>
        <w:bidi w:val="0"/>
        <w:jc w:val="center"/>
        <w:rPr>
          <w:rFonts w:hint="eastAsia" w:ascii="微软雅黑" w:hAnsi="微软雅黑" w:eastAsia="微软雅黑" w:cs="微软雅黑"/>
          <w:b/>
          <w:bCs/>
          <w:sz w:val="52"/>
          <w:szCs w:val="52"/>
        </w:rPr>
      </w:pPr>
      <w:bookmarkStart w:id="0" w:name="_Toc915666179"/>
      <w:r>
        <w:rPr>
          <w:rFonts w:hint="eastAsia" w:ascii="微软雅黑" w:hAnsi="微软雅黑" w:eastAsia="微软雅黑" w:cs="微软雅黑"/>
          <w:b/>
          <w:bCs/>
          <w:sz w:val="52"/>
          <w:szCs w:val="52"/>
        </w:rPr>
        <w:t>202</w:t>
      </w:r>
      <w:r>
        <w:rPr>
          <w:rFonts w:hint="eastAsia" w:ascii="微软雅黑" w:hAnsi="微软雅黑" w:eastAsia="微软雅黑" w:cs="微软雅黑"/>
          <w:b/>
          <w:bCs/>
          <w:sz w:val="52"/>
          <w:szCs w:val="52"/>
          <w:lang w:val="en-US" w:eastAsia="zh-CN"/>
        </w:rPr>
        <w:t>4</w:t>
      </w:r>
      <w:r>
        <w:rPr>
          <w:rFonts w:hint="eastAsia" w:ascii="微软雅黑" w:hAnsi="微软雅黑" w:eastAsia="微软雅黑" w:cs="微软雅黑"/>
          <w:b/>
          <w:bCs/>
          <w:sz w:val="52"/>
          <w:szCs w:val="52"/>
        </w:rPr>
        <w:t>秋</w:t>
      </w:r>
      <w:r>
        <w:rPr>
          <w:rFonts w:hint="eastAsia" w:ascii="微软雅黑" w:hAnsi="微软雅黑" w:eastAsia="微软雅黑" w:cs="微软雅黑"/>
          <w:b/>
          <w:bCs/>
          <w:sz w:val="52"/>
          <w:szCs w:val="52"/>
          <w:lang w:val="en-US" w:eastAsia="zh-CN"/>
        </w:rPr>
        <w:t>-</w:t>
      </w:r>
      <w:r>
        <w:rPr>
          <w:rFonts w:hint="eastAsia" w:ascii="微软雅黑" w:hAnsi="微软雅黑" w:eastAsia="微软雅黑" w:cs="微软雅黑"/>
          <w:b/>
          <w:bCs/>
          <w:sz w:val="52"/>
          <w:szCs w:val="52"/>
          <w:lang w:eastAsia="zh-CN"/>
        </w:rPr>
        <w:t>《</w:t>
      </w:r>
      <w:r>
        <w:rPr>
          <w:rFonts w:hint="eastAsia" w:ascii="微软雅黑" w:hAnsi="微软雅黑" w:eastAsia="微软雅黑" w:cs="微软雅黑"/>
          <w:b/>
          <w:bCs/>
          <w:sz w:val="52"/>
          <w:szCs w:val="52"/>
        </w:rPr>
        <w:t>算法设计与分析</w:t>
      </w:r>
      <w:bookmarkEnd w:id="0"/>
      <w:r>
        <w:rPr>
          <w:rFonts w:hint="eastAsia" w:ascii="微软雅黑" w:hAnsi="微软雅黑" w:eastAsia="微软雅黑" w:cs="微软雅黑"/>
          <w:b/>
          <w:bCs/>
          <w:sz w:val="52"/>
          <w:szCs w:val="52"/>
          <w:lang w:eastAsia="zh-CN"/>
        </w:rPr>
        <w:t>》</w:t>
      </w:r>
    </w:p>
    <w:p w14:paraId="69981545">
      <w:pPr>
        <w:bidi w:val="0"/>
        <w:jc w:val="center"/>
        <w:rPr>
          <w:rFonts w:hint="eastAsia" w:ascii="微软雅黑" w:hAnsi="微软雅黑" w:eastAsia="微软雅黑" w:cs="微软雅黑"/>
          <w:b/>
          <w:bCs/>
          <w:sz w:val="52"/>
          <w:szCs w:val="52"/>
        </w:rPr>
      </w:pPr>
    </w:p>
    <w:p w14:paraId="4899B037">
      <w:pPr>
        <w:bidi w:val="0"/>
        <w:jc w:val="center"/>
        <w:outlineLvl w:val="0"/>
        <w:rPr>
          <w:rFonts w:hint="eastAsia" w:ascii="微软雅黑" w:hAnsi="微软雅黑" w:eastAsia="微软雅黑" w:cs="微软雅黑"/>
          <w:b/>
          <w:bCs/>
          <w:sz w:val="52"/>
          <w:szCs w:val="52"/>
        </w:rPr>
      </w:pPr>
      <w:bookmarkStart w:id="1" w:name="_Toc115201071"/>
      <w:bookmarkStart w:id="2" w:name="_Toc18452"/>
      <w:bookmarkStart w:id="3" w:name="_Toc10630"/>
      <w:r>
        <w:rPr>
          <w:rFonts w:hint="eastAsia" w:ascii="微软雅黑" w:hAnsi="微软雅黑" w:eastAsia="微软雅黑" w:cs="微软雅黑"/>
          <w:b/>
          <w:bCs/>
          <w:sz w:val="52"/>
          <w:szCs w:val="52"/>
          <w:lang w:val="en-US" w:eastAsia="zh-CN"/>
        </w:rPr>
        <w:t>排序算法分析</w:t>
      </w:r>
      <w:r>
        <w:rPr>
          <w:rFonts w:hint="eastAsia" w:ascii="微软雅黑" w:hAnsi="微软雅黑" w:eastAsia="微软雅黑" w:cs="微软雅黑"/>
          <w:b/>
          <w:bCs/>
          <w:sz w:val="52"/>
          <w:szCs w:val="52"/>
        </w:rPr>
        <w:t>实验报告</w:t>
      </w:r>
      <w:bookmarkEnd w:id="1"/>
      <w:bookmarkEnd w:id="2"/>
      <w:bookmarkEnd w:id="3"/>
    </w:p>
    <w:p w14:paraId="11EA4ECB">
      <w:pPr>
        <w:pStyle w:val="2"/>
        <w:keepNext w:val="0"/>
        <w:keepLines w:val="0"/>
        <w:numPr>
          <w:ilvl w:val="0"/>
          <w:numId w:val="0"/>
        </w:numPr>
        <w:ind w:leftChars="0"/>
        <w:jc w:val="both"/>
        <w:outlineLvl w:val="9"/>
        <w:rPr>
          <w:rFonts w:hint="eastAsia" w:ascii="微软雅黑" w:hAnsi="微软雅黑" w:eastAsia="微软雅黑" w:cs="微软雅黑"/>
          <w:sz w:val="48"/>
          <w:szCs w:val="48"/>
        </w:rPr>
      </w:pPr>
    </w:p>
    <w:p w14:paraId="3AE5CD9A"/>
    <w:p w14:paraId="50899861"/>
    <w:p w14:paraId="640FF21F"/>
    <w:p w14:paraId="0927ADE6"/>
    <w:p w14:paraId="2FF5A49E"/>
    <w:p w14:paraId="1387D826"/>
    <w:p w14:paraId="54C229F8"/>
    <w:p w14:paraId="06A23BD1"/>
    <w:p w14:paraId="4ADFA4F0"/>
    <w:p w14:paraId="1CA5415E"/>
    <w:p w14:paraId="75F74D00"/>
    <w:p w14:paraId="3A575AFB"/>
    <w:p w14:paraId="44165E08"/>
    <w:p w14:paraId="313E882C"/>
    <w:tbl>
      <w:tblPr>
        <w:tblStyle w:val="19"/>
        <w:tblpPr w:leftFromText="180" w:rightFromText="180" w:vertAnchor="text" w:horzAnchor="page" w:tblpX="3672" w:tblpY="15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8"/>
      </w:tblGrid>
      <w:tr w14:paraId="3732BD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08" w:type="dxa"/>
            <w:tcBorders>
              <w:tl2br w:val="nil"/>
              <w:tr2bl w:val="nil"/>
            </w:tcBorders>
            <w:vAlign w:val="center"/>
          </w:tcPr>
          <w:p w14:paraId="12CF61ED">
            <w:pPr>
              <w:jc w:val="center"/>
            </w:pPr>
            <w:r>
              <w:rPr>
                <w:rFonts w:hint="eastAsia"/>
                <w:sz w:val="32"/>
                <w:szCs w:val="32"/>
              </w:rPr>
              <w:t>202</w:t>
            </w:r>
            <w:r>
              <w:rPr>
                <w:rFonts w:hint="eastAsia"/>
                <w:sz w:val="32"/>
                <w:szCs w:val="32"/>
                <w:lang w:val="en-US" w:eastAsia="zh-CN"/>
              </w:rPr>
              <w:t>4</w:t>
            </w:r>
            <w:r>
              <w:rPr>
                <w:rFonts w:hint="eastAsia"/>
                <w:sz w:val="32"/>
                <w:szCs w:val="32"/>
              </w:rPr>
              <w:t>年</w:t>
            </w:r>
            <w:r>
              <w:rPr>
                <w:rFonts w:hint="eastAsia"/>
                <w:sz w:val="32"/>
                <w:szCs w:val="32"/>
                <w:lang w:val="en-US" w:eastAsia="zh-CN"/>
              </w:rPr>
              <w:t>11</w:t>
            </w:r>
            <w:r>
              <w:rPr>
                <w:rFonts w:hint="eastAsia"/>
                <w:sz w:val="32"/>
                <w:szCs w:val="32"/>
              </w:rPr>
              <w:t>月</w:t>
            </w:r>
            <w:r>
              <w:rPr>
                <w:rFonts w:hint="eastAsia"/>
                <w:sz w:val="32"/>
                <w:szCs w:val="32"/>
                <w:lang w:val="en-US" w:eastAsia="zh-CN"/>
              </w:rPr>
              <w:t>10</w:t>
            </w:r>
            <w:r>
              <w:rPr>
                <w:rFonts w:hint="eastAsia"/>
                <w:sz w:val="32"/>
                <w:szCs w:val="32"/>
              </w:rPr>
              <w:t>日</w:t>
            </w:r>
          </w:p>
        </w:tc>
      </w:tr>
    </w:tbl>
    <w:p w14:paraId="74B2D73E"/>
    <w:p w14:paraId="42710F6F"/>
    <w:p w14:paraId="23B9AE99">
      <w:r>
        <w:br w:type="page"/>
      </w:r>
    </w:p>
    <w:sdt>
      <w:sdtPr>
        <w:rPr>
          <w:rFonts w:ascii="宋体" w:hAnsi="宋体" w:eastAsia="宋体" w:cs="Times New Roman"/>
          <w:kern w:val="2"/>
          <w:sz w:val="21"/>
          <w:szCs w:val="24"/>
          <w:lang w:val="en-US" w:eastAsia="zh-CN" w:bidi="ar-SA"/>
        </w:rPr>
        <w:id w:val="147459072"/>
        <w15:color w:val="DBDBDB"/>
        <w:docPartObj>
          <w:docPartGallery w:val="Table of Contents"/>
          <w:docPartUnique/>
        </w:docPartObj>
      </w:sdtPr>
      <w:sdtEndPr>
        <w:rPr>
          <w:rFonts w:ascii="Calibri" w:hAnsi="Calibri" w:eastAsia="宋体" w:cs="Times New Roman"/>
          <w:kern w:val="2"/>
          <w:sz w:val="21"/>
          <w:szCs w:val="24"/>
          <w:lang w:val="en-US" w:eastAsia="zh-CN" w:bidi="ar-SA"/>
        </w:rPr>
      </w:sdtEndPr>
      <w:sdtContent>
        <w:p w14:paraId="1BBD7042">
          <w:pPr>
            <w:spacing w:before="0" w:beforeLines="0" w:after="0" w:afterLines="0" w:line="240" w:lineRule="auto"/>
            <w:ind w:left="0" w:leftChars="0" w:right="0" w:rightChars="0" w:firstLine="0" w:firstLineChars="0"/>
            <w:jc w:val="center"/>
            <w:rPr>
              <w:rFonts w:hint="eastAsia" w:ascii="宋体" w:hAnsi="宋体" w:eastAsia="宋体" w:cs="宋体"/>
              <w:sz w:val="40"/>
              <w:szCs w:val="48"/>
            </w:rPr>
          </w:pPr>
          <w:r>
            <w:rPr>
              <w:rFonts w:hint="eastAsia" w:ascii="宋体" w:hAnsi="宋体" w:eastAsia="宋体" w:cs="宋体"/>
              <w:sz w:val="28"/>
              <w:szCs w:val="36"/>
            </w:rPr>
            <w:t>目录</w:t>
          </w:r>
          <w:r>
            <w:rPr>
              <w:rFonts w:hint="eastAsia" w:ascii="宋体" w:hAnsi="宋体" w:eastAsia="宋体" w:cs="宋体"/>
              <w:b/>
              <w:kern w:val="2"/>
              <w:sz w:val="28"/>
              <w:szCs w:val="36"/>
              <w:lang w:val="en-US" w:eastAsia="zh-CN" w:bidi="ar-SA"/>
            </w:rPr>
            <w:fldChar w:fldCharType="begin"/>
          </w:r>
          <w:r>
            <w:rPr>
              <w:rFonts w:hint="eastAsia" w:ascii="宋体" w:hAnsi="宋体" w:eastAsia="宋体" w:cs="宋体"/>
              <w:b/>
              <w:kern w:val="2"/>
              <w:sz w:val="28"/>
              <w:szCs w:val="36"/>
              <w:lang w:val="en-US" w:eastAsia="zh-CN" w:bidi="ar-SA"/>
            </w:rPr>
            <w:instrText xml:space="preserve">TOC \o "1-3" \h \u </w:instrText>
          </w:r>
          <w:r>
            <w:rPr>
              <w:rFonts w:hint="eastAsia" w:ascii="宋体" w:hAnsi="宋体" w:eastAsia="宋体" w:cs="宋体"/>
              <w:b/>
              <w:kern w:val="2"/>
              <w:sz w:val="28"/>
              <w:szCs w:val="36"/>
              <w:lang w:val="en-US" w:eastAsia="zh-CN" w:bidi="ar-SA"/>
            </w:rPr>
            <w:fldChar w:fldCharType="separate"/>
          </w:r>
        </w:p>
        <w:p w14:paraId="0F036290">
          <w:pPr>
            <w:pStyle w:val="15"/>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_Toc9947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sz w:val="22"/>
              <w:szCs w:val="28"/>
            </w:rPr>
            <w:t>一、 实验要求</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_Toc9947 \h </w:instrText>
          </w:r>
          <w:r>
            <w:rPr>
              <w:rFonts w:hint="eastAsia" w:ascii="宋体" w:hAnsi="宋体" w:eastAsia="宋体" w:cs="宋体"/>
              <w:sz w:val="22"/>
              <w:szCs w:val="28"/>
            </w:rPr>
            <w:fldChar w:fldCharType="separate"/>
          </w:r>
          <w:r>
            <w:rPr>
              <w:rFonts w:hint="eastAsia" w:ascii="宋体" w:hAnsi="宋体" w:eastAsia="宋体" w:cs="宋体"/>
              <w:sz w:val="22"/>
              <w:szCs w:val="28"/>
            </w:rPr>
            <w:t>1</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631F5556">
          <w:pPr>
            <w:pStyle w:val="15"/>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_Toc7906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sz w:val="22"/>
              <w:szCs w:val="28"/>
              <w:lang w:val="en-US" w:eastAsia="zh-CN"/>
            </w:rPr>
            <w:t xml:space="preserve">二、 </w:t>
          </w:r>
          <w:r>
            <w:rPr>
              <w:rFonts w:hint="eastAsia" w:ascii="宋体" w:hAnsi="宋体" w:eastAsia="宋体" w:cs="宋体"/>
              <w:sz w:val="22"/>
              <w:szCs w:val="28"/>
              <w:lang w:eastAsia="zh-CN"/>
            </w:rPr>
            <w:t>实验报告</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_Toc7906 \h </w:instrText>
          </w:r>
          <w:r>
            <w:rPr>
              <w:rFonts w:hint="eastAsia" w:ascii="宋体" w:hAnsi="宋体" w:eastAsia="宋体" w:cs="宋体"/>
              <w:sz w:val="22"/>
              <w:szCs w:val="28"/>
            </w:rPr>
            <w:fldChar w:fldCharType="separate"/>
          </w:r>
          <w:r>
            <w:rPr>
              <w:rFonts w:hint="eastAsia" w:ascii="宋体" w:hAnsi="宋体" w:eastAsia="宋体" w:cs="宋体"/>
              <w:sz w:val="22"/>
              <w:szCs w:val="28"/>
            </w:rPr>
            <w:t>1</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03ABB5B9">
          <w:pPr>
            <w:pStyle w:val="16"/>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_Toc5677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kern w:val="2"/>
              <w:sz w:val="22"/>
              <w:szCs w:val="28"/>
              <w:lang w:val="en-US" w:eastAsia="zh-CN" w:bidi="ar-SA"/>
            </w:rPr>
            <w:t>2.1实验设计</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_Toc5677 \h </w:instrText>
          </w:r>
          <w:r>
            <w:rPr>
              <w:rFonts w:hint="eastAsia" w:ascii="宋体" w:hAnsi="宋体" w:eastAsia="宋体" w:cs="宋体"/>
              <w:sz w:val="22"/>
              <w:szCs w:val="28"/>
            </w:rPr>
            <w:fldChar w:fldCharType="separate"/>
          </w:r>
          <w:r>
            <w:rPr>
              <w:rFonts w:hint="eastAsia" w:ascii="宋体" w:hAnsi="宋体" w:eastAsia="宋体" w:cs="宋体"/>
              <w:sz w:val="22"/>
              <w:szCs w:val="28"/>
            </w:rPr>
            <w:t>1</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7517DC55">
          <w:pPr>
            <w:pStyle w:val="16"/>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_Toc17369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sz w:val="22"/>
              <w:szCs w:val="28"/>
              <w:lang w:val="en-US" w:eastAsia="zh-CN"/>
            </w:rPr>
            <w:t>2.2 实验结果分析</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_Toc17369 \h </w:instrText>
          </w:r>
          <w:r>
            <w:rPr>
              <w:rFonts w:hint="eastAsia" w:ascii="宋体" w:hAnsi="宋体" w:eastAsia="宋体" w:cs="宋体"/>
              <w:sz w:val="22"/>
              <w:szCs w:val="28"/>
            </w:rPr>
            <w:fldChar w:fldCharType="separate"/>
          </w:r>
          <w:r>
            <w:rPr>
              <w:rFonts w:hint="eastAsia" w:ascii="宋体" w:hAnsi="宋体" w:eastAsia="宋体" w:cs="宋体"/>
              <w:sz w:val="22"/>
              <w:szCs w:val="28"/>
            </w:rPr>
            <w:t>2</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5B33D103">
          <w:pPr>
            <w:pStyle w:val="12"/>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_Toc11034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sz w:val="22"/>
              <w:szCs w:val="24"/>
              <w:lang w:val="en-US" w:eastAsia="zh-CN"/>
            </w:rPr>
            <w:t>2.2.1 比较几个经典排序算法在不同输入的表现</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_Toc11034 \h </w:instrText>
          </w:r>
          <w:r>
            <w:rPr>
              <w:rFonts w:hint="eastAsia" w:ascii="宋体" w:hAnsi="宋体" w:eastAsia="宋体" w:cs="宋体"/>
              <w:sz w:val="22"/>
              <w:szCs w:val="28"/>
            </w:rPr>
            <w:fldChar w:fldCharType="separate"/>
          </w:r>
          <w:r>
            <w:rPr>
              <w:rFonts w:hint="eastAsia" w:ascii="宋体" w:hAnsi="宋体" w:eastAsia="宋体" w:cs="宋体"/>
              <w:sz w:val="22"/>
              <w:szCs w:val="28"/>
            </w:rPr>
            <w:t>2</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3C1005E4">
          <w:pPr>
            <w:pStyle w:val="12"/>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_Toc25525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sz w:val="22"/>
              <w:szCs w:val="24"/>
              <w:lang w:val="en-US" w:eastAsia="zh-CN"/>
            </w:rPr>
            <w:t>2.2.2</w:t>
          </w:r>
          <w:r>
            <w:rPr>
              <w:rFonts w:hint="eastAsia" w:ascii="宋体" w:hAnsi="宋体" w:cs="宋体"/>
              <w:sz w:val="22"/>
              <w:szCs w:val="24"/>
              <w:lang w:val="en-US" w:eastAsia="zh-CN"/>
            </w:rPr>
            <w:t xml:space="preserve"> </w:t>
          </w:r>
          <w:r>
            <w:rPr>
              <w:rFonts w:hint="eastAsia" w:ascii="宋体" w:hAnsi="宋体" w:eastAsia="宋体" w:cs="宋体"/>
              <w:sz w:val="22"/>
              <w:szCs w:val="24"/>
              <w:lang w:val="en-US" w:eastAsia="zh-CN"/>
            </w:rPr>
            <w:t>快速排序中枢点选取优化</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_Toc25525 \h </w:instrText>
          </w:r>
          <w:r>
            <w:rPr>
              <w:rFonts w:hint="eastAsia" w:ascii="宋体" w:hAnsi="宋体" w:eastAsia="宋体" w:cs="宋体"/>
              <w:sz w:val="22"/>
              <w:szCs w:val="28"/>
            </w:rPr>
            <w:fldChar w:fldCharType="separate"/>
          </w:r>
          <w:r>
            <w:rPr>
              <w:rFonts w:hint="eastAsia" w:ascii="宋体" w:hAnsi="宋体" w:eastAsia="宋体" w:cs="宋体"/>
              <w:sz w:val="22"/>
              <w:szCs w:val="28"/>
            </w:rPr>
            <w:t>4</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1F01826A">
          <w:pPr>
            <w:pStyle w:val="12"/>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_Toc28986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kern w:val="2"/>
              <w:sz w:val="22"/>
              <w:szCs w:val="24"/>
              <w:lang w:val="en-US" w:eastAsia="zh-CN" w:bidi="ar-SA"/>
            </w:rPr>
            <w:t>2.2.3</w:t>
          </w:r>
          <w:r>
            <w:rPr>
              <w:rFonts w:hint="eastAsia" w:ascii="宋体" w:hAnsi="宋体" w:cs="宋体"/>
              <w:kern w:val="2"/>
              <w:sz w:val="22"/>
              <w:szCs w:val="24"/>
              <w:lang w:val="en-US" w:eastAsia="zh-CN" w:bidi="ar-SA"/>
            </w:rPr>
            <w:t xml:space="preserve"> </w:t>
          </w:r>
          <w:r>
            <w:rPr>
              <w:rFonts w:hint="eastAsia" w:ascii="宋体" w:hAnsi="宋体" w:eastAsia="宋体" w:cs="宋体"/>
              <w:kern w:val="2"/>
              <w:sz w:val="22"/>
              <w:szCs w:val="24"/>
              <w:lang w:val="en-US" w:eastAsia="zh-CN" w:bidi="ar-SA"/>
            </w:rPr>
            <w:t>三种快速排序比较</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_Toc28986 \h </w:instrText>
          </w:r>
          <w:r>
            <w:rPr>
              <w:rFonts w:hint="eastAsia" w:ascii="宋体" w:hAnsi="宋体" w:eastAsia="宋体" w:cs="宋体"/>
              <w:sz w:val="22"/>
              <w:szCs w:val="28"/>
            </w:rPr>
            <w:fldChar w:fldCharType="separate"/>
          </w:r>
          <w:r>
            <w:rPr>
              <w:rFonts w:hint="eastAsia" w:ascii="宋体" w:hAnsi="宋体" w:eastAsia="宋体" w:cs="宋体"/>
              <w:sz w:val="22"/>
              <w:szCs w:val="28"/>
            </w:rPr>
            <w:t>5</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7FFA9DA7">
          <w:pPr>
            <w:pStyle w:val="12"/>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_Toc23384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kern w:val="2"/>
              <w:sz w:val="22"/>
              <w:szCs w:val="24"/>
              <w:lang w:val="en-US" w:eastAsia="zh-CN" w:bidi="ar-SA"/>
            </w:rPr>
            <w:t xml:space="preserve">2.2.4 </w:t>
          </w:r>
          <w:r>
            <w:rPr>
              <w:rFonts w:hint="eastAsia" w:ascii="宋体" w:hAnsi="宋体" w:cs="宋体"/>
              <w:kern w:val="2"/>
              <w:sz w:val="22"/>
              <w:szCs w:val="24"/>
              <w:lang w:val="en-US" w:eastAsia="zh-CN" w:bidi="ar-SA"/>
            </w:rPr>
            <w:t>*</w:t>
          </w:r>
          <w:r>
            <w:rPr>
              <w:rFonts w:hint="eastAsia" w:ascii="宋体" w:hAnsi="宋体" w:eastAsia="宋体" w:cs="宋体"/>
              <w:kern w:val="2"/>
              <w:sz w:val="22"/>
              <w:szCs w:val="24"/>
              <w:lang w:val="en-US" w:eastAsia="zh-CN" w:bidi="ar-SA"/>
            </w:rPr>
            <w:t>三种快速排序性能对比</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_Toc23384 \h </w:instrText>
          </w:r>
          <w:r>
            <w:rPr>
              <w:rFonts w:hint="eastAsia" w:ascii="宋体" w:hAnsi="宋体" w:eastAsia="宋体" w:cs="宋体"/>
              <w:sz w:val="22"/>
              <w:szCs w:val="28"/>
            </w:rPr>
            <w:fldChar w:fldCharType="separate"/>
          </w:r>
          <w:r>
            <w:rPr>
              <w:rFonts w:hint="eastAsia" w:ascii="宋体" w:hAnsi="宋体" w:eastAsia="宋体" w:cs="宋体"/>
              <w:sz w:val="22"/>
              <w:szCs w:val="28"/>
            </w:rPr>
            <w:t>6</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5D924FF1">
          <w:pPr>
            <w:pStyle w:val="15"/>
            <w:tabs>
              <w:tab w:val="right" w:leader="dot" w:pos="8306"/>
            </w:tabs>
            <w:rPr>
              <w:rFonts w:hint="eastAsia" w:ascii="宋体" w:hAnsi="宋体" w:eastAsia="宋体" w:cs="宋体"/>
              <w:sz w:val="22"/>
              <w:szCs w:val="28"/>
            </w:rPr>
          </w:pPr>
          <w:r>
            <w:rPr>
              <w:rFonts w:hint="eastAsia" w:ascii="宋体" w:hAnsi="宋体" w:eastAsia="宋体" w:cs="宋体"/>
              <w:kern w:val="2"/>
              <w:sz w:val="22"/>
              <w:szCs w:val="36"/>
              <w:lang w:val="en-US" w:eastAsia="zh-CN" w:bidi="ar-SA"/>
            </w:rPr>
            <w:fldChar w:fldCharType="begin"/>
          </w:r>
          <w:r>
            <w:rPr>
              <w:rFonts w:hint="eastAsia" w:ascii="宋体" w:hAnsi="宋体" w:eastAsia="宋体" w:cs="宋体"/>
              <w:kern w:val="2"/>
              <w:sz w:val="22"/>
              <w:szCs w:val="36"/>
              <w:lang w:val="en-US" w:eastAsia="zh-CN" w:bidi="ar-SA"/>
            </w:rPr>
            <w:instrText xml:space="preserve"> HYPERLINK \l _Toc31464 </w:instrText>
          </w:r>
          <w:r>
            <w:rPr>
              <w:rFonts w:hint="eastAsia" w:ascii="宋体" w:hAnsi="宋体" w:eastAsia="宋体" w:cs="宋体"/>
              <w:kern w:val="2"/>
              <w:sz w:val="22"/>
              <w:szCs w:val="36"/>
              <w:lang w:val="en-US" w:eastAsia="zh-CN" w:bidi="ar-SA"/>
            </w:rPr>
            <w:fldChar w:fldCharType="separate"/>
          </w:r>
          <w:r>
            <w:rPr>
              <w:rFonts w:hint="eastAsia" w:ascii="宋体" w:hAnsi="宋体" w:eastAsia="宋体" w:cs="宋体"/>
              <w:kern w:val="2"/>
              <w:sz w:val="22"/>
              <w:szCs w:val="24"/>
              <w:lang w:val="en-US" w:eastAsia="zh-CN" w:bidi="ar-SA"/>
            </w:rPr>
            <w:t>三、 结论</w:t>
          </w:r>
          <w:r>
            <w:rPr>
              <w:rFonts w:hint="eastAsia" w:ascii="宋体" w:hAnsi="宋体" w:eastAsia="宋体" w:cs="宋体"/>
              <w:sz w:val="22"/>
              <w:szCs w:val="28"/>
            </w:rPr>
            <w:tab/>
          </w:r>
          <w:r>
            <w:rPr>
              <w:rFonts w:hint="eastAsia" w:ascii="宋体" w:hAnsi="宋体" w:eastAsia="宋体" w:cs="宋体"/>
              <w:sz w:val="22"/>
              <w:szCs w:val="28"/>
            </w:rPr>
            <w:fldChar w:fldCharType="begin"/>
          </w:r>
          <w:r>
            <w:rPr>
              <w:rFonts w:hint="eastAsia" w:ascii="宋体" w:hAnsi="宋体" w:eastAsia="宋体" w:cs="宋体"/>
              <w:sz w:val="22"/>
              <w:szCs w:val="28"/>
            </w:rPr>
            <w:instrText xml:space="preserve"> PAGEREF _Toc31464 \h </w:instrText>
          </w:r>
          <w:r>
            <w:rPr>
              <w:rFonts w:hint="eastAsia" w:ascii="宋体" w:hAnsi="宋体" w:eastAsia="宋体" w:cs="宋体"/>
              <w:sz w:val="22"/>
              <w:szCs w:val="28"/>
            </w:rPr>
            <w:fldChar w:fldCharType="separate"/>
          </w:r>
          <w:r>
            <w:rPr>
              <w:rFonts w:hint="eastAsia" w:ascii="宋体" w:hAnsi="宋体" w:eastAsia="宋体" w:cs="宋体"/>
              <w:sz w:val="22"/>
              <w:szCs w:val="28"/>
            </w:rPr>
            <w:t>7</w:t>
          </w:r>
          <w:r>
            <w:rPr>
              <w:rFonts w:hint="eastAsia" w:ascii="宋体" w:hAnsi="宋体" w:eastAsia="宋体" w:cs="宋体"/>
              <w:sz w:val="22"/>
              <w:szCs w:val="28"/>
            </w:rPr>
            <w:fldChar w:fldCharType="end"/>
          </w:r>
          <w:r>
            <w:rPr>
              <w:rFonts w:hint="eastAsia" w:ascii="宋体" w:hAnsi="宋体" w:eastAsia="宋体" w:cs="宋体"/>
              <w:kern w:val="2"/>
              <w:sz w:val="22"/>
              <w:szCs w:val="36"/>
              <w:lang w:val="en-US" w:eastAsia="zh-CN" w:bidi="ar-SA"/>
            </w:rPr>
            <w:fldChar w:fldCharType="end"/>
          </w:r>
        </w:p>
        <w:p w14:paraId="175226CA">
          <w:pPr>
            <w:spacing w:before="0" w:beforeLines="0" w:after="0" w:afterLines="0" w:line="240" w:lineRule="auto"/>
            <w:ind w:left="0" w:leftChars="0" w:right="0" w:rightChars="0" w:firstLine="0" w:firstLineChars="0"/>
            <w:jc w:val="center"/>
            <w:rPr>
              <w:rFonts w:ascii="Calibri" w:hAnsi="Calibri" w:eastAsia="宋体" w:cs="Times New Roman"/>
              <w:kern w:val="2"/>
              <w:sz w:val="21"/>
              <w:szCs w:val="24"/>
              <w:lang w:val="en-US" w:eastAsia="zh-CN" w:bidi="ar-SA"/>
            </w:rPr>
          </w:pPr>
          <w:r>
            <w:rPr>
              <w:rFonts w:hint="eastAsia" w:ascii="宋体" w:hAnsi="宋体" w:eastAsia="宋体" w:cs="宋体"/>
              <w:kern w:val="2"/>
              <w:sz w:val="28"/>
              <w:szCs w:val="36"/>
              <w:lang w:val="en-US" w:eastAsia="zh-CN" w:bidi="ar-SA"/>
            </w:rPr>
            <w:fldChar w:fldCharType="end"/>
          </w:r>
        </w:p>
      </w:sdtContent>
    </w:sdt>
    <w:p w14:paraId="46034236">
      <w:pPr>
        <w:rPr>
          <w:rFonts w:ascii="Calibri" w:hAnsi="Calibri" w:eastAsia="宋体" w:cs="Times New Roman"/>
          <w:kern w:val="2"/>
          <w:sz w:val="21"/>
          <w:szCs w:val="24"/>
          <w:lang w:val="en-US" w:eastAsia="zh-CN" w:bidi="ar-SA"/>
        </w:rPr>
        <w:sectPr>
          <w:pgSz w:w="11906" w:h="16838"/>
          <w:pgMar w:top="1440" w:right="1800" w:bottom="1440" w:left="1800" w:header="851" w:footer="992" w:gutter="0"/>
          <w:cols w:space="720" w:num="1"/>
          <w:titlePg/>
          <w:docGrid w:type="lines" w:linePitch="312" w:charSpace="0"/>
        </w:sectPr>
      </w:pPr>
    </w:p>
    <w:p w14:paraId="34519354">
      <w:pPr>
        <w:pStyle w:val="2"/>
        <w:numPr>
          <w:ilvl w:val="0"/>
          <w:numId w:val="2"/>
        </w:numPr>
        <w:bidi w:val="0"/>
        <w:ind w:leftChars="0"/>
      </w:pPr>
      <w:bookmarkStart w:id="4" w:name="_Toc141447663"/>
      <w:bookmarkStart w:id="5" w:name="_Toc9947"/>
      <w:r>
        <w:rPr>
          <w:rFonts w:hint="eastAsia"/>
        </w:rPr>
        <w:t>实验要求</w:t>
      </w:r>
      <w:bookmarkEnd w:id="4"/>
      <w:bookmarkEnd w:id="5"/>
    </w:p>
    <w:p w14:paraId="64677C68">
      <w:pPr>
        <w:ind w:firstLine="420" w:firstLineChars="0"/>
        <w:rPr>
          <w:rFonts w:hint="eastAsia"/>
          <w:sz w:val="24"/>
        </w:rPr>
      </w:pPr>
      <w:r>
        <w:rPr>
          <w:rFonts w:hint="eastAsia"/>
          <w:sz w:val="24"/>
        </w:rPr>
        <w:t>对几个经典的排序算法进行分析，理解算法在不同输入时的表现，深入剖析算法优缺点及其根源。具体要求如下：</w:t>
      </w:r>
    </w:p>
    <w:p w14:paraId="5AF8D7E9">
      <w:pPr>
        <w:numPr>
          <w:ilvl w:val="0"/>
          <w:numId w:val="3"/>
        </w:numPr>
        <w:ind w:firstLine="420" w:firstLineChars="0"/>
        <w:rPr>
          <w:rFonts w:hint="eastAsia"/>
          <w:sz w:val="24"/>
        </w:rPr>
      </w:pPr>
      <w:r>
        <w:rPr>
          <w:rFonts w:hint="eastAsia"/>
          <w:sz w:val="24"/>
        </w:rPr>
        <w:t>以给出的插入排序算法为例，实现</w:t>
      </w:r>
      <w:r>
        <w:rPr>
          <w:rFonts w:hint="eastAsia"/>
          <w:sz w:val="24"/>
          <w:lang w:eastAsia="zh-CN"/>
        </w:rPr>
        <w:t>几种</w:t>
      </w:r>
      <w:r>
        <w:rPr>
          <w:rFonts w:hint="eastAsia"/>
          <w:sz w:val="24"/>
        </w:rPr>
        <w:t>排序算法，至少要实现冒泡排序、快速排序、归并排序、</w:t>
      </w:r>
      <w:r>
        <w:rPr>
          <w:rFonts w:hint="eastAsia"/>
          <w:sz w:val="24"/>
          <w:lang w:val="en-US" w:eastAsia="zh-CN"/>
        </w:rPr>
        <w:t>希尔</w:t>
      </w:r>
      <w:r>
        <w:rPr>
          <w:rFonts w:hint="eastAsia"/>
          <w:sz w:val="24"/>
        </w:rPr>
        <w:t>排序算法；</w:t>
      </w:r>
    </w:p>
    <w:p w14:paraId="6A0F9689">
      <w:pPr>
        <w:numPr>
          <w:ilvl w:val="0"/>
          <w:numId w:val="3"/>
        </w:numPr>
        <w:ind w:firstLine="420" w:firstLineChars="0"/>
        <w:rPr>
          <w:rFonts w:hint="eastAsia"/>
          <w:sz w:val="24"/>
          <w:lang w:val="en"/>
        </w:rPr>
      </w:pPr>
      <w:r>
        <w:rPr>
          <w:rFonts w:hint="eastAsia"/>
          <w:sz w:val="24"/>
          <w:lang w:val="en"/>
        </w:rPr>
        <w:t>在排序算法中插桩，记录关键操作次数（如比较次数、移动次数等）；</w:t>
      </w:r>
    </w:p>
    <w:p w14:paraId="08509CEE">
      <w:pPr>
        <w:numPr>
          <w:ilvl w:val="0"/>
          <w:numId w:val="3"/>
        </w:numPr>
        <w:ind w:firstLine="420" w:firstLineChars="0"/>
        <w:rPr>
          <w:rFonts w:hint="eastAsia"/>
          <w:sz w:val="24"/>
          <w:lang w:val="en"/>
        </w:rPr>
      </w:pPr>
      <w:r>
        <w:rPr>
          <w:rFonts w:hint="eastAsia"/>
          <w:sz w:val="24"/>
          <w:lang w:val="en"/>
        </w:rPr>
        <w:t>固定</w:t>
      </w:r>
      <w:r>
        <w:rPr>
          <w:rFonts w:hint="eastAsia" w:ascii="Times New Roman" w:hAnsi="Times New Roman" w:cs="Times New Roman"/>
          <w:sz w:val="24"/>
          <w:lang w:val="en"/>
        </w:rPr>
        <w:t>n</w:t>
      </w:r>
      <w:r>
        <w:rPr>
          <w:rFonts w:hint="eastAsia"/>
          <w:sz w:val="24"/>
          <w:lang w:val="en"/>
        </w:rPr>
        <w:t>随机产生多组测试样本，统计算法的平均运行时间和关键操作次数，改变</w:t>
      </w:r>
      <w:r>
        <w:rPr>
          <w:rFonts w:hint="eastAsia" w:ascii="Times New Roman" w:hAnsi="Times New Roman" w:cs="Times New Roman"/>
          <w:sz w:val="24"/>
          <w:lang w:val="en"/>
        </w:rPr>
        <w:t>n</w:t>
      </w:r>
      <w:r>
        <w:rPr>
          <w:rFonts w:hint="eastAsia"/>
          <w:sz w:val="24"/>
          <w:lang w:val="en"/>
        </w:rPr>
        <w:t>的规模重复多次实验，并对结果进行统计；</w:t>
      </w:r>
    </w:p>
    <w:p w14:paraId="322DD36C">
      <w:pPr>
        <w:numPr>
          <w:ilvl w:val="0"/>
          <w:numId w:val="3"/>
        </w:numPr>
        <w:ind w:firstLine="420" w:firstLineChars="0"/>
        <w:rPr>
          <w:rFonts w:hint="eastAsia"/>
          <w:sz w:val="24"/>
          <w:lang w:val="en"/>
        </w:rPr>
      </w:pPr>
      <w:r>
        <w:rPr>
          <w:rFonts w:hint="eastAsia"/>
          <w:sz w:val="24"/>
          <w:lang w:val="en"/>
        </w:rPr>
        <w:t>改变数组规模，对不同规模问题下各算法的结果进行统计并绘制图表，与理论值进行对照分析；</w:t>
      </w:r>
    </w:p>
    <w:p w14:paraId="175AC279">
      <w:pPr>
        <w:numPr>
          <w:ilvl w:val="0"/>
          <w:numId w:val="3"/>
        </w:numPr>
        <w:ind w:firstLine="420" w:firstLineChars="0"/>
        <w:rPr>
          <w:rFonts w:hint="eastAsia"/>
          <w:sz w:val="24"/>
          <w:lang w:val="en"/>
        </w:rPr>
      </w:pPr>
      <w:r>
        <w:rPr>
          <w:rFonts w:hint="eastAsia"/>
          <w:sz w:val="24"/>
          <w:lang w:val="en"/>
        </w:rPr>
        <w:t>优化快速排序的中枢点选取，对优化前后的性能进行分析；</w:t>
      </w:r>
    </w:p>
    <w:p w14:paraId="6C1A5011">
      <w:pPr>
        <w:numPr>
          <w:ilvl w:val="0"/>
          <w:numId w:val="3"/>
        </w:numPr>
        <w:ind w:firstLine="420" w:firstLineChars="0"/>
        <w:rPr>
          <w:rFonts w:hint="eastAsia"/>
          <w:sz w:val="24"/>
          <w:lang w:val="en"/>
        </w:rPr>
      </w:pPr>
      <w:r>
        <w:rPr>
          <w:rFonts w:hint="eastAsia"/>
          <w:sz w:val="24"/>
          <w:lang w:val="en"/>
        </w:rPr>
        <w:t>对快速排序的三种实现进行性能比较。</w:t>
      </w:r>
    </w:p>
    <w:p w14:paraId="113188FE">
      <w:pPr>
        <w:pStyle w:val="2"/>
        <w:numPr>
          <w:ilvl w:val="0"/>
          <w:numId w:val="2"/>
        </w:numPr>
        <w:bidi w:val="0"/>
        <w:ind w:left="432" w:leftChars="0" w:hanging="432" w:firstLineChars="0"/>
        <w:rPr>
          <w:rFonts w:hint="default"/>
          <w:lang w:val="en-US" w:eastAsia="zh-CN"/>
        </w:rPr>
      </w:pPr>
      <w:bookmarkStart w:id="6" w:name="_Toc819947775"/>
      <w:bookmarkStart w:id="7" w:name="_Toc7906"/>
      <w:r>
        <w:rPr>
          <w:rFonts w:hint="eastAsia"/>
          <w:lang w:eastAsia="zh-CN"/>
        </w:rPr>
        <w:t>实验报告</w:t>
      </w:r>
      <w:bookmarkEnd w:id="6"/>
      <w:bookmarkEnd w:id="7"/>
    </w:p>
    <w:p w14:paraId="51411A20">
      <w:pPr>
        <w:pStyle w:val="3"/>
        <w:keepNext/>
        <w:keepLines/>
        <w:pageBreakBefore w:val="0"/>
        <w:widowControl w:val="0"/>
        <w:numPr>
          <w:ilvl w:val="1"/>
          <w:numId w:val="0"/>
        </w:numPr>
        <w:kinsoku/>
        <w:wordWrap/>
        <w:overflowPunct/>
        <w:topLinePunct w:val="0"/>
        <w:autoSpaceDE/>
        <w:autoSpaceDN/>
        <w:bidi w:val="0"/>
        <w:adjustRightInd/>
        <w:snapToGrid/>
        <w:ind w:leftChars="0"/>
        <w:textAlignment w:val="auto"/>
        <w:outlineLvl w:val="1"/>
        <w:rPr>
          <w:rFonts w:hint="default" w:ascii="Arial" w:hAnsi="Arial" w:eastAsia="黑体" w:cs="Times New Roman"/>
          <w:b/>
          <w:kern w:val="2"/>
          <w:sz w:val="32"/>
          <w:szCs w:val="24"/>
          <w:lang w:val="en-US" w:eastAsia="zh-CN" w:bidi="ar-SA"/>
        </w:rPr>
      </w:pPr>
      <w:bookmarkStart w:id="8" w:name="_Toc5677"/>
      <w:r>
        <w:rPr>
          <w:rFonts w:hint="eastAsia" w:ascii="Arial" w:hAnsi="Arial" w:eastAsia="黑体" w:cs="Times New Roman"/>
          <w:b/>
          <w:kern w:val="2"/>
          <w:sz w:val="32"/>
          <w:szCs w:val="24"/>
          <w:lang w:val="en-US" w:eastAsia="zh-CN" w:bidi="ar-SA"/>
        </w:rPr>
        <w:t>2.1实验设计</w:t>
      </w:r>
      <w:bookmarkEnd w:id="8"/>
    </w:p>
    <w:p w14:paraId="0D77411F">
      <w:pPr>
        <w:numPr>
          <w:ilvl w:val="0"/>
          <w:numId w:val="4"/>
        </w:numPr>
        <w:ind w:firstLine="420" w:firstLineChars="0"/>
        <w:rPr>
          <w:rFonts w:hint="default"/>
          <w:sz w:val="24"/>
          <w:lang w:val="en-US" w:eastAsia="zh-CN"/>
        </w:rPr>
      </w:pPr>
      <w:r>
        <w:rPr>
          <w:rFonts w:hint="eastAsia"/>
          <w:sz w:val="24"/>
          <w:lang w:val="en-US" w:eastAsia="zh-CN"/>
        </w:rPr>
        <w:t>实现各种经典排序算法：插入排序、冒泡排序、希尔排序、归并排序和快速排序。在排序算法中插桩，记录关键操作次数，对不同规模下各算法的结果进行统计并绘制图表，与理论值进行对照分析。</w:t>
      </w:r>
    </w:p>
    <w:p w14:paraId="20F6EBB1">
      <w:pPr>
        <w:numPr>
          <w:numId w:val="0"/>
        </w:numPr>
        <w:rPr>
          <w:rFonts w:hint="default"/>
          <w:sz w:val="24"/>
          <w:lang w:val="en-US" w:eastAsia="zh-CN"/>
        </w:rPr>
      </w:pPr>
    </w:p>
    <w:p w14:paraId="28F76400">
      <w:pPr>
        <w:numPr>
          <w:ilvl w:val="0"/>
          <w:numId w:val="4"/>
        </w:numPr>
        <w:ind w:firstLine="420" w:firstLineChars="0"/>
        <w:rPr>
          <w:rFonts w:hint="default"/>
          <w:sz w:val="24"/>
          <w:lang w:val="en-US" w:eastAsia="zh-CN"/>
        </w:rPr>
      </w:pPr>
      <w:r>
        <w:rPr>
          <w:rFonts w:hint="eastAsia"/>
          <w:sz w:val="24"/>
          <w:lang w:val="en-US" w:eastAsia="zh-CN"/>
        </w:rPr>
        <w:t>对于理论运行时间的计算，采用如下方法：以时间复杂度为</w:t>
      </w:r>
      <w:r>
        <w:rPr>
          <w:rFonts w:hint="default" w:ascii="Times New Roman" w:hAnsi="Times New Roman" w:cs="Times New Roman"/>
          <w:sz w:val="24"/>
          <w:lang w:val="en-US" w:eastAsia="zh-CN"/>
        </w:rPr>
        <w:t>O(nlogn)</w:t>
      </w:r>
      <w:r>
        <w:rPr>
          <w:rFonts w:hint="eastAsia"/>
          <w:sz w:val="24"/>
          <w:lang w:val="en-US" w:eastAsia="zh-CN"/>
        </w:rPr>
        <w:t>的算法为例，假定</w:t>
      </w:r>
      <m:oMath>
        <m:sSub>
          <m:sSubPr>
            <m:ctrlPr>
              <w:rPr>
                <w:rFonts w:hint="eastAsia" w:ascii="Cambria Math" w:hAnsi="Cambria Math"/>
                <w:sz w:val="24"/>
                <w:lang w:val="en-US" w:eastAsia="zh-CN"/>
              </w:rPr>
            </m:ctrlPr>
          </m:sSubPr>
          <m:e>
            <m:r>
              <m:rPr>
                <m:sty m:val="p"/>
              </m:rPr>
              <w:rPr>
                <w:rFonts w:hint="default" w:ascii="Cambria Math" w:hAnsi="Cambria Math"/>
                <w:sz w:val="24"/>
                <w:lang w:val="en-US" w:eastAsia="zh-CN"/>
              </w:rPr>
              <m:t>n</m:t>
            </m:r>
            <m:ctrlPr>
              <w:rPr>
                <w:rFonts w:hint="eastAsia" w:ascii="Cambria Math" w:hAnsi="Cambria Math"/>
                <w:sz w:val="24"/>
                <w:lang w:val="en-US" w:eastAsia="zh-CN"/>
              </w:rPr>
            </m:ctrlPr>
          </m:e>
          <m:sub>
            <m:r>
              <m:rPr>
                <m:sty m:val="p"/>
              </m:rPr>
              <w:rPr>
                <w:rFonts w:hint="default" w:ascii="Cambria Math" w:hAnsi="Cambria Math"/>
                <w:sz w:val="24"/>
                <w:lang w:val="en-US" w:eastAsia="zh-CN"/>
              </w:rPr>
              <m:t>Standard</m:t>
            </m:r>
            <m:ctrlPr>
              <w:rPr>
                <w:rFonts w:hint="eastAsia" w:ascii="Cambria Math" w:hAnsi="Cambria Math"/>
                <w:sz w:val="24"/>
                <w:lang w:val="en-US" w:eastAsia="zh-CN"/>
              </w:rPr>
            </m:ctrlPr>
          </m:sub>
        </m:sSub>
        <m:r>
          <m:rPr>
            <m:sty m:val="p"/>
          </m:rPr>
          <w:rPr>
            <w:rFonts w:hint="default" w:ascii="Cambria Math" w:hAnsi="Cambria Math"/>
            <w:sz w:val="24"/>
            <w:lang w:val="en-US" w:eastAsia="zh-CN"/>
          </w:rPr>
          <m:t>=10000</m:t>
        </m:r>
      </m:oMath>
      <w:r>
        <w:rPr>
          <w:rFonts w:hint="eastAsia"/>
          <w:sz w:val="24"/>
          <w:lang w:val="en-US" w:eastAsia="zh-CN"/>
        </w:rPr>
        <w:t>（可任意取）时，理论运行时间与实际运行时间相等为</w:t>
      </w:r>
      <m:oMath>
        <m:sSub>
          <m:sSubPr>
            <m:ctrlPr>
              <w:rPr>
                <w:rFonts w:hint="eastAsia" w:ascii="Cambria Math" w:hAnsi="Cambria Math"/>
                <w:sz w:val="24"/>
                <w:lang w:val="en-US"/>
              </w:rPr>
            </m:ctrlPr>
          </m:sSubPr>
          <m:e>
            <m:r>
              <m:rPr>
                <m:sty m:val="p"/>
              </m:rPr>
              <w:rPr>
                <w:rFonts w:hint="default" w:ascii="Cambria Math" w:hAnsi="Cambria Math"/>
                <w:sz w:val="24"/>
                <w:lang w:val="en-US" w:eastAsia="zh-CN"/>
              </w:rPr>
              <m:t>t</m:t>
            </m:r>
            <m:ctrlPr>
              <w:rPr>
                <w:rFonts w:hint="eastAsia" w:ascii="Cambria Math" w:hAnsi="Cambria Math"/>
                <w:sz w:val="24"/>
                <w:lang w:val="en-US"/>
              </w:rPr>
            </m:ctrlPr>
          </m:e>
          <m:sub>
            <m:r>
              <m:rPr>
                <m:sty m:val="p"/>
              </m:rPr>
              <w:rPr>
                <w:rFonts w:hint="default" w:ascii="Cambria Math" w:hAnsi="Cambria Math"/>
                <w:sz w:val="24"/>
                <w:lang w:val="en-US" w:eastAsia="zh-CN"/>
              </w:rPr>
              <m:t>standard</m:t>
            </m:r>
            <m:ctrlPr>
              <w:rPr>
                <w:rFonts w:hint="eastAsia" w:ascii="Cambria Math" w:hAnsi="Cambria Math"/>
                <w:sz w:val="24"/>
                <w:lang w:val="en-US"/>
              </w:rPr>
            </m:ctrlPr>
          </m:sub>
        </m:sSub>
      </m:oMath>
      <w:r>
        <w:rPr>
          <w:rFonts w:hint="eastAsia"/>
          <w:sz w:val="24"/>
          <w:lang w:val="en-US" w:eastAsia="zh-CN"/>
        </w:rPr>
        <w:t>，则</w:t>
      </w:r>
    </w:p>
    <w:p w14:paraId="005B7668">
      <w:pPr>
        <w:numPr>
          <w:ilvl w:val="0"/>
          <w:numId w:val="0"/>
        </w:numPr>
        <w:rPr>
          <w:rFonts w:hint="default"/>
          <w:sz w:val="24"/>
          <w:lang w:val="en-US" w:eastAsia="zh-CN"/>
        </w:rPr>
      </w:pPr>
      <m:oMathPara>
        <m:oMath>
          <m:f>
            <m:fPr>
              <m:type m:val="skw"/>
              <m:ctrlPr>
                <w:rPr>
                  <w:rFonts w:hint="default" w:ascii="Cambria Math" w:hAnsi="Cambria Math"/>
                  <w:sz w:val="24"/>
                  <w:lang w:val="en-US" w:eastAsia="zh-CN"/>
                </w:rPr>
              </m:ctrlPr>
            </m:fPr>
            <m:num>
              <m:sSub>
                <m:sSubPr>
                  <m:ctrlPr>
                    <w:rPr>
                      <w:rFonts w:hint="default" w:ascii="Cambria Math" w:hAnsi="Cambria Math"/>
                      <w:sz w:val="24"/>
                      <w:lang w:val="en-US" w:eastAsia="zh-CN"/>
                    </w:rPr>
                  </m:ctrlPr>
                </m:sSubPr>
                <m:e>
                  <m:r>
                    <m:rPr>
                      <m:sty m:val="p"/>
                    </m:rPr>
                    <w:rPr>
                      <w:rFonts w:hint="default" w:ascii="Cambria Math" w:hAnsi="Cambria Math"/>
                      <w:sz w:val="24"/>
                      <w:lang w:val="en-US" w:eastAsia="zh-CN"/>
                    </w:rPr>
                    <m:t>t</m:t>
                  </m:r>
                  <m:ctrlPr>
                    <w:rPr>
                      <w:rFonts w:hint="default" w:ascii="Cambria Math" w:hAnsi="Cambria Math"/>
                      <w:sz w:val="24"/>
                      <w:lang w:val="en-US" w:eastAsia="zh-CN"/>
                    </w:rPr>
                  </m:ctrlPr>
                </m:e>
                <m:sub>
                  <m:r>
                    <m:rPr>
                      <m:sty m:val="p"/>
                    </m:rPr>
                    <w:rPr>
                      <w:rFonts w:hint="default" w:ascii="Cambria Math" w:hAnsi="Cambria Math"/>
                      <w:sz w:val="24"/>
                      <w:lang w:val="en-US" w:eastAsia="zh-CN"/>
                    </w:rPr>
                    <m:t>k−tℎeory</m:t>
                  </m:r>
                  <m:ctrlPr>
                    <w:rPr>
                      <w:rFonts w:hint="default" w:ascii="Cambria Math" w:hAnsi="Cambria Math"/>
                      <w:sz w:val="24"/>
                      <w:lang w:val="en-US" w:eastAsia="zh-CN"/>
                    </w:rPr>
                  </m:ctrlPr>
                </m:sub>
              </m:sSub>
              <m:ctrlPr>
                <w:rPr>
                  <w:rFonts w:hint="default" w:ascii="Cambria Math" w:hAnsi="Cambria Math"/>
                  <w:sz w:val="24"/>
                  <w:lang w:val="en-US" w:eastAsia="zh-CN"/>
                </w:rPr>
              </m:ctrlPr>
            </m:num>
            <m:den>
              <m:sSub>
                <m:sSubPr>
                  <m:ctrlPr>
                    <w:rPr>
                      <w:rFonts w:hint="default" w:ascii="Cambria Math" w:hAnsi="Cambria Math"/>
                      <w:sz w:val="24"/>
                      <w:lang w:val="en-US" w:eastAsia="zh-CN"/>
                    </w:rPr>
                  </m:ctrlPr>
                </m:sSubPr>
                <m:e>
                  <m:r>
                    <m:rPr>
                      <m:sty m:val="p"/>
                    </m:rPr>
                    <w:rPr>
                      <w:rFonts w:hint="default" w:ascii="Cambria Math" w:hAnsi="Cambria Math"/>
                      <w:sz w:val="24"/>
                      <w:lang w:val="en-US" w:eastAsia="zh-CN"/>
                    </w:rPr>
                    <m:t>t</m:t>
                  </m:r>
                  <m:ctrlPr>
                    <w:rPr>
                      <w:rFonts w:hint="default" w:ascii="Cambria Math" w:hAnsi="Cambria Math"/>
                      <w:sz w:val="24"/>
                      <w:lang w:val="en-US" w:eastAsia="zh-CN"/>
                    </w:rPr>
                  </m:ctrlPr>
                </m:e>
                <m:sub>
                  <m:r>
                    <m:rPr>
                      <m:sty m:val="p"/>
                    </m:rPr>
                    <w:rPr>
                      <w:rFonts w:hint="default" w:ascii="Cambria Math" w:hAnsi="Cambria Math"/>
                      <w:sz w:val="24"/>
                      <w:lang w:val="en-US" w:eastAsia="zh-CN"/>
                    </w:rPr>
                    <m:t>standard</m:t>
                  </m:r>
                  <m:ctrlPr>
                    <w:rPr>
                      <w:rFonts w:hint="default" w:ascii="Cambria Math" w:hAnsi="Cambria Math"/>
                      <w:sz w:val="24"/>
                      <w:lang w:val="en-US" w:eastAsia="zh-CN"/>
                    </w:rPr>
                  </m:ctrlPr>
                </m:sub>
              </m:sSub>
              <m:ctrlPr>
                <w:rPr>
                  <w:rFonts w:hint="default" w:ascii="Cambria Math" w:hAnsi="Cambria Math"/>
                  <w:sz w:val="24"/>
                  <w:lang w:val="en-US" w:eastAsia="zh-CN"/>
                </w:rPr>
              </m:ctrlPr>
            </m:den>
          </m:f>
          <m:r>
            <m:rPr>
              <m:sty m:val="p"/>
            </m:rPr>
            <w:rPr>
              <w:rFonts w:hint="default" w:ascii="Cambria Math" w:hAnsi="Cambria Math"/>
              <w:sz w:val="24"/>
              <w:lang w:val="en-US" w:eastAsia="zh-CN"/>
            </w:rPr>
            <m:t>=</m:t>
          </m:r>
          <m:f>
            <m:fPr>
              <m:type m:val="skw"/>
              <m:ctrlPr>
                <w:rPr>
                  <w:rFonts w:hint="default" w:ascii="Cambria Math" w:hAnsi="Cambria Math"/>
                  <w:sz w:val="24"/>
                  <w:lang w:val="en-US" w:eastAsia="zh-CN"/>
                </w:rPr>
              </m:ctrlPr>
            </m:fPr>
            <m:num>
              <m:r>
                <m:rPr>
                  <m:sty m:val="p"/>
                </m:rPr>
                <w:rPr>
                  <w:rFonts w:hint="default" w:ascii="Cambria Math" w:hAnsi="Cambria Math"/>
                  <w:sz w:val="24"/>
                  <w:lang w:val="en-US" w:eastAsia="zh-CN"/>
                </w:rPr>
                <m:t>klogk</m:t>
              </m:r>
              <m:ctrlPr>
                <w:rPr>
                  <w:rFonts w:hint="default" w:ascii="Cambria Math" w:hAnsi="Cambria Math"/>
                  <w:sz w:val="24"/>
                  <w:lang w:val="en-US" w:eastAsia="zh-CN"/>
                </w:rPr>
              </m:ctrlPr>
            </m:num>
            <m:den>
              <m:sSub>
                <m:sSubPr>
                  <m:ctrlPr>
                    <w:rPr>
                      <w:rFonts w:hint="default" w:ascii="Cambria Math" w:hAnsi="Cambria Math"/>
                      <w:sz w:val="24"/>
                      <w:lang w:val="en-US" w:eastAsia="zh-CN"/>
                    </w:rPr>
                  </m:ctrlPr>
                </m:sSubPr>
                <m:e>
                  <m:r>
                    <m:rPr>
                      <m:sty m:val="p"/>
                    </m:rPr>
                    <w:rPr>
                      <w:rFonts w:hint="default" w:ascii="Cambria Math" w:hAnsi="Cambria Math"/>
                      <w:sz w:val="24"/>
                      <w:lang w:val="en-US" w:eastAsia="zh-CN"/>
                    </w:rPr>
                    <m:t>n</m:t>
                  </m:r>
                  <m:ctrlPr>
                    <w:rPr>
                      <w:rFonts w:hint="default" w:ascii="Cambria Math" w:hAnsi="Cambria Math"/>
                      <w:sz w:val="24"/>
                      <w:lang w:val="en-US" w:eastAsia="zh-CN"/>
                    </w:rPr>
                  </m:ctrlPr>
                </m:e>
                <m:sub>
                  <m:r>
                    <m:rPr>
                      <m:sty m:val="p"/>
                    </m:rPr>
                    <w:rPr>
                      <w:rFonts w:hint="default" w:ascii="Cambria Math" w:hAnsi="Cambria Math"/>
                      <w:sz w:val="24"/>
                      <w:lang w:val="en-US" w:eastAsia="zh-CN"/>
                    </w:rPr>
                    <m:t>standard</m:t>
                  </m:r>
                  <m:ctrlPr>
                    <w:rPr>
                      <w:rFonts w:hint="default" w:ascii="Cambria Math" w:hAnsi="Cambria Math"/>
                      <w:sz w:val="24"/>
                      <w:lang w:val="en-US" w:eastAsia="zh-CN"/>
                    </w:rPr>
                  </m:ctrlPr>
                </m:sub>
              </m:sSub>
              <m:r>
                <m:rPr>
                  <m:sty m:val="p"/>
                </m:rPr>
                <w:rPr>
                  <w:rFonts w:hint="default" w:ascii="Cambria Math" w:hAnsi="Cambria Math"/>
                  <w:sz w:val="24"/>
                  <w:lang w:val="en-US" w:eastAsia="zh-CN"/>
                </w:rPr>
                <m:t>log</m:t>
              </m:r>
              <m:sSub>
                <m:sSubPr>
                  <m:ctrlPr>
                    <w:rPr>
                      <w:rFonts w:hint="default" w:ascii="Cambria Math" w:hAnsi="Cambria Math"/>
                      <w:sz w:val="24"/>
                      <w:lang w:val="en-US" w:eastAsia="zh-CN"/>
                    </w:rPr>
                  </m:ctrlPr>
                </m:sSubPr>
                <m:e>
                  <m:r>
                    <m:rPr>
                      <m:sty m:val="p"/>
                    </m:rPr>
                    <w:rPr>
                      <w:rFonts w:hint="default" w:ascii="Cambria Math" w:hAnsi="Cambria Math"/>
                      <w:sz w:val="24"/>
                      <w:lang w:val="en-US" w:eastAsia="zh-CN"/>
                    </w:rPr>
                    <m:t>n</m:t>
                  </m:r>
                  <m:ctrlPr>
                    <w:rPr>
                      <w:rFonts w:hint="default" w:ascii="Cambria Math" w:hAnsi="Cambria Math"/>
                      <w:sz w:val="24"/>
                      <w:lang w:val="en-US" w:eastAsia="zh-CN"/>
                    </w:rPr>
                  </m:ctrlPr>
                </m:e>
                <m:sub>
                  <m:r>
                    <m:rPr>
                      <m:sty m:val="p"/>
                    </m:rPr>
                    <w:rPr>
                      <w:rFonts w:hint="default" w:ascii="Cambria Math" w:hAnsi="Cambria Math"/>
                      <w:sz w:val="24"/>
                      <w:lang w:val="en-US" w:eastAsia="zh-CN"/>
                    </w:rPr>
                    <m:t>standard</m:t>
                  </m:r>
                  <m:ctrlPr>
                    <w:rPr>
                      <w:rFonts w:hint="default" w:ascii="Cambria Math" w:hAnsi="Cambria Math"/>
                      <w:sz w:val="24"/>
                      <w:lang w:val="en-US" w:eastAsia="zh-CN"/>
                    </w:rPr>
                  </m:ctrlPr>
                </m:sub>
              </m:sSub>
              <m:ctrlPr>
                <w:rPr>
                  <w:rFonts w:hint="default" w:ascii="Cambria Math" w:hAnsi="Cambria Math"/>
                  <w:sz w:val="24"/>
                  <w:lang w:val="en-US" w:eastAsia="zh-CN"/>
                </w:rPr>
              </m:ctrlPr>
            </m:den>
          </m:f>
        </m:oMath>
      </m:oMathPara>
    </w:p>
    <w:p w14:paraId="55B04741">
      <w:pPr>
        <w:numPr>
          <w:ilvl w:val="0"/>
          <w:numId w:val="0"/>
        </w:numPr>
        <w:rPr>
          <w:rFonts w:hint="eastAsia"/>
          <w:sz w:val="24"/>
          <w:lang w:val="en-US" w:eastAsia="zh-CN"/>
        </w:rPr>
      </w:pPr>
      <w:r>
        <w:rPr>
          <w:rFonts w:hint="eastAsia"/>
          <w:sz w:val="24"/>
          <w:lang w:val="en-US" w:eastAsia="zh-CN"/>
        </w:rPr>
        <w:t>即</w:t>
      </w:r>
      <m:oMath>
        <m:sSub>
          <m:sSubPr>
            <m:ctrlPr>
              <w:rPr>
                <w:rFonts w:hint="eastAsia" w:ascii="Cambria Math" w:hAnsi="Cambria Math"/>
                <w:sz w:val="24"/>
                <w:lang w:val="en-US"/>
              </w:rPr>
            </m:ctrlPr>
          </m:sSubPr>
          <m:e>
            <m:r>
              <m:rPr>
                <m:sty m:val="p"/>
              </m:rPr>
              <w:rPr>
                <w:rFonts w:hint="default" w:ascii="Cambria Math" w:hAnsi="Cambria Math"/>
                <w:sz w:val="24"/>
                <w:lang w:val="en-US" w:eastAsia="zh-CN"/>
              </w:rPr>
              <m:t>t</m:t>
            </m:r>
            <m:ctrlPr>
              <w:rPr>
                <w:rFonts w:hint="eastAsia" w:ascii="Cambria Math" w:hAnsi="Cambria Math"/>
                <w:sz w:val="24"/>
                <w:lang w:val="en-US"/>
              </w:rPr>
            </m:ctrlPr>
          </m:e>
          <m:sub>
            <m:r>
              <m:rPr>
                <m:sty m:val="p"/>
              </m:rPr>
              <w:rPr>
                <w:rFonts w:hint="default" w:ascii="Cambria Math" w:hAnsi="Cambria Math"/>
                <w:sz w:val="24"/>
                <w:lang w:val="en-US" w:eastAsia="zh-CN"/>
              </w:rPr>
              <m:t>k−tℎeory</m:t>
            </m:r>
            <m:ctrlPr>
              <w:rPr>
                <w:rFonts w:hint="eastAsia" w:ascii="Cambria Math" w:hAnsi="Cambria Math"/>
                <w:sz w:val="24"/>
                <w:lang w:val="en-US"/>
              </w:rPr>
            </m:ctrlPr>
          </m:sub>
        </m:sSub>
        <m:r>
          <m:rPr>
            <m:sty m:val="p"/>
          </m:rPr>
          <w:rPr>
            <w:rFonts w:hint="default" w:ascii="Cambria Math" w:hAnsi="Cambria Math"/>
            <w:sz w:val="24"/>
            <w:lang w:val="en-US" w:eastAsia="zh-CN"/>
          </w:rPr>
          <m:t>=</m:t>
        </m:r>
        <m:sSub>
          <m:sSubPr>
            <m:ctrlPr>
              <w:rPr>
                <w:rFonts w:hint="default" w:ascii="Cambria Math" w:hAnsi="Cambria Math"/>
                <w:sz w:val="24"/>
                <w:lang w:val="en-US" w:eastAsia="zh-CN"/>
              </w:rPr>
            </m:ctrlPr>
          </m:sSubPr>
          <m:e>
            <m:r>
              <m:rPr>
                <m:sty m:val="p"/>
              </m:rPr>
              <w:rPr>
                <w:rFonts w:hint="default" w:ascii="Cambria Math" w:hAnsi="Cambria Math"/>
                <w:sz w:val="24"/>
                <w:lang w:val="en-US" w:eastAsia="zh-CN"/>
              </w:rPr>
              <m:t>t</m:t>
            </m:r>
            <m:ctrlPr>
              <w:rPr>
                <w:rFonts w:hint="default" w:ascii="Cambria Math" w:hAnsi="Cambria Math"/>
                <w:sz w:val="24"/>
                <w:lang w:val="en-US" w:eastAsia="zh-CN"/>
              </w:rPr>
            </m:ctrlPr>
          </m:e>
          <m:sub>
            <m:r>
              <m:rPr>
                <m:sty m:val="p"/>
              </m:rPr>
              <w:rPr>
                <w:rFonts w:hint="default" w:ascii="Cambria Math" w:hAnsi="Cambria Math"/>
                <w:sz w:val="24"/>
                <w:lang w:val="en-US" w:eastAsia="zh-CN"/>
              </w:rPr>
              <m:t>standard</m:t>
            </m:r>
            <m:ctrlPr>
              <w:rPr>
                <w:rFonts w:hint="default" w:ascii="Cambria Math" w:hAnsi="Cambria Math"/>
                <w:sz w:val="24"/>
                <w:lang w:val="en-US" w:eastAsia="zh-CN"/>
              </w:rPr>
            </m:ctrlPr>
          </m:sub>
        </m:sSub>
        <m:r>
          <m:rPr>
            <m:sty m:val="p"/>
          </m:rPr>
          <w:rPr>
            <w:rFonts w:hint="default" w:ascii="Cambria Math" w:hAnsi="Cambria Math"/>
            <w:sz w:val="24"/>
            <w:lang w:val="en-US" w:eastAsia="zh-CN"/>
          </w:rPr>
          <m:t>∗</m:t>
        </m:r>
        <m:f>
          <m:fPr>
            <m:ctrlPr>
              <w:rPr>
                <w:rFonts w:hint="default" w:ascii="Cambria Math" w:hAnsi="Cambria Math"/>
                <w:sz w:val="24"/>
                <w:lang w:val="en-US" w:eastAsia="zh-CN"/>
              </w:rPr>
            </m:ctrlPr>
          </m:fPr>
          <m:num>
            <m:r>
              <m:rPr>
                <m:sty m:val="p"/>
              </m:rPr>
              <w:rPr>
                <w:rFonts w:hint="default" w:ascii="Cambria Math" w:hAnsi="Cambria Math"/>
                <w:sz w:val="24"/>
                <w:lang w:val="en-US" w:eastAsia="zh-CN"/>
              </w:rPr>
              <m:t>klogk</m:t>
            </m:r>
            <m:ctrlPr>
              <w:rPr>
                <w:rFonts w:hint="default" w:ascii="Cambria Math" w:hAnsi="Cambria Math"/>
                <w:sz w:val="24"/>
                <w:lang w:val="en-US" w:eastAsia="zh-CN"/>
              </w:rPr>
            </m:ctrlPr>
          </m:num>
          <m:den>
            <m:r>
              <m:rPr>
                <m:sty m:val="p"/>
              </m:rPr>
              <w:rPr>
                <w:rFonts w:hint="default" w:ascii="Cambria Math" w:hAnsi="Cambria Math"/>
                <w:sz w:val="24"/>
                <w:lang w:val="en-US" w:eastAsia="zh-CN"/>
              </w:rPr>
              <m:t>nlogn</m:t>
            </m:r>
            <m:ctrlPr>
              <w:rPr>
                <w:rFonts w:hint="default" w:ascii="Cambria Math" w:hAnsi="Cambria Math"/>
                <w:sz w:val="24"/>
                <w:lang w:val="en-US" w:eastAsia="zh-CN"/>
              </w:rPr>
            </m:ctrlPr>
          </m:den>
        </m:f>
      </m:oMath>
      <w:r>
        <w:rPr>
          <w:rFonts w:hint="eastAsia"/>
          <w:sz w:val="24"/>
          <w:lang w:val="en-US" w:eastAsia="zh-CN"/>
        </w:rPr>
        <w:t>。</w:t>
      </w:r>
    </w:p>
    <w:p w14:paraId="2C880191">
      <w:pPr>
        <w:numPr>
          <w:ilvl w:val="0"/>
          <w:numId w:val="0"/>
        </w:numPr>
        <w:rPr>
          <w:rFonts w:hint="eastAsia"/>
          <w:sz w:val="24"/>
          <w:lang w:val="en-US" w:eastAsia="zh-CN"/>
        </w:rPr>
      </w:pPr>
    </w:p>
    <w:p w14:paraId="41101E15">
      <w:pPr>
        <w:numPr>
          <w:ilvl w:val="0"/>
          <w:numId w:val="4"/>
        </w:numPr>
        <w:ind w:left="0" w:leftChars="0" w:firstLine="420" w:firstLineChars="0"/>
        <w:rPr>
          <w:rFonts w:hint="default"/>
          <w:sz w:val="24"/>
          <w:lang w:val="en-US" w:eastAsia="zh-CN"/>
        </w:rPr>
      </w:pPr>
      <w:r>
        <w:rPr>
          <w:rFonts w:hint="eastAsia"/>
          <w:sz w:val="24"/>
          <w:lang w:val="en-US" w:eastAsia="zh-CN"/>
        </w:rPr>
        <w:t>写了一个</w:t>
      </w:r>
      <w:r>
        <w:rPr>
          <w:rFonts w:hint="default" w:ascii="Times New Roman" w:hAnsi="Times New Roman" w:cs="Times New Roman"/>
          <w:sz w:val="24"/>
          <w:lang w:val="en-US" w:eastAsia="zh-CN"/>
        </w:rPr>
        <w:t>data_gen</w:t>
      </w:r>
      <w:r>
        <w:rPr>
          <w:rFonts w:hint="eastAsia" w:ascii="Times New Roman" w:hAnsi="Times New Roman" w:cs="Times New Roman"/>
          <w:sz w:val="24"/>
          <w:lang w:val="en-US" w:eastAsia="zh-CN"/>
        </w:rPr>
        <w:t>程序</w:t>
      </w:r>
      <w:r>
        <w:rPr>
          <w:rFonts w:hint="eastAsia"/>
          <w:sz w:val="24"/>
          <w:lang w:val="en-US" w:eastAsia="zh-CN"/>
        </w:rPr>
        <w:t>以生成规定规模的随机数据文件，每个文件中包含</w:t>
      </w:r>
      <w:r>
        <w:rPr>
          <w:rFonts w:hint="default" w:ascii="Times New Roman" w:hAnsi="Times New Roman" w:cs="Times New Roman"/>
          <w:sz w:val="24"/>
          <w:lang w:val="en-US" w:eastAsia="zh-CN"/>
        </w:rPr>
        <w:t>20</w:t>
      </w:r>
      <w:r>
        <w:rPr>
          <w:rFonts w:hint="eastAsia"/>
          <w:sz w:val="24"/>
          <w:lang w:val="en-US" w:eastAsia="zh-CN"/>
        </w:rPr>
        <w:t>组不同的规模相同的数据，减小测量时运行时间和关键操作次数的偶然误差并且各算法使用的是相同的数据。</w:t>
      </w:r>
    </w:p>
    <w:p w14:paraId="314F9F9D">
      <w:pPr>
        <w:widowControl w:val="0"/>
        <w:numPr>
          <w:ilvl w:val="0"/>
          <w:numId w:val="0"/>
        </w:numPr>
        <w:tabs>
          <w:tab w:val="left" w:pos="312"/>
        </w:tabs>
        <w:jc w:val="both"/>
        <w:rPr>
          <w:rFonts w:hint="default"/>
          <w:sz w:val="24"/>
          <w:lang w:val="en-US" w:eastAsia="zh-CN"/>
        </w:rPr>
      </w:pPr>
    </w:p>
    <w:p w14:paraId="730B77D5">
      <w:pPr>
        <w:rPr>
          <w:rFonts w:hint="eastAsia"/>
          <w:lang w:val="en-US" w:eastAsia="zh-CN"/>
        </w:rPr>
      </w:pPr>
    </w:p>
    <w:p w14:paraId="5D86B09B">
      <w:pPr>
        <w:rPr>
          <w:rFonts w:hint="eastAsia"/>
          <w:lang w:val="en-US" w:eastAsia="zh-CN"/>
        </w:rPr>
      </w:pPr>
    </w:p>
    <w:p w14:paraId="54295431">
      <w:pPr>
        <w:rPr>
          <w:rFonts w:hint="eastAsia"/>
          <w:lang w:val="en-US" w:eastAsia="zh-CN"/>
        </w:rPr>
      </w:pPr>
    </w:p>
    <w:p w14:paraId="48C0EE71">
      <w:pPr>
        <w:pStyle w:val="3"/>
        <w:numPr>
          <w:ilvl w:val="1"/>
          <w:numId w:val="0"/>
        </w:numPr>
        <w:bidi w:val="0"/>
        <w:ind w:leftChars="0"/>
        <w:rPr>
          <w:rFonts w:hint="default"/>
          <w:lang w:val="en-US" w:eastAsia="zh-CN"/>
        </w:rPr>
      </w:pPr>
      <w:bookmarkStart w:id="9" w:name="_Toc17369"/>
      <w:r>
        <w:rPr>
          <w:rFonts w:hint="eastAsia"/>
          <w:lang w:val="en-US" w:eastAsia="zh-CN"/>
        </w:rPr>
        <w:t>2.2 实验结果分析</w:t>
      </w:r>
      <w:bookmarkEnd w:id="9"/>
    </w:p>
    <w:p w14:paraId="7CF6C071">
      <w:pPr>
        <w:pStyle w:val="4"/>
        <w:numPr>
          <w:ilvl w:val="2"/>
          <w:numId w:val="0"/>
        </w:numPr>
        <w:bidi w:val="0"/>
        <w:ind w:leftChars="0"/>
        <w:rPr>
          <w:rFonts w:hint="default"/>
          <w:lang w:val="en-US" w:eastAsia="zh-CN"/>
        </w:rPr>
      </w:pPr>
      <w:bookmarkStart w:id="10" w:name="_Toc11034"/>
      <w:r>
        <w:rPr>
          <w:rFonts w:hint="eastAsia" w:ascii="黑体" w:hAnsi="黑体" w:eastAsia="黑体" w:cs="黑体"/>
          <w:sz w:val="28"/>
          <w:szCs w:val="22"/>
          <w:lang w:val="en-US" w:eastAsia="zh-CN"/>
        </w:rPr>
        <w:t>2.2.1 比较几个经典排序算法在不同输入的表现</w:t>
      </w:r>
      <w:bookmarkEnd w:id="10"/>
    </w:p>
    <w:tbl>
      <w:tblPr>
        <w:tblStyle w:val="19"/>
        <w:tblW w:w="49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
        <w:gridCol w:w="518"/>
        <w:gridCol w:w="556"/>
        <w:gridCol w:w="631"/>
        <w:gridCol w:w="707"/>
        <w:gridCol w:w="631"/>
        <w:gridCol w:w="707"/>
        <w:gridCol w:w="707"/>
        <w:gridCol w:w="631"/>
        <w:gridCol w:w="631"/>
        <w:gridCol w:w="556"/>
        <w:gridCol w:w="707"/>
        <w:gridCol w:w="631"/>
      </w:tblGrid>
      <w:tr w14:paraId="46F2E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jc w:val="center"/>
        </w:trPr>
        <w:tc>
          <w:tcPr>
            <w:tcW w:w="530" w:type="pct"/>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vAlign w:val="top"/>
            <mc:AlternateContent>
              <mc:Choice Requires="wpsCustomData">
                <wpsCustomData:diagonals>
                  <wpsCustomData:diagonal from="10000" to="30000">
                    <wpsCustomData:border w:val="single" w:color="000000" w:sz="4" w:space="0"/>
                  </wpsCustomData:diagonal>
                </wpsCustomData:diagonals>
              </mc:Choice>
            </mc:AlternateContent>
          </w:tcPr>
          <w:p w14:paraId="745C6DA4">
            <w:pPr>
              <w:numPr>
                <w:ilvl w:val="0"/>
                <w:numId w:val="0"/>
              </w:numPr>
              <mc:AlternateContent>
                <mc:Choice Requires="wpsCustomData">
                  <wpsCustomData:diagonalParaType/>
                </mc:Choice>
              </mc:AlternateContent>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Time/ms</w:t>
            </w:r>
          </w:p>
          <w:p w14:paraId="6DC58C0D">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n</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6289E79B">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1000</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67BCFBDD">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5000</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5EBEBE4E">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1</w:t>
            </w:r>
            <w:r>
              <w:rPr>
                <w:rFonts w:hint="eastAsia" w:ascii="Times New Roman" w:hAnsi="Times New Roman" w:cs="Times New Roman"/>
                <w:sz w:val="15"/>
                <w:szCs w:val="15"/>
                <w:lang w:val="en-US" w:eastAsia="zh-CN"/>
              </w:rPr>
              <w:t>e4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61C020C6">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2</w:t>
            </w:r>
            <w:r>
              <w:rPr>
                <w:rFonts w:hint="eastAsia" w:ascii="Times New Roman" w:hAnsi="Times New Roman" w:cs="Times New Roman"/>
                <w:sz w:val="15"/>
                <w:szCs w:val="15"/>
                <w:lang w:val="en-US" w:eastAsia="zh-CN"/>
              </w:rPr>
              <w:t>e4</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51F7AFA7">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3</w:t>
            </w:r>
            <w:r>
              <w:rPr>
                <w:rFonts w:hint="eastAsia" w:ascii="Times New Roman" w:hAnsi="Times New Roman" w:cs="Times New Roman"/>
                <w:sz w:val="15"/>
                <w:szCs w:val="15"/>
                <w:lang w:val="en-US" w:eastAsia="zh-CN"/>
              </w:rPr>
              <w:t>e4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63E4A3FF">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5</w:t>
            </w:r>
            <w:r>
              <w:rPr>
                <w:rFonts w:hint="eastAsia" w:ascii="Times New Roman" w:hAnsi="Times New Roman" w:cs="Times New Roman"/>
                <w:sz w:val="15"/>
                <w:szCs w:val="15"/>
                <w:lang w:val="en-US" w:eastAsia="zh-CN"/>
              </w:rPr>
              <w:t>e4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2810A491">
            <w:pPr>
              <w:numPr>
                <w:ilvl w:val="0"/>
                <w:numId w:val="0"/>
              </w:numPr>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1</w:t>
            </w:r>
            <w:r>
              <w:rPr>
                <w:rFonts w:hint="eastAsia" w:ascii="Times New Roman" w:hAnsi="Times New Roman" w:cs="Times New Roman"/>
                <w:sz w:val="15"/>
                <w:szCs w:val="15"/>
                <w:lang w:val="en-US" w:eastAsia="zh-CN"/>
              </w:rPr>
              <w:t>e5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1DC426D">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2e5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7161CD6">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5e5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4B534DD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1e6</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32138BD5">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2e6</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B6BC54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5e6</w:t>
            </w:r>
          </w:p>
        </w:tc>
      </w:tr>
      <w:tr w14:paraId="40186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30" w:type="pct"/>
            <w:tcBorders>
              <w:top w:val="single" w:color="000000" w:sz="4" w:space="0"/>
              <w:left w:val="single" w:color="000000" w:sz="4" w:space="0"/>
              <w:bottom w:val="single" w:color="000000" w:sz="4" w:space="0"/>
              <w:right w:val="single" w:color="000000" w:sz="4" w:space="0"/>
            </w:tcBorders>
            <w:shd w:val="clear" w:color="auto" w:fill="FFFFFF"/>
            <w:vAlign w:val="top"/>
          </w:tcPr>
          <w:p w14:paraId="19B154C5">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InsertSort</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12413D33">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1.35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6C5F8CAB">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36.95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72CA7945">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196.7</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7240F0F3">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872</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7391EE38">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2464.4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5D2A650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6383.8</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6A61AEE1">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23744.5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D415284">
            <w:pPr>
              <w:numPr>
                <w:ilvl w:val="0"/>
                <w:numId w:val="0"/>
              </w:numPr>
              <w:rPr>
                <w:rFonts w:hint="eastAsia" w:ascii="Times New Roman" w:hAnsi="Times New Roman" w:cs="Times New Roman"/>
                <w:sz w:val="15"/>
                <w:szCs w:val="15"/>
                <w:lang w:val="en-US" w:eastAsia="zh-CN"/>
              </w:rPr>
            </w:pP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99C415A">
            <w:pPr>
              <w:numPr>
                <w:ilvl w:val="0"/>
                <w:numId w:val="0"/>
              </w:numPr>
              <w:rPr>
                <w:rFonts w:hint="eastAsia" w:ascii="Times New Roman" w:hAnsi="Times New Roman" w:cs="Times New Roman"/>
                <w:sz w:val="15"/>
                <w:szCs w:val="15"/>
                <w:lang w:val="en-US" w:eastAsia="zh-CN"/>
              </w:rPr>
            </w:pP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6BA57EE2">
            <w:pPr>
              <w:numPr>
                <w:ilvl w:val="0"/>
                <w:numId w:val="0"/>
              </w:numPr>
              <w:rPr>
                <w:rFonts w:hint="eastAsia" w:ascii="Times New Roman" w:hAnsi="Times New Roman" w:cs="Times New Roman"/>
                <w:sz w:val="15"/>
                <w:szCs w:val="15"/>
                <w:lang w:val="en-US" w:eastAsia="zh-CN"/>
              </w:rPr>
            </w:pP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4B43C208">
            <w:pPr>
              <w:numPr>
                <w:ilvl w:val="0"/>
                <w:numId w:val="0"/>
              </w:numPr>
              <w:rPr>
                <w:rFonts w:hint="eastAsia" w:ascii="Times New Roman" w:hAnsi="Times New Roman" w:cs="Times New Roman"/>
                <w:sz w:val="15"/>
                <w:szCs w:val="15"/>
                <w:lang w:val="en-US" w:eastAsia="zh-CN"/>
              </w:rPr>
            </w:pP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16C427CB">
            <w:pPr>
              <w:numPr>
                <w:ilvl w:val="0"/>
                <w:numId w:val="0"/>
              </w:numPr>
              <w:rPr>
                <w:rFonts w:hint="eastAsia" w:ascii="Times New Roman" w:hAnsi="Times New Roman" w:cs="Times New Roman"/>
                <w:sz w:val="15"/>
                <w:szCs w:val="15"/>
                <w:lang w:val="en-US" w:eastAsia="zh-CN"/>
              </w:rPr>
            </w:pPr>
          </w:p>
        </w:tc>
      </w:tr>
      <w:tr w14:paraId="620B1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30" w:type="pct"/>
            <w:tcBorders>
              <w:top w:val="single" w:color="000000" w:sz="4" w:space="0"/>
              <w:left w:val="single" w:color="000000" w:sz="4" w:space="0"/>
              <w:bottom w:val="single" w:color="000000" w:sz="4" w:space="0"/>
              <w:right w:val="single" w:color="000000" w:sz="4" w:space="0"/>
            </w:tcBorders>
            <w:shd w:val="clear" w:color="auto" w:fill="FFFFFF"/>
            <w:vAlign w:val="top"/>
          </w:tcPr>
          <w:p w14:paraId="703CA259">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BubbleSort</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47DE947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3.55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3E7462C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97.1</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46B792FC">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501.55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5DCB82D6">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2380.15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B9A933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6652.6</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11B85B96">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18522.1</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4A7ADC04">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66369.4</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49DE923">
            <w:pPr>
              <w:numPr>
                <w:ilvl w:val="0"/>
                <w:numId w:val="0"/>
              </w:numPr>
              <w:rPr>
                <w:rFonts w:hint="eastAsia" w:ascii="Times New Roman" w:hAnsi="Times New Roman" w:cs="Times New Roman"/>
                <w:sz w:val="15"/>
                <w:szCs w:val="15"/>
                <w:lang w:val="en-US" w:eastAsia="zh-CN"/>
              </w:rPr>
            </w:pP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46AE5E20">
            <w:pPr>
              <w:numPr>
                <w:ilvl w:val="0"/>
                <w:numId w:val="0"/>
              </w:numPr>
              <w:rPr>
                <w:rFonts w:hint="eastAsia" w:ascii="Times New Roman" w:hAnsi="Times New Roman" w:cs="Times New Roman"/>
                <w:sz w:val="15"/>
                <w:szCs w:val="15"/>
                <w:lang w:val="en-US" w:eastAsia="zh-CN"/>
              </w:rPr>
            </w:pP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253E3A59">
            <w:pPr>
              <w:numPr>
                <w:ilvl w:val="0"/>
                <w:numId w:val="0"/>
              </w:numPr>
              <w:rPr>
                <w:rFonts w:hint="eastAsia" w:ascii="Times New Roman" w:hAnsi="Times New Roman" w:cs="Times New Roman"/>
                <w:sz w:val="15"/>
                <w:szCs w:val="15"/>
                <w:lang w:val="en-US" w:eastAsia="zh-CN"/>
              </w:rPr>
            </w:pP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76EACA2B">
            <w:pPr>
              <w:numPr>
                <w:ilvl w:val="0"/>
                <w:numId w:val="0"/>
              </w:numPr>
              <w:rPr>
                <w:rFonts w:hint="eastAsia" w:ascii="Times New Roman" w:hAnsi="Times New Roman" w:cs="Times New Roman"/>
                <w:sz w:val="15"/>
                <w:szCs w:val="15"/>
                <w:lang w:val="en-US" w:eastAsia="zh-CN"/>
              </w:rPr>
            </w:pP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5470065F">
            <w:pPr>
              <w:numPr>
                <w:ilvl w:val="0"/>
                <w:numId w:val="0"/>
              </w:numPr>
              <w:rPr>
                <w:rFonts w:hint="eastAsia" w:ascii="Times New Roman" w:hAnsi="Times New Roman" w:cs="Times New Roman"/>
                <w:sz w:val="15"/>
                <w:szCs w:val="15"/>
                <w:lang w:val="en-US" w:eastAsia="zh-CN"/>
              </w:rPr>
            </w:pPr>
          </w:p>
        </w:tc>
      </w:tr>
      <w:tr w14:paraId="5A188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30" w:type="pct"/>
            <w:tcBorders>
              <w:top w:val="single" w:color="000000" w:sz="4" w:space="0"/>
              <w:left w:val="single" w:color="000000" w:sz="4" w:space="0"/>
              <w:bottom w:val="single" w:color="000000" w:sz="4" w:space="0"/>
              <w:right w:val="single" w:color="000000" w:sz="4" w:space="0"/>
            </w:tcBorders>
            <w:shd w:val="clear" w:color="auto" w:fill="FFFFFF"/>
            <w:vAlign w:val="top"/>
          </w:tcPr>
          <w:p w14:paraId="49735A52">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ShellSort</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331C7295">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0.15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7C25DD1C">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1.2</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AC466E8">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7CE3C67D">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8.15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0D488403">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15.75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11D8A461">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30.15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09943DAE">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64.15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7786256B">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135.55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64F9742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342.55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0D7C1518">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847.4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437F1D1B">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2063.7</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6F6565B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5460.5</w:t>
            </w:r>
          </w:p>
        </w:tc>
      </w:tr>
      <w:tr w14:paraId="43D9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30" w:type="pct"/>
            <w:tcBorders>
              <w:top w:val="single" w:color="000000" w:sz="4" w:space="0"/>
              <w:left w:val="single" w:color="000000" w:sz="4" w:space="0"/>
              <w:bottom w:val="single" w:color="000000" w:sz="4" w:space="0"/>
              <w:right w:val="single" w:color="000000" w:sz="4" w:space="0"/>
            </w:tcBorders>
            <w:shd w:val="clear" w:color="auto" w:fill="FFFFFF"/>
            <w:vAlign w:val="top"/>
          </w:tcPr>
          <w:p w14:paraId="1683C0B1">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MergeSort</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6392B6C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0.25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09459C6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1.75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1D4B557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5.4</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15CA1C1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13.4</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65A739E3">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24.6</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1EE22D95">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43.65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4311A66D">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87.55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5399BB4C">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167.15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5104A8C">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383.6</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4014CD6A">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852.2</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5049B1A8">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1921.65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41A3FEF7">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4747.9</w:t>
            </w:r>
          </w:p>
        </w:tc>
      </w:tr>
      <w:tr w14:paraId="7005DF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530" w:type="pct"/>
            <w:tcBorders>
              <w:top w:val="single" w:color="000000" w:sz="4" w:space="0"/>
              <w:left w:val="single" w:color="000000" w:sz="4" w:space="0"/>
              <w:bottom w:val="single" w:color="000000" w:sz="4" w:space="0"/>
              <w:right w:val="single" w:color="000000" w:sz="4" w:space="0"/>
            </w:tcBorders>
            <w:shd w:val="clear" w:color="auto" w:fill="FFFFFF"/>
            <w:vAlign w:val="top"/>
          </w:tcPr>
          <w:p w14:paraId="6CCF4F79">
            <w:pPr>
              <w:numPr>
                <w:ilvl w:val="0"/>
                <w:numId w:val="0"/>
              </w:numPr>
              <w:ind w:left="0" w:leftChars="0" w:firstLine="0" w:firstLineChars="0"/>
              <w:rPr>
                <w:rFonts w:hint="default" w:ascii="Times New Roman" w:hAnsi="Times New Roman" w:cs="Times New Roman"/>
                <w:sz w:val="15"/>
                <w:szCs w:val="15"/>
                <w:lang w:val="en-US" w:eastAsia="zh-CN"/>
              </w:rPr>
            </w:pPr>
            <w:r>
              <w:rPr>
                <w:rFonts w:hint="default" w:ascii="Times New Roman" w:hAnsi="Times New Roman" w:cs="Times New Roman"/>
                <w:sz w:val="15"/>
                <w:szCs w:val="15"/>
                <w:lang w:val="en-US" w:eastAsia="zh-CN"/>
              </w:rPr>
              <w:t>QuickSort</w:t>
            </w:r>
          </w:p>
        </w:tc>
        <w:tc>
          <w:tcPr>
            <w:tcW w:w="304" w:type="pct"/>
            <w:tcBorders>
              <w:top w:val="single" w:color="000000" w:sz="4" w:space="0"/>
              <w:left w:val="single" w:color="000000" w:sz="4" w:space="0"/>
              <w:bottom w:val="single" w:color="000000" w:sz="4" w:space="0"/>
              <w:right w:val="single" w:color="000000" w:sz="4" w:space="0"/>
            </w:tcBorders>
            <w:shd w:val="clear" w:color="auto" w:fill="FFFFFF"/>
          </w:tcPr>
          <w:p w14:paraId="39F1BA34">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0.05</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13D5F769">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0.35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15A699E4">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1.35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50D4BDB0">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3.5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3EC3BE4F">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6.95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0C934F4C">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12.95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1A9AD213">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25.45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26276D7">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54.05</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085E3C2">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125.2</w:t>
            </w:r>
          </w:p>
        </w:tc>
        <w:tc>
          <w:tcPr>
            <w:tcW w:w="326" w:type="pct"/>
            <w:tcBorders>
              <w:top w:val="single" w:color="000000" w:sz="4" w:space="0"/>
              <w:left w:val="single" w:color="000000" w:sz="4" w:space="0"/>
              <w:bottom w:val="single" w:color="000000" w:sz="4" w:space="0"/>
              <w:right w:val="single" w:color="000000" w:sz="4" w:space="0"/>
            </w:tcBorders>
            <w:shd w:val="clear" w:color="auto" w:fill="FFFFFF"/>
          </w:tcPr>
          <w:p w14:paraId="01D73089">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297.5</w:t>
            </w:r>
          </w:p>
        </w:tc>
        <w:tc>
          <w:tcPr>
            <w:tcW w:w="415" w:type="pct"/>
            <w:tcBorders>
              <w:top w:val="single" w:color="000000" w:sz="4" w:space="0"/>
              <w:left w:val="single" w:color="000000" w:sz="4" w:space="0"/>
              <w:bottom w:val="single" w:color="000000" w:sz="4" w:space="0"/>
              <w:right w:val="single" w:color="000000" w:sz="4" w:space="0"/>
            </w:tcBorders>
            <w:shd w:val="clear" w:color="auto" w:fill="FFFFFF"/>
          </w:tcPr>
          <w:p w14:paraId="62DDE5CB">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792.4</w:t>
            </w:r>
          </w:p>
        </w:tc>
        <w:tc>
          <w:tcPr>
            <w:tcW w:w="370" w:type="pct"/>
            <w:tcBorders>
              <w:top w:val="single" w:color="000000" w:sz="4" w:space="0"/>
              <w:left w:val="single" w:color="000000" w:sz="4" w:space="0"/>
              <w:bottom w:val="single" w:color="000000" w:sz="4" w:space="0"/>
              <w:right w:val="single" w:color="000000" w:sz="4" w:space="0"/>
            </w:tcBorders>
            <w:shd w:val="clear" w:color="auto" w:fill="FFFFFF"/>
          </w:tcPr>
          <w:p w14:paraId="2FD6B180">
            <w:pPr>
              <w:numPr>
                <w:ilvl w:val="0"/>
                <w:numId w:val="0"/>
              </w:numPr>
              <w:rPr>
                <w:rFonts w:hint="default" w:ascii="Times New Roman" w:hAnsi="Times New Roman" w:cs="Times New Roman"/>
                <w:sz w:val="15"/>
                <w:szCs w:val="15"/>
                <w:lang w:val="en-US" w:eastAsia="zh-CN"/>
              </w:rPr>
            </w:pPr>
            <w:r>
              <w:rPr>
                <w:rFonts w:hint="eastAsia" w:ascii="Times New Roman" w:hAnsi="Times New Roman" w:cs="Times New Roman"/>
                <w:sz w:val="15"/>
                <w:szCs w:val="15"/>
                <w:lang w:val="en-US" w:eastAsia="zh-CN"/>
              </w:rPr>
              <w:t>2559.2</w:t>
            </w:r>
          </w:p>
        </w:tc>
      </w:tr>
    </w:tbl>
    <w:p w14:paraId="51F846E9">
      <w:pPr>
        <w:pStyle w:val="11"/>
        <w:jc w:val="center"/>
        <w:rPr>
          <w:rFonts w:hint="eastAsia"/>
          <w:lang w:val="en-US" w:eastAsia="zh-CN"/>
        </w:rPr>
      </w:pPr>
      <w:r>
        <w:rPr>
          <w:rFonts w:hint="eastAsia"/>
          <w:lang w:eastAsia="zh-CN"/>
        </w:rPr>
        <w:t xml:space="preserve">表 </w:t>
      </w:r>
      <w:r>
        <w:rPr>
          <w:rFonts w:hint="default"/>
          <w:lang w:eastAsia="zh-CN"/>
        </w:rPr>
        <w:fldChar w:fldCharType="begin"/>
      </w:r>
      <w:r>
        <w:rPr>
          <w:rFonts w:hint="default"/>
          <w:lang w:eastAsia="zh-CN"/>
        </w:rPr>
        <w:instrText xml:space="preserve"> SEQ 表 \* ARABIC </w:instrText>
      </w:r>
      <w:r>
        <w:rPr>
          <w:rFonts w:hint="default"/>
          <w:lang w:eastAsia="zh-CN"/>
        </w:rPr>
        <w:fldChar w:fldCharType="separate"/>
      </w:r>
      <w:r>
        <w:rPr>
          <w:rFonts w:hint="default"/>
          <w:lang w:eastAsia="zh-CN"/>
        </w:rPr>
        <w:t>1</w:t>
      </w:r>
      <w:r>
        <w:rPr>
          <w:rFonts w:hint="default"/>
          <w:lang w:eastAsia="zh-CN"/>
        </w:rPr>
        <w:fldChar w:fldCharType="end"/>
      </w:r>
      <w:r>
        <w:rPr>
          <w:rFonts w:hint="eastAsia"/>
          <w:lang w:eastAsia="zh-CN"/>
        </w:rPr>
        <w:t>：运行时间比较</w:t>
      </w:r>
    </w:p>
    <w:p w14:paraId="445FFB5B">
      <w:pPr>
        <w:numPr>
          <w:ilvl w:val="0"/>
          <w:numId w:val="0"/>
        </w:numPr>
        <w:ind w:leftChars="0"/>
        <w:jc w:val="left"/>
        <w:rPr>
          <w:rFonts w:hint="default"/>
          <w:lang w:val="en-US" w:eastAsia="zh-CN"/>
        </w:rPr>
      </w:pPr>
      <w:r>
        <w:rPr>
          <w:rFonts w:hint="eastAsia" w:ascii="Arial" w:hAnsi="Arial" w:eastAsia="黑体" w:cs="Times New Roman"/>
          <w:b/>
          <w:kern w:val="2"/>
          <w:sz w:val="32"/>
          <w:szCs w:val="24"/>
          <w:lang w:val="en-US" w:eastAsia="zh-CN" w:bidi="ar-SA"/>
        </w:rPr>
        <w:drawing>
          <wp:inline distT="0" distB="0" distL="114300" distR="114300">
            <wp:extent cx="2575560" cy="1932305"/>
            <wp:effectExtent l="0" t="0" r="0" b="3175"/>
            <wp:docPr id="3" name="图片 3" descr="Figure_1_comparison of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1_comparison of sorting"/>
                    <pic:cNvPicPr>
                      <a:picLocks noChangeAspect="1"/>
                    </pic:cNvPicPr>
                  </pic:nvPicPr>
                  <pic:blipFill>
                    <a:blip r:embed="rId6"/>
                    <a:stretch>
                      <a:fillRect/>
                    </a:stretch>
                  </pic:blipFill>
                  <pic:spPr>
                    <a:xfrm>
                      <a:off x="0" y="0"/>
                      <a:ext cx="2575560" cy="1932305"/>
                    </a:xfrm>
                    <a:prstGeom prst="rect">
                      <a:avLst/>
                    </a:prstGeom>
                  </pic:spPr>
                </pic:pic>
              </a:graphicData>
            </a:graphic>
          </wp:inline>
        </w:drawing>
      </w:r>
      <w:r>
        <w:rPr>
          <w:rFonts w:hint="default"/>
          <w:lang w:val="en-US" w:eastAsia="zh-CN"/>
        </w:rPr>
        <w:drawing>
          <wp:inline distT="0" distB="0" distL="114300" distR="114300">
            <wp:extent cx="2610485" cy="1957705"/>
            <wp:effectExtent l="0" t="0" r="10795" b="8255"/>
            <wp:docPr id="4" name="图片 4" descr="Figure_2_comparison of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2_comparison of sorting"/>
                    <pic:cNvPicPr>
                      <a:picLocks noChangeAspect="1"/>
                    </pic:cNvPicPr>
                  </pic:nvPicPr>
                  <pic:blipFill>
                    <a:blip r:embed="rId7"/>
                    <a:stretch>
                      <a:fillRect/>
                    </a:stretch>
                  </pic:blipFill>
                  <pic:spPr>
                    <a:xfrm>
                      <a:off x="0" y="0"/>
                      <a:ext cx="2610485" cy="1957705"/>
                    </a:xfrm>
                    <a:prstGeom prst="rect">
                      <a:avLst/>
                    </a:prstGeom>
                  </pic:spPr>
                </pic:pic>
              </a:graphicData>
            </a:graphic>
          </wp:inline>
        </w:drawing>
      </w:r>
    </w:p>
    <w:p w14:paraId="5515E1EB">
      <w:pPr>
        <w:pStyle w:val="11"/>
        <w:jc w:val="center"/>
        <w:rPr>
          <w:rFonts w:hint="default"/>
          <w:lang w:val="en-US" w:eastAsia="zh-CN"/>
        </w:rPr>
      </w:pPr>
      <w:r>
        <w:rPr>
          <w:rFonts w:hint="eastAsia"/>
          <w:lang w:eastAsia="zh-CN"/>
        </w:rPr>
        <w:t xml:space="preserve">图 </w:t>
      </w: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：运行时间比较</w:t>
      </w:r>
      <w:r>
        <w:rPr>
          <w:rFonts w:hint="eastAsia"/>
          <w:lang w:val="en-US" w:eastAsia="zh-CN"/>
        </w:rPr>
        <w:t>及与理论比较</w:t>
      </w:r>
    </w:p>
    <w:p w14:paraId="5B934A7F">
      <w:pPr>
        <w:numPr>
          <w:ilvl w:val="0"/>
          <w:numId w:val="0"/>
        </w:numPr>
        <w:ind w:leftChars="0"/>
        <w:rPr>
          <w:rFonts w:hint="eastAsia" w:ascii="宋体" w:hAnsi="宋体" w:eastAsia="宋体" w:cs="宋体"/>
          <w:b w:val="0"/>
          <w:bCs/>
          <w:kern w:val="2"/>
          <w:sz w:val="24"/>
          <w:szCs w:val="21"/>
          <w:lang w:val="en-US" w:eastAsia="zh-CN" w:bidi="ar-SA"/>
        </w:rPr>
      </w:pPr>
    </w:p>
    <w:p w14:paraId="68B52B4F">
      <w:pPr>
        <w:numPr>
          <w:ilvl w:val="0"/>
          <w:numId w:val="0"/>
        </w:numPr>
        <w:ind w:leftChars="0"/>
        <w:rPr>
          <w:rFonts w:hint="eastAsia" w:ascii="宋体" w:hAnsi="宋体" w:eastAsia="宋体" w:cs="宋体"/>
          <w:b w:val="0"/>
          <w:bCs/>
          <w:kern w:val="2"/>
          <w:sz w:val="24"/>
          <w:szCs w:val="21"/>
          <w:lang w:val="en-US" w:eastAsia="zh-CN" w:bidi="ar-SA"/>
        </w:rPr>
      </w:pPr>
    </w:p>
    <w:p w14:paraId="2E948848">
      <w:pPr>
        <w:numPr>
          <w:ilvl w:val="0"/>
          <w:numId w:val="0"/>
        </w:numPr>
        <w:ind w:leftChars="0"/>
        <w:rPr>
          <w:rFonts w:hint="eastAsia" w:ascii="宋体" w:hAnsi="宋体" w:eastAsia="宋体" w:cs="宋体"/>
          <w:b w:val="0"/>
          <w:bCs/>
          <w:kern w:val="2"/>
          <w:sz w:val="24"/>
          <w:szCs w:val="21"/>
          <w:lang w:val="en-US" w:eastAsia="zh-CN" w:bidi="ar-SA"/>
        </w:rPr>
      </w:pPr>
    </w:p>
    <w:tbl>
      <w:tblPr>
        <w:tblStyle w:val="19"/>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9"/>
        <w:gridCol w:w="388"/>
        <w:gridCol w:w="331"/>
        <w:gridCol w:w="388"/>
        <w:gridCol w:w="388"/>
        <w:gridCol w:w="445"/>
        <w:gridCol w:w="388"/>
        <w:gridCol w:w="445"/>
        <w:gridCol w:w="445"/>
        <w:gridCol w:w="445"/>
        <w:gridCol w:w="445"/>
        <w:gridCol w:w="445"/>
        <w:gridCol w:w="445"/>
        <w:gridCol w:w="445"/>
        <w:gridCol w:w="445"/>
        <w:gridCol w:w="7"/>
        <w:gridCol w:w="496"/>
        <w:gridCol w:w="445"/>
        <w:gridCol w:w="14"/>
        <w:gridCol w:w="488"/>
        <w:gridCol w:w="445"/>
      </w:tblGrid>
      <w:tr w14:paraId="08A0F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443" w:type="pct"/>
            <w:shd w:val="clear" w:color="auto" w:fill="FFFFFF"/>
            <w:vAlign w:val="top"/>
            <mc:AlternateContent>
              <mc:Choice Requires="wpsCustomData">
                <wpsCustomData:diagonals>
                  <wpsCustomData:diagonal from="10000" to="30000">
                    <wpsCustomData:border w:val="single" w:color="000000" w:sz="4" w:space="0"/>
                  </wpsCustomData:diagonal>
                </wpsCustomData:diagonals>
              </mc:Choice>
            </mc:AlternateContent>
          </w:tcPr>
          <w:p w14:paraId="21A8F251">
            <w:pPr>
              <w:numPr>
                <w:ilvl w:val="0"/>
                <w:numId w:val="0"/>
              </w:numPr>
              <mc:AlternateContent>
                <mc:Choice Requires="wpsCustomData">
                  <wpsCustomData:diagonalParaType/>
                </mc:Choice>
              </mc:AlternateContent>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Op</w:t>
            </w:r>
          </w:p>
          <w:p w14:paraId="1FA04ACA">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n</w:t>
            </w:r>
          </w:p>
        </w:tc>
        <w:tc>
          <w:tcPr>
            <w:tcW w:w="415" w:type="pct"/>
            <w:gridSpan w:val="2"/>
          </w:tcPr>
          <w:p w14:paraId="2103EA67">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20</w:t>
            </w:r>
          </w:p>
        </w:tc>
        <w:tc>
          <w:tcPr>
            <w:tcW w:w="450" w:type="pct"/>
            <w:gridSpan w:val="2"/>
          </w:tcPr>
          <w:p w14:paraId="33FAFEA6">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40</w:t>
            </w:r>
          </w:p>
        </w:tc>
        <w:tc>
          <w:tcPr>
            <w:tcW w:w="486" w:type="pct"/>
            <w:gridSpan w:val="2"/>
          </w:tcPr>
          <w:p w14:paraId="25AEABA2">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60</w:t>
            </w:r>
          </w:p>
        </w:tc>
        <w:tc>
          <w:tcPr>
            <w:tcW w:w="521" w:type="pct"/>
            <w:gridSpan w:val="2"/>
          </w:tcPr>
          <w:p w14:paraId="54E4CEF0">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80</w:t>
            </w:r>
          </w:p>
        </w:tc>
        <w:tc>
          <w:tcPr>
            <w:tcW w:w="521" w:type="pct"/>
            <w:gridSpan w:val="2"/>
          </w:tcPr>
          <w:p w14:paraId="2B8A16EB">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100</w:t>
            </w:r>
          </w:p>
        </w:tc>
        <w:tc>
          <w:tcPr>
            <w:tcW w:w="521" w:type="pct"/>
            <w:gridSpan w:val="2"/>
          </w:tcPr>
          <w:p w14:paraId="01C8CD2D">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120</w:t>
            </w:r>
          </w:p>
        </w:tc>
        <w:tc>
          <w:tcPr>
            <w:tcW w:w="524" w:type="pct"/>
            <w:gridSpan w:val="3"/>
          </w:tcPr>
          <w:p w14:paraId="2CBE20CD">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140</w:t>
            </w:r>
          </w:p>
        </w:tc>
        <w:tc>
          <w:tcPr>
            <w:tcW w:w="560" w:type="pct"/>
            <w:gridSpan w:val="3"/>
          </w:tcPr>
          <w:p w14:paraId="66F8EFB0">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160</w:t>
            </w:r>
          </w:p>
        </w:tc>
        <w:tc>
          <w:tcPr>
            <w:tcW w:w="553" w:type="pct"/>
            <w:gridSpan w:val="2"/>
          </w:tcPr>
          <w:p w14:paraId="4EB88F9B">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180</w:t>
            </w:r>
          </w:p>
        </w:tc>
      </w:tr>
      <w:tr w14:paraId="44B05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443" w:type="pct"/>
            <w:shd w:val="clear" w:color="auto" w:fill="FFFFFF"/>
            <w:vAlign w:val="top"/>
          </w:tcPr>
          <w:p w14:paraId="70762B00">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InsertSort</w:t>
            </w:r>
          </w:p>
        </w:tc>
        <w:tc>
          <w:tcPr>
            <w:tcW w:w="225" w:type="pct"/>
          </w:tcPr>
          <w:p w14:paraId="6EF58E7C">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113</w:t>
            </w:r>
          </w:p>
        </w:tc>
        <w:tc>
          <w:tcPr>
            <w:tcW w:w="189" w:type="pct"/>
          </w:tcPr>
          <w:p w14:paraId="4688C975">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94</w:t>
            </w:r>
          </w:p>
        </w:tc>
        <w:tc>
          <w:tcPr>
            <w:tcW w:w="225" w:type="pct"/>
          </w:tcPr>
          <w:p w14:paraId="4F474A04">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430</w:t>
            </w:r>
          </w:p>
        </w:tc>
        <w:tc>
          <w:tcPr>
            <w:tcW w:w="225" w:type="pct"/>
          </w:tcPr>
          <w:p w14:paraId="0B18AF81">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391</w:t>
            </w:r>
          </w:p>
        </w:tc>
        <w:tc>
          <w:tcPr>
            <w:tcW w:w="260" w:type="pct"/>
          </w:tcPr>
          <w:p w14:paraId="7E5E7E78">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941</w:t>
            </w:r>
          </w:p>
        </w:tc>
        <w:tc>
          <w:tcPr>
            <w:tcW w:w="226" w:type="pct"/>
          </w:tcPr>
          <w:p w14:paraId="1D4FE8E6">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882</w:t>
            </w:r>
          </w:p>
        </w:tc>
        <w:tc>
          <w:tcPr>
            <w:tcW w:w="260" w:type="pct"/>
          </w:tcPr>
          <w:p w14:paraId="4E59768B">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1680</w:t>
            </w:r>
          </w:p>
        </w:tc>
        <w:tc>
          <w:tcPr>
            <w:tcW w:w="261" w:type="pct"/>
          </w:tcPr>
          <w:p w14:paraId="2FC1A547">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1601</w:t>
            </w:r>
          </w:p>
        </w:tc>
        <w:tc>
          <w:tcPr>
            <w:tcW w:w="260" w:type="pct"/>
          </w:tcPr>
          <w:p w14:paraId="65B3C630">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2628</w:t>
            </w:r>
          </w:p>
        </w:tc>
        <w:tc>
          <w:tcPr>
            <w:tcW w:w="261" w:type="pct"/>
          </w:tcPr>
          <w:p w14:paraId="0BB30411">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2592</w:t>
            </w:r>
          </w:p>
        </w:tc>
        <w:tc>
          <w:tcPr>
            <w:tcW w:w="260" w:type="pct"/>
          </w:tcPr>
          <w:p w14:paraId="2A210AAE">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3647</w:t>
            </w:r>
          </w:p>
        </w:tc>
        <w:tc>
          <w:tcPr>
            <w:tcW w:w="261" w:type="pct"/>
          </w:tcPr>
          <w:p w14:paraId="52014699">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3528</w:t>
            </w:r>
          </w:p>
        </w:tc>
        <w:tc>
          <w:tcPr>
            <w:tcW w:w="260" w:type="pct"/>
          </w:tcPr>
          <w:p w14:paraId="1EF79B61">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4958</w:t>
            </w:r>
          </w:p>
        </w:tc>
        <w:tc>
          <w:tcPr>
            <w:tcW w:w="260" w:type="pct"/>
          </w:tcPr>
          <w:p w14:paraId="65140B7A">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4819</w:t>
            </w:r>
          </w:p>
        </w:tc>
        <w:tc>
          <w:tcPr>
            <w:tcW w:w="296" w:type="pct"/>
            <w:gridSpan w:val="2"/>
          </w:tcPr>
          <w:p w14:paraId="6134BC16">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6512</w:t>
            </w:r>
          </w:p>
        </w:tc>
        <w:tc>
          <w:tcPr>
            <w:tcW w:w="260" w:type="pct"/>
          </w:tcPr>
          <w:p w14:paraId="4467C451">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6353</w:t>
            </w:r>
          </w:p>
        </w:tc>
        <w:tc>
          <w:tcPr>
            <w:tcW w:w="296" w:type="pct"/>
            <w:gridSpan w:val="2"/>
          </w:tcPr>
          <w:p w14:paraId="0F71FE0E">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8211</w:t>
            </w:r>
          </w:p>
        </w:tc>
        <w:tc>
          <w:tcPr>
            <w:tcW w:w="263" w:type="pct"/>
          </w:tcPr>
          <w:p w14:paraId="2C71A719">
            <w:pPr>
              <w:numPr>
                <w:ilvl w:val="0"/>
                <w:numId w:val="0"/>
              </w:numPr>
              <w:ind w:left="0" w:leftChars="0" w:firstLine="0" w:firstLineChars="0"/>
              <w:rPr>
                <w:rFonts w:hint="default" w:ascii="Times New Roman" w:hAnsi="Times New Roman" w:cs="Times New Roman"/>
                <w:sz w:val="13"/>
                <w:szCs w:val="13"/>
                <w:lang w:val="en-US" w:eastAsia="zh-CN"/>
              </w:rPr>
            </w:pPr>
            <w:r>
              <w:rPr>
                <w:rFonts w:hint="default" w:ascii="Times New Roman" w:hAnsi="Times New Roman" w:cs="Times New Roman"/>
                <w:sz w:val="13"/>
                <w:szCs w:val="13"/>
                <w:lang w:val="en-US" w:eastAsia="zh-CN"/>
              </w:rPr>
              <w:t>8032</w:t>
            </w:r>
          </w:p>
        </w:tc>
      </w:tr>
      <w:tr w14:paraId="7796E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443" w:type="pct"/>
            <w:shd w:val="clear" w:color="auto" w:fill="FFFFFF"/>
            <w:vAlign w:val="top"/>
          </w:tcPr>
          <w:p w14:paraId="312CD620">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BubbleSort</w:t>
            </w:r>
          </w:p>
        </w:tc>
        <w:tc>
          <w:tcPr>
            <w:tcW w:w="225" w:type="pct"/>
          </w:tcPr>
          <w:p w14:paraId="42C7CE8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183</w:t>
            </w:r>
          </w:p>
        </w:tc>
        <w:tc>
          <w:tcPr>
            <w:tcW w:w="189" w:type="pct"/>
          </w:tcPr>
          <w:p w14:paraId="2105353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94</w:t>
            </w:r>
          </w:p>
        </w:tc>
        <w:tc>
          <w:tcPr>
            <w:tcW w:w="225" w:type="pct"/>
          </w:tcPr>
          <w:p w14:paraId="622E8226">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758</w:t>
            </w:r>
          </w:p>
        </w:tc>
        <w:tc>
          <w:tcPr>
            <w:tcW w:w="225" w:type="pct"/>
          </w:tcPr>
          <w:p w14:paraId="64F42439">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391</w:t>
            </w:r>
          </w:p>
        </w:tc>
        <w:tc>
          <w:tcPr>
            <w:tcW w:w="260" w:type="pct"/>
          </w:tcPr>
          <w:p w14:paraId="4D25DD3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1715</w:t>
            </w:r>
          </w:p>
        </w:tc>
        <w:tc>
          <w:tcPr>
            <w:tcW w:w="226" w:type="pct"/>
          </w:tcPr>
          <w:p w14:paraId="3B98105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882</w:t>
            </w:r>
          </w:p>
        </w:tc>
        <w:tc>
          <w:tcPr>
            <w:tcW w:w="260" w:type="pct"/>
          </w:tcPr>
          <w:p w14:paraId="623BD876">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3105</w:t>
            </w:r>
          </w:p>
        </w:tc>
        <w:tc>
          <w:tcPr>
            <w:tcW w:w="261" w:type="pct"/>
          </w:tcPr>
          <w:p w14:paraId="3540490A">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1601</w:t>
            </w:r>
          </w:p>
        </w:tc>
        <w:tc>
          <w:tcPr>
            <w:tcW w:w="260" w:type="pct"/>
          </w:tcPr>
          <w:p w14:paraId="27C497A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4901</w:t>
            </w:r>
          </w:p>
        </w:tc>
        <w:tc>
          <w:tcPr>
            <w:tcW w:w="261" w:type="pct"/>
          </w:tcPr>
          <w:p w14:paraId="513E456B">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2592</w:t>
            </w:r>
          </w:p>
        </w:tc>
        <w:tc>
          <w:tcPr>
            <w:tcW w:w="260" w:type="pct"/>
          </w:tcPr>
          <w:p w14:paraId="07206FA3">
            <w:pPr>
              <w:numPr>
                <w:ilvl w:val="0"/>
                <w:numId w:val="0"/>
              </w:numPr>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7036</w:t>
            </w:r>
          </w:p>
        </w:tc>
        <w:tc>
          <w:tcPr>
            <w:tcW w:w="261" w:type="pct"/>
          </w:tcPr>
          <w:p w14:paraId="3CD0CEE6">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3528</w:t>
            </w:r>
          </w:p>
        </w:tc>
        <w:tc>
          <w:tcPr>
            <w:tcW w:w="260" w:type="pct"/>
          </w:tcPr>
          <w:p w14:paraId="057D675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9613</w:t>
            </w:r>
          </w:p>
        </w:tc>
        <w:tc>
          <w:tcPr>
            <w:tcW w:w="260" w:type="pct"/>
          </w:tcPr>
          <w:p w14:paraId="64BF417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4819</w:t>
            </w:r>
          </w:p>
        </w:tc>
        <w:tc>
          <w:tcPr>
            <w:tcW w:w="296" w:type="pct"/>
            <w:gridSpan w:val="2"/>
          </w:tcPr>
          <w:p w14:paraId="71CBD25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12640</w:t>
            </w:r>
          </w:p>
        </w:tc>
        <w:tc>
          <w:tcPr>
            <w:tcW w:w="260" w:type="pct"/>
          </w:tcPr>
          <w:p w14:paraId="2D3A8C59">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6353</w:t>
            </w:r>
          </w:p>
        </w:tc>
        <w:tc>
          <w:tcPr>
            <w:tcW w:w="296" w:type="pct"/>
            <w:gridSpan w:val="2"/>
          </w:tcPr>
          <w:p w14:paraId="5DE7DF02">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15946</w:t>
            </w:r>
          </w:p>
        </w:tc>
        <w:tc>
          <w:tcPr>
            <w:tcW w:w="263" w:type="pct"/>
          </w:tcPr>
          <w:p w14:paraId="0FA13DFD">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8032</w:t>
            </w:r>
          </w:p>
        </w:tc>
      </w:tr>
      <w:tr w14:paraId="11390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443" w:type="pct"/>
            <w:shd w:val="clear" w:color="auto" w:fill="FFFFFF"/>
            <w:vAlign w:val="top"/>
          </w:tcPr>
          <w:p w14:paraId="7BAAE3D2">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ShellSort</w:t>
            </w:r>
          </w:p>
        </w:tc>
        <w:tc>
          <w:tcPr>
            <w:tcW w:w="225" w:type="pct"/>
          </w:tcPr>
          <w:p w14:paraId="59458A4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97</w:t>
            </w:r>
          </w:p>
        </w:tc>
        <w:tc>
          <w:tcPr>
            <w:tcW w:w="189" w:type="pct"/>
          </w:tcPr>
          <w:p w14:paraId="70AD501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35</w:t>
            </w:r>
          </w:p>
        </w:tc>
        <w:tc>
          <w:tcPr>
            <w:tcW w:w="225" w:type="pct"/>
          </w:tcPr>
          <w:p w14:paraId="47B25C94">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262</w:t>
            </w:r>
          </w:p>
        </w:tc>
        <w:tc>
          <w:tcPr>
            <w:tcW w:w="225" w:type="pct"/>
          </w:tcPr>
          <w:p w14:paraId="5964EE1C">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100</w:t>
            </w:r>
          </w:p>
        </w:tc>
        <w:tc>
          <w:tcPr>
            <w:tcW w:w="260" w:type="pct"/>
          </w:tcPr>
          <w:p w14:paraId="3EC9582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421</w:t>
            </w:r>
          </w:p>
        </w:tc>
        <w:tc>
          <w:tcPr>
            <w:tcW w:w="226" w:type="pct"/>
          </w:tcPr>
          <w:p w14:paraId="44A0DAF9">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177</w:t>
            </w:r>
          </w:p>
        </w:tc>
        <w:tc>
          <w:tcPr>
            <w:tcW w:w="260" w:type="pct"/>
          </w:tcPr>
          <w:p w14:paraId="2F810631">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711</w:t>
            </w:r>
          </w:p>
        </w:tc>
        <w:tc>
          <w:tcPr>
            <w:tcW w:w="261" w:type="pct"/>
          </w:tcPr>
          <w:p w14:paraId="136E8809">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309</w:t>
            </w:r>
          </w:p>
        </w:tc>
        <w:tc>
          <w:tcPr>
            <w:tcW w:w="260" w:type="pct"/>
          </w:tcPr>
          <w:p w14:paraId="1C3A86E8">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926</w:t>
            </w:r>
          </w:p>
        </w:tc>
        <w:tc>
          <w:tcPr>
            <w:tcW w:w="261" w:type="pct"/>
          </w:tcPr>
          <w:p w14:paraId="19CB8034">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423</w:t>
            </w:r>
          </w:p>
        </w:tc>
        <w:tc>
          <w:tcPr>
            <w:tcW w:w="260" w:type="pct"/>
          </w:tcPr>
          <w:p w14:paraId="021E909F">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1078</w:t>
            </w:r>
          </w:p>
        </w:tc>
        <w:tc>
          <w:tcPr>
            <w:tcW w:w="261" w:type="pct"/>
          </w:tcPr>
          <w:p w14:paraId="47B11D6F">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474</w:t>
            </w:r>
          </w:p>
        </w:tc>
        <w:tc>
          <w:tcPr>
            <w:tcW w:w="260" w:type="pct"/>
          </w:tcPr>
          <w:p w14:paraId="235C794C">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1426</w:t>
            </w:r>
          </w:p>
        </w:tc>
        <w:tc>
          <w:tcPr>
            <w:tcW w:w="260" w:type="pct"/>
          </w:tcPr>
          <w:p w14:paraId="5F28A6E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583</w:t>
            </w:r>
          </w:p>
        </w:tc>
        <w:tc>
          <w:tcPr>
            <w:tcW w:w="296" w:type="pct"/>
            <w:gridSpan w:val="2"/>
          </w:tcPr>
          <w:p w14:paraId="109C0BE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1830</w:t>
            </w:r>
          </w:p>
        </w:tc>
        <w:tc>
          <w:tcPr>
            <w:tcW w:w="260" w:type="pct"/>
          </w:tcPr>
          <w:p w14:paraId="01F3247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868</w:t>
            </w:r>
          </w:p>
        </w:tc>
        <w:tc>
          <w:tcPr>
            <w:tcW w:w="296" w:type="pct"/>
            <w:gridSpan w:val="2"/>
          </w:tcPr>
          <w:p w14:paraId="4BF97228">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1897</w:t>
            </w:r>
          </w:p>
        </w:tc>
        <w:tc>
          <w:tcPr>
            <w:tcW w:w="263" w:type="pct"/>
          </w:tcPr>
          <w:p w14:paraId="3E52A87A">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813</w:t>
            </w:r>
          </w:p>
        </w:tc>
      </w:tr>
      <w:tr w14:paraId="7ADCD7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443" w:type="pct"/>
            <w:shd w:val="clear" w:color="auto" w:fill="FFFFFF"/>
            <w:vAlign w:val="top"/>
          </w:tcPr>
          <w:p w14:paraId="11FB6E8D">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MergeSort</w:t>
            </w:r>
          </w:p>
        </w:tc>
        <w:tc>
          <w:tcPr>
            <w:tcW w:w="225" w:type="pct"/>
          </w:tcPr>
          <w:p w14:paraId="6A0AC2B2">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64</w:t>
            </w:r>
          </w:p>
        </w:tc>
        <w:tc>
          <w:tcPr>
            <w:tcW w:w="189" w:type="pct"/>
          </w:tcPr>
          <w:p w14:paraId="64624F11">
            <w:pPr>
              <w:numPr>
                <w:ilvl w:val="0"/>
                <w:numId w:val="0"/>
              </w:numPr>
              <w:ind w:left="0" w:leftChars="0" w:firstLine="0" w:firstLineChars="0"/>
              <w:rPr>
                <w:rFonts w:hint="default" w:ascii="Times New Roman" w:hAnsi="Times New Roman" w:cs="Times New Roman"/>
                <w:sz w:val="13"/>
                <w:szCs w:val="13"/>
                <w:lang w:val="en-US" w:eastAsia="zh-CN"/>
              </w:rPr>
            </w:pPr>
          </w:p>
        </w:tc>
        <w:tc>
          <w:tcPr>
            <w:tcW w:w="225" w:type="pct"/>
          </w:tcPr>
          <w:p w14:paraId="66204253">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165</w:t>
            </w:r>
          </w:p>
        </w:tc>
        <w:tc>
          <w:tcPr>
            <w:tcW w:w="225" w:type="pct"/>
          </w:tcPr>
          <w:p w14:paraId="36D8F907">
            <w:pPr>
              <w:numPr>
                <w:ilvl w:val="0"/>
                <w:numId w:val="0"/>
              </w:numPr>
              <w:ind w:left="0" w:leftChars="0" w:firstLine="0" w:firstLineChars="0"/>
              <w:rPr>
                <w:rFonts w:hint="default" w:ascii="Times New Roman" w:hAnsi="Times New Roman" w:cs="Times New Roman"/>
                <w:sz w:val="13"/>
                <w:szCs w:val="13"/>
                <w:lang w:val="en-US" w:eastAsia="zh-CN"/>
              </w:rPr>
            </w:pPr>
          </w:p>
        </w:tc>
        <w:tc>
          <w:tcPr>
            <w:tcW w:w="260" w:type="pct"/>
          </w:tcPr>
          <w:p w14:paraId="3E69EC2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281</w:t>
            </w:r>
          </w:p>
        </w:tc>
        <w:tc>
          <w:tcPr>
            <w:tcW w:w="226" w:type="pct"/>
          </w:tcPr>
          <w:p w14:paraId="7990456F">
            <w:pPr>
              <w:numPr>
                <w:ilvl w:val="0"/>
                <w:numId w:val="0"/>
              </w:numPr>
              <w:ind w:left="0" w:leftChars="0" w:firstLine="0" w:firstLineChars="0"/>
              <w:rPr>
                <w:rFonts w:hint="default" w:ascii="Times New Roman" w:hAnsi="Times New Roman" w:cs="Times New Roman"/>
                <w:sz w:val="13"/>
                <w:szCs w:val="13"/>
                <w:lang w:val="en-US" w:eastAsia="zh-CN"/>
              </w:rPr>
            </w:pPr>
          </w:p>
        </w:tc>
        <w:tc>
          <w:tcPr>
            <w:tcW w:w="260" w:type="pct"/>
          </w:tcPr>
          <w:p w14:paraId="3FC0573B">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407</w:t>
            </w:r>
          </w:p>
        </w:tc>
        <w:tc>
          <w:tcPr>
            <w:tcW w:w="261" w:type="pct"/>
          </w:tcPr>
          <w:p w14:paraId="0A769E8F">
            <w:pPr>
              <w:numPr>
                <w:ilvl w:val="0"/>
                <w:numId w:val="0"/>
              </w:numPr>
              <w:ind w:left="0" w:leftChars="0" w:firstLine="0" w:firstLineChars="0"/>
              <w:rPr>
                <w:rFonts w:hint="default" w:ascii="Times New Roman" w:hAnsi="Times New Roman" w:cs="Times New Roman"/>
                <w:sz w:val="13"/>
                <w:szCs w:val="13"/>
                <w:lang w:val="en-US" w:eastAsia="zh-CN"/>
              </w:rPr>
            </w:pPr>
          </w:p>
        </w:tc>
        <w:tc>
          <w:tcPr>
            <w:tcW w:w="260" w:type="pct"/>
          </w:tcPr>
          <w:p w14:paraId="2B682613">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541</w:t>
            </w:r>
          </w:p>
        </w:tc>
        <w:tc>
          <w:tcPr>
            <w:tcW w:w="261" w:type="pct"/>
          </w:tcPr>
          <w:p w14:paraId="12A97F47">
            <w:pPr>
              <w:numPr>
                <w:ilvl w:val="0"/>
                <w:numId w:val="0"/>
              </w:numPr>
              <w:ind w:left="0" w:leftChars="0" w:firstLine="0" w:firstLineChars="0"/>
              <w:rPr>
                <w:rFonts w:hint="default" w:ascii="Times New Roman" w:hAnsi="Times New Roman" w:cs="Times New Roman"/>
                <w:sz w:val="13"/>
                <w:szCs w:val="13"/>
                <w:lang w:val="en-US" w:eastAsia="zh-CN"/>
              </w:rPr>
            </w:pPr>
          </w:p>
        </w:tc>
        <w:tc>
          <w:tcPr>
            <w:tcW w:w="260" w:type="pct"/>
          </w:tcPr>
          <w:p w14:paraId="7041F66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679</w:t>
            </w:r>
          </w:p>
        </w:tc>
        <w:tc>
          <w:tcPr>
            <w:tcW w:w="261" w:type="pct"/>
          </w:tcPr>
          <w:p w14:paraId="597D53A0">
            <w:pPr>
              <w:numPr>
                <w:ilvl w:val="0"/>
                <w:numId w:val="0"/>
              </w:numPr>
              <w:ind w:left="0" w:leftChars="0" w:firstLine="0" w:firstLineChars="0"/>
              <w:rPr>
                <w:rFonts w:hint="default" w:ascii="Times New Roman" w:hAnsi="Times New Roman" w:cs="Times New Roman"/>
                <w:sz w:val="13"/>
                <w:szCs w:val="13"/>
                <w:lang w:val="en-US" w:eastAsia="zh-CN"/>
              </w:rPr>
            </w:pPr>
          </w:p>
        </w:tc>
        <w:tc>
          <w:tcPr>
            <w:tcW w:w="260" w:type="pct"/>
          </w:tcPr>
          <w:p w14:paraId="756F3E4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825</w:t>
            </w:r>
          </w:p>
        </w:tc>
        <w:tc>
          <w:tcPr>
            <w:tcW w:w="260" w:type="pct"/>
          </w:tcPr>
          <w:p w14:paraId="7B785C8E">
            <w:pPr>
              <w:numPr>
                <w:ilvl w:val="0"/>
                <w:numId w:val="0"/>
              </w:numPr>
              <w:ind w:left="0" w:leftChars="0" w:firstLine="0" w:firstLineChars="0"/>
              <w:rPr>
                <w:rFonts w:hint="default" w:ascii="Times New Roman" w:hAnsi="Times New Roman" w:cs="Times New Roman"/>
                <w:sz w:val="13"/>
                <w:szCs w:val="13"/>
                <w:lang w:val="en-US" w:eastAsia="zh-CN"/>
              </w:rPr>
            </w:pPr>
          </w:p>
        </w:tc>
        <w:tc>
          <w:tcPr>
            <w:tcW w:w="296" w:type="pct"/>
            <w:gridSpan w:val="2"/>
          </w:tcPr>
          <w:p w14:paraId="696C766F">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974</w:t>
            </w:r>
          </w:p>
        </w:tc>
        <w:tc>
          <w:tcPr>
            <w:tcW w:w="260" w:type="pct"/>
          </w:tcPr>
          <w:p w14:paraId="7442D307">
            <w:pPr>
              <w:numPr>
                <w:ilvl w:val="0"/>
                <w:numId w:val="0"/>
              </w:numPr>
              <w:ind w:left="0" w:leftChars="0" w:firstLine="0" w:firstLineChars="0"/>
              <w:rPr>
                <w:rFonts w:hint="default" w:ascii="Times New Roman" w:hAnsi="Times New Roman" w:cs="Times New Roman"/>
                <w:sz w:val="13"/>
                <w:szCs w:val="13"/>
                <w:lang w:val="en-US" w:eastAsia="zh-CN"/>
              </w:rPr>
            </w:pPr>
          </w:p>
        </w:tc>
        <w:tc>
          <w:tcPr>
            <w:tcW w:w="296" w:type="pct"/>
            <w:gridSpan w:val="2"/>
          </w:tcPr>
          <w:p w14:paraId="0C2A4C76">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1126</w:t>
            </w:r>
          </w:p>
        </w:tc>
        <w:tc>
          <w:tcPr>
            <w:tcW w:w="263" w:type="pct"/>
          </w:tcPr>
          <w:p w14:paraId="2FD99250">
            <w:pPr>
              <w:numPr>
                <w:ilvl w:val="0"/>
                <w:numId w:val="0"/>
              </w:numPr>
              <w:ind w:left="0" w:leftChars="0" w:firstLine="0" w:firstLineChars="0"/>
              <w:rPr>
                <w:rFonts w:hint="default" w:ascii="Times New Roman" w:hAnsi="Times New Roman" w:cs="Times New Roman"/>
                <w:sz w:val="13"/>
                <w:szCs w:val="13"/>
                <w:lang w:val="en-US" w:eastAsia="zh-CN"/>
              </w:rPr>
            </w:pPr>
          </w:p>
        </w:tc>
      </w:tr>
      <w:tr w14:paraId="003AA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443" w:type="pct"/>
            <w:shd w:val="clear" w:color="auto" w:fill="FFFFFF"/>
            <w:vAlign w:val="top"/>
          </w:tcPr>
          <w:p w14:paraId="1A696D0A">
            <w:pPr>
              <w:numPr>
                <w:ilvl w:val="0"/>
                <w:numId w:val="0"/>
              </w:numPr>
              <w:ind w:left="0" w:leftChars="0" w:firstLine="0" w:firstLineChars="0"/>
              <w:rPr>
                <w:rFonts w:hint="default" w:ascii="Times New Roman" w:hAnsi="Times New Roman" w:eastAsia="宋体" w:cs="Times New Roman"/>
                <w:kern w:val="2"/>
                <w:sz w:val="13"/>
                <w:szCs w:val="13"/>
                <w:lang w:val="en-US" w:eastAsia="zh-CN" w:bidi="ar-SA"/>
              </w:rPr>
            </w:pPr>
            <w:r>
              <w:rPr>
                <w:rFonts w:hint="default" w:ascii="Times New Roman" w:hAnsi="Times New Roman" w:cs="Times New Roman"/>
                <w:sz w:val="13"/>
                <w:szCs w:val="13"/>
                <w:lang w:val="en-US" w:eastAsia="zh-CN"/>
              </w:rPr>
              <w:t>QuickSort</w:t>
            </w:r>
          </w:p>
        </w:tc>
        <w:tc>
          <w:tcPr>
            <w:tcW w:w="225" w:type="pct"/>
          </w:tcPr>
          <w:p w14:paraId="3C77444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44</w:t>
            </w:r>
          </w:p>
        </w:tc>
        <w:tc>
          <w:tcPr>
            <w:tcW w:w="189" w:type="pct"/>
          </w:tcPr>
          <w:p w14:paraId="63AA749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26</w:t>
            </w:r>
          </w:p>
        </w:tc>
        <w:tc>
          <w:tcPr>
            <w:tcW w:w="225" w:type="pct"/>
          </w:tcPr>
          <w:p w14:paraId="41C298BF">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121</w:t>
            </w:r>
          </w:p>
        </w:tc>
        <w:tc>
          <w:tcPr>
            <w:tcW w:w="225" w:type="pct"/>
          </w:tcPr>
          <w:p w14:paraId="774294E5">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69</w:t>
            </w:r>
          </w:p>
        </w:tc>
        <w:tc>
          <w:tcPr>
            <w:tcW w:w="260" w:type="pct"/>
          </w:tcPr>
          <w:p w14:paraId="3E78FFA0">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206</w:t>
            </w:r>
          </w:p>
        </w:tc>
        <w:tc>
          <w:tcPr>
            <w:tcW w:w="226" w:type="pct"/>
          </w:tcPr>
          <w:p w14:paraId="4EED7AD6">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119</w:t>
            </w:r>
          </w:p>
        </w:tc>
        <w:tc>
          <w:tcPr>
            <w:tcW w:w="260" w:type="pct"/>
          </w:tcPr>
          <w:p w14:paraId="109D0CC1">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314</w:t>
            </w:r>
          </w:p>
        </w:tc>
        <w:tc>
          <w:tcPr>
            <w:tcW w:w="261" w:type="pct"/>
          </w:tcPr>
          <w:p w14:paraId="271ED6BA">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169</w:t>
            </w:r>
          </w:p>
        </w:tc>
        <w:tc>
          <w:tcPr>
            <w:tcW w:w="260" w:type="pct"/>
          </w:tcPr>
          <w:p w14:paraId="600B584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396</w:t>
            </w:r>
          </w:p>
        </w:tc>
        <w:tc>
          <w:tcPr>
            <w:tcW w:w="261" w:type="pct"/>
          </w:tcPr>
          <w:p w14:paraId="73B26CCF">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231</w:t>
            </w:r>
          </w:p>
        </w:tc>
        <w:tc>
          <w:tcPr>
            <w:tcW w:w="260" w:type="pct"/>
          </w:tcPr>
          <w:p w14:paraId="7F113CFE">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512</w:t>
            </w:r>
          </w:p>
        </w:tc>
        <w:tc>
          <w:tcPr>
            <w:tcW w:w="261" w:type="pct"/>
          </w:tcPr>
          <w:p w14:paraId="03A3E518">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288</w:t>
            </w:r>
          </w:p>
        </w:tc>
        <w:tc>
          <w:tcPr>
            <w:tcW w:w="260" w:type="pct"/>
          </w:tcPr>
          <w:p w14:paraId="23FCDAB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657</w:t>
            </w:r>
          </w:p>
        </w:tc>
        <w:tc>
          <w:tcPr>
            <w:tcW w:w="260" w:type="pct"/>
          </w:tcPr>
          <w:p w14:paraId="609EDB80">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344</w:t>
            </w:r>
          </w:p>
        </w:tc>
        <w:tc>
          <w:tcPr>
            <w:tcW w:w="296" w:type="pct"/>
            <w:gridSpan w:val="2"/>
          </w:tcPr>
          <w:p w14:paraId="21FCF02A">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796</w:t>
            </w:r>
          </w:p>
        </w:tc>
        <w:tc>
          <w:tcPr>
            <w:tcW w:w="260" w:type="pct"/>
          </w:tcPr>
          <w:p w14:paraId="20833657">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413</w:t>
            </w:r>
          </w:p>
        </w:tc>
        <w:tc>
          <w:tcPr>
            <w:tcW w:w="296" w:type="pct"/>
            <w:gridSpan w:val="2"/>
          </w:tcPr>
          <w:p w14:paraId="2F252CD0">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919</w:t>
            </w:r>
          </w:p>
        </w:tc>
        <w:tc>
          <w:tcPr>
            <w:tcW w:w="263" w:type="pct"/>
          </w:tcPr>
          <w:p w14:paraId="6C34F172">
            <w:pPr>
              <w:numPr>
                <w:ilvl w:val="0"/>
                <w:numId w:val="0"/>
              </w:numPr>
              <w:ind w:left="0" w:leftChars="0" w:firstLine="0" w:firstLineChars="0"/>
              <w:rPr>
                <w:rFonts w:hint="default" w:ascii="Times New Roman" w:hAnsi="Times New Roman" w:cs="Times New Roman"/>
                <w:sz w:val="13"/>
                <w:szCs w:val="13"/>
                <w:lang w:val="en-US" w:eastAsia="zh-CN"/>
              </w:rPr>
            </w:pPr>
            <w:r>
              <w:rPr>
                <w:rFonts w:hint="eastAsia" w:ascii="Times New Roman" w:hAnsi="Times New Roman" w:cs="Times New Roman"/>
                <w:sz w:val="13"/>
                <w:szCs w:val="13"/>
                <w:lang w:val="en-US" w:eastAsia="zh-CN"/>
              </w:rPr>
              <w:t>472</w:t>
            </w:r>
          </w:p>
        </w:tc>
      </w:tr>
    </w:tbl>
    <w:p w14:paraId="21AFC257">
      <w:pPr>
        <w:pStyle w:val="11"/>
        <w:jc w:val="center"/>
        <w:rPr>
          <w:rFonts w:hint="default" w:eastAsia="宋体"/>
          <w:lang w:val="en-US"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：关键操作次数比较：第一列为比较次数，第二</w:t>
      </w:r>
      <w:r>
        <w:rPr>
          <w:rFonts w:hint="eastAsia"/>
          <w:lang w:val="en-US" w:eastAsia="zh-CN"/>
        </w:rPr>
        <w:t>列为移动次数</w:t>
      </w:r>
    </w:p>
    <w:p w14:paraId="59D04753">
      <w:pPr>
        <w:rPr>
          <w:rFonts w:hint="eastAsia"/>
          <w:sz w:val="24"/>
          <w:szCs w:val="32"/>
          <w:lang w:val="en-US" w:eastAsia="zh-CN"/>
        </w:rPr>
      </w:pPr>
    </w:p>
    <w:p w14:paraId="3F145FD6">
      <w:pPr>
        <w:jc w:val="center"/>
        <w:rPr>
          <w:rFonts w:hint="eastAsia"/>
          <w:sz w:val="24"/>
          <w:szCs w:val="32"/>
          <w:lang w:val="en-US" w:eastAsia="zh-CN"/>
        </w:rPr>
      </w:pPr>
    </w:p>
    <w:p w14:paraId="0DF51FD0">
      <w:pPr>
        <w:jc w:val="center"/>
        <w:rPr>
          <w:rFonts w:hint="eastAsia"/>
          <w:sz w:val="24"/>
          <w:szCs w:val="32"/>
          <w:lang w:val="en-US" w:eastAsia="zh-CN"/>
        </w:rPr>
      </w:pPr>
    </w:p>
    <w:p w14:paraId="795F2833">
      <w:pPr>
        <w:jc w:val="center"/>
        <w:rPr>
          <w:rFonts w:hint="eastAsia"/>
          <w:sz w:val="24"/>
          <w:szCs w:val="32"/>
          <w:lang w:val="en-US" w:eastAsia="zh-CN"/>
        </w:rPr>
      </w:pPr>
      <w:r>
        <w:rPr>
          <w:rFonts w:hint="eastAsia"/>
          <w:sz w:val="24"/>
          <w:szCs w:val="32"/>
          <w:lang w:val="en-US" w:eastAsia="zh-CN"/>
        </w:rPr>
        <w:drawing>
          <wp:inline distT="0" distB="0" distL="114300" distR="114300">
            <wp:extent cx="3787140" cy="2299970"/>
            <wp:effectExtent l="0" t="0" r="7620" b="1270"/>
            <wp:docPr id="5" name="图片 5" descr="sorting-cntc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orting-cntcmp"/>
                    <pic:cNvPicPr>
                      <a:picLocks noChangeAspect="1"/>
                    </pic:cNvPicPr>
                  </pic:nvPicPr>
                  <pic:blipFill>
                    <a:blip r:embed="rId8"/>
                    <a:stretch>
                      <a:fillRect/>
                    </a:stretch>
                  </pic:blipFill>
                  <pic:spPr>
                    <a:xfrm>
                      <a:off x="0" y="0"/>
                      <a:ext cx="3787140" cy="2299970"/>
                    </a:xfrm>
                    <a:prstGeom prst="rect">
                      <a:avLst/>
                    </a:prstGeom>
                  </pic:spPr>
                </pic:pic>
              </a:graphicData>
            </a:graphic>
          </wp:inline>
        </w:drawing>
      </w:r>
    </w:p>
    <w:p w14:paraId="5835FA1F">
      <w:pPr>
        <w:rPr>
          <w:rFonts w:hint="eastAsia"/>
          <w:lang w:val="en-US" w:eastAsia="zh-CN"/>
        </w:rPr>
      </w:pPr>
    </w:p>
    <w:p w14:paraId="57FFCFE4">
      <w:pPr>
        <w:jc w:val="center"/>
        <w:rPr>
          <w:rFonts w:hint="eastAsia"/>
          <w:sz w:val="24"/>
          <w:szCs w:val="32"/>
          <w:lang w:val="en-US" w:eastAsia="zh-CN"/>
        </w:rPr>
      </w:pPr>
      <w:r>
        <w:rPr>
          <w:rFonts w:hint="eastAsia"/>
          <w:sz w:val="24"/>
          <w:szCs w:val="32"/>
          <w:lang w:val="en-US" w:eastAsia="zh-CN"/>
        </w:rPr>
        <w:drawing>
          <wp:inline distT="0" distB="0" distL="114300" distR="114300">
            <wp:extent cx="3786505" cy="2310130"/>
            <wp:effectExtent l="0" t="0" r="8255" b="6350"/>
            <wp:docPr id="6" name="图片 6" descr="sorting-cntm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orting-cntmov"/>
                    <pic:cNvPicPr>
                      <a:picLocks noChangeAspect="1"/>
                    </pic:cNvPicPr>
                  </pic:nvPicPr>
                  <pic:blipFill>
                    <a:blip r:embed="rId9"/>
                    <a:stretch>
                      <a:fillRect/>
                    </a:stretch>
                  </pic:blipFill>
                  <pic:spPr>
                    <a:xfrm>
                      <a:off x="0" y="0"/>
                      <a:ext cx="3786505" cy="2310130"/>
                    </a:xfrm>
                    <a:prstGeom prst="rect">
                      <a:avLst/>
                    </a:prstGeom>
                  </pic:spPr>
                </pic:pic>
              </a:graphicData>
            </a:graphic>
          </wp:inline>
        </w:drawing>
      </w:r>
    </w:p>
    <w:p w14:paraId="4E0CE786">
      <w:pPr>
        <w:pStyle w:val="11"/>
        <w:jc w:val="center"/>
        <w:rPr>
          <w:rFonts w:hint="default"/>
          <w:lang w:val="en-US" w:eastAsia="zh-CN"/>
        </w:rPr>
      </w:pPr>
      <w:r>
        <w:rPr>
          <w:rFonts w:hint="eastAsia"/>
          <w:lang w:eastAsia="zh-CN"/>
        </w:rPr>
        <w:t xml:space="preserve">图 </w:t>
      </w:r>
      <w:r>
        <w:rPr>
          <w:rFonts w:hint="eastAsia"/>
          <w:lang w:eastAsia="zh-CN"/>
        </w:rPr>
        <w:fldChar w:fldCharType="begin"/>
      </w:r>
      <w:r>
        <w:rPr>
          <w:rFonts w:hint="eastAsia"/>
          <w:lang w:eastAsia="zh-CN"/>
        </w:rPr>
        <w:instrText xml:space="preserve"> SEQ 图 \* ARABIC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w:t>
      </w:r>
      <w:r>
        <w:rPr>
          <w:rFonts w:hint="eastAsia"/>
          <w:lang w:val="en-US" w:eastAsia="zh-CN"/>
        </w:rPr>
        <w:t>关键操作次数比较</w:t>
      </w:r>
    </w:p>
    <w:p w14:paraId="34935D4F">
      <w:pPr>
        <w:jc w:val="center"/>
        <w:rPr>
          <w:rFonts w:hint="eastAsia"/>
          <w:sz w:val="24"/>
          <w:szCs w:val="32"/>
          <w:lang w:val="en-US" w:eastAsia="zh-CN"/>
        </w:rPr>
      </w:pPr>
    </w:p>
    <w:p w14:paraId="637141B0">
      <w:pPr>
        <w:rPr>
          <w:rFonts w:hint="eastAsia"/>
          <w:sz w:val="24"/>
          <w:szCs w:val="32"/>
          <w:lang w:val="en-US" w:eastAsia="zh-CN"/>
        </w:rPr>
      </w:pPr>
      <w:r>
        <w:rPr>
          <w:rFonts w:hint="eastAsia"/>
          <w:sz w:val="24"/>
          <w:szCs w:val="32"/>
          <w:lang w:val="en-US" w:eastAsia="zh-CN"/>
        </w:rPr>
        <w:t>分析：</w:t>
      </w:r>
    </w:p>
    <w:p w14:paraId="11CE214A">
      <w:pPr>
        <w:numPr>
          <w:ilvl w:val="0"/>
          <w:numId w:val="5"/>
        </w:numPr>
        <w:ind w:left="0" w:leftChars="0" w:firstLine="0" w:firstLineChars="0"/>
        <w:rPr>
          <w:rFonts w:hint="default"/>
          <w:sz w:val="24"/>
          <w:szCs w:val="32"/>
          <w:lang w:val="en-US" w:eastAsia="zh-CN"/>
        </w:rPr>
      </w:pPr>
      <w:r>
        <w:rPr>
          <w:rFonts w:hint="eastAsia"/>
          <w:sz w:val="24"/>
          <w:szCs w:val="32"/>
          <w:lang w:val="en-US" w:eastAsia="zh-CN"/>
        </w:rPr>
        <w:t>理论平均时间复杂度及关键操作数</w:t>
      </w:r>
    </w:p>
    <w:p w14:paraId="2F3399F2">
      <w:pPr>
        <w:numPr>
          <w:ilvl w:val="0"/>
          <w:numId w:val="0"/>
        </w:numPr>
        <w:ind w:leftChars="0"/>
        <w:rPr>
          <w:rFonts w:hint="default"/>
          <w:sz w:val="24"/>
          <w:szCs w:val="32"/>
          <w:lang w:val="en-US" w:eastAsia="zh-C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8"/>
        <w:gridCol w:w="3137"/>
        <w:gridCol w:w="1016"/>
        <w:gridCol w:w="1816"/>
      </w:tblGrid>
      <w:tr w14:paraId="12732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tcPr>
          <w:p w14:paraId="452DF890">
            <w:pPr>
              <w:numPr>
                <w:ilvl w:val="0"/>
                <w:numId w:val="0"/>
              </w:numPr>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Algorithms</w:t>
            </w:r>
          </w:p>
        </w:tc>
        <w:tc>
          <w:tcPr>
            <w:tcW w:w="0" w:type="auto"/>
          </w:tcPr>
          <w:p w14:paraId="5E1905FF">
            <w:pPr>
              <w:numPr>
                <w:ilvl w:val="0"/>
                <w:numId w:val="0"/>
              </w:numPr>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平均时间复杂度</w:t>
            </w:r>
          </w:p>
        </w:tc>
        <w:tc>
          <w:tcPr>
            <w:tcW w:w="0" w:type="auto"/>
          </w:tcPr>
          <w:p w14:paraId="5C8FC5F5">
            <w:pPr>
              <w:numPr>
                <w:ilvl w:val="0"/>
                <w:numId w:val="0"/>
              </w:numPr>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比较次数</w:t>
            </w:r>
          </w:p>
        </w:tc>
        <w:tc>
          <w:tcPr>
            <w:tcW w:w="0" w:type="auto"/>
          </w:tcPr>
          <w:p w14:paraId="6FB10E63">
            <w:pPr>
              <w:numPr>
                <w:ilvl w:val="0"/>
                <w:numId w:val="0"/>
              </w:numPr>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移动（交换）次数</w:t>
            </w:r>
          </w:p>
        </w:tc>
      </w:tr>
      <w:tr w14:paraId="2D27B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shd w:val="clear" w:color="auto" w:fill="auto"/>
            <w:vAlign w:val="top"/>
          </w:tcPr>
          <w:p w14:paraId="3E301895">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BubbleSort</w:t>
            </w:r>
          </w:p>
        </w:tc>
        <w:tc>
          <w:tcPr>
            <w:tcW w:w="0" w:type="auto"/>
            <w:shd w:val="clear" w:color="auto" w:fill="auto"/>
            <w:vAlign w:val="top"/>
          </w:tcPr>
          <w:p w14:paraId="6DC17C2A">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O(n^2)</w:t>
            </w:r>
          </w:p>
        </w:tc>
        <w:tc>
          <w:tcPr>
            <w:tcW w:w="0" w:type="auto"/>
            <w:shd w:val="clear" w:color="auto" w:fill="auto"/>
            <w:vAlign w:val="top"/>
          </w:tcPr>
          <w:p w14:paraId="5482A107">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O(n^2)</w:t>
            </w:r>
          </w:p>
        </w:tc>
        <w:tc>
          <w:tcPr>
            <w:tcW w:w="0" w:type="auto"/>
            <w:shd w:val="clear" w:color="auto" w:fill="auto"/>
            <w:vAlign w:val="top"/>
          </w:tcPr>
          <w:p w14:paraId="3746C844">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O(n^2)</w:t>
            </w:r>
          </w:p>
        </w:tc>
      </w:tr>
      <w:tr w14:paraId="19350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shd w:val="clear" w:color="auto" w:fill="auto"/>
            <w:vAlign w:val="top"/>
          </w:tcPr>
          <w:p w14:paraId="01E4B2C6">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InsertSort</w:t>
            </w:r>
          </w:p>
        </w:tc>
        <w:tc>
          <w:tcPr>
            <w:tcW w:w="0" w:type="auto"/>
            <w:shd w:val="clear" w:color="auto" w:fill="auto"/>
            <w:vAlign w:val="top"/>
          </w:tcPr>
          <w:p w14:paraId="714B4DF5">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O(n^2)</w:t>
            </w:r>
          </w:p>
        </w:tc>
        <w:tc>
          <w:tcPr>
            <w:tcW w:w="0" w:type="auto"/>
            <w:shd w:val="clear" w:color="auto" w:fill="auto"/>
            <w:vAlign w:val="top"/>
          </w:tcPr>
          <w:p w14:paraId="562156CC">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O(n^2</w:t>
            </w:r>
            <w:r>
              <w:rPr>
                <w:rFonts w:hint="eastAsia" w:ascii="Times New Roman" w:hAnsi="Times New Roman" w:cs="Times New Roman"/>
                <w:sz w:val="20"/>
                <w:szCs w:val="22"/>
                <w:vertAlign w:val="baseline"/>
                <w:lang w:val="en-US" w:eastAsia="zh-CN"/>
              </w:rPr>
              <w:t>/4</w:t>
            </w:r>
            <w:r>
              <w:rPr>
                <w:rFonts w:hint="default" w:ascii="Times New Roman" w:hAnsi="Times New Roman" w:cs="Times New Roman"/>
                <w:sz w:val="20"/>
                <w:szCs w:val="22"/>
                <w:vertAlign w:val="baseline"/>
                <w:lang w:val="en-US" w:eastAsia="zh-CN"/>
              </w:rPr>
              <w:t>)</w:t>
            </w:r>
          </w:p>
        </w:tc>
        <w:tc>
          <w:tcPr>
            <w:tcW w:w="0" w:type="auto"/>
            <w:shd w:val="clear" w:color="auto" w:fill="auto"/>
            <w:vAlign w:val="top"/>
          </w:tcPr>
          <w:p w14:paraId="55FB8ED5">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O(n^</w:t>
            </w:r>
            <w:r>
              <w:rPr>
                <w:rFonts w:hint="eastAsia" w:ascii="Times New Roman" w:hAnsi="Times New Roman" w:cs="Times New Roman"/>
                <w:sz w:val="20"/>
                <w:szCs w:val="22"/>
                <w:vertAlign w:val="baseline"/>
                <w:lang w:val="en-US" w:eastAsia="zh-CN"/>
              </w:rPr>
              <w:t>2/4</w:t>
            </w:r>
            <w:r>
              <w:rPr>
                <w:rFonts w:hint="default" w:ascii="Times New Roman" w:hAnsi="Times New Roman" w:cs="Times New Roman"/>
                <w:sz w:val="20"/>
                <w:szCs w:val="22"/>
                <w:vertAlign w:val="baseline"/>
                <w:lang w:val="en-US" w:eastAsia="zh-CN"/>
              </w:rPr>
              <w:t>)</w:t>
            </w:r>
          </w:p>
        </w:tc>
      </w:tr>
      <w:tr w14:paraId="6A1F6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shd w:val="clear" w:color="auto" w:fill="auto"/>
            <w:vAlign w:val="top"/>
          </w:tcPr>
          <w:p w14:paraId="028DD9E9">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ShellSort</w:t>
            </w:r>
          </w:p>
        </w:tc>
        <w:tc>
          <w:tcPr>
            <w:tcW w:w="0" w:type="auto"/>
            <w:shd w:val="clear" w:color="auto" w:fill="auto"/>
            <w:vAlign w:val="top"/>
          </w:tcPr>
          <w:p w14:paraId="39A3C98C">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O(n^1.3), 介于O(n)和O(n^2)之间</w:t>
            </w:r>
          </w:p>
        </w:tc>
        <w:tc>
          <w:tcPr>
            <w:tcW w:w="0" w:type="auto"/>
            <w:shd w:val="clear" w:color="auto" w:fill="auto"/>
            <w:vAlign w:val="top"/>
          </w:tcPr>
          <w:p w14:paraId="2C277140">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w:t>
            </w:r>
          </w:p>
        </w:tc>
        <w:tc>
          <w:tcPr>
            <w:tcW w:w="0" w:type="auto"/>
            <w:shd w:val="clear" w:color="auto" w:fill="auto"/>
            <w:vAlign w:val="top"/>
          </w:tcPr>
          <w:p w14:paraId="6909D878">
            <w:pPr>
              <w:numPr>
                <w:ilvl w:val="0"/>
                <w:numId w:val="0"/>
              </w:numPr>
              <w:ind w:left="0" w:leftChars="0" w:firstLine="0" w:firstLineChars="0"/>
              <w:jc w:val="center"/>
              <w:rPr>
                <w:rFonts w:hint="default" w:ascii="Times New Roman" w:hAnsi="Times New Roman" w:cs="Times New Roman"/>
                <w:sz w:val="20"/>
                <w:szCs w:val="22"/>
                <w:vertAlign w:val="baseline"/>
                <w:lang w:val="en-US" w:eastAsia="zh-CN"/>
              </w:rPr>
            </w:pPr>
            <w:r>
              <w:rPr>
                <w:rFonts w:hint="default" w:ascii="Times New Roman" w:hAnsi="Times New Roman" w:cs="Times New Roman"/>
                <w:sz w:val="20"/>
                <w:szCs w:val="22"/>
                <w:vertAlign w:val="baseline"/>
                <w:lang w:val="en-US" w:eastAsia="zh-CN"/>
              </w:rPr>
              <w:t>?</w:t>
            </w:r>
          </w:p>
        </w:tc>
      </w:tr>
      <w:tr w14:paraId="6F4D7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shd w:val="clear" w:color="auto" w:fill="auto"/>
            <w:vAlign w:val="top"/>
          </w:tcPr>
          <w:p w14:paraId="3620C6DD">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MergeSort</w:t>
            </w:r>
          </w:p>
        </w:tc>
        <w:tc>
          <w:tcPr>
            <w:tcW w:w="0" w:type="auto"/>
            <w:shd w:val="clear" w:color="auto" w:fill="auto"/>
            <w:vAlign w:val="top"/>
          </w:tcPr>
          <w:p w14:paraId="2DD2AB4D">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kern w:val="2"/>
                <w:sz w:val="20"/>
                <w:szCs w:val="22"/>
                <w:vertAlign w:val="baseline"/>
                <w:lang w:val="en-US" w:eastAsia="zh-CN" w:bidi="ar-SA"/>
              </w:rPr>
              <w:t>O(nlogn)</w:t>
            </w:r>
          </w:p>
        </w:tc>
        <w:tc>
          <w:tcPr>
            <w:tcW w:w="0" w:type="auto"/>
            <w:shd w:val="clear" w:color="auto" w:fill="auto"/>
            <w:vAlign w:val="top"/>
          </w:tcPr>
          <w:p w14:paraId="3A159AD1">
            <w:pPr>
              <w:numPr>
                <w:ilvl w:val="0"/>
                <w:numId w:val="0"/>
              </w:numPr>
              <w:ind w:left="0" w:leftChars="0" w:firstLine="0" w:firstLineChars="0"/>
              <w:jc w:val="center"/>
              <w:rPr>
                <w:rFonts w:hint="default" w:ascii="Times New Roman" w:hAnsi="Times New Roman" w:cs="Times New Roman"/>
                <w:kern w:val="2"/>
                <w:sz w:val="20"/>
                <w:szCs w:val="22"/>
                <w:vertAlign w:val="baseline"/>
                <w:lang w:val="en-US" w:eastAsia="zh-CN" w:bidi="ar-SA"/>
              </w:rPr>
            </w:pPr>
            <w:r>
              <w:rPr>
                <w:rFonts w:hint="default" w:ascii="Times New Roman" w:hAnsi="Times New Roman" w:cs="Times New Roman"/>
                <w:kern w:val="2"/>
                <w:sz w:val="20"/>
                <w:szCs w:val="22"/>
                <w:vertAlign w:val="baseline"/>
                <w:lang w:val="en-US" w:eastAsia="zh-CN" w:bidi="ar-SA"/>
              </w:rPr>
              <w:t>O(nlogn)</w:t>
            </w:r>
          </w:p>
        </w:tc>
        <w:tc>
          <w:tcPr>
            <w:tcW w:w="0" w:type="auto"/>
            <w:shd w:val="clear" w:color="auto" w:fill="auto"/>
            <w:vAlign w:val="top"/>
          </w:tcPr>
          <w:p w14:paraId="0E36EFA1">
            <w:pPr>
              <w:numPr>
                <w:ilvl w:val="0"/>
                <w:numId w:val="0"/>
              </w:numPr>
              <w:ind w:left="0" w:leftChars="0" w:firstLine="0" w:firstLineChars="0"/>
              <w:jc w:val="center"/>
              <w:rPr>
                <w:rFonts w:hint="default" w:ascii="Times New Roman" w:hAnsi="Times New Roman" w:cs="Times New Roman"/>
                <w:kern w:val="2"/>
                <w:sz w:val="20"/>
                <w:szCs w:val="22"/>
                <w:vertAlign w:val="baseline"/>
                <w:lang w:val="en-US" w:eastAsia="zh-CN" w:bidi="ar-SA"/>
              </w:rPr>
            </w:pPr>
            <w:r>
              <w:rPr>
                <w:rFonts w:hint="eastAsia" w:ascii="Times New Roman" w:hAnsi="Times New Roman" w:cs="Times New Roman"/>
                <w:kern w:val="2"/>
                <w:sz w:val="20"/>
                <w:szCs w:val="22"/>
                <w:vertAlign w:val="baseline"/>
                <w:lang w:val="en-US" w:eastAsia="zh-CN" w:bidi="ar-SA"/>
              </w:rPr>
              <w:t>0</w:t>
            </w:r>
          </w:p>
        </w:tc>
      </w:tr>
      <w:tr w14:paraId="45717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 w:type="dxa"/>
            <w:shd w:val="clear" w:color="auto" w:fill="auto"/>
            <w:vAlign w:val="top"/>
          </w:tcPr>
          <w:p w14:paraId="4C3C0AAE">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sz w:val="20"/>
                <w:szCs w:val="22"/>
                <w:vertAlign w:val="baseline"/>
                <w:lang w:val="en-US" w:eastAsia="zh-CN"/>
              </w:rPr>
              <w:t>QuickSort</w:t>
            </w:r>
          </w:p>
        </w:tc>
        <w:tc>
          <w:tcPr>
            <w:tcW w:w="0" w:type="auto"/>
            <w:shd w:val="clear" w:color="auto" w:fill="auto"/>
            <w:vAlign w:val="top"/>
          </w:tcPr>
          <w:p w14:paraId="19754169">
            <w:pPr>
              <w:numPr>
                <w:ilvl w:val="0"/>
                <w:numId w:val="0"/>
              </w:numPr>
              <w:ind w:left="0" w:leftChars="0" w:firstLine="0" w:firstLineChars="0"/>
              <w:jc w:val="center"/>
              <w:rPr>
                <w:rFonts w:hint="default" w:ascii="Times New Roman" w:hAnsi="Times New Roman" w:eastAsia="宋体" w:cs="Times New Roman"/>
                <w:kern w:val="2"/>
                <w:sz w:val="20"/>
                <w:szCs w:val="22"/>
                <w:vertAlign w:val="baseline"/>
                <w:lang w:val="en-US" w:eastAsia="zh-CN" w:bidi="ar-SA"/>
              </w:rPr>
            </w:pPr>
            <w:r>
              <w:rPr>
                <w:rFonts w:hint="default" w:ascii="Times New Roman" w:hAnsi="Times New Roman" w:cs="Times New Roman"/>
                <w:kern w:val="2"/>
                <w:sz w:val="20"/>
                <w:szCs w:val="22"/>
                <w:vertAlign w:val="baseline"/>
                <w:lang w:val="en-US" w:eastAsia="zh-CN" w:bidi="ar-SA"/>
              </w:rPr>
              <w:t>O(nlogn)</w:t>
            </w:r>
          </w:p>
        </w:tc>
        <w:tc>
          <w:tcPr>
            <w:tcW w:w="0" w:type="auto"/>
            <w:shd w:val="clear" w:color="auto" w:fill="auto"/>
            <w:vAlign w:val="top"/>
          </w:tcPr>
          <w:p w14:paraId="3E35B277">
            <w:pPr>
              <w:numPr>
                <w:ilvl w:val="0"/>
                <w:numId w:val="0"/>
              </w:numPr>
              <w:ind w:left="0" w:leftChars="0" w:firstLine="0" w:firstLineChars="0"/>
              <w:jc w:val="center"/>
              <w:rPr>
                <w:rFonts w:hint="default" w:ascii="Times New Roman" w:hAnsi="Times New Roman" w:cs="Times New Roman"/>
                <w:kern w:val="2"/>
                <w:sz w:val="20"/>
                <w:szCs w:val="22"/>
                <w:vertAlign w:val="baseline"/>
                <w:lang w:val="en-US" w:eastAsia="zh-CN" w:bidi="ar-SA"/>
              </w:rPr>
            </w:pPr>
            <w:r>
              <w:rPr>
                <w:rFonts w:hint="default" w:ascii="Times New Roman" w:hAnsi="Times New Roman" w:cs="Times New Roman"/>
                <w:kern w:val="2"/>
                <w:sz w:val="20"/>
                <w:szCs w:val="22"/>
                <w:vertAlign w:val="baseline"/>
                <w:lang w:val="en-US" w:eastAsia="zh-CN" w:bidi="ar-SA"/>
              </w:rPr>
              <w:t>O(nlogn)</w:t>
            </w:r>
          </w:p>
        </w:tc>
        <w:tc>
          <w:tcPr>
            <w:tcW w:w="0" w:type="auto"/>
            <w:shd w:val="clear" w:color="auto" w:fill="auto"/>
            <w:vAlign w:val="top"/>
          </w:tcPr>
          <w:p w14:paraId="1F12E3AB">
            <w:pPr>
              <w:numPr>
                <w:ilvl w:val="0"/>
                <w:numId w:val="0"/>
              </w:numPr>
              <w:ind w:left="0" w:leftChars="0" w:firstLine="0" w:firstLineChars="0"/>
              <w:jc w:val="center"/>
              <w:rPr>
                <w:rFonts w:hint="default" w:ascii="Times New Roman" w:hAnsi="Times New Roman" w:cs="Times New Roman"/>
                <w:kern w:val="2"/>
                <w:sz w:val="20"/>
                <w:szCs w:val="22"/>
                <w:vertAlign w:val="baseline"/>
                <w:lang w:val="en-US" w:eastAsia="zh-CN" w:bidi="ar-SA"/>
              </w:rPr>
            </w:pPr>
            <w:r>
              <w:rPr>
                <w:rFonts w:hint="default" w:ascii="Times New Roman" w:hAnsi="Times New Roman" w:cs="Times New Roman"/>
                <w:kern w:val="2"/>
                <w:sz w:val="20"/>
                <w:szCs w:val="22"/>
                <w:vertAlign w:val="baseline"/>
                <w:lang w:val="en-US" w:eastAsia="zh-CN" w:bidi="ar-SA"/>
              </w:rPr>
              <w:t>?</w:t>
            </w:r>
          </w:p>
        </w:tc>
      </w:tr>
    </w:tbl>
    <w:p w14:paraId="0EB60005">
      <w:pPr>
        <w:pStyle w:val="11"/>
        <w:jc w:val="center"/>
        <w:rPr>
          <w:rFonts w:hint="eastAsia"/>
          <w:lang w:eastAsia="zh-CN"/>
        </w:rPr>
      </w:pPr>
      <w:r>
        <w:rPr>
          <w:rFonts w:hint="eastAsia"/>
          <w:lang w:eastAsia="zh-CN"/>
        </w:rPr>
        <w:t xml:space="preserve">表 </w:t>
      </w:r>
      <w:r>
        <w:rPr>
          <w:rFonts w:hint="eastAsia"/>
          <w:lang w:eastAsia="zh-CN"/>
        </w:rPr>
        <w:fldChar w:fldCharType="begin"/>
      </w:r>
      <w:r>
        <w:rPr>
          <w:rFonts w:hint="eastAsia"/>
          <w:lang w:eastAsia="zh-CN"/>
        </w:rPr>
        <w:instrText xml:space="preserve"> SEQ 表 \* ARABIC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:理论分析（？</w:t>
      </w:r>
      <w:r>
        <w:rPr>
          <w:rFonts w:hint="eastAsia"/>
          <w:lang w:val="en-US" w:eastAsia="zh-CN"/>
        </w:rPr>
        <w:t>表示未知</w:t>
      </w:r>
      <w:r>
        <w:rPr>
          <w:rFonts w:hint="eastAsia"/>
          <w:lang w:eastAsia="zh-CN"/>
        </w:rPr>
        <w:t>）</w:t>
      </w:r>
    </w:p>
    <w:p w14:paraId="597A4E06">
      <w:pPr>
        <w:rPr>
          <w:rFonts w:hint="eastAsia"/>
          <w:lang w:val="en-US" w:eastAsia="zh-CN"/>
        </w:rPr>
      </w:pPr>
    </w:p>
    <w:p w14:paraId="0A11C6F6">
      <w:pPr>
        <w:numPr>
          <w:ilvl w:val="0"/>
          <w:numId w:val="5"/>
        </w:numPr>
        <w:ind w:left="0" w:leftChars="0" w:firstLine="0" w:firstLineChars="0"/>
        <w:rPr>
          <w:rFonts w:hint="default"/>
          <w:sz w:val="24"/>
          <w:lang w:val="en-US" w:eastAsia="zh-CN"/>
        </w:rPr>
      </w:pPr>
      <w:r>
        <w:rPr>
          <w:rFonts w:hint="eastAsia"/>
          <w:sz w:val="24"/>
          <w:lang w:val="en-US" w:eastAsia="zh-CN"/>
        </w:rPr>
        <w:t>由表</w:t>
      </w:r>
      <w:r>
        <w:rPr>
          <w:rFonts w:hint="default" w:ascii="Times New Roman" w:hAnsi="Times New Roman" w:cs="Times New Roman"/>
          <w:sz w:val="24"/>
          <w:lang w:val="en-US" w:eastAsia="zh-CN"/>
        </w:rPr>
        <w:t>1</w:t>
      </w:r>
      <w:r>
        <w:rPr>
          <w:rFonts w:hint="eastAsia"/>
          <w:sz w:val="24"/>
          <w:lang w:val="en-US" w:eastAsia="zh-CN"/>
        </w:rPr>
        <w:t>和图</w:t>
      </w: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可以看出，实现的五种排序算法在不同规模下的运行时间符合理论结果。在规模相同时，不同算法的运行时间对比与理论分析也符合。插入排序和冒泡排序的运行时间远大于希尔排序、归并排序和快速排序，增长速度也快得多。</w:t>
      </w:r>
    </w:p>
    <w:p w14:paraId="58C83E84">
      <w:pPr>
        <w:numPr>
          <w:ilvl w:val="0"/>
          <w:numId w:val="5"/>
        </w:numPr>
        <w:ind w:left="0" w:leftChars="0" w:firstLine="0" w:firstLineChars="0"/>
        <w:rPr>
          <w:rFonts w:hint="default"/>
          <w:sz w:val="24"/>
          <w:lang w:val="en-US" w:eastAsia="zh-CN"/>
        </w:rPr>
      </w:pPr>
      <w:r>
        <w:rPr>
          <w:rFonts w:hint="eastAsia" w:ascii="Times New Roman" w:hAnsi="Times New Roman" w:cs="Times New Roman"/>
          <w:sz w:val="24"/>
          <w:lang w:val="en-US" w:eastAsia="zh-CN"/>
        </w:rPr>
        <w:t>由表2和图2，插入排序和冒泡排序的比较次数和移动次数符合n^2的增长速度，同时可以看到插入排序的比较次数少于冒泡排序，这可能是在规模相同时，插入排序的运行时间少于冒泡排序的原因。而希尔排序、归并排序、快速排序关键操作次数比较少，增长速度也缓得多。</w:t>
      </w:r>
    </w:p>
    <w:p w14:paraId="5D737598">
      <w:pPr>
        <w:numPr>
          <w:ilvl w:val="0"/>
          <w:numId w:val="5"/>
        </w:numPr>
        <w:ind w:left="0" w:leftChars="0" w:firstLine="0" w:firstLineChars="0"/>
        <w:rPr>
          <w:rFonts w:hint="default"/>
          <w:lang w:val="en-US" w:eastAsia="zh-CN"/>
        </w:rPr>
      </w:pPr>
      <w:r>
        <w:rPr>
          <w:rFonts w:hint="eastAsia" w:ascii="Times New Roman" w:hAnsi="Times New Roman" w:cs="Times New Roman"/>
          <w:sz w:val="24"/>
          <w:lang w:val="en-US" w:eastAsia="zh-CN"/>
        </w:rPr>
        <w:t>关于希尔排序和归并排序。希尔排序的平均时间复杂度为O(n^1.3)，归并排序的平均时间复杂度为O(nlogn)，在n&lt;4000时，n^1.3&lt;nlogn，但是根据实际运行结果，在n&gt;=2e6时，希尔排序的运行时间才大于归并排序。原因可能是：随机生成的数据更利好希尔排序，使得希尔排序的平均时间复杂度小于n^1.3；归并排序的归并操作耗费了比较多的时间。这使得在规模相同时，归并排序的关键操作次数少于希尔排序，运行时间却大于希尔排序。</w:t>
      </w:r>
    </w:p>
    <w:p w14:paraId="24479A56">
      <w:pPr>
        <w:pStyle w:val="4"/>
        <w:numPr>
          <w:ilvl w:val="2"/>
          <w:numId w:val="0"/>
        </w:numPr>
        <w:bidi w:val="0"/>
        <w:ind w:leftChars="0"/>
        <w:rPr>
          <w:rFonts w:hint="eastAsia" w:ascii="黑体" w:hAnsi="黑体" w:eastAsia="黑体" w:cs="黑体"/>
          <w:sz w:val="28"/>
          <w:szCs w:val="22"/>
          <w:lang w:val="en-US" w:eastAsia="zh-CN"/>
        </w:rPr>
      </w:pPr>
      <w:bookmarkStart w:id="11" w:name="_Toc25525"/>
      <w:r>
        <w:rPr>
          <w:rFonts w:hint="eastAsia" w:ascii="黑体" w:hAnsi="黑体" w:eastAsia="黑体" w:cs="黑体"/>
          <w:sz w:val="28"/>
          <w:szCs w:val="22"/>
          <w:lang w:val="en-US" w:eastAsia="zh-CN"/>
        </w:rPr>
        <w:t>2.2.2快速排序中枢点选取优化</w:t>
      </w:r>
      <w:bookmarkEnd w:id="11"/>
    </w:p>
    <w:tbl>
      <w:tblPr>
        <w:tblStyle w:val="19"/>
        <w:tblpPr w:leftFromText="180" w:rightFromText="180" w:vertAnchor="text" w:horzAnchor="page" w:tblpXSpec="center" w:tblpY="308"/>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
        <w:gridCol w:w="609"/>
        <w:gridCol w:w="610"/>
        <w:gridCol w:w="610"/>
        <w:gridCol w:w="610"/>
        <w:gridCol w:w="610"/>
        <w:gridCol w:w="621"/>
        <w:gridCol w:w="621"/>
        <w:gridCol w:w="621"/>
        <w:gridCol w:w="621"/>
        <w:gridCol w:w="711"/>
        <w:gridCol w:w="711"/>
        <w:gridCol w:w="801"/>
      </w:tblGrid>
      <w:tr w14:paraId="170B1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4" w:type="pct"/>
          </w:tcPr>
          <w:p w14:paraId="451A453C">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Mode</w:t>
            </w:r>
          </w:p>
        </w:tc>
        <w:tc>
          <w:tcPr>
            <w:tcW w:w="384" w:type="pct"/>
            <w:vAlign w:val="top"/>
          </w:tcPr>
          <w:p w14:paraId="7DFEB9DE">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1000</w:t>
            </w:r>
          </w:p>
        </w:tc>
        <w:tc>
          <w:tcPr>
            <w:tcW w:w="384" w:type="pct"/>
            <w:vAlign w:val="top"/>
          </w:tcPr>
          <w:p w14:paraId="4869B6F0">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5000</w:t>
            </w:r>
          </w:p>
        </w:tc>
        <w:tc>
          <w:tcPr>
            <w:tcW w:w="384" w:type="pct"/>
            <w:vAlign w:val="top"/>
          </w:tcPr>
          <w:p w14:paraId="57877C73">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1e4</w:t>
            </w:r>
          </w:p>
        </w:tc>
        <w:tc>
          <w:tcPr>
            <w:tcW w:w="384" w:type="pct"/>
            <w:vAlign w:val="top"/>
          </w:tcPr>
          <w:p w14:paraId="238ACBBD">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2e4</w:t>
            </w:r>
          </w:p>
        </w:tc>
        <w:tc>
          <w:tcPr>
            <w:tcW w:w="384" w:type="pct"/>
            <w:vAlign w:val="top"/>
          </w:tcPr>
          <w:p w14:paraId="146C8D94">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3e4</w:t>
            </w:r>
          </w:p>
        </w:tc>
        <w:tc>
          <w:tcPr>
            <w:tcW w:w="384" w:type="pct"/>
            <w:vAlign w:val="top"/>
          </w:tcPr>
          <w:p w14:paraId="27748986">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5e4</w:t>
            </w:r>
          </w:p>
        </w:tc>
        <w:tc>
          <w:tcPr>
            <w:tcW w:w="384" w:type="pct"/>
            <w:vAlign w:val="top"/>
          </w:tcPr>
          <w:p w14:paraId="4C627A02">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1e5</w:t>
            </w:r>
          </w:p>
        </w:tc>
        <w:tc>
          <w:tcPr>
            <w:tcW w:w="384" w:type="pct"/>
            <w:vAlign w:val="top"/>
          </w:tcPr>
          <w:p w14:paraId="7137FBAD">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2e5</w:t>
            </w:r>
          </w:p>
        </w:tc>
        <w:tc>
          <w:tcPr>
            <w:tcW w:w="384" w:type="pct"/>
            <w:vAlign w:val="top"/>
          </w:tcPr>
          <w:p w14:paraId="34ADAD64">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5e5</w:t>
            </w:r>
          </w:p>
        </w:tc>
        <w:tc>
          <w:tcPr>
            <w:tcW w:w="384" w:type="pct"/>
            <w:vAlign w:val="top"/>
          </w:tcPr>
          <w:p w14:paraId="10224936">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1e6</w:t>
            </w:r>
          </w:p>
        </w:tc>
        <w:tc>
          <w:tcPr>
            <w:tcW w:w="384" w:type="pct"/>
            <w:vAlign w:val="top"/>
          </w:tcPr>
          <w:p w14:paraId="64313101">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2e6</w:t>
            </w:r>
          </w:p>
        </w:tc>
        <w:tc>
          <w:tcPr>
            <w:tcW w:w="388" w:type="pct"/>
            <w:vAlign w:val="top"/>
          </w:tcPr>
          <w:p w14:paraId="3ECFF738">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5e6</w:t>
            </w:r>
          </w:p>
        </w:tc>
      </w:tr>
      <w:tr w14:paraId="2DFB2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4" w:type="pct"/>
          </w:tcPr>
          <w:p w14:paraId="3C423924">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first</w:t>
            </w:r>
          </w:p>
        </w:tc>
        <w:tc>
          <w:tcPr>
            <w:tcW w:w="384" w:type="pct"/>
            <w:vAlign w:val="top"/>
          </w:tcPr>
          <w:p w14:paraId="053A917A">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0.05</w:t>
            </w:r>
          </w:p>
        </w:tc>
        <w:tc>
          <w:tcPr>
            <w:tcW w:w="384" w:type="pct"/>
            <w:vAlign w:val="top"/>
          </w:tcPr>
          <w:p w14:paraId="2B69CC9E">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0.35</w:t>
            </w:r>
          </w:p>
        </w:tc>
        <w:tc>
          <w:tcPr>
            <w:tcW w:w="384" w:type="pct"/>
            <w:vAlign w:val="top"/>
          </w:tcPr>
          <w:p w14:paraId="72808305">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1.35</w:t>
            </w:r>
          </w:p>
        </w:tc>
        <w:tc>
          <w:tcPr>
            <w:tcW w:w="384" w:type="pct"/>
            <w:vAlign w:val="top"/>
          </w:tcPr>
          <w:p w14:paraId="62AFB53B">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3.5</w:t>
            </w:r>
          </w:p>
        </w:tc>
        <w:tc>
          <w:tcPr>
            <w:tcW w:w="384" w:type="pct"/>
            <w:vAlign w:val="top"/>
          </w:tcPr>
          <w:p w14:paraId="225016BC">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6.95</w:t>
            </w:r>
          </w:p>
        </w:tc>
        <w:tc>
          <w:tcPr>
            <w:tcW w:w="384" w:type="pct"/>
            <w:vAlign w:val="top"/>
          </w:tcPr>
          <w:p w14:paraId="6ECE22D9">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12.95</w:t>
            </w:r>
          </w:p>
        </w:tc>
        <w:tc>
          <w:tcPr>
            <w:tcW w:w="384" w:type="pct"/>
            <w:vAlign w:val="top"/>
          </w:tcPr>
          <w:p w14:paraId="615F6163">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25.45</w:t>
            </w:r>
          </w:p>
        </w:tc>
        <w:tc>
          <w:tcPr>
            <w:tcW w:w="384" w:type="pct"/>
            <w:vAlign w:val="top"/>
          </w:tcPr>
          <w:p w14:paraId="7A891553">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54.05</w:t>
            </w:r>
          </w:p>
        </w:tc>
        <w:tc>
          <w:tcPr>
            <w:tcW w:w="384" w:type="pct"/>
            <w:vAlign w:val="top"/>
          </w:tcPr>
          <w:p w14:paraId="549D60BA">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125.2</w:t>
            </w:r>
          </w:p>
        </w:tc>
        <w:tc>
          <w:tcPr>
            <w:tcW w:w="384" w:type="pct"/>
            <w:vAlign w:val="top"/>
          </w:tcPr>
          <w:p w14:paraId="3E156A33">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297.5</w:t>
            </w:r>
          </w:p>
        </w:tc>
        <w:tc>
          <w:tcPr>
            <w:tcW w:w="384" w:type="pct"/>
            <w:vAlign w:val="top"/>
          </w:tcPr>
          <w:p w14:paraId="71BA721D">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792.4</w:t>
            </w:r>
          </w:p>
        </w:tc>
        <w:tc>
          <w:tcPr>
            <w:tcW w:w="388" w:type="pct"/>
            <w:vAlign w:val="top"/>
          </w:tcPr>
          <w:p w14:paraId="1C52C0F8">
            <w:pPr>
              <w:numPr>
                <w:ilvl w:val="0"/>
                <w:numId w:val="0"/>
              </w:numPr>
              <w:ind w:left="0" w:leftChars="0" w:firstLine="0" w:firstLineChars="0"/>
              <w:rPr>
                <w:rFonts w:hint="default" w:ascii="Times New Roman" w:hAnsi="Times New Roman" w:cs="Times New Roman"/>
                <w:sz w:val="24"/>
                <w:szCs w:val="32"/>
                <w:vertAlign w:val="baseline"/>
                <w:lang w:val="en-US" w:eastAsia="zh-CN"/>
              </w:rPr>
            </w:pPr>
            <w:r>
              <w:rPr>
                <w:rFonts w:hint="default" w:ascii="Times New Roman" w:hAnsi="Times New Roman" w:cs="Times New Roman"/>
                <w:sz w:val="18"/>
                <w:szCs w:val="18"/>
                <w:lang w:val="en-US" w:eastAsia="zh-CN"/>
              </w:rPr>
              <w:t>2559.2</w:t>
            </w:r>
          </w:p>
        </w:tc>
      </w:tr>
      <w:tr w14:paraId="181A0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4" w:type="pct"/>
          </w:tcPr>
          <w:p w14:paraId="6BB78BAD">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random</w:t>
            </w:r>
          </w:p>
        </w:tc>
        <w:tc>
          <w:tcPr>
            <w:tcW w:w="384" w:type="pct"/>
          </w:tcPr>
          <w:p w14:paraId="0CF2BEBA">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w:t>
            </w:r>
          </w:p>
        </w:tc>
        <w:tc>
          <w:tcPr>
            <w:tcW w:w="384" w:type="pct"/>
          </w:tcPr>
          <w:p w14:paraId="322C017C">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w:t>
            </w:r>
          </w:p>
        </w:tc>
        <w:tc>
          <w:tcPr>
            <w:tcW w:w="384" w:type="pct"/>
          </w:tcPr>
          <w:p w14:paraId="4E108053">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0.9</w:t>
            </w:r>
          </w:p>
        </w:tc>
        <w:tc>
          <w:tcPr>
            <w:tcW w:w="384" w:type="pct"/>
          </w:tcPr>
          <w:p w14:paraId="08443026">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2.65</w:t>
            </w:r>
          </w:p>
        </w:tc>
        <w:tc>
          <w:tcPr>
            <w:tcW w:w="384" w:type="pct"/>
          </w:tcPr>
          <w:p w14:paraId="266857A6">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7.5</w:t>
            </w:r>
          </w:p>
        </w:tc>
        <w:tc>
          <w:tcPr>
            <w:tcW w:w="384" w:type="pct"/>
          </w:tcPr>
          <w:p w14:paraId="32D4841D">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14.85</w:t>
            </w:r>
          </w:p>
        </w:tc>
        <w:tc>
          <w:tcPr>
            <w:tcW w:w="384" w:type="pct"/>
          </w:tcPr>
          <w:p w14:paraId="386378D2">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27.45</w:t>
            </w:r>
          </w:p>
        </w:tc>
        <w:tc>
          <w:tcPr>
            <w:tcW w:w="384" w:type="pct"/>
          </w:tcPr>
          <w:p w14:paraId="231F136E">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52.4</w:t>
            </w:r>
          </w:p>
        </w:tc>
        <w:tc>
          <w:tcPr>
            <w:tcW w:w="384" w:type="pct"/>
          </w:tcPr>
          <w:p w14:paraId="124284A8">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126.8</w:t>
            </w:r>
          </w:p>
        </w:tc>
        <w:tc>
          <w:tcPr>
            <w:tcW w:w="384" w:type="pct"/>
          </w:tcPr>
          <w:p w14:paraId="31AA874A">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317.55</w:t>
            </w:r>
          </w:p>
        </w:tc>
        <w:tc>
          <w:tcPr>
            <w:tcW w:w="384" w:type="pct"/>
          </w:tcPr>
          <w:p w14:paraId="5AE1BF28">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828.85</w:t>
            </w:r>
          </w:p>
        </w:tc>
        <w:tc>
          <w:tcPr>
            <w:tcW w:w="388" w:type="pct"/>
          </w:tcPr>
          <w:p w14:paraId="0EE3EEF5">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2487.8</w:t>
            </w:r>
          </w:p>
        </w:tc>
      </w:tr>
      <w:tr w14:paraId="10EB2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4" w:type="pct"/>
          </w:tcPr>
          <w:p w14:paraId="08CEB511">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Mid</w:t>
            </w:r>
            <w:r>
              <w:rPr>
                <w:rFonts w:hint="eastAsia" w:ascii="Times New Roman" w:hAnsi="Times New Roman" w:cs="Times New Roman"/>
                <w:sz w:val="18"/>
                <w:szCs w:val="18"/>
                <w:lang w:val="en-US" w:eastAsia="zh-CN"/>
              </w:rPr>
              <w:t>3</w:t>
            </w:r>
          </w:p>
        </w:tc>
        <w:tc>
          <w:tcPr>
            <w:tcW w:w="384" w:type="pct"/>
          </w:tcPr>
          <w:p w14:paraId="39D668FE">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w:t>
            </w:r>
          </w:p>
        </w:tc>
        <w:tc>
          <w:tcPr>
            <w:tcW w:w="384" w:type="pct"/>
          </w:tcPr>
          <w:p w14:paraId="043B31F6">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0.95</w:t>
            </w:r>
          </w:p>
        </w:tc>
        <w:tc>
          <w:tcPr>
            <w:tcW w:w="384" w:type="pct"/>
          </w:tcPr>
          <w:p w14:paraId="2914B5D7">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2.55</w:t>
            </w:r>
          </w:p>
        </w:tc>
        <w:tc>
          <w:tcPr>
            <w:tcW w:w="384" w:type="pct"/>
          </w:tcPr>
          <w:p w14:paraId="3F60DBC8">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w:t>
            </w:r>
          </w:p>
        </w:tc>
        <w:tc>
          <w:tcPr>
            <w:tcW w:w="384" w:type="pct"/>
          </w:tcPr>
          <w:p w14:paraId="3A26A243">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8.35</w:t>
            </w:r>
          </w:p>
        </w:tc>
        <w:tc>
          <w:tcPr>
            <w:tcW w:w="384" w:type="pct"/>
          </w:tcPr>
          <w:p w14:paraId="78361AB7">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14.85</w:t>
            </w:r>
          </w:p>
        </w:tc>
        <w:tc>
          <w:tcPr>
            <w:tcW w:w="384" w:type="pct"/>
          </w:tcPr>
          <w:p w14:paraId="17DD5377">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29.3</w:t>
            </w:r>
          </w:p>
        </w:tc>
        <w:tc>
          <w:tcPr>
            <w:tcW w:w="384" w:type="pct"/>
          </w:tcPr>
          <w:p w14:paraId="17BFF834">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59.15</w:t>
            </w:r>
          </w:p>
        </w:tc>
        <w:tc>
          <w:tcPr>
            <w:tcW w:w="384" w:type="pct"/>
          </w:tcPr>
          <w:p w14:paraId="27D14C11">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136.5</w:t>
            </w:r>
          </w:p>
        </w:tc>
        <w:tc>
          <w:tcPr>
            <w:tcW w:w="384" w:type="pct"/>
          </w:tcPr>
          <w:p w14:paraId="5A78BCFD">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314.65</w:t>
            </w:r>
          </w:p>
        </w:tc>
        <w:tc>
          <w:tcPr>
            <w:tcW w:w="384" w:type="pct"/>
          </w:tcPr>
          <w:p w14:paraId="4CED6675">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741.95</w:t>
            </w:r>
          </w:p>
        </w:tc>
        <w:tc>
          <w:tcPr>
            <w:tcW w:w="388" w:type="pct"/>
          </w:tcPr>
          <w:p w14:paraId="5DC99E54">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2301.15</w:t>
            </w:r>
          </w:p>
        </w:tc>
      </w:tr>
    </w:tbl>
    <w:p w14:paraId="50469E09">
      <w:pPr>
        <w:pStyle w:val="11"/>
        <w:jc w:val="center"/>
        <w:rPr>
          <w:rFonts w:hint="default" w:eastAsia="宋体"/>
          <w:lang w:val="en-US"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:运行时间比较（单位：ms），</w:t>
      </w:r>
      <w:r>
        <w:rPr>
          <w:rFonts w:hint="eastAsia"/>
          <w:lang w:val="en-US" w:eastAsia="zh-CN"/>
        </w:rPr>
        <w:t>0指时间小与1E-6s</w:t>
      </w:r>
    </w:p>
    <w:p w14:paraId="7BCA58C9">
      <w:pPr>
        <w:tabs>
          <w:tab w:val="left" w:pos="1469"/>
        </w:tabs>
        <w:rPr>
          <w:rFonts w:hint="eastAsia"/>
          <w:lang w:val="en-US" w:eastAsia="zh-CN"/>
        </w:rPr>
      </w:pPr>
      <w:r>
        <w:rPr>
          <w:rFonts w:hint="eastAsia"/>
          <w:lang w:val="en-US" w:eastAsia="zh-CN"/>
        </w:rPr>
        <w:tab/>
      </w:r>
    </w:p>
    <w:tbl>
      <w:tblPr>
        <w:tblStyle w:val="19"/>
        <w:tblpPr w:leftFromText="180" w:rightFromText="180" w:vertAnchor="text" w:horzAnchor="page" w:tblpXSpec="center" w:tblpY="308"/>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
        <w:gridCol w:w="346"/>
        <w:gridCol w:w="346"/>
        <w:gridCol w:w="317"/>
        <w:gridCol w:w="317"/>
        <w:gridCol w:w="317"/>
        <w:gridCol w:w="317"/>
        <w:gridCol w:w="317"/>
        <w:gridCol w:w="317"/>
        <w:gridCol w:w="346"/>
        <w:gridCol w:w="346"/>
        <w:gridCol w:w="347"/>
        <w:gridCol w:w="347"/>
        <w:gridCol w:w="347"/>
        <w:gridCol w:w="347"/>
        <w:gridCol w:w="347"/>
        <w:gridCol w:w="347"/>
        <w:gridCol w:w="347"/>
        <w:gridCol w:w="347"/>
        <w:gridCol w:w="347"/>
        <w:gridCol w:w="347"/>
        <w:gridCol w:w="347"/>
        <w:gridCol w:w="347"/>
        <w:gridCol w:w="347"/>
        <w:gridCol w:w="332"/>
      </w:tblGrid>
      <w:tr w14:paraId="3B574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230" w:type="pct"/>
          </w:tcPr>
          <w:p w14:paraId="562483A0">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Mode</w:t>
            </w:r>
          </w:p>
        </w:tc>
        <w:tc>
          <w:tcPr>
            <w:tcW w:w="406" w:type="pct"/>
            <w:gridSpan w:val="2"/>
            <w:vAlign w:val="top"/>
          </w:tcPr>
          <w:p w14:paraId="53CCE139">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1000</w:t>
            </w:r>
          </w:p>
        </w:tc>
        <w:tc>
          <w:tcPr>
            <w:tcW w:w="371" w:type="pct"/>
            <w:gridSpan w:val="2"/>
            <w:vAlign w:val="top"/>
          </w:tcPr>
          <w:p w14:paraId="1050B931">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5000</w:t>
            </w:r>
          </w:p>
        </w:tc>
        <w:tc>
          <w:tcPr>
            <w:tcW w:w="371" w:type="pct"/>
            <w:gridSpan w:val="2"/>
            <w:vAlign w:val="top"/>
          </w:tcPr>
          <w:p w14:paraId="10491BDE">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1e4</w:t>
            </w:r>
          </w:p>
        </w:tc>
        <w:tc>
          <w:tcPr>
            <w:tcW w:w="371" w:type="pct"/>
            <w:gridSpan w:val="2"/>
            <w:vAlign w:val="top"/>
          </w:tcPr>
          <w:p w14:paraId="3A73FE4E">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2e4</w:t>
            </w:r>
          </w:p>
        </w:tc>
        <w:tc>
          <w:tcPr>
            <w:tcW w:w="406" w:type="pct"/>
            <w:gridSpan w:val="2"/>
            <w:vAlign w:val="top"/>
          </w:tcPr>
          <w:p w14:paraId="24DE3AF4">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3e4</w:t>
            </w:r>
          </w:p>
        </w:tc>
        <w:tc>
          <w:tcPr>
            <w:tcW w:w="407" w:type="pct"/>
            <w:gridSpan w:val="2"/>
            <w:vAlign w:val="top"/>
          </w:tcPr>
          <w:p w14:paraId="729D664E">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5e4</w:t>
            </w:r>
          </w:p>
        </w:tc>
        <w:tc>
          <w:tcPr>
            <w:tcW w:w="407" w:type="pct"/>
            <w:gridSpan w:val="2"/>
            <w:vAlign w:val="top"/>
          </w:tcPr>
          <w:p w14:paraId="647E31F5">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1e5</w:t>
            </w:r>
          </w:p>
        </w:tc>
        <w:tc>
          <w:tcPr>
            <w:tcW w:w="407" w:type="pct"/>
            <w:gridSpan w:val="2"/>
            <w:vAlign w:val="top"/>
          </w:tcPr>
          <w:p w14:paraId="25AE3466">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2e5</w:t>
            </w:r>
          </w:p>
        </w:tc>
        <w:tc>
          <w:tcPr>
            <w:tcW w:w="407" w:type="pct"/>
            <w:gridSpan w:val="2"/>
            <w:vAlign w:val="top"/>
          </w:tcPr>
          <w:p w14:paraId="5AE985E1">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5e5</w:t>
            </w:r>
          </w:p>
        </w:tc>
        <w:tc>
          <w:tcPr>
            <w:tcW w:w="407" w:type="pct"/>
            <w:gridSpan w:val="2"/>
            <w:vAlign w:val="top"/>
          </w:tcPr>
          <w:p w14:paraId="0D81569D">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1e6</w:t>
            </w:r>
          </w:p>
        </w:tc>
        <w:tc>
          <w:tcPr>
            <w:tcW w:w="407" w:type="pct"/>
            <w:gridSpan w:val="2"/>
            <w:vAlign w:val="top"/>
          </w:tcPr>
          <w:p w14:paraId="2C57594C">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2e6</w:t>
            </w:r>
          </w:p>
        </w:tc>
        <w:tc>
          <w:tcPr>
            <w:tcW w:w="398" w:type="pct"/>
            <w:gridSpan w:val="2"/>
            <w:vAlign w:val="top"/>
          </w:tcPr>
          <w:p w14:paraId="7EE76A4D">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5e6</w:t>
            </w:r>
          </w:p>
        </w:tc>
      </w:tr>
      <w:tr w14:paraId="056214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30" w:type="pct"/>
          </w:tcPr>
          <w:p w14:paraId="6385B52D">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first</w:t>
            </w:r>
          </w:p>
        </w:tc>
        <w:tc>
          <w:tcPr>
            <w:tcW w:w="203" w:type="pct"/>
            <w:vAlign w:val="top"/>
          </w:tcPr>
          <w:p w14:paraId="7B73551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0.07</w:t>
            </w:r>
          </w:p>
        </w:tc>
        <w:tc>
          <w:tcPr>
            <w:tcW w:w="203" w:type="pct"/>
            <w:vAlign w:val="top"/>
          </w:tcPr>
          <w:p w14:paraId="1690FE9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0.04</w:t>
            </w:r>
          </w:p>
        </w:tc>
        <w:tc>
          <w:tcPr>
            <w:tcW w:w="185" w:type="pct"/>
            <w:vAlign w:val="top"/>
          </w:tcPr>
          <w:p w14:paraId="298EF75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0.70</w:t>
            </w:r>
          </w:p>
        </w:tc>
        <w:tc>
          <w:tcPr>
            <w:tcW w:w="185" w:type="pct"/>
            <w:vAlign w:val="top"/>
          </w:tcPr>
          <w:p w14:paraId="53B2952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0.37</w:t>
            </w:r>
          </w:p>
        </w:tc>
        <w:tc>
          <w:tcPr>
            <w:tcW w:w="185" w:type="pct"/>
            <w:vAlign w:val="top"/>
          </w:tcPr>
          <w:p w14:paraId="4C3FF9D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2.87</w:t>
            </w:r>
          </w:p>
        </w:tc>
        <w:tc>
          <w:tcPr>
            <w:tcW w:w="185" w:type="pct"/>
            <w:vAlign w:val="top"/>
          </w:tcPr>
          <w:p w14:paraId="0D51D66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1.49</w:t>
            </w:r>
          </w:p>
        </w:tc>
        <w:tc>
          <w:tcPr>
            <w:tcW w:w="185" w:type="pct"/>
            <w:vAlign w:val="top"/>
          </w:tcPr>
          <w:p w14:paraId="25C6315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8.33</w:t>
            </w:r>
          </w:p>
        </w:tc>
        <w:tc>
          <w:tcPr>
            <w:tcW w:w="185" w:type="pct"/>
            <w:vAlign w:val="top"/>
          </w:tcPr>
          <w:p w14:paraId="6832EA5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4.34</w:t>
            </w:r>
          </w:p>
        </w:tc>
        <w:tc>
          <w:tcPr>
            <w:tcW w:w="203" w:type="pct"/>
            <w:vAlign w:val="top"/>
          </w:tcPr>
          <w:p w14:paraId="4F62B5B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19.51</w:t>
            </w:r>
          </w:p>
        </w:tc>
        <w:tc>
          <w:tcPr>
            <w:tcW w:w="203" w:type="pct"/>
            <w:vAlign w:val="top"/>
          </w:tcPr>
          <w:p w14:paraId="04DB21BE">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10.22</w:t>
            </w:r>
          </w:p>
        </w:tc>
        <w:tc>
          <w:tcPr>
            <w:tcW w:w="203" w:type="pct"/>
            <w:vAlign w:val="top"/>
          </w:tcPr>
          <w:p w14:paraId="0B03AA2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40.41</w:t>
            </w:r>
          </w:p>
        </w:tc>
        <w:tc>
          <w:tcPr>
            <w:tcW w:w="203" w:type="pct"/>
            <w:vAlign w:val="top"/>
          </w:tcPr>
          <w:p w14:paraId="6B32ED8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21.24</w:t>
            </w:r>
          </w:p>
        </w:tc>
        <w:tc>
          <w:tcPr>
            <w:tcW w:w="203" w:type="pct"/>
            <w:vAlign w:val="top"/>
          </w:tcPr>
          <w:p w14:paraId="0F4FC1C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81.26</w:t>
            </w:r>
          </w:p>
        </w:tc>
        <w:tc>
          <w:tcPr>
            <w:tcW w:w="203" w:type="pct"/>
            <w:vAlign w:val="top"/>
          </w:tcPr>
          <w:p w14:paraId="747088A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42.70</w:t>
            </w:r>
          </w:p>
        </w:tc>
        <w:tc>
          <w:tcPr>
            <w:tcW w:w="203" w:type="pct"/>
            <w:vAlign w:val="top"/>
          </w:tcPr>
          <w:p w14:paraId="2DE516C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166.5</w:t>
            </w:r>
          </w:p>
        </w:tc>
        <w:tc>
          <w:tcPr>
            <w:tcW w:w="203" w:type="pct"/>
            <w:vAlign w:val="top"/>
          </w:tcPr>
          <w:p w14:paraId="2FED5BE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86.42</w:t>
            </w:r>
          </w:p>
        </w:tc>
        <w:tc>
          <w:tcPr>
            <w:tcW w:w="203" w:type="pct"/>
            <w:vAlign w:val="top"/>
          </w:tcPr>
          <w:p w14:paraId="243837C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385.1</w:t>
            </w:r>
          </w:p>
        </w:tc>
        <w:tc>
          <w:tcPr>
            <w:tcW w:w="203" w:type="pct"/>
            <w:vAlign w:val="top"/>
          </w:tcPr>
          <w:p w14:paraId="0F62EEE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184.9</w:t>
            </w:r>
          </w:p>
        </w:tc>
        <w:tc>
          <w:tcPr>
            <w:tcW w:w="203" w:type="pct"/>
            <w:vAlign w:val="top"/>
          </w:tcPr>
          <w:p w14:paraId="7CDB91E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982.9</w:t>
            </w:r>
          </w:p>
        </w:tc>
        <w:tc>
          <w:tcPr>
            <w:tcW w:w="203" w:type="pct"/>
            <w:vAlign w:val="top"/>
          </w:tcPr>
          <w:p w14:paraId="3845F9E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402.9</w:t>
            </w:r>
          </w:p>
        </w:tc>
        <w:tc>
          <w:tcPr>
            <w:tcW w:w="203" w:type="pct"/>
            <w:vAlign w:val="top"/>
          </w:tcPr>
          <w:p w14:paraId="301868A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2734</w:t>
            </w:r>
          </w:p>
        </w:tc>
        <w:tc>
          <w:tcPr>
            <w:tcW w:w="203" w:type="pct"/>
            <w:vAlign w:val="top"/>
          </w:tcPr>
          <w:p w14:paraId="48D1A92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862.3</w:t>
            </w:r>
          </w:p>
        </w:tc>
        <w:tc>
          <w:tcPr>
            <w:tcW w:w="203" w:type="pct"/>
            <w:vAlign w:val="top"/>
          </w:tcPr>
          <w:p w14:paraId="0CB2081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9941</w:t>
            </w:r>
          </w:p>
        </w:tc>
        <w:tc>
          <w:tcPr>
            <w:tcW w:w="194" w:type="pct"/>
            <w:vAlign w:val="top"/>
          </w:tcPr>
          <w:p w14:paraId="5C24ACC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1889</w:t>
            </w:r>
          </w:p>
        </w:tc>
      </w:tr>
      <w:tr w14:paraId="398D1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230" w:type="pct"/>
          </w:tcPr>
          <w:p w14:paraId="25969B6E">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random</w:t>
            </w:r>
          </w:p>
        </w:tc>
        <w:tc>
          <w:tcPr>
            <w:tcW w:w="203" w:type="pct"/>
            <w:vAlign w:val="top"/>
          </w:tcPr>
          <w:p w14:paraId="60970A1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0.007</w:t>
            </w:r>
          </w:p>
        </w:tc>
        <w:tc>
          <w:tcPr>
            <w:tcW w:w="203" w:type="pct"/>
            <w:vAlign w:val="top"/>
          </w:tcPr>
          <w:p w14:paraId="26C763C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0.004</w:t>
            </w:r>
          </w:p>
        </w:tc>
        <w:tc>
          <w:tcPr>
            <w:tcW w:w="185" w:type="pct"/>
            <w:vAlign w:val="top"/>
          </w:tcPr>
          <w:p w14:paraId="25B5EE4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0.05</w:t>
            </w:r>
          </w:p>
        </w:tc>
        <w:tc>
          <w:tcPr>
            <w:tcW w:w="185" w:type="pct"/>
            <w:vAlign w:val="top"/>
          </w:tcPr>
          <w:p w14:paraId="44DE2CA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0.02</w:t>
            </w:r>
          </w:p>
        </w:tc>
        <w:tc>
          <w:tcPr>
            <w:tcW w:w="185" w:type="pct"/>
            <w:vAlign w:val="top"/>
          </w:tcPr>
          <w:p w14:paraId="1083FF1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0.10</w:t>
            </w:r>
          </w:p>
        </w:tc>
        <w:tc>
          <w:tcPr>
            <w:tcW w:w="185" w:type="pct"/>
            <w:vAlign w:val="top"/>
          </w:tcPr>
          <w:p w14:paraId="77221B1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0.05</w:t>
            </w:r>
          </w:p>
        </w:tc>
        <w:tc>
          <w:tcPr>
            <w:tcW w:w="185" w:type="pct"/>
            <w:vAlign w:val="top"/>
          </w:tcPr>
          <w:p w14:paraId="3A1FD19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0.22</w:t>
            </w:r>
          </w:p>
        </w:tc>
        <w:tc>
          <w:tcPr>
            <w:tcW w:w="185" w:type="pct"/>
            <w:vAlign w:val="top"/>
          </w:tcPr>
          <w:p w14:paraId="308BFD5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0.12</w:t>
            </w:r>
          </w:p>
        </w:tc>
        <w:tc>
          <w:tcPr>
            <w:tcW w:w="203" w:type="pct"/>
            <w:vAlign w:val="top"/>
          </w:tcPr>
          <w:p w14:paraId="15CD361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0.35</w:t>
            </w:r>
          </w:p>
        </w:tc>
        <w:tc>
          <w:tcPr>
            <w:tcW w:w="203" w:type="pct"/>
            <w:vAlign w:val="top"/>
          </w:tcPr>
          <w:p w14:paraId="3F05A6F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0.18</w:t>
            </w:r>
          </w:p>
        </w:tc>
        <w:tc>
          <w:tcPr>
            <w:tcW w:w="203" w:type="pct"/>
            <w:vAlign w:val="top"/>
          </w:tcPr>
          <w:p w14:paraId="22451F0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0.62</w:t>
            </w:r>
          </w:p>
        </w:tc>
        <w:tc>
          <w:tcPr>
            <w:tcW w:w="203" w:type="pct"/>
            <w:vAlign w:val="top"/>
          </w:tcPr>
          <w:p w14:paraId="289FCCB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0.32</w:t>
            </w:r>
          </w:p>
        </w:tc>
        <w:tc>
          <w:tcPr>
            <w:tcW w:w="203" w:type="pct"/>
          </w:tcPr>
          <w:p w14:paraId="3C38829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1.32</w:t>
            </w:r>
          </w:p>
        </w:tc>
        <w:tc>
          <w:tcPr>
            <w:tcW w:w="203" w:type="pct"/>
          </w:tcPr>
          <w:p w14:paraId="4614757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0.70</w:t>
            </w:r>
          </w:p>
        </w:tc>
        <w:tc>
          <w:tcPr>
            <w:tcW w:w="203" w:type="pct"/>
          </w:tcPr>
          <w:p w14:paraId="39A0DD7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3.06</w:t>
            </w:r>
          </w:p>
        </w:tc>
        <w:tc>
          <w:tcPr>
            <w:tcW w:w="203" w:type="pct"/>
          </w:tcPr>
          <w:p w14:paraId="0A26911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1.49</w:t>
            </w:r>
          </w:p>
        </w:tc>
        <w:tc>
          <w:tcPr>
            <w:tcW w:w="203" w:type="pct"/>
          </w:tcPr>
          <w:p w14:paraId="32E235C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9.78</w:t>
            </w:r>
          </w:p>
        </w:tc>
        <w:tc>
          <w:tcPr>
            <w:tcW w:w="203" w:type="pct"/>
          </w:tcPr>
          <w:p w14:paraId="30DD9B4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3.88</w:t>
            </w:r>
          </w:p>
        </w:tc>
        <w:tc>
          <w:tcPr>
            <w:tcW w:w="203" w:type="pct"/>
          </w:tcPr>
          <w:p w14:paraId="3D7618A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27.47</w:t>
            </w:r>
          </w:p>
        </w:tc>
        <w:tc>
          <w:tcPr>
            <w:tcW w:w="203" w:type="pct"/>
          </w:tcPr>
          <w:p w14:paraId="09AD0E9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7.86</w:t>
            </w:r>
          </w:p>
        </w:tc>
        <w:tc>
          <w:tcPr>
            <w:tcW w:w="203" w:type="pct"/>
          </w:tcPr>
          <w:p w14:paraId="5E4EE17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85.24</w:t>
            </w:r>
          </w:p>
        </w:tc>
        <w:tc>
          <w:tcPr>
            <w:tcW w:w="203" w:type="pct"/>
          </w:tcPr>
          <w:p w14:paraId="3356C57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15.84</w:t>
            </w:r>
          </w:p>
        </w:tc>
        <w:tc>
          <w:tcPr>
            <w:tcW w:w="203" w:type="pct"/>
          </w:tcPr>
          <w:p w14:paraId="10E5FE8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441.0</w:t>
            </w:r>
          </w:p>
        </w:tc>
        <w:tc>
          <w:tcPr>
            <w:tcW w:w="194" w:type="pct"/>
          </w:tcPr>
          <w:p w14:paraId="054FD85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39.8</w:t>
            </w:r>
          </w:p>
        </w:tc>
      </w:tr>
      <w:tr w14:paraId="20AEE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230" w:type="pct"/>
          </w:tcPr>
          <w:p w14:paraId="3312EB78">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Mid</w:t>
            </w:r>
            <w:r>
              <w:rPr>
                <w:rFonts w:hint="eastAsia" w:ascii="Times New Roman" w:hAnsi="Times New Roman" w:cs="Times New Roman"/>
                <w:sz w:val="10"/>
                <w:szCs w:val="10"/>
                <w:lang w:val="en-US" w:eastAsia="zh-CN"/>
              </w:rPr>
              <w:t>3</w:t>
            </w:r>
          </w:p>
        </w:tc>
        <w:tc>
          <w:tcPr>
            <w:tcW w:w="203" w:type="pct"/>
            <w:vAlign w:val="top"/>
          </w:tcPr>
          <w:p w14:paraId="2EA04A3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0.006</w:t>
            </w:r>
          </w:p>
        </w:tc>
        <w:tc>
          <w:tcPr>
            <w:tcW w:w="203" w:type="pct"/>
            <w:vAlign w:val="top"/>
          </w:tcPr>
          <w:p w14:paraId="4F86FC2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0.004</w:t>
            </w:r>
          </w:p>
        </w:tc>
        <w:tc>
          <w:tcPr>
            <w:tcW w:w="185" w:type="pct"/>
            <w:vAlign w:val="top"/>
          </w:tcPr>
          <w:p w14:paraId="2979DE1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0.04</w:t>
            </w:r>
          </w:p>
        </w:tc>
        <w:tc>
          <w:tcPr>
            <w:tcW w:w="185" w:type="pct"/>
            <w:vAlign w:val="top"/>
          </w:tcPr>
          <w:p w14:paraId="10A303F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0.03</w:t>
            </w:r>
          </w:p>
        </w:tc>
        <w:tc>
          <w:tcPr>
            <w:tcW w:w="185" w:type="pct"/>
            <w:vAlign w:val="top"/>
          </w:tcPr>
          <w:p w14:paraId="44EDE20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0.09</w:t>
            </w:r>
          </w:p>
        </w:tc>
        <w:tc>
          <w:tcPr>
            <w:tcW w:w="185" w:type="pct"/>
            <w:vAlign w:val="top"/>
          </w:tcPr>
          <w:p w14:paraId="3035718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0.06</w:t>
            </w:r>
          </w:p>
        </w:tc>
        <w:tc>
          <w:tcPr>
            <w:tcW w:w="185" w:type="pct"/>
            <w:vAlign w:val="top"/>
          </w:tcPr>
          <w:p w14:paraId="089F481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0.19</w:t>
            </w:r>
          </w:p>
        </w:tc>
        <w:tc>
          <w:tcPr>
            <w:tcW w:w="185" w:type="pct"/>
            <w:vAlign w:val="top"/>
          </w:tcPr>
          <w:p w14:paraId="57EF04F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0.12</w:t>
            </w:r>
          </w:p>
        </w:tc>
        <w:tc>
          <w:tcPr>
            <w:tcW w:w="203" w:type="pct"/>
            <w:vAlign w:val="top"/>
          </w:tcPr>
          <w:p w14:paraId="2CE5C16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0.30</w:t>
            </w:r>
          </w:p>
        </w:tc>
        <w:tc>
          <w:tcPr>
            <w:tcW w:w="203" w:type="pct"/>
            <w:vAlign w:val="top"/>
          </w:tcPr>
          <w:p w14:paraId="30C712A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0.19</w:t>
            </w:r>
          </w:p>
        </w:tc>
        <w:tc>
          <w:tcPr>
            <w:tcW w:w="203" w:type="pct"/>
            <w:vAlign w:val="top"/>
          </w:tcPr>
          <w:p w14:paraId="1E23872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0.56</w:t>
            </w:r>
          </w:p>
        </w:tc>
        <w:tc>
          <w:tcPr>
            <w:tcW w:w="203" w:type="pct"/>
            <w:vAlign w:val="top"/>
          </w:tcPr>
          <w:p w14:paraId="0D605F2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0.33</w:t>
            </w:r>
          </w:p>
        </w:tc>
        <w:tc>
          <w:tcPr>
            <w:tcW w:w="203" w:type="pct"/>
          </w:tcPr>
          <w:p w14:paraId="18CF758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1.23</w:t>
            </w:r>
          </w:p>
        </w:tc>
        <w:tc>
          <w:tcPr>
            <w:tcW w:w="203" w:type="pct"/>
          </w:tcPr>
          <w:p w14:paraId="43C79BC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0.72</w:t>
            </w:r>
          </w:p>
        </w:tc>
        <w:tc>
          <w:tcPr>
            <w:tcW w:w="203" w:type="pct"/>
          </w:tcPr>
          <w:p w14:paraId="180CBE7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2.84</w:t>
            </w:r>
          </w:p>
        </w:tc>
        <w:tc>
          <w:tcPr>
            <w:tcW w:w="203" w:type="pct"/>
          </w:tcPr>
          <w:p w14:paraId="2223D99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1.51</w:t>
            </w:r>
          </w:p>
        </w:tc>
        <w:tc>
          <w:tcPr>
            <w:tcW w:w="203" w:type="pct"/>
          </w:tcPr>
          <w:p w14:paraId="4BB65F4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9.34</w:t>
            </w:r>
          </w:p>
        </w:tc>
        <w:tc>
          <w:tcPr>
            <w:tcW w:w="203" w:type="pct"/>
          </w:tcPr>
          <w:p w14:paraId="5F49AE8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3.93</w:t>
            </w:r>
          </w:p>
        </w:tc>
        <w:tc>
          <w:tcPr>
            <w:tcW w:w="203" w:type="pct"/>
          </w:tcPr>
          <w:p w14:paraId="454B076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26.62</w:t>
            </w:r>
          </w:p>
        </w:tc>
        <w:tc>
          <w:tcPr>
            <w:tcW w:w="203" w:type="pct"/>
          </w:tcPr>
          <w:p w14:paraId="3F18619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7.95</w:t>
            </w:r>
          </w:p>
        </w:tc>
        <w:tc>
          <w:tcPr>
            <w:tcW w:w="203" w:type="pct"/>
          </w:tcPr>
          <w:p w14:paraId="14FEF90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83.53</w:t>
            </w:r>
          </w:p>
        </w:tc>
        <w:tc>
          <w:tcPr>
            <w:tcW w:w="203" w:type="pct"/>
          </w:tcPr>
          <w:p w14:paraId="0DC3035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16.02</w:t>
            </w:r>
          </w:p>
        </w:tc>
        <w:tc>
          <w:tcPr>
            <w:tcW w:w="203" w:type="pct"/>
          </w:tcPr>
          <w:p w14:paraId="570C66F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438.1</w:t>
            </w:r>
          </w:p>
        </w:tc>
        <w:tc>
          <w:tcPr>
            <w:tcW w:w="194" w:type="pct"/>
          </w:tcPr>
          <w:p w14:paraId="703A2DEE">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40.2</w:t>
            </w:r>
          </w:p>
        </w:tc>
      </w:tr>
    </w:tbl>
    <w:p w14:paraId="007B9F63">
      <w:pPr>
        <w:pStyle w:val="11"/>
        <w:jc w:val="center"/>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:关键操作次数比较（单位：1000000）</w:t>
      </w:r>
    </w:p>
    <w:p w14:paraId="6003C95F">
      <w:pPr>
        <w:tabs>
          <w:tab w:val="left" w:pos="1469"/>
        </w:tabs>
        <w:rPr>
          <w:rFonts w:hint="eastAsia"/>
          <w:lang w:val="en-US" w:eastAsia="zh-CN"/>
        </w:rPr>
      </w:pPr>
    </w:p>
    <w:p w14:paraId="64686073">
      <w:pPr>
        <w:tabs>
          <w:tab w:val="left" w:pos="1469"/>
        </w:tabs>
        <w:jc w:val="center"/>
        <w:rPr>
          <w:rFonts w:hint="eastAsia"/>
          <w:lang w:val="en-US" w:eastAsia="zh-CN"/>
        </w:rPr>
      </w:pPr>
      <w:r>
        <w:rPr>
          <w:rFonts w:hint="eastAsia"/>
          <w:lang w:val="en-US" w:eastAsia="zh-CN"/>
        </w:rPr>
        <w:drawing>
          <wp:inline distT="0" distB="0" distL="114300" distR="114300">
            <wp:extent cx="2752725" cy="2064385"/>
            <wp:effectExtent l="0" t="0" r="5715" b="8255"/>
            <wp:docPr id="7" name="图片 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3"/>
                    <pic:cNvPicPr>
                      <a:picLocks noChangeAspect="1"/>
                    </pic:cNvPicPr>
                  </pic:nvPicPr>
                  <pic:blipFill>
                    <a:blip r:embed="rId10"/>
                    <a:stretch>
                      <a:fillRect/>
                    </a:stretch>
                  </pic:blipFill>
                  <pic:spPr>
                    <a:xfrm>
                      <a:off x="0" y="0"/>
                      <a:ext cx="2752725" cy="2064385"/>
                    </a:xfrm>
                    <a:prstGeom prst="rect">
                      <a:avLst/>
                    </a:prstGeom>
                  </pic:spPr>
                </pic:pic>
              </a:graphicData>
            </a:graphic>
          </wp:inline>
        </w:drawing>
      </w:r>
    </w:p>
    <w:p w14:paraId="78B6CA09">
      <w:pPr>
        <w:pStyle w:val="11"/>
        <w:tabs>
          <w:tab w:val="left" w:pos="1469"/>
        </w:tabs>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:运行时间曲线</w:t>
      </w:r>
    </w:p>
    <w:p w14:paraId="2AC940F6">
      <w:pPr>
        <w:numPr>
          <w:ilvl w:val="0"/>
          <w:numId w:val="0"/>
        </w:numPr>
        <w:ind w:leftChars="0"/>
        <w:rPr>
          <w:rFonts w:hint="eastAsia"/>
          <w:sz w:val="24"/>
          <w:lang w:val="en-US" w:eastAsia="zh-CN"/>
        </w:rPr>
      </w:pPr>
      <w:r>
        <w:rPr>
          <w:rFonts w:hint="eastAsia"/>
          <w:sz w:val="24"/>
          <w:lang w:val="en-US" w:eastAsia="zh-CN"/>
        </w:rPr>
        <w:t>分析：</w:t>
      </w:r>
    </w:p>
    <w:p w14:paraId="51248FD7">
      <w:pPr>
        <w:numPr>
          <w:ilvl w:val="0"/>
          <w:numId w:val="0"/>
        </w:numPr>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表4表5和图3，可以看到基元的选取对算法的运行是有一定影响的。first表示基元为队列第一个元素，random表示基元为队列中随机选取的一个元素，mid3表示基元为队首、队中、队尾三个数的中位数。使用random和mid3的方法选取基元，大大减少了排序的比较次数和移动次数，运行时间在一定程度上也能降低。效果不太明显的原因可能为：random和mid3操作耗费了一定时间。</w:t>
      </w:r>
    </w:p>
    <w:p w14:paraId="57AEA061">
      <w:pPr>
        <w:numPr>
          <w:ilvl w:val="0"/>
          <w:numId w:val="0"/>
        </w:numPr>
        <w:ind w:leftChars="0"/>
        <w:rPr>
          <w:rFonts w:hint="default" w:ascii="Times New Roman" w:hAnsi="Times New Roman" w:cs="Times New Roman"/>
          <w:sz w:val="24"/>
          <w:lang w:val="en-US" w:eastAsia="zh-CN"/>
        </w:rPr>
      </w:pPr>
    </w:p>
    <w:p w14:paraId="268AE3C7">
      <w:pPr>
        <w:keepNext w:val="0"/>
        <w:keepLines w:val="0"/>
        <w:pageBreakBefore w:val="0"/>
        <w:widowControl w:val="0"/>
        <w:numPr>
          <w:ilvl w:val="0"/>
          <w:numId w:val="0"/>
        </w:numPr>
        <w:kinsoku/>
        <w:wordWrap/>
        <w:overflowPunct/>
        <w:topLinePunct w:val="0"/>
        <w:autoSpaceDE/>
        <w:autoSpaceDN/>
        <w:bidi w:val="0"/>
        <w:adjustRightInd/>
        <w:snapToGrid/>
        <w:spacing w:before="260" w:after="260" w:line="413" w:lineRule="auto"/>
        <w:ind w:leftChars="0"/>
        <w:textAlignment w:val="auto"/>
        <w:outlineLvl w:val="2"/>
        <w:rPr>
          <w:rFonts w:hint="eastAsia" w:ascii="黑体" w:hAnsi="黑体" w:eastAsia="黑体" w:cs="黑体"/>
          <w:b/>
          <w:kern w:val="2"/>
          <w:sz w:val="28"/>
          <w:szCs w:val="22"/>
          <w:lang w:val="en-US" w:eastAsia="zh-CN" w:bidi="ar-SA"/>
        </w:rPr>
      </w:pPr>
      <w:bookmarkStart w:id="12" w:name="_Toc28986"/>
      <w:r>
        <w:rPr>
          <w:rFonts w:hint="eastAsia" w:ascii="黑体" w:hAnsi="黑体" w:eastAsia="黑体" w:cs="黑体"/>
          <w:b/>
          <w:kern w:val="2"/>
          <w:sz w:val="28"/>
          <w:szCs w:val="22"/>
          <w:lang w:val="en-US" w:eastAsia="zh-CN" w:bidi="ar-SA"/>
        </w:rPr>
        <w:t>2.2.3三种快速排序比较</w:t>
      </w:r>
      <w:bookmarkEnd w:id="12"/>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7"/>
        <w:gridCol w:w="587"/>
        <w:gridCol w:w="587"/>
        <w:gridCol w:w="548"/>
        <w:gridCol w:w="503"/>
        <w:gridCol w:w="548"/>
        <w:gridCol w:w="622"/>
        <w:gridCol w:w="622"/>
        <w:gridCol w:w="622"/>
        <w:gridCol w:w="622"/>
        <w:gridCol w:w="711"/>
        <w:gridCol w:w="711"/>
        <w:gridCol w:w="802"/>
      </w:tblGrid>
      <w:tr w14:paraId="3C7CE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14:paraId="64D3D2C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Algorithms</w:t>
            </w:r>
          </w:p>
        </w:tc>
        <w:tc>
          <w:tcPr>
            <w:tcW w:w="640" w:type="dxa"/>
            <w:vAlign w:val="top"/>
          </w:tcPr>
          <w:p w14:paraId="3C8BB47E">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1000</w:t>
            </w:r>
          </w:p>
        </w:tc>
        <w:tc>
          <w:tcPr>
            <w:tcW w:w="640" w:type="dxa"/>
            <w:vAlign w:val="top"/>
          </w:tcPr>
          <w:p w14:paraId="0FB001C2">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5000</w:t>
            </w:r>
          </w:p>
        </w:tc>
        <w:tc>
          <w:tcPr>
            <w:tcW w:w="627" w:type="dxa"/>
            <w:vAlign w:val="top"/>
          </w:tcPr>
          <w:p w14:paraId="6238EFC6">
            <w:pPr>
              <w:numPr>
                <w:ilvl w:val="0"/>
                <w:numId w:val="0"/>
              </w:numPr>
              <w:ind w:left="0" w:leftChars="0" w:firstLine="0" w:firstLineChars="0"/>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1e4</w:t>
            </w:r>
          </w:p>
        </w:tc>
        <w:tc>
          <w:tcPr>
            <w:tcW w:w="627" w:type="dxa"/>
            <w:vAlign w:val="top"/>
          </w:tcPr>
          <w:p w14:paraId="3999E8F6">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2e4</w:t>
            </w:r>
          </w:p>
        </w:tc>
        <w:tc>
          <w:tcPr>
            <w:tcW w:w="627" w:type="dxa"/>
            <w:vAlign w:val="top"/>
          </w:tcPr>
          <w:p w14:paraId="478BB476">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3e4</w:t>
            </w:r>
          </w:p>
        </w:tc>
        <w:tc>
          <w:tcPr>
            <w:tcW w:w="627" w:type="dxa"/>
            <w:vAlign w:val="top"/>
          </w:tcPr>
          <w:p w14:paraId="5833011D">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5e4</w:t>
            </w:r>
          </w:p>
        </w:tc>
        <w:tc>
          <w:tcPr>
            <w:tcW w:w="627" w:type="dxa"/>
            <w:vAlign w:val="top"/>
          </w:tcPr>
          <w:p w14:paraId="24EAB336">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1e5</w:t>
            </w:r>
          </w:p>
        </w:tc>
        <w:tc>
          <w:tcPr>
            <w:tcW w:w="627" w:type="dxa"/>
            <w:vAlign w:val="top"/>
          </w:tcPr>
          <w:p w14:paraId="2FE528BD">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2e5</w:t>
            </w:r>
          </w:p>
        </w:tc>
        <w:tc>
          <w:tcPr>
            <w:tcW w:w="627" w:type="dxa"/>
            <w:vAlign w:val="top"/>
          </w:tcPr>
          <w:p w14:paraId="20E774AB">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5e5</w:t>
            </w:r>
          </w:p>
        </w:tc>
        <w:tc>
          <w:tcPr>
            <w:tcW w:w="627" w:type="dxa"/>
            <w:vAlign w:val="top"/>
          </w:tcPr>
          <w:p w14:paraId="4C916A57">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1e6</w:t>
            </w:r>
          </w:p>
        </w:tc>
        <w:tc>
          <w:tcPr>
            <w:tcW w:w="628" w:type="dxa"/>
            <w:vAlign w:val="top"/>
          </w:tcPr>
          <w:p w14:paraId="76277ED1">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2e6</w:t>
            </w:r>
          </w:p>
        </w:tc>
        <w:tc>
          <w:tcPr>
            <w:tcW w:w="628" w:type="dxa"/>
            <w:vAlign w:val="top"/>
          </w:tcPr>
          <w:p w14:paraId="1BC0689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5e6</w:t>
            </w:r>
          </w:p>
        </w:tc>
      </w:tr>
      <w:tr w14:paraId="75DD0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14:paraId="156EE29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空穴</w:t>
            </w:r>
          </w:p>
        </w:tc>
        <w:tc>
          <w:tcPr>
            <w:tcW w:w="640" w:type="dxa"/>
            <w:vAlign w:val="top"/>
          </w:tcPr>
          <w:p w14:paraId="1AB1BF12">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0.05</w:t>
            </w:r>
          </w:p>
        </w:tc>
        <w:tc>
          <w:tcPr>
            <w:tcW w:w="640" w:type="dxa"/>
            <w:vAlign w:val="top"/>
          </w:tcPr>
          <w:p w14:paraId="018FCED7">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0.35</w:t>
            </w:r>
          </w:p>
        </w:tc>
        <w:tc>
          <w:tcPr>
            <w:tcW w:w="627" w:type="dxa"/>
            <w:vAlign w:val="top"/>
          </w:tcPr>
          <w:p w14:paraId="53EE993E">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1.35</w:t>
            </w:r>
          </w:p>
        </w:tc>
        <w:tc>
          <w:tcPr>
            <w:tcW w:w="627" w:type="dxa"/>
            <w:vAlign w:val="top"/>
          </w:tcPr>
          <w:p w14:paraId="5DE21FBB">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3.5</w:t>
            </w:r>
          </w:p>
        </w:tc>
        <w:tc>
          <w:tcPr>
            <w:tcW w:w="627" w:type="dxa"/>
            <w:vAlign w:val="top"/>
          </w:tcPr>
          <w:p w14:paraId="5BE3BCFC">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6.95</w:t>
            </w:r>
          </w:p>
        </w:tc>
        <w:tc>
          <w:tcPr>
            <w:tcW w:w="627" w:type="dxa"/>
            <w:vAlign w:val="top"/>
          </w:tcPr>
          <w:p w14:paraId="20FE0393">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12.95</w:t>
            </w:r>
          </w:p>
        </w:tc>
        <w:tc>
          <w:tcPr>
            <w:tcW w:w="627" w:type="dxa"/>
            <w:vAlign w:val="top"/>
          </w:tcPr>
          <w:p w14:paraId="372BAE4F">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25.45</w:t>
            </w:r>
          </w:p>
        </w:tc>
        <w:tc>
          <w:tcPr>
            <w:tcW w:w="627" w:type="dxa"/>
            <w:vAlign w:val="top"/>
          </w:tcPr>
          <w:p w14:paraId="7DEE0165">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54.05</w:t>
            </w:r>
          </w:p>
        </w:tc>
        <w:tc>
          <w:tcPr>
            <w:tcW w:w="627" w:type="dxa"/>
            <w:vAlign w:val="top"/>
          </w:tcPr>
          <w:p w14:paraId="38ADCCD0">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125.2</w:t>
            </w:r>
          </w:p>
        </w:tc>
        <w:tc>
          <w:tcPr>
            <w:tcW w:w="627" w:type="dxa"/>
            <w:vAlign w:val="top"/>
          </w:tcPr>
          <w:p w14:paraId="47546BA1">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297.5</w:t>
            </w:r>
          </w:p>
        </w:tc>
        <w:tc>
          <w:tcPr>
            <w:tcW w:w="628" w:type="dxa"/>
            <w:vAlign w:val="top"/>
          </w:tcPr>
          <w:p w14:paraId="71445862">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792.4</w:t>
            </w:r>
          </w:p>
        </w:tc>
        <w:tc>
          <w:tcPr>
            <w:tcW w:w="628" w:type="dxa"/>
            <w:vAlign w:val="top"/>
          </w:tcPr>
          <w:p w14:paraId="3F9635C4">
            <w:pPr>
              <w:numPr>
                <w:ilvl w:val="0"/>
                <w:numId w:val="0"/>
              </w:numPr>
              <w:ind w:left="0" w:leftChars="0" w:firstLine="0" w:firstLineChars="0"/>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2559.2</w:t>
            </w:r>
          </w:p>
        </w:tc>
      </w:tr>
      <w:tr w14:paraId="09939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14:paraId="157E972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book</w:t>
            </w:r>
          </w:p>
        </w:tc>
        <w:tc>
          <w:tcPr>
            <w:tcW w:w="640" w:type="dxa"/>
          </w:tcPr>
          <w:p w14:paraId="152CC49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w:t>
            </w:r>
          </w:p>
        </w:tc>
        <w:tc>
          <w:tcPr>
            <w:tcW w:w="640" w:type="dxa"/>
          </w:tcPr>
          <w:p w14:paraId="4E62B7E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0.8</w:t>
            </w:r>
          </w:p>
        </w:tc>
        <w:tc>
          <w:tcPr>
            <w:tcW w:w="627" w:type="dxa"/>
          </w:tcPr>
          <w:p w14:paraId="106E1DB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0.8</w:t>
            </w:r>
          </w:p>
        </w:tc>
        <w:tc>
          <w:tcPr>
            <w:tcW w:w="627" w:type="dxa"/>
          </w:tcPr>
          <w:p w14:paraId="13BF050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3.2</w:t>
            </w:r>
          </w:p>
        </w:tc>
        <w:tc>
          <w:tcPr>
            <w:tcW w:w="627" w:type="dxa"/>
          </w:tcPr>
          <w:p w14:paraId="5392402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6.35</w:t>
            </w:r>
          </w:p>
        </w:tc>
        <w:tc>
          <w:tcPr>
            <w:tcW w:w="627" w:type="dxa"/>
          </w:tcPr>
          <w:p w14:paraId="56E5BD1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17.25</w:t>
            </w:r>
          </w:p>
        </w:tc>
        <w:tc>
          <w:tcPr>
            <w:tcW w:w="627" w:type="dxa"/>
          </w:tcPr>
          <w:p w14:paraId="69A4609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35.3</w:t>
            </w:r>
          </w:p>
        </w:tc>
        <w:tc>
          <w:tcPr>
            <w:tcW w:w="627" w:type="dxa"/>
          </w:tcPr>
          <w:p w14:paraId="76F3313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74.2</w:t>
            </w:r>
          </w:p>
        </w:tc>
        <w:tc>
          <w:tcPr>
            <w:tcW w:w="627" w:type="dxa"/>
          </w:tcPr>
          <w:p w14:paraId="3A52F50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188.1</w:t>
            </w:r>
          </w:p>
        </w:tc>
        <w:tc>
          <w:tcPr>
            <w:tcW w:w="627" w:type="dxa"/>
          </w:tcPr>
          <w:p w14:paraId="11F8F74D">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494.55</w:t>
            </w:r>
          </w:p>
        </w:tc>
        <w:tc>
          <w:tcPr>
            <w:tcW w:w="628" w:type="dxa"/>
          </w:tcPr>
          <w:p w14:paraId="1863278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1387.7</w:t>
            </w:r>
          </w:p>
        </w:tc>
        <w:tc>
          <w:tcPr>
            <w:tcW w:w="628" w:type="dxa"/>
          </w:tcPr>
          <w:p w14:paraId="604D4FD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5450.85</w:t>
            </w:r>
          </w:p>
        </w:tc>
      </w:tr>
      <w:tr w14:paraId="3B4F1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 w:type="dxa"/>
          </w:tcPr>
          <w:p w14:paraId="08E17A3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Hoare</w:t>
            </w:r>
          </w:p>
        </w:tc>
        <w:tc>
          <w:tcPr>
            <w:tcW w:w="640" w:type="dxa"/>
          </w:tcPr>
          <w:p w14:paraId="5257EBA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w:t>
            </w:r>
          </w:p>
        </w:tc>
        <w:tc>
          <w:tcPr>
            <w:tcW w:w="640" w:type="dxa"/>
          </w:tcPr>
          <w:p w14:paraId="1955DF0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w:t>
            </w:r>
          </w:p>
        </w:tc>
        <w:tc>
          <w:tcPr>
            <w:tcW w:w="627" w:type="dxa"/>
          </w:tcPr>
          <w:p w14:paraId="0952E5C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0.75</w:t>
            </w:r>
          </w:p>
        </w:tc>
        <w:tc>
          <w:tcPr>
            <w:tcW w:w="627" w:type="dxa"/>
          </w:tcPr>
          <w:p w14:paraId="3E78737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w:t>
            </w:r>
          </w:p>
        </w:tc>
        <w:tc>
          <w:tcPr>
            <w:tcW w:w="627" w:type="dxa"/>
          </w:tcPr>
          <w:p w14:paraId="2DC82D0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8.55</w:t>
            </w:r>
          </w:p>
        </w:tc>
        <w:tc>
          <w:tcPr>
            <w:tcW w:w="627" w:type="dxa"/>
          </w:tcPr>
          <w:p w14:paraId="43E6E97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14</w:t>
            </w:r>
          </w:p>
        </w:tc>
        <w:tc>
          <w:tcPr>
            <w:tcW w:w="627" w:type="dxa"/>
          </w:tcPr>
          <w:p w14:paraId="3B97234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27.6</w:t>
            </w:r>
          </w:p>
        </w:tc>
        <w:tc>
          <w:tcPr>
            <w:tcW w:w="627" w:type="dxa"/>
          </w:tcPr>
          <w:p w14:paraId="452E2F12">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55.7</w:t>
            </w:r>
          </w:p>
        </w:tc>
        <w:tc>
          <w:tcPr>
            <w:tcW w:w="627" w:type="dxa"/>
          </w:tcPr>
          <w:p w14:paraId="65DED42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128.3</w:t>
            </w:r>
          </w:p>
        </w:tc>
        <w:tc>
          <w:tcPr>
            <w:tcW w:w="627" w:type="dxa"/>
          </w:tcPr>
          <w:p w14:paraId="436F742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276.4</w:t>
            </w:r>
          </w:p>
        </w:tc>
        <w:tc>
          <w:tcPr>
            <w:tcW w:w="628" w:type="dxa"/>
          </w:tcPr>
          <w:p w14:paraId="2FDB11F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584</w:t>
            </w:r>
          </w:p>
        </w:tc>
        <w:tc>
          <w:tcPr>
            <w:tcW w:w="628" w:type="dxa"/>
          </w:tcPr>
          <w:p w14:paraId="3DAD589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1381.9</w:t>
            </w:r>
          </w:p>
        </w:tc>
      </w:tr>
    </w:tbl>
    <w:p w14:paraId="45C401AF">
      <w:pPr>
        <w:pStyle w:val="11"/>
        <w:jc w:val="center"/>
        <w:rPr>
          <w:rFonts w:hint="eastAsia" w:ascii="黑体" w:hAnsi="黑体" w:eastAsia="黑体" w:cs="黑体"/>
          <w:b/>
          <w:kern w:val="2"/>
          <w:sz w:val="28"/>
          <w:szCs w:val="22"/>
          <w:lang w:val="en-US" w:eastAsia="zh-CN" w:bidi="ar-SA"/>
        </w:rPr>
      </w:pPr>
      <w:r>
        <w:t xml:space="preserve">表 </w:t>
      </w:r>
      <w:r>
        <w:fldChar w:fldCharType="begin"/>
      </w:r>
      <w:r>
        <w:instrText xml:space="preserve"> SEQ 表 \* ARABIC </w:instrText>
      </w:r>
      <w:r>
        <w:fldChar w:fldCharType="separate"/>
      </w:r>
      <w:r>
        <w:t>6</w:t>
      </w:r>
      <w:r>
        <w:fldChar w:fldCharType="end"/>
      </w:r>
      <w:r>
        <w:rPr>
          <w:rFonts w:hint="eastAsia"/>
          <w:lang w:eastAsia="zh-CN"/>
        </w:rPr>
        <w:t>：运行时间比较（单位：ms）</w:t>
      </w:r>
    </w:p>
    <w:tbl>
      <w:tblPr>
        <w:tblStyle w:val="19"/>
        <w:tblpPr w:leftFromText="180" w:rightFromText="180" w:vertAnchor="text" w:horzAnchor="page" w:tblpXSpec="center" w:tblpY="308"/>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
        <w:gridCol w:w="314"/>
        <w:gridCol w:w="343"/>
        <w:gridCol w:w="314"/>
        <w:gridCol w:w="315"/>
        <w:gridCol w:w="315"/>
        <w:gridCol w:w="315"/>
        <w:gridCol w:w="329"/>
        <w:gridCol w:w="315"/>
        <w:gridCol w:w="344"/>
        <w:gridCol w:w="344"/>
        <w:gridCol w:w="344"/>
        <w:gridCol w:w="344"/>
        <w:gridCol w:w="344"/>
        <w:gridCol w:w="344"/>
        <w:gridCol w:w="344"/>
        <w:gridCol w:w="344"/>
        <w:gridCol w:w="344"/>
        <w:gridCol w:w="344"/>
        <w:gridCol w:w="344"/>
        <w:gridCol w:w="344"/>
        <w:gridCol w:w="344"/>
        <w:gridCol w:w="344"/>
        <w:gridCol w:w="344"/>
        <w:gridCol w:w="344"/>
      </w:tblGrid>
      <w:tr w14:paraId="454B9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jc w:val="center"/>
        </w:trPr>
        <w:tc>
          <w:tcPr>
            <w:tcW w:w="207" w:type="pct"/>
          </w:tcPr>
          <w:p w14:paraId="696C88A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algorithms</w:t>
            </w:r>
          </w:p>
        </w:tc>
        <w:tc>
          <w:tcPr>
            <w:tcW w:w="391" w:type="pct"/>
            <w:gridSpan w:val="2"/>
            <w:vAlign w:val="top"/>
          </w:tcPr>
          <w:p w14:paraId="6D6D76B3">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1000</w:t>
            </w:r>
          </w:p>
        </w:tc>
        <w:tc>
          <w:tcPr>
            <w:tcW w:w="374" w:type="pct"/>
            <w:gridSpan w:val="2"/>
            <w:vAlign w:val="top"/>
          </w:tcPr>
          <w:p w14:paraId="30EDB400">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5000</w:t>
            </w:r>
          </w:p>
        </w:tc>
        <w:tc>
          <w:tcPr>
            <w:tcW w:w="374" w:type="pct"/>
            <w:gridSpan w:val="2"/>
            <w:vAlign w:val="top"/>
          </w:tcPr>
          <w:p w14:paraId="6FEAF964">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1e4</w:t>
            </w:r>
          </w:p>
        </w:tc>
        <w:tc>
          <w:tcPr>
            <w:tcW w:w="383" w:type="pct"/>
            <w:gridSpan w:val="2"/>
            <w:vAlign w:val="top"/>
          </w:tcPr>
          <w:p w14:paraId="12BD916D">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2e4</w:t>
            </w:r>
          </w:p>
        </w:tc>
        <w:tc>
          <w:tcPr>
            <w:tcW w:w="408" w:type="pct"/>
            <w:gridSpan w:val="2"/>
            <w:vAlign w:val="top"/>
          </w:tcPr>
          <w:p w14:paraId="0C021CDA">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3e4</w:t>
            </w:r>
          </w:p>
        </w:tc>
        <w:tc>
          <w:tcPr>
            <w:tcW w:w="408" w:type="pct"/>
            <w:gridSpan w:val="2"/>
            <w:vAlign w:val="top"/>
          </w:tcPr>
          <w:p w14:paraId="38F01C95">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5e4</w:t>
            </w:r>
          </w:p>
        </w:tc>
        <w:tc>
          <w:tcPr>
            <w:tcW w:w="408" w:type="pct"/>
            <w:gridSpan w:val="2"/>
            <w:vAlign w:val="top"/>
          </w:tcPr>
          <w:p w14:paraId="66386CB1">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1e5</w:t>
            </w:r>
          </w:p>
        </w:tc>
        <w:tc>
          <w:tcPr>
            <w:tcW w:w="408" w:type="pct"/>
            <w:gridSpan w:val="2"/>
            <w:vAlign w:val="top"/>
          </w:tcPr>
          <w:p w14:paraId="07FF4E8D">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2e5</w:t>
            </w:r>
          </w:p>
        </w:tc>
        <w:tc>
          <w:tcPr>
            <w:tcW w:w="408" w:type="pct"/>
            <w:gridSpan w:val="2"/>
            <w:vAlign w:val="top"/>
          </w:tcPr>
          <w:p w14:paraId="58BF783D">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5e5</w:t>
            </w:r>
          </w:p>
        </w:tc>
        <w:tc>
          <w:tcPr>
            <w:tcW w:w="408" w:type="pct"/>
            <w:gridSpan w:val="2"/>
            <w:vAlign w:val="top"/>
          </w:tcPr>
          <w:p w14:paraId="06AD1D1A">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1e6</w:t>
            </w:r>
          </w:p>
        </w:tc>
        <w:tc>
          <w:tcPr>
            <w:tcW w:w="409" w:type="pct"/>
            <w:gridSpan w:val="2"/>
            <w:vAlign w:val="top"/>
          </w:tcPr>
          <w:p w14:paraId="2D1788B5">
            <w:pPr>
              <w:numPr>
                <w:ilvl w:val="0"/>
                <w:numId w:val="0"/>
              </w:numPr>
              <w:ind w:left="0" w:leftChars="0" w:firstLine="0" w:firstLineChars="0"/>
              <w:rPr>
                <w:rFonts w:hint="default" w:ascii="Times New Roman" w:hAnsi="Times New Roman" w:cs="Times New Roman"/>
                <w:sz w:val="16"/>
                <w:szCs w:val="20"/>
                <w:vertAlign w:val="baseline"/>
                <w:lang w:val="en-US" w:eastAsia="zh-CN"/>
              </w:rPr>
            </w:pPr>
            <w:r>
              <w:rPr>
                <w:rFonts w:hint="default" w:ascii="Times New Roman" w:hAnsi="Times New Roman" w:cs="Times New Roman"/>
                <w:sz w:val="10"/>
                <w:szCs w:val="10"/>
                <w:lang w:val="en-US" w:eastAsia="zh-CN"/>
              </w:rPr>
              <w:t>2e6</w:t>
            </w:r>
          </w:p>
        </w:tc>
        <w:tc>
          <w:tcPr>
            <w:tcW w:w="409" w:type="pct"/>
            <w:gridSpan w:val="2"/>
            <w:vAlign w:val="top"/>
          </w:tcPr>
          <w:p w14:paraId="4CCDD45D">
            <w:pPr>
              <w:numPr>
                <w:ilvl w:val="0"/>
                <w:numId w:val="0"/>
              </w:numPr>
              <w:ind w:left="0" w:leftChars="0" w:firstLine="0" w:firstLineChars="0"/>
              <w:rPr>
                <w:rFonts w:hint="default" w:ascii="Times New Roman" w:hAnsi="Times New Roman" w:cs="Times New Roman"/>
                <w:sz w:val="10"/>
                <w:szCs w:val="10"/>
                <w:lang w:val="en-US" w:eastAsia="zh-CN"/>
              </w:rPr>
            </w:pPr>
            <w:r>
              <w:rPr>
                <w:rFonts w:hint="default" w:ascii="Times New Roman" w:hAnsi="Times New Roman" w:cs="Times New Roman"/>
                <w:sz w:val="10"/>
                <w:szCs w:val="10"/>
                <w:lang w:val="en-US" w:eastAsia="zh-CN"/>
              </w:rPr>
              <w:t>5e6</w:t>
            </w:r>
          </w:p>
        </w:tc>
      </w:tr>
      <w:tr w14:paraId="27CFC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07" w:type="pct"/>
          </w:tcPr>
          <w:p w14:paraId="5CAF3C1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空穴</w:t>
            </w:r>
          </w:p>
        </w:tc>
        <w:tc>
          <w:tcPr>
            <w:tcW w:w="187" w:type="pct"/>
            <w:vAlign w:val="top"/>
          </w:tcPr>
          <w:p w14:paraId="4585A7D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0.07</w:t>
            </w:r>
          </w:p>
        </w:tc>
        <w:tc>
          <w:tcPr>
            <w:tcW w:w="204" w:type="pct"/>
            <w:vAlign w:val="top"/>
          </w:tcPr>
          <w:p w14:paraId="56C88F6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0.04</w:t>
            </w:r>
          </w:p>
        </w:tc>
        <w:tc>
          <w:tcPr>
            <w:tcW w:w="187" w:type="pct"/>
            <w:vAlign w:val="top"/>
          </w:tcPr>
          <w:p w14:paraId="71BD1BC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0.70</w:t>
            </w:r>
          </w:p>
        </w:tc>
        <w:tc>
          <w:tcPr>
            <w:tcW w:w="187" w:type="pct"/>
            <w:vAlign w:val="top"/>
          </w:tcPr>
          <w:p w14:paraId="53DCA81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0.37</w:t>
            </w:r>
          </w:p>
        </w:tc>
        <w:tc>
          <w:tcPr>
            <w:tcW w:w="187" w:type="pct"/>
            <w:vAlign w:val="top"/>
          </w:tcPr>
          <w:p w14:paraId="03A4EAD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2.87</w:t>
            </w:r>
          </w:p>
        </w:tc>
        <w:tc>
          <w:tcPr>
            <w:tcW w:w="187" w:type="pct"/>
            <w:vAlign w:val="top"/>
          </w:tcPr>
          <w:p w14:paraId="149B623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1.49</w:t>
            </w:r>
          </w:p>
        </w:tc>
        <w:tc>
          <w:tcPr>
            <w:tcW w:w="195" w:type="pct"/>
            <w:vAlign w:val="top"/>
          </w:tcPr>
          <w:p w14:paraId="169C50CE">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8.33</w:t>
            </w:r>
          </w:p>
        </w:tc>
        <w:tc>
          <w:tcPr>
            <w:tcW w:w="187" w:type="pct"/>
            <w:vAlign w:val="top"/>
          </w:tcPr>
          <w:p w14:paraId="066B117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4.34</w:t>
            </w:r>
          </w:p>
        </w:tc>
        <w:tc>
          <w:tcPr>
            <w:tcW w:w="204" w:type="pct"/>
            <w:vAlign w:val="top"/>
          </w:tcPr>
          <w:p w14:paraId="02CC7C0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19.51</w:t>
            </w:r>
          </w:p>
        </w:tc>
        <w:tc>
          <w:tcPr>
            <w:tcW w:w="204" w:type="pct"/>
            <w:vAlign w:val="top"/>
          </w:tcPr>
          <w:p w14:paraId="5D082D4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10.22</w:t>
            </w:r>
          </w:p>
        </w:tc>
        <w:tc>
          <w:tcPr>
            <w:tcW w:w="204" w:type="pct"/>
            <w:vAlign w:val="top"/>
          </w:tcPr>
          <w:p w14:paraId="3FD38C8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40.41</w:t>
            </w:r>
          </w:p>
        </w:tc>
        <w:tc>
          <w:tcPr>
            <w:tcW w:w="204" w:type="pct"/>
            <w:vAlign w:val="top"/>
          </w:tcPr>
          <w:p w14:paraId="14F9F1B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21.24</w:t>
            </w:r>
          </w:p>
        </w:tc>
        <w:tc>
          <w:tcPr>
            <w:tcW w:w="204" w:type="pct"/>
            <w:vAlign w:val="top"/>
          </w:tcPr>
          <w:p w14:paraId="3772BE6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81.26</w:t>
            </w:r>
          </w:p>
        </w:tc>
        <w:tc>
          <w:tcPr>
            <w:tcW w:w="204" w:type="pct"/>
            <w:vAlign w:val="top"/>
          </w:tcPr>
          <w:p w14:paraId="4670FE9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42.70</w:t>
            </w:r>
          </w:p>
        </w:tc>
        <w:tc>
          <w:tcPr>
            <w:tcW w:w="204" w:type="pct"/>
            <w:vAlign w:val="top"/>
          </w:tcPr>
          <w:p w14:paraId="36E6E9A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166.5</w:t>
            </w:r>
          </w:p>
        </w:tc>
        <w:tc>
          <w:tcPr>
            <w:tcW w:w="204" w:type="pct"/>
            <w:vAlign w:val="top"/>
          </w:tcPr>
          <w:p w14:paraId="628EF32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86.42</w:t>
            </w:r>
          </w:p>
        </w:tc>
        <w:tc>
          <w:tcPr>
            <w:tcW w:w="204" w:type="pct"/>
            <w:vAlign w:val="top"/>
          </w:tcPr>
          <w:p w14:paraId="3C1BCDD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385.1</w:t>
            </w:r>
          </w:p>
        </w:tc>
        <w:tc>
          <w:tcPr>
            <w:tcW w:w="204" w:type="pct"/>
            <w:vAlign w:val="top"/>
          </w:tcPr>
          <w:p w14:paraId="3C68169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184.9</w:t>
            </w:r>
          </w:p>
        </w:tc>
        <w:tc>
          <w:tcPr>
            <w:tcW w:w="204" w:type="pct"/>
            <w:vAlign w:val="top"/>
          </w:tcPr>
          <w:p w14:paraId="4A19761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982.9</w:t>
            </w:r>
          </w:p>
        </w:tc>
        <w:tc>
          <w:tcPr>
            <w:tcW w:w="204" w:type="pct"/>
            <w:vAlign w:val="top"/>
          </w:tcPr>
          <w:p w14:paraId="757EE2E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402.9</w:t>
            </w:r>
          </w:p>
        </w:tc>
        <w:tc>
          <w:tcPr>
            <w:tcW w:w="204" w:type="pct"/>
            <w:vAlign w:val="top"/>
          </w:tcPr>
          <w:p w14:paraId="7D32142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2734</w:t>
            </w:r>
          </w:p>
        </w:tc>
        <w:tc>
          <w:tcPr>
            <w:tcW w:w="204" w:type="pct"/>
            <w:vAlign w:val="top"/>
          </w:tcPr>
          <w:p w14:paraId="527BBD8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862.3</w:t>
            </w:r>
          </w:p>
        </w:tc>
        <w:tc>
          <w:tcPr>
            <w:tcW w:w="204" w:type="pct"/>
            <w:vAlign w:val="top"/>
          </w:tcPr>
          <w:p w14:paraId="3EBF518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9941</w:t>
            </w:r>
          </w:p>
        </w:tc>
        <w:tc>
          <w:tcPr>
            <w:tcW w:w="204" w:type="pct"/>
            <w:vAlign w:val="top"/>
          </w:tcPr>
          <w:p w14:paraId="28E9170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1889</w:t>
            </w:r>
          </w:p>
        </w:tc>
      </w:tr>
      <w:tr w14:paraId="47833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center"/>
        </w:trPr>
        <w:tc>
          <w:tcPr>
            <w:tcW w:w="207" w:type="pct"/>
          </w:tcPr>
          <w:p w14:paraId="236DCBA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book</w:t>
            </w:r>
          </w:p>
        </w:tc>
        <w:tc>
          <w:tcPr>
            <w:tcW w:w="187" w:type="pct"/>
            <w:vAlign w:val="top"/>
          </w:tcPr>
          <w:p w14:paraId="6ED285F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0.01</w:t>
            </w:r>
          </w:p>
        </w:tc>
        <w:tc>
          <w:tcPr>
            <w:tcW w:w="204" w:type="pct"/>
            <w:vAlign w:val="top"/>
          </w:tcPr>
          <w:p w14:paraId="4CAA12D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0.006</w:t>
            </w:r>
          </w:p>
        </w:tc>
        <w:tc>
          <w:tcPr>
            <w:tcW w:w="187" w:type="pct"/>
            <w:vAlign w:val="top"/>
          </w:tcPr>
          <w:p w14:paraId="56B6A57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0.07</w:t>
            </w:r>
          </w:p>
        </w:tc>
        <w:tc>
          <w:tcPr>
            <w:tcW w:w="187" w:type="pct"/>
            <w:vAlign w:val="top"/>
          </w:tcPr>
          <w:p w14:paraId="6D77CE9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0.04</w:t>
            </w:r>
          </w:p>
        </w:tc>
        <w:tc>
          <w:tcPr>
            <w:tcW w:w="187" w:type="pct"/>
            <w:vAlign w:val="top"/>
          </w:tcPr>
          <w:p w14:paraId="65A799D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0.2</w:t>
            </w:r>
          </w:p>
        </w:tc>
        <w:tc>
          <w:tcPr>
            <w:tcW w:w="187" w:type="pct"/>
            <w:shd w:val="clear" w:color="auto" w:fill="auto"/>
            <w:vAlign w:val="top"/>
          </w:tcPr>
          <w:p w14:paraId="70B46010">
            <w:pPr>
              <w:numPr>
                <w:ilvl w:val="0"/>
                <w:numId w:val="0"/>
              </w:numPr>
              <w:ind w:left="0" w:leftChars="0" w:firstLine="0" w:firstLineChars="0"/>
              <w:rPr>
                <w:rFonts w:hint="default" w:ascii="Times New Roman" w:hAnsi="Times New Roman" w:eastAsia="宋体" w:cs="Times New Roman"/>
                <w:kern w:val="2"/>
                <w:sz w:val="10"/>
                <w:szCs w:val="10"/>
                <w:lang w:val="en-US" w:eastAsia="zh-CN" w:bidi="ar-SA"/>
              </w:rPr>
            </w:pPr>
            <w:r>
              <w:rPr>
                <w:rFonts w:hint="eastAsia" w:ascii="Times New Roman" w:hAnsi="Times New Roman" w:cs="Times New Roman"/>
                <w:kern w:val="2"/>
                <w:sz w:val="10"/>
                <w:szCs w:val="10"/>
                <w:lang w:val="en-US" w:eastAsia="zh-CN" w:bidi="ar-SA"/>
              </w:rPr>
              <w:t>0.09</w:t>
            </w:r>
          </w:p>
        </w:tc>
        <w:tc>
          <w:tcPr>
            <w:tcW w:w="195" w:type="pct"/>
            <w:vAlign w:val="top"/>
          </w:tcPr>
          <w:p w14:paraId="75C497F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0..34</w:t>
            </w:r>
          </w:p>
        </w:tc>
        <w:tc>
          <w:tcPr>
            <w:tcW w:w="187" w:type="pct"/>
            <w:shd w:val="clear" w:color="auto" w:fill="auto"/>
            <w:vAlign w:val="top"/>
          </w:tcPr>
          <w:p w14:paraId="486D0E99">
            <w:pPr>
              <w:numPr>
                <w:ilvl w:val="0"/>
                <w:numId w:val="0"/>
              </w:numPr>
              <w:ind w:left="0" w:leftChars="0" w:firstLine="0" w:firstLineChars="0"/>
              <w:rPr>
                <w:rFonts w:hint="default" w:ascii="Times New Roman" w:hAnsi="Times New Roman" w:eastAsia="宋体" w:cs="Times New Roman"/>
                <w:kern w:val="2"/>
                <w:sz w:val="10"/>
                <w:szCs w:val="10"/>
                <w:lang w:val="en-US" w:eastAsia="zh-CN" w:bidi="ar-SA"/>
              </w:rPr>
            </w:pPr>
            <w:r>
              <w:rPr>
                <w:rFonts w:hint="eastAsia" w:ascii="Times New Roman" w:hAnsi="Times New Roman" w:cs="Times New Roman"/>
                <w:kern w:val="2"/>
                <w:sz w:val="10"/>
                <w:szCs w:val="10"/>
                <w:lang w:val="en-US" w:eastAsia="zh-CN" w:bidi="ar-SA"/>
              </w:rPr>
              <w:t>0.19</w:t>
            </w:r>
          </w:p>
        </w:tc>
        <w:tc>
          <w:tcPr>
            <w:tcW w:w="204" w:type="pct"/>
            <w:vAlign w:val="top"/>
          </w:tcPr>
          <w:p w14:paraId="1C4D9D7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0.53</w:t>
            </w:r>
          </w:p>
        </w:tc>
        <w:tc>
          <w:tcPr>
            <w:tcW w:w="204" w:type="pct"/>
            <w:vAlign w:val="top"/>
          </w:tcPr>
          <w:p w14:paraId="097B251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0.29</w:t>
            </w:r>
          </w:p>
        </w:tc>
        <w:tc>
          <w:tcPr>
            <w:tcW w:w="204" w:type="pct"/>
            <w:vAlign w:val="top"/>
          </w:tcPr>
          <w:p w14:paraId="1538BB6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0.94</w:t>
            </w:r>
          </w:p>
        </w:tc>
        <w:tc>
          <w:tcPr>
            <w:tcW w:w="204" w:type="pct"/>
            <w:vAlign w:val="top"/>
          </w:tcPr>
          <w:p w14:paraId="27AB86C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0.54</w:t>
            </w:r>
          </w:p>
        </w:tc>
        <w:tc>
          <w:tcPr>
            <w:tcW w:w="204" w:type="pct"/>
            <w:vAlign w:val="top"/>
          </w:tcPr>
          <w:p w14:paraId="4B88D16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2.03</w:t>
            </w:r>
          </w:p>
        </w:tc>
        <w:tc>
          <w:tcPr>
            <w:tcW w:w="204" w:type="pct"/>
            <w:vAlign w:val="top"/>
          </w:tcPr>
          <w:p w14:paraId="12707E1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1.16</w:t>
            </w:r>
          </w:p>
        </w:tc>
        <w:tc>
          <w:tcPr>
            <w:tcW w:w="204" w:type="pct"/>
            <w:vAlign w:val="top"/>
          </w:tcPr>
          <w:p w14:paraId="0524F34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4.46</w:t>
            </w:r>
          </w:p>
        </w:tc>
        <w:tc>
          <w:tcPr>
            <w:tcW w:w="204" w:type="pct"/>
            <w:vAlign w:val="top"/>
          </w:tcPr>
          <w:p w14:paraId="6DAFCC7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2.72</w:t>
            </w:r>
          </w:p>
        </w:tc>
        <w:tc>
          <w:tcPr>
            <w:tcW w:w="204" w:type="pct"/>
            <w:vAlign w:val="top"/>
          </w:tcPr>
          <w:p w14:paraId="15932ED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13.62</w:t>
            </w:r>
          </w:p>
        </w:tc>
        <w:tc>
          <w:tcPr>
            <w:tcW w:w="204" w:type="pct"/>
            <w:vAlign w:val="top"/>
          </w:tcPr>
          <w:p w14:paraId="0179A88D">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9.22</w:t>
            </w:r>
          </w:p>
        </w:tc>
        <w:tc>
          <w:tcPr>
            <w:tcW w:w="204" w:type="pct"/>
            <w:vAlign w:val="top"/>
          </w:tcPr>
          <w:p w14:paraId="15B1285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35.11</w:t>
            </w:r>
          </w:p>
        </w:tc>
        <w:tc>
          <w:tcPr>
            <w:tcW w:w="204" w:type="pct"/>
            <w:vAlign w:val="top"/>
          </w:tcPr>
          <w:p w14:paraId="160EB77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26.09</w:t>
            </w:r>
          </w:p>
        </w:tc>
        <w:tc>
          <w:tcPr>
            <w:tcW w:w="204" w:type="pct"/>
            <w:vAlign w:val="top"/>
          </w:tcPr>
          <w:p w14:paraId="527B6BDB">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101.1</w:t>
            </w:r>
          </w:p>
        </w:tc>
        <w:tc>
          <w:tcPr>
            <w:tcW w:w="204" w:type="pct"/>
            <w:vAlign w:val="top"/>
          </w:tcPr>
          <w:p w14:paraId="113CD0C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82.7</w:t>
            </w:r>
          </w:p>
        </w:tc>
        <w:tc>
          <w:tcPr>
            <w:tcW w:w="204" w:type="pct"/>
            <w:vAlign w:val="top"/>
          </w:tcPr>
          <w:p w14:paraId="0130130C">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482.2</w:t>
            </w:r>
          </w:p>
        </w:tc>
        <w:tc>
          <w:tcPr>
            <w:tcW w:w="204" w:type="pct"/>
            <w:vAlign w:val="top"/>
          </w:tcPr>
          <w:p w14:paraId="26A2803A">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436.8</w:t>
            </w:r>
          </w:p>
        </w:tc>
      </w:tr>
      <w:tr w14:paraId="5BA0A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6" w:hRule="atLeast"/>
          <w:jc w:val="center"/>
        </w:trPr>
        <w:tc>
          <w:tcPr>
            <w:tcW w:w="207" w:type="pct"/>
          </w:tcPr>
          <w:p w14:paraId="165D322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hoare</w:t>
            </w:r>
          </w:p>
        </w:tc>
        <w:tc>
          <w:tcPr>
            <w:tcW w:w="187" w:type="pct"/>
            <w:vAlign w:val="top"/>
          </w:tcPr>
          <w:p w14:paraId="35FA9CF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0.01</w:t>
            </w:r>
          </w:p>
        </w:tc>
        <w:tc>
          <w:tcPr>
            <w:tcW w:w="204" w:type="pct"/>
            <w:vAlign w:val="top"/>
          </w:tcPr>
          <w:p w14:paraId="74FEA64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0.002</w:t>
            </w:r>
          </w:p>
        </w:tc>
        <w:tc>
          <w:tcPr>
            <w:tcW w:w="187" w:type="pct"/>
            <w:vAlign w:val="top"/>
          </w:tcPr>
          <w:p w14:paraId="62D2829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0.08</w:t>
            </w:r>
          </w:p>
        </w:tc>
        <w:tc>
          <w:tcPr>
            <w:tcW w:w="187" w:type="pct"/>
            <w:vAlign w:val="top"/>
          </w:tcPr>
          <w:p w14:paraId="07ADF76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0.01</w:t>
            </w:r>
          </w:p>
        </w:tc>
        <w:tc>
          <w:tcPr>
            <w:tcW w:w="187" w:type="pct"/>
            <w:vAlign w:val="top"/>
          </w:tcPr>
          <w:p w14:paraId="62E68A70">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0.17</w:t>
            </w:r>
          </w:p>
        </w:tc>
        <w:tc>
          <w:tcPr>
            <w:tcW w:w="187" w:type="pct"/>
            <w:vAlign w:val="top"/>
          </w:tcPr>
          <w:p w14:paraId="747261A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0.03</w:t>
            </w:r>
          </w:p>
        </w:tc>
        <w:tc>
          <w:tcPr>
            <w:tcW w:w="195" w:type="pct"/>
            <w:vAlign w:val="top"/>
          </w:tcPr>
          <w:p w14:paraId="2E36DB4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0.36</w:t>
            </w:r>
          </w:p>
        </w:tc>
        <w:tc>
          <w:tcPr>
            <w:tcW w:w="187" w:type="pct"/>
            <w:vAlign w:val="top"/>
          </w:tcPr>
          <w:p w14:paraId="1235ED8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0.07</w:t>
            </w:r>
          </w:p>
        </w:tc>
        <w:tc>
          <w:tcPr>
            <w:tcW w:w="204" w:type="pct"/>
            <w:vAlign w:val="top"/>
          </w:tcPr>
          <w:p w14:paraId="4769430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0.56</w:t>
            </w:r>
          </w:p>
        </w:tc>
        <w:tc>
          <w:tcPr>
            <w:tcW w:w="204" w:type="pct"/>
            <w:vAlign w:val="top"/>
          </w:tcPr>
          <w:p w14:paraId="2B20656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0.11</w:t>
            </w:r>
          </w:p>
        </w:tc>
        <w:tc>
          <w:tcPr>
            <w:tcW w:w="204" w:type="pct"/>
            <w:vAlign w:val="top"/>
          </w:tcPr>
          <w:p w14:paraId="4D7EADD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0.98</w:t>
            </w:r>
          </w:p>
        </w:tc>
        <w:tc>
          <w:tcPr>
            <w:tcW w:w="204" w:type="pct"/>
            <w:vAlign w:val="top"/>
          </w:tcPr>
          <w:p w14:paraId="4E1C1B9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0.19</w:t>
            </w:r>
          </w:p>
        </w:tc>
        <w:tc>
          <w:tcPr>
            <w:tcW w:w="204" w:type="pct"/>
            <w:vAlign w:val="top"/>
          </w:tcPr>
          <w:p w14:paraId="6F87E3D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2.08</w:t>
            </w:r>
          </w:p>
        </w:tc>
        <w:tc>
          <w:tcPr>
            <w:tcW w:w="204" w:type="pct"/>
            <w:vAlign w:val="top"/>
          </w:tcPr>
          <w:p w14:paraId="7214C6F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0.41</w:t>
            </w:r>
          </w:p>
        </w:tc>
        <w:tc>
          <w:tcPr>
            <w:tcW w:w="204" w:type="pct"/>
            <w:vAlign w:val="top"/>
          </w:tcPr>
          <w:p w14:paraId="1A011FC1">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4.39</w:t>
            </w:r>
          </w:p>
        </w:tc>
        <w:tc>
          <w:tcPr>
            <w:tcW w:w="204" w:type="pct"/>
            <w:vAlign w:val="top"/>
          </w:tcPr>
          <w:p w14:paraId="52A6EE77">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0.89</w:t>
            </w:r>
          </w:p>
        </w:tc>
        <w:tc>
          <w:tcPr>
            <w:tcW w:w="204" w:type="pct"/>
            <w:vAlign w:val="top"/>
          </w:tcPr>
          <w:p w14:paraId="7F0BEDD9">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11.80</w:t>
            </w:r>
          </w:p>
        </w:tc>
        <w:tc>
          <w:tcPr>
            <w:tcW w:w="204" w:type="pct"/>
            <w:vAlign w:val="top"/>
          </w:tcPr>
          <w:p w14:paraId="018EAB26">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2.48</w:t>
            </w:r>
          </w:p>
        </w:tc>
        <w:tc>
          <w:tcPr>
            <w:tcW w:w="204" w:type="pct"/>
            <w:vAlign w:val="top"/>
          </w:tcPr>
          <w:p w14:paraId="7516EAA3">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24.18</w:t>
            </w:r>
          </w:p>
        </w:tc>
        <w:tc>
          <w:tcPr>
            <w:tcW w:w="204" w:type="pct"/>
            <w:vAlign w:val="top"/>
          </w:tcPr>
          <w:p w14:paraId="6824EF94">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5.43</w:t>
            </w:r>
          </w:p>
        </w:tc>
        <w:tc>
          <w:tcPr>
            <w:tcW w:w="204" w:type="pct"/>
            <w:vAlign w:val="top"/>
          </w:tcPr>
          <w:p w14:paraId="6F54C338">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51.00</w:t>
            </w:r>
          </w:p>
        </w:tc>
        <w:tc>
          <w:tcPr>
            <w:tcW w:w="204" w:type="pct"/>
            <w:vAlign w:val="top"/>
          </w:tcPr>
          <w:p w14:paraId="34FE948F">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11.77</w:t>
            </w:r>
          </w:p>
        </w:tc>
        <w:tc>
          <w:tcPr>
            <w:tcW w:w="204" w:type="pct"/>
            <w:vAlign w:val="top"/>
          </w:tcPr>
          <w:p w14:paraId="7A3CCE72">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135.0</w:t>
            </w:r>
          </w:p>
        </w:tc>
        <w:tc>
          <w:tcPr>
            <w:tcW w:w="204" w:type="pct"/>
            <w:vAlign w:val="top"/>
          </w:tcPr>
          <w:p w14:paraId="5D831885">
            <w:pPr>
              <w:numPr>
                <w:ilvl w:val="0"/>
                <w:numId w:val="0"/>
              </w:numPr>
              <w:ind w:left="0" w:leftChars="0" w:firstLine="0" w:firstLineChars="0"/>
              <w:rPr>
                <w:rFonts w:hint="default" w:ascii="Times New Roman" w:hAnsi="Times New Roman" w:cs="Times New Roman"/>
                <w:sz w:val="10"/>
                <w:szCs w:val="10"/>
                <w:lang w:val="en-US" w:eastAsia="zh-CN"/>
              </w:rPr>
            </w:pPr>
            <w:r>
              <w:rPr>
                <w:rFonts w:hint="eastAsia" w:ascii="Times New Roman" w:hAnsi="Times New Roman" w:cs="Times New Roman"/>
                <w:sz w:val="10"/>
                <w:szCs w:val="10"/>
                <w:lang w:val="en-US" w:eastAsia="zh-CN"/>
              </w:rPr>
              <w:t>32.6</w:t>
            </w:r>
          </w:p>
        </w:tc>
      </w:tr>
    </w:tbl>
    <w:p w14:paraId="4A7C0A3D">
      <w:pPr>
        <w:pStyle w:val="11"/>
        <w:jc w:val="center"/>
        <w:rPr>
          <w:rFonts w:hint="eastAsia"/>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：关键操作次数比较（单位：1000000）</w:t>
      </w:r>
    </w:p>
    <w:p w14:paraId="561818E4">
      <w:pPr>
        <w:rPr>
          <w:rFonts w:hint="eastAsia"/>
          <w:lang w:eastAsia="zh-CN"/>
        </w:rPr>
      </w:pPr>
    </w:p>
    <w:p w14:paraId="0A02110F">
      <w:pPr>
        <w:jc w:val="center"/>
        <w:rPr>
          <w:rFonts w:hint="eastAsia"/>
          <w:lang w:eastAsia="zh-CN"/>
        </w:rPr>
      </w:pPr>
      <w:r>
        <w:rPr>
          <w:rFonts w:hint="eastAsia"/>
          <w:lang w:eastAsia="zh-CN"/>
        </w:rPr>
        <w:drawing>
          <wp:inline distT="0" distB="0" distL="114300" distR="114300">
            <wp:extent cx="3204210" cy="2403475"/>
            <wp:effectExtent l="0" t="0" r="11430" b="4445"/>
            <wp:docPr id="8" name="图片 8"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4"/>
                    <pic:cNvPicPr>
                      <a:picLocks noChangeAspect="1"/>
                    </pic:cNvPicPr>
                  </pic:nvPicPr>
                  <pic:blipFill>
                    <a:blip r:embed="rId11"/>
                    <a:stretch>
                      <a:fillRect/>
                    </a:stretch>
                  </pic:blipFill>
                  <pic:spPr>
                    <a:xfrm>
                      <a:off x="0" y="0"/>
                      <a:ext cx="3204210" cy="2403475"/>
                    </a:xfrm>
                    <a:prstGeom prst="rect">
                      <a:avLst/>
                    </a:prstGeom>
                  </pic:spPr>
                </pic:pic>
              </a:graphicData>
            </a:graphic>
          </wp:inline>
        </w:drawing>
      </w:r>
    </w:p>
    <w:p w14:paraId="5233A37F">
      <w:pPr>
        <w:pStyle w:val="11"/>
        <w:jc w:val="center"/>
        <w:rPr>
          <w:rFonts w:hint="eastAsia" w:eastAsia="宋体"/>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：运行时间比较</w:t>
      </w:r>
    </w:p>
    <w:p w14:paraId="2FB70419">
      <w:pPr>
        <w:rPr>
          <w:rFonts w:hint="eastAsia"/>
          <w:lang w:eastAsia="zh-CN"/>
        </w:rPr>
      </w:pPr>
    </w:p>
    <w:p w14:paraId="08C31C5E">
      <w:pPr>
        <w:numPr>
          <w:ilvl w:val="0"/>
          <w:numId w:val="0"/>
        </w:numPr>
        <w:ind w:leftChars="0"/>
        <w:rPr>
          <w:rFonts w:hint="eastAsia"/>
          <w:sz w:val="24"/>
          <w:lang w:val="en-US" w:eastAsia="zh-CN"/>
        </w:rPr>
      </w:pPr>
      <w:r>
        <w:rPr>
          <w:rFonts w:hint="eastAsia"/>
          <w:sz w:val="24"/>
          <w:lang w:val="en-US" w:eastAsia="zh-CN"/>
        </w:rPr>
        <w:t>分析：</w:t>
      </w:r>
    </w:p>
    <w:p w14:paraId="439585E2">
      <w:pPr>
        <w:numPr>
          <w:ilvl w:val="0"/>
          <w:numId w:val="0"/>
        </w:numPr>
        <w:ind w:leftChars="0"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表6、表7和图4，book表示实现的是教材上的快速排序算法，Hoare表示实现的是Hoare提出的算法。可以看到book和Hoare大大降低了关键操作次数，尤其是Hoare，且Hoare运行时间较空穴有了降低。但是book的运行时间增加了，这可能是因为：book的排序顺序是从后往前，缓存命中率比较低，会带来很大的时间开销。</w:t>
      </w:r>
    </w:p>
    <w:p w14:paraId="053849C2">
      <w:pPr>
        <w:numPr>
          <w:ilvl w:val="0"/>
          <w:numId w:val="0"/>
        </w:numPr>
        <w:ind w:leftChars="0" w:firstLine="420" w:firstLineChars="0"/>
        <w:rPr>
          <w:rFonts w:hint="default" w:ascii="Times New Roman" w:hAnsi="Times New Roman" w:cs="Times New Roman"/>
          <w:sz w:val="24"/>
          <w:lang w:val="en-US" w:eastAsia="zh-CN"/>
        </w:rPr>
      </w:pPr>
    </w:p>
    <w:p w14:paraId="0E5F5389">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2"/>
        <w:rPr>
          <w:rFonts w:hint="eastAsia" w:ascii="黑体" w:hAnsi="黑体" w:eastAsia="黑体" w:cs="黑体"/>
          <w:b/>
          <w:kern w:val="2"/>
          <w:sz w:val="28"/>
          <w:szCs w:val="22"/>
          <w:lang w:val="en-US" w:eastAsia="zh-CN" w:bidi="ar-SA"/>
        </w:rPr>
      </w:pPr>
      <w:bookmarkStart w:id="13" w:name="_Toc23384"/>
      <w:r>
        <w:rPr>
          <w:rFonts w:hint="eastAsia" w:ascii="黑体" w:hAnsi="黑体" w:eastAsia="黑体" w:cs="黑体"/>
          <w:b/>
          <w:kern w:val="2"/>
          <w:sz w:val="28"/>
          <w:szCs w:val="22"/>
          <w:lang w:val="en-US" w:eastAsia="zh-CN" w:bidi="ar-SA"/>
        </w:rPr>
        <w:t>2.2.4 *三种快速排序性能对比</w:t>
      </w:r>
      <w:bookmarkEnd w:id="13"/>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66"/>
        <w:gridCol w:w="681"/>
        <w:gridCol w:w="681"/>
        <w:gridCol w:w="681"/>
        <w:gridCol w:w="702"/>
        <w:gridCol w:w="681"/>
        <w:gridCol w:w="681"/>
        <w:gridCol w:w="681"/>
        <w:gridCol w:w="742"/>
        <w:gridCol w:w="702"/>
        <w:gridCol w:w="724"/>
      </w:tblGrid>
      <w:tr w14:paraId="02650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74" w:type="dxa"/>
          </w:tcPr>
          <w:p w14:paraId="7D65F7E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Algorithms</w:t>
            </w:r>
          </w:p>
        </w:tc>
        <w:tc>
          <w:tcPr>
            <w:tcW w:w="774" w:type="dxa"/>
          </w:tcPr>
          <w:p w14:paraId="63250EF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1000</w:t>
            </w:r>
          </w:p>
        </w:tc>
        <w:tc>
          <w:tcPr>
            <w:tcW w:w="774" w:type="dxa"/>
          </w:tcPr>
          <w:p w14:paraId="2BB55ED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2000</w:t>
            </w:r>
          </w:p>
        </w:tc>
        <w:tc>
          <w:tcPr>
            <w:tcW w:w="775" w:type="dxa"/>
          </w:tcPr>
          <w:p w14:paraId="6408F32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3000</w:t>
            </w:r>
          </w:p>
        </w:tc>
        <w:tc>
          <w:tcPr>
            <w:tcW w:w="775" w:type="dxa"/>
          </w:tcPr>
          <w:p w14:paraId="025942D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4000</w:t>
            </w:r>
          </w:p>
        </w:tc>
        <w:tc>
          <w:tcPr>
            <w:tcW w:w="775" w:type="dxa"/>
          </w:tcPr>
          <w:p w14:paraId="1CEF551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5000</w:t>
            </w:r>
          </w:p>
        </w:tc>
        <w:tc>
          <w:tcPr>
            <w:tcW w:w="775" w:type="dxa"/>
          </w:tcPr>
          <w:p w14:paraId="471EF51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6000</w:t>
            </w:r>
          </w:p>
        </w:tc>
        <w:tc>
          <w:tcPr>
            <w:tcW w:w="775" w:type="dxa"/>
          </w:tcPr>
          <w:p w14:paraId="5FA2E4D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7000</w:t>
            </w:r>
          </w:p>
        </w:tc>
        <w:tc>
          <w:tcPr>
            <w:tcW w:w="775" w:type="dxa"/>
          </w:tcPr>
          <w:p w14:paraId="6F24E642">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8000</w:t>
            </w:r>
          </w:p>
        </w:tc>
        <w:tc>
          <w:tcPr>
            <w:tcW w:w="775" w:type="dxa"/>
          </w:tcPr>
          <w:p w14:paraId="43A5828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9000</w:t>
            </w:r>
          </w:p>
        </w:tc>
        <w:tc>
          <w:tcPr>
            <w:tcW w:w="775" w:type="dxa"/>
          </w:tcPr>
          <w:p w14:paraId="6D2D4A9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10000</w:t>
            </w:r>
          </w:p>
        </w:tc>
      </w:tr>
      <w:tr w14:paraId="01A44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14:paraId="3DDD17D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quicksort</w:t>
            </w:r>
          </w:p>
        </w:tc>
        <w:tc>
          <w:tcPr>
            <w:tcW w:w="774" w:type="dxa"/>
          </w:tcPr>
          <w:p w14:paraId="2E88BCB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w:t>
            </w:r>
          </w:p>
        </w:tc>
        <w:tc>
          <w:tcPr>
            <w:tcW w:w="774" w:type="dxa"/>
          </w:tcPr>
          <w:p w14:paraId="4ABD7E6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0.1</w:t>
            </w:r>
          </w:p>
        </w:tc>
        <w:tc>
          <w:tcPr>
            <w:tcW w:w="775" w:type="dxa"/>
          </w:tcPr>
          <w:p w14:paraId="7DF11EFD">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0.5</w:t>
            </w:r>
          </w:p>
        </w:tc>
        <w:tc>
          <w:tcPr>
            <w:tcW w:w="775" w:type="dxa"/>
          </w:tcPr>
          <w:p w14:paraId="380BEE6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0.7</w:t>
            </w:r>
          </w:p>
        </w:tc>
        <w:tc>
          <w:tcPr>
            <w:tcW w:w="775" w:type="dxa"/>
          </w:tcPr>
          <w:p w14:paraId="23862EE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1.5</w:t>
            </w:r>
          </w:p>
        </w:tc>
        <w:tc>
          <w:tcPr>
            <w:tcW w:w="775" w:type="dxa"/>
          </w:tcPr>
          <w:p w14:paraId="632FA48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2.2</w:t>
            </w:r>
          </w:p>
        </w:tc>
        <w:tc>
          <w:tcPr>
            <w:tcW w:w="775" w:type="dxa"/>
          </w:tcPr>
          <w:p w14:paraId="4B77AF2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2.5</w:t>
            </w:r>
          </w:p>
        </w:tc>
        <w:tc>
          <w:tcPr>
            <w:tcW w:w="775" w:type="dxa"/>
          </w:tcPr>
          <w:p w14:paraId="2AD073A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4.1</w:t>
            </w:r>
          </w:p>
        </w:tc>
        <w:tc>
          <w:tcPr>
            <w:tcW w:w="775" w:type="dxa"/>
          </w:tcPr>
          <w:p w14:paraId="3B59353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4.95</w:t>
            </w:r>
          </w:p>
        </w:tc>
        <w:tc>
          <w:tcPr>
            <w:tcW w:w="775" w:type="dxa"/>
          </w:tcPr>
          <w:p w14:paraId="7AF1BB4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6.4</w:t>
            </w:r>
          </w:p>
        </w:tc>
      </w:tr>
      <w:tr w14:paraId="1EFC01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14:paraId="741D5AF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blockquicksort</w:t>
            </w:r>
          </w:p>
        </w:tc>
        <w:tc>
          <w:tcPr>
            <w:tcW w:w="774" w:type="dxa"/>
          </w:tcPr>
          <w:p w14:paraId="6DFB5EB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1.75</w:t>
            </w:r>
          </w:p>
        </w:tc>
        <w:tc>
          <w:tcPr>
            <w:tcW w:w="774" w:type="dxa"/>
          </w:tcPr>
          <w:p w14:paraId="03E46B0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11.9</w:t>
            </w:r>
          </w:p>
        </w:tc>
        <w:tc>
          <w:tcPr>
            <w:tcW w:w="775" w:type="dxa"/>
          </w:tcPr>
          <w:p w14:paraId="1BDB2D0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16.3</w:t>
            </w:r>
          </w:p>
        </w:tc>
        <w:tc>
          <w:tcPr>
            <w:tcW w:w="775" w:type="dxa"/>
          </w:tcPr>
          <w:p w14:paraId="2F3B130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32.05</w:t>
            </w:r>
          </w:p>
        </w:tc>
        <w:tc>
          <w:tcPr>
            <w:tcW w:w="775" w:type="dxa"/>
          </w:tcPr>
          <w:p w14:paraId="71A59E3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49.3</w:t>
            </w:r>
          </w:p>
        </w:tc>
        <w:tc>
          <w:tcPr>
            <w:tcW w:w="775" w:type="dxa"/>
          </w:tcPr>
          <w:p w14:paraId="42C7CE6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68.1</w:t>
            </w:r>
          </w:p>
        </w:tc>
        <w:tc>
          <w:tcPr>
            <w:tcW w:w="775" w:type="dxa"/>
          </w:tcPr>
          <w:p w14:paraId="7AE3D4B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92.2</w:t>
            </w:r>
          </w:p>
        </w:tc>
        <w:tc>
          <w:tcPr>
            <w:tcW w:w="775" w:type="dxa"/>
          </w:tcPr>
          <w:p w14:paraId="76E7DD6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119.55</w:t>
            </w:r>
          </w:p>
        </w:tc>
        <w:tc>
          <w:tcPr>
            <w:tcW w:w="775" w:type="dxa"/>
          </w:tcPr>
          <w:p w14:paraId="4C40CD0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150.2</w:t>
            </w:r>
          </w:p>
        </w:tc>
        <w:tc>
          <w:tcPr>
            <w:tcW w:w="775" w:type="dxa"/>
          </w:tcPr>
          <w:p w14:paraId="2757E0F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180.8</w:t>
            </w:r>
          </w:p>
        </w:tc>
      </w:tr>
      <w:tr w14:paraId="0E812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74" w:type="dxa"/>
          </w:tcPr>
          <w:p w14:paraId="7D2C061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dualpivotquicksort</w:t>
            </w:r>
          </w:p>
        </w:tc>
        <w:tc>
          <w:tcPr>
            <w:tcW w:w="774" w:type="dxa"/>
          </w:tcPr>
          <w:p w14:paraId="6D75F32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0.75</w:t>
            </w:r>
          </w:p>
        </w:tc>
        <w:tc>
          <w:tcPr>
            <w:tcW w:w="774" w:type="dxa"/>
          </w:tcPr>
          <w:p w14:paraId="5317DF2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0.75</w:t>
            </w:r>
          </w:p>
        </w:tc>
        <w:tc>
          <w:tcPr>
            <w:tcW w:w="775" w:type="dxa"/>
          </w:tcPr>
          <w:p w14:paraId="0395708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0.8</w:t>
            </w:r>
          </w:p>
        </w:tc>
        <w:tc>
          <w:tcPr>
            <w:tcW w:w="775" w:type="dxa"/>
          </w:tcPr>
          <w:p w14:paraId="4CDE0E0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w:t>
            </w:r>
          </w:p>
        </w:tc>
        <w:tc>
          <w:tcPr>
            <w:tcW w:w="775" w:type="dxa"/>
          </w:tcPr>
          <w:p w14:paraId="02284E9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1.35</w:t>
            </w:r>
          </w:p>
        </w:tc>
        <w:tc>
          <w:tcPr>
            <w:tcW w:w="775" w:type="dxa"/>
          </w:tcPr>
          <w:p w14:paraId="5EE5E6E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2.25</w:t>
            </w:r>
          </w:p>
        </w:tc>
        <w:tc>
          <w:tcPr>
            <w:tcW w:w="775" w:type="dxa"/>
          </w:tcPr>
          <w:p w14:paraId="789D131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3.1</w:t>
            </w:r>
          </w:p>
        </w:tc>
        <w:tc>
          <w:tcPr>
            <w:tcW w:w="775" w:type="dxa"/>
          </w:tcPr>
          <w:p w14:paraId="32AA0FD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3.6</w:t>
            </w:r>
          </w:p>
        </w:tc>
        <w:tc>
          <w:tcPr>
            <w:tcW w:w="775" w:type="dxa"/>
          </w:tcPr>
          <w:p w14:paraId="02EEA30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5.1</w:t>
            </w:r>
          </w:p>
        </w:tc>
        <w:tc>
          <w:tcPr>
            <w:tcW w:w="775" w:type="dxa"/>
          </w:tcPr>
          <w:p w14:paraId="2C330D1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6.4</w:t>
            </w:r>
          </w:p>
        </w:tc>
      </w:tr>
    </w:tbl>
    <w:p w14:paraId="4F16C4CB">
      <w:pPr>
        <w:pStyle w:val="11"/>
        <w:jc w:val="center"/>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:运行时间比较</w:t>
      </w:r>
    </w:p>
    <w:p w14:paraId="779542DF">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outlineLvl w:val="2"/>
        <w:rPr>
          <w:rFonts w:hint="eastAsia" w:ascii="黑体" w:hAnsi="黑体" w:eastAsia="黑体" w:cs="黑体"/>
          <w:b/>
          <w:kern w:val="2"/>
          <w:sz w:val="28"/>
          <w:szCs w:val="22"/>
          <w:lang w:val="en-US" w:eastAsia="zh-CN" w:bidi="ar-SA"/>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
        <w:gridCol w:w="376"/>
        <w:gridCol w:w="373"/>
        <w:gridCol w:w="4"/>
        <w:gridCol w:w="376"/>
        <w:gridCol w:w="369"/>
        <w:gridCol w:w="8"/>
        <w:gridCol w:w="376"/>
        <w:gridCol w:w="367"/>
        <w:gridCol w:w="9"/>
        <w:gridCol w:w="376"/>
        <w:gridCol w:w="365"/>
        <w:gridCol w:w="12"/>
        <w:gridCol w:w="376"/>
        <w:gridCol w:w="361"/>
        <w:gridCol w:w="16"/>
        <w:gridCol w:w="376"/>
        <w:gridCol w:w="363"/>
        <w:gridCol w:w="14"/>
        <w:gridCol w:w="399"/>
        <w:gridCol w:w="359"/>
        <w:gridCol w:w="17"/>
        <w:gridCol w:w="396"/>
        <w:gridCol w:w="357"/>
        <w:gridCol w:w="19"/>
        <w:gridCol w:w="399"/>
        <w:gridCol w:w="355"/>
        <w:gridCol w:w="23"/>
        <w:gridCol w:w="400"/>
        <w:gridCol w:w="377"/>
      </w:tblGrid>
      <w:tr w14:paraId="2A187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14:paraId="2516A10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Algorithms</w:t>
            </w:r>
          </w:p>
        </w:tc>
        <w:tc>
          <w:tcPr>
            <w:tcW w:w="691" w:type="dxa"/>
            <w:gridSpan w:val="2"/>
          </w:tcPr>
          <w:p w14:paraId="6174CAD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1000</w:t>
            </w:r>
          </w:p>
        </w:tc>
        <w:tc>
          <w:tcPr>
            <w:tcW w:w="691" w:type="dxa"/>
            <w:gridSpan w:val="3"/>
          </w:tcPr>
          <w:p w14:paraId="47429A6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2000</w:t>
            </w:r>
          </w:p>
        </w:tc>
        <w:tc>
          <w:tcPr>
            <w:tcW w:w="692" w:type="dxa"/>
            <w:gridSpan w:val="3"/>
          </w:tcPr>
          <w:p w14:paraId="4CAE083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3000</w:t>
            </w:r>
          </w:p>
        </w:tc>
        <w:tc>
          <w:tcPr>
            <w:tcW w:w="692" w:type="dxa"/>
            <w:gridSpan w:val="3"/>
          </w:tcPr>
          <w:p w14:paraId="27DD2ED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4000</w:t>
            </w:r>
          </w:p>
        </w:tc>
        <w:tc>
          <w:tcPr>
            <w:tcW w:w="692" w:type="dxa"/>
            <w:gridSpan w:val="3"/>
          </w:tcPr>
          <w:p w14:paraId="1D8D9AE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5000</w:t>
            </w:r>
          </w:p>
        </w:tc>
        <w:tc>
          <w:tcPr>
            <w:tcW w:w="692" w:type="dxa"/>
            <w:gridSpan w:val="3"/>
          </w:tcPr>
          <w:p w14:paraId="66F92F5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6000</w:t>
            </w:r>
          </w:p>
        </w:tc>
        <w:tc>
          <w:tcPr>
            <w:tcW w:w="692" w:type="dxa"/>
            <w:gridSpan w:val="3"/>
          </w:tcPr>
          <w:p w14:paraId="04C8A33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7000</w:t>
            </w:r>
          </w:p>
        </w:tc>
        <w:tc>
          <w:tcPr>
            <w:tcW w:w="692" w:type="dxa"/>
            <w:gridSpan w:val="3"/>
          </w:tcPr>
          <w:p w14:paraId="49DC303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8000</w:t>
            </w:r>
          </w:p>
        </w:tc>
        <w:tc>
          <w:tcPr>
            <w:tcW w:w="692" w:type="dxa"/>
            <w:gridSpan w:val="3"/>
          </w:tcPr>
          <w:p w14:paraId="652EE72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9000</w:t>
            </w:r>
          </w:p>
        </w:tc>
        <w:tc>
          <w:tcPr>
            <w:tcW w:w="730" w:type="dxa"/>
            <w:gridSpan w:val="3"/>
          </w:tcPr>
          <w:p w14:paraId="5A90185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10000</w:t>
            </w:r>
          </w:p>
        </w:tc>
      </w:tr>
      <w:tr w14:paraId="26628A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14:paraId="0FB487B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quicksort</w:t>
            </w:r>
          </w:p>
        </w:tc>
        <w:tc>
          <w:tcPr>
            <w:tcW w:w="347" w:type="dxa"/>
            <w:vAlign w:val="top"/>
          </w:tcPr>
          <w:p w14:paraId="484DB46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0.72</w:t>
            </w:r>
          </w:p>
        </w:tc>
        <w:tc>
          <w:tcPr>
            <w:tcW w:w="347" w:type="dxa"/>
            <w:gridSpan w:val="2"/>
            <w:vAlign w:val="top"/>
          </w:tcPr>
          <w:p w14:paraId="52BD210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0.38</w:t>
            </w:r>
          </w:p>
        </w:tc>
        <w:tc>
          <w:tcPr>
            <w:tcW w:w="347" w:type="dxa"/>
            <w:vAlign w:val="top"/>
          </w:tcPr>
          <w:p w14:paraId="5EFFC85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1.65</w:t>
            </w:r>
          </w:p>
        </w:tc>
        <w:tc>
          <w:tcPr>
            <w:tcW w:w="347" w:type="dxa"/>
            <w:gridSpan w:val="2"/>
            <w:vAlign w:val="top"/>
          </w:tcPr>
          <w:p w14:paraId="159A574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0.84</w:t>
            </w:r>
          </w:p>
        </w:tc>
        <w:tc>
          <w:tcPr>
            <w:tcW w:w="347" w:type="dxa"/>
            <w:vAlign w:val="top"/>
          </w:tcPr>
          <w:p w14:paraId="11C525F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2.69</w:t>
            </w:r>
          </w:p>
        </w:tc>
        <w:tc>
          <w:tcPr>
            <w:tcW w:w="347" w:type="dxa"/>
            <w:gridSpan w:val="2"/>
            <w:vAlign w:val="top"/>
          </w:tcPr>
          <w:p w14:paraId="56A35BA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1.35</w:t>
            </w:r>
          </w:p>
        </w:tc>
        <w:tc>
          <w:tcPr>
            <w:tcW w:w="347" w:type="dxa"/>
            <w:vAlign w:val="top"/>
          </w:tcPr>
          <w:p w14:paraId="20E2043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3.70</w:t>
            </w:r>
          </w:p>
        </w:tc>
        <w:tc>
          <w:tcPr>
            <w:tcW w:w="347" w:type="dxa"/>
            <w:gridSpan w:val="2"/>
            <w:vAlign w:val="top"/>
          </w:tcPr>
          <w:p w14:paraId="1FE119B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1.88</w:t>
            </w:r>
          </w:p>
        </w:tc>
        <w:tc>
          <w:tcPr>
            <w:tcW w:w="347" w:type="dxa"/>
            <w:vAlign w:val="top"/>
          </w:tcPr>
          <w:p w14:paraId="447EDF4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4.54</w:t>
            </w:r>
          </w:p>
        </w:tc>
        <w:tc>
          <w:tcPr>
            <w:tcW w:w="347" w:type="dxa"/>
            <w:gridSpan w:val="2"/>
            <w:vAlign w:val="top"/>
          </w:tcPr>
          <w:p w14:paraId="0E3C870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2.44</w:t>
            </w:r>
          </w:p>
        </w:tc>
        <w:tc>
          <w:tcPr>
            <w:tcW w:w="347" w:type="dxa"/>
            <w:vAlign w:val="top"/>
          </w:tcPr>
          <w:p w14:paraId="3C82575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5.65</w:t>
            </w:r>
          </w:p>
        </w:tc>
        <w:tc>
          <w:tcPr>
            <w:tcW w:w="347" w:type="dxa"/>
            <w:gridSpan w:val="2"/>
            <w:vAlign w:val="top"/>
          </w:tcPr>
          <w:p w14:paraId="591C9AD2">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2.99</w:t>
            </w:r>
          </w:p>
        </w:tc>
        <w:tc>
          <w:tcPr>
            <w:tcW w:w="347" w:type="dxa"/>
            <w:vAlign w:val="top"/>
          </w:tcPr>
          <w:p w14:paraId="2037BA5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6.83</w:t>
            </w:r>
          </w:p>
        </w:tc>
        <w:tc>
          <w:tcPr>
            <w:tcW w:w="347" w:type="dxa"/>
            <w:gridSpan w:val="2"/>
            <w:vAlign w:val="top"/>
          </w:tcPr>
          <w:p w14:paraId="74BBC11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3.56</w:t>
            </w:r>
          </w:p>
        </w:tc>
        <w:tc>
          <w:tcPr>
            <w:tcW w:w="347" w:type="dxa"/>
            <w:vAlign w:val="top"/>
          </w:tcPr>
          <w:p w14:paraId="00EF9F0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7.92</w:t>
            </w:r>
          </w:p>
        </w:tc>
        <w:tc>
          <w:tcPr>
            <w:tcW w:w="347" w:type="dxa"/>
            <w:gridSpan w:val="2"/>
            <w:vAlign w:val="top"/>
          </w:tcPr>
          <w:p w14:paraId="4CE8BDC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4.15</w:t>
            </w:r>
          </w:p>
        </w:tc>
        <w:tc>
          <w:tcPr>
            <w:tcW w:w="347" w:type="dxa"/>
            <w:vAlign w:val="top"/>
          </w:tcPr>
          <w:p w14:paraId="67C5340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8.98</w:t>
            </w:r>
          </w:p>
        </w:tc>
        <w:tc>
          <w:tcPr>
            <w:tcW w:w="347" w:type="dxa"/>
            <w:gridSpan w:val="2"/>
            <w:vAlign w:val="top"/>
          </w:tcPr>
          <w:p w14:paraId="2ED3978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4.74</w:t>
            </w:r>
          </w:p>
        </w:tc>
        <w:tc>
          <w:tcPr>
            <w:tcW w:w="347" w:type="dxa"/>
            <w:vAlign w:val="top"/>
          </w:tcPr>
          <w:p w14:paraId="0C37699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10.6</w:t>
            </w:r>
          </w:p>
        </w:tc>
        <w:tc>
          <w:tcPr>
            <w:tcW w:w="363" w:type="dxa"/>
            <w:vAlign w:val="top"/>
          </w:tcPr>
          <w:p w14:paraId="786D641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5.30</w:t>
            </w:r>
          </w:p>
        </w:tc>
      </w:tr>
      <w:tr w14:paraId="4C5B2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14:paraId="0A206A2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blockquicksort</w:t>
            </w:r>
          </w:p>
        </w:tc>
        <w:tc>
          <w:tcPr>
            <w:tcW w:w="347" w:type="dxa"/>
            <w:vAlign w:val="top"/>
          </w:tcPr>
          <w:p w14:paraId="44EEE1C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49.6</w:t>
            </w:r>
          </w:p>
        </w:tc>
        <w:tc>
          <w:tcPr>
            <w:tcW w:w="347" w:type="dxa"/>
            <w:gridSpan w:val="2"/>
            <w:vAlign w:val="top"/>
          </w:tcPr>
          <w:p w14:paraId="03FEE2F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0.44</w:t>
            </w:r>
          </w:p>
        </w:tc>
        <w:tc>
          <w:tcPr>
            <w:tcW w:w="347" w:type="dxa"/>
            <w:vAlign w:val="top"/>
          </w:tcPr>
          <w:p w14:paraId="2CBB7A6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487</w:t>
            </w:r>
          </w:p>
        </w:tc>
        <w:tc>
          <w:tcPr>
            <w:tcW w:w="347" w:type="dxa"/>
            <w:gridSpan w:val="2"/>
            <w:vAlign w:val="top"/>
          </w:tcPr>
          <w:p w14:paraId="1F50790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1.93</w:t>
            </w:r>
          </w:p>
        </w:tc>
        <w:tc>
          <w:tcPr>
            <w:tcW w:w="347" w:type="dxa"/>
            <w:vAlign w:val="top"/>
          </w:tcPr>
          <w:p w14:paraId="2B873D3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160</w:t>
            </w:r>
          </w:p>
        </w:tc>
        <w:tc>
          <w:tcPr>
            <w:tcW w:w="347" w:type="dxa"/>
            <w:gridSpan w:val="2"/>
            <w:vAlign w:val="top"/>
          </w:tcPr>
          <w:p w14:paraId="0DCA48B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3.54</w:t>
            </w:r>
          </w:p>
        </w:tc>
        <w:tc>
          <w:tcPr>
            <w:tcW w:w="347" w:type="dxa"/>
            <w:vAlign w:val="top"/>
          </w:tcPr>
          <w:p w14:paraId="229F12A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723</w:t>
            </w:r>
          </w:p>
        </w:tc>
        <w:tc>
          <w:tcPr>
            <w:tcW w:w="347" w:type="dxa"/>
            <w:gridSpan w:val="2"/>
            <w:vAlign w:val="top"/>
          </w:tcPr>
          <w:p w14:paraId="630235A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5.48</w:t>
            </w:r>
          </w:p>
        </w:tc>
        <w:tc>
          <w:tcPr>
            <w:tcW w:w="347" w:type="dxa"/>
            <w:vAlign w:val="top"/>
          </w:tcPr>
          <w:p w14:paraId="2EC9388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778</w:t>
            </w:r>
          </w:p>
        </w:tc>
        <w:tc>
          <w:tcPr>
            <w:tcW w:w="347" w:type="dxa"/>
            <w:gridSpan w:val="2"/>
            <w:vAlign w:val="top"/>
          </w:tcPr>
          <w:p w14:paraId="4F10680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7.88</w:t>
            </w:r>
          </w:p>
        </w:tc>
        <w:tc>
          <w:tcPr>
            <w:tcW w:w="347" w:type="dxa"/>
            <w:vAlign w:val="top"/>
          </w:tcPr>
          <w:p w14:paraId="797E7B82">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865</w:t>
            </w:r>
          </w:p>
        </w:tc>
        <w:tc>
          <w:tcPr>
            <w:tcW w:w="347" w:type="dxa"/>
            <w:gridSpan w:val="2"/>
            <w:vAlign w:val="top"/>
          </w:tcPr>
          <w:p w14:paraId="6B656FD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9.71</w:t>
            </w:r>
          </w:p>
        </w:tc>
        <w:tc>
          <w:tcPr>
            <w:tcW w:w="347" w:type="dxa"/>
            <w:vAlign w:val="top"/>
          </w:tcPr>
          <w:p w14:paraId="38D9B03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1051</w:t>
            </w:r>
          </w:p>
        </w:tc>
        <w:tc>
          <w:tcPr>
            <w:tcW w:w="347" w:type="dxa"/>
            <w:gridSpan w:val="2"/>
            <w:vAlign w:val="top"/>
          </w:tcPr>
          <w:p w14:paraId="4DFF9680">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12.3</w:t>
            </w:r>
          </w:p>
        </w:tc>
        <w:tc>
          <w:tcPr>
            <w:tcW w:w="347" w:type="dxa"/>
            <w:vAlign w:val="top"/>
          </w:tcPr>
          <w:p w14:paraId="3063CDE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1164</w:t>
            </w:r>
          </w:p>
        </w:tc>
        <w:tc>
          <w:tcPr>
            <w:tcW w:w="347" w:type="dxa"/>
            <w:gridSpan w:val="2"/>
            <w:vAlign w:val="top"/>
          </w:tcPr>
          <w:p w14:paraId="0D3FA13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14.4</w:t>
            </w:r>
          </w:p>
        </w:tc>
        <w:tc>
          <w:tcPr>
            <w:tcW w:w="347" w:type="dxa"/>
            <w:vAlign w:val="top"/>
          </w:tcPr>
          <w:p w14:paraId="5FBE4771">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1432</w:t>
            </w:r>
          </w:p>
        </w:tc>
        <w:tc>
          <w:tcPr>
            <w:tcW w:w="347" w:type="dxa"/>
            <w:gridSpan w:val="2"/>
            <w:vAlign w:val="top"/>
          </w:tcPr>
          <w:p w14:paraId="78F14594">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16.9</w:t>
            </w:r>
          </w:p>
        </w:tc>
        <w:tc>
          <w:tcPr>
            <w:tcW w:w="347" w:type="dxa"/>
            <w:vAlign w:val="top"/>
          </w:tcPr>
          <w:p w14:paraId="6E6E52F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1391</w:t>
            </w:r>
          </w:p>
        </w:tc>
        <w:tc>
          <w:tcPr>
            <w:tcW w:w="363" w:type="dxa"/>
            <w:vAlign w:val="top"/>
          </w:tcPr>
          <w:p w14:paraId="2C8DC83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19.5</w:t>
            </w:r>
          </w:p>
        </w:tc>
      </w:tr>
      <w:tr w14:paraId="5F599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6" w:type="dxa"/>
          </w:tcPr>
          <w:p w14:paraId="2D842ADC">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dualpivotquicksort</w:t>
            </w:r>
          </w:p>
        </w:tc>
        <w:tc>
          <w:tcPr>
            <w:tcW w:w="347" w:type="dxa"/>
            <w:vAlign w:val="top"/>
          </w:tcPr>
          <w:p w14:paraId="19CC414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0.63</w:t>
            </w:r>
          </w:p>
        </w:tc>
        <w:tc>
          <w:tcPr>
            <w:tcW w:w="347" w:type="dxa"/>
            <w:gridSpan w:val="2"/>
            <w:vAlign w:val="top"/>
          </w:tcPr>
          <w:p w14:paraId="3371750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0.25</w:t>
            </w:r>
          </w:p>
        </w:tc>
        <w:tc>
          <w:tcPr>
            <w:tcW w:w="347" w:type="dxa"/>
            <w:vAlign w:val="top"/>
          </w:tcPr>
          <w:p w14:paraId="5122600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1.46</w:t>
            </w:r>
          </w:p>
        </w:tc>
        <w:tc>
          <w:tcPr>
            <w:tcW w:w="347" w:type="dxa"/>
            <w:gridSpan w:val="2"/>
            <w:vAlign w:val="top"/>
          </w:tcPr>
          <w:p w14:paraId="74E1B91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0.58</w:t>
            </w:r>
          </w:p>
        </w:tc>
        <w:tc>
          <w:tcPr>
            <w:tcW w:w="347" w:type="dxa"/>
            <w:vAlign w:val="top"/>
          </w:tcPr>
          <w:p w14:paraId="3FD7125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2.36</w:t>
            </w:r>
          </w:p>
        </w:tc>
        <w:tc>
          <w:tcPr>
            <w:tcW w:w="347" w:type="dxa"/>
            <w:gridSpan w:val="2"/>
            <w:vAlign w:val="top"/>
          </w:tcPr>
          <w:p w14:paraId="011C1F7E">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0.88</w:t>
            </w:r>
          </w:p>
        </w:tc>
        <w:tc>
          <w:tcPr>
            <w:tcW w:w="347" w:type="dxa"/>
            <w:vAlign w:val="top"/>
          </w:tcPr>
          <w:p w14:paraId="025C2825">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3.26</w:t>
            </w:r>
          </w:p>
        </w:tc>
        <w:tc>
          <w:tcPr>
            <w:tcW w:w="347" w:type="dxa"/>
            <w:gridSpan w:val="2"/>
            <w:vAlign w:val="top"/>
          </w:tcPr>
          <w:p w14:paraId="0A71FBAF">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1.20</w:t>
            </w:r>
          </w:p>
        </w:tc>
        <w:tc>
          <w:tcPr>
            <w:tcW w:w="347" w:type="dxa"/>
            <w:vAlign w:val="top"/>
          </w:tcPr>
          <w:p w14:paraId="53D8921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4.20</w:t>
            </w:r>
          </w:p>
        </w:tc>
        <w:tc>
          <w:tcPr>
            <w:tcW w:w="347" w:type="dxa"/>
            <w:gridSpan w:val="2"/>
            <w:vAlign w:val="top"/>
          </w:tcPr>
          <w:p w14:paraId="1FEB7598">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1.53</w:t>
            </w:r>
          </w:p>
        </w:tc>
        <w:tc>
          <w:tcPr>
            <w:tcW w:w="347" w:type="dxa"/>
            <w:vAlign w:val="top"/>
          </w:tcPr>
          <w:p w14:paraId="77F5C42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5.11</w:t>
            </w:r>
          </w:p>
        </w:tc>
        <w:tc>
          <w:tcPr>
            <w:tcW w:w="347" w:type="dxa"/>
            <w:gridSpan w:val="2"/>
            <w:vAlign w:val="top"/>
          </w:tcPr>
          <w:p w14:paraId="481C4B2D">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1.88</w:t>
            </w:r>
          </w:p>
        </w:tc>
        <w:tc>
          <w:tcPr>
            <w:tcW w:w="347" w:type="dxa"/>
            <w:vAlign w:val="top"/>
          </w:tcPr>
          <w:p w14:paraId="61F2958A">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6.09</w:t>
            </w:r>
          </w:p>
        </w:tc>
        <w:tc>
          <w:tcPr>
            <w:tcW w:w="347" w:type="dxa"/>
            <w:gridSpan w:val="2"/>
            <w:vAlign w:val="top"/>
          </w:tcPr>
          <w:p w14:paraId="3A03A387">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2.19</w:t>
            </w:r>
          </w:p>
        </w:tc>
        <w:tc>
          <w:tcPr>
            <w:tcW w:w="347" w:type="dxa"/>
            <w:vAlign w:val="top"/>
          </w:tcPr>
          <w:p w14:paraId="010F4396">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7.09</w:t>
            </w:r>
          </w:p>
        </w:tc>
        <w:tc>
          <w:tcPr>
            <w:tcW w:w="347" w:type="dxa"/>
            <w:gridSpan w:val="2"/>
            <w:vAlign w:val="top"/>
          </w:tcPr>
          <w:p w14:paraId="1E7C1D9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2.61</w:t>
            </w:r>
          </w:p>
        </w:tc>
        <w:tc>
          <w:tcPr>
            <w:tcW w:w="347" w:type="dxa"/>
            <w:vAlign w:val="top"/>
          </w:tcPr>
          <w:p w14:paraId="5798F11B">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8.17</w:t>
            </w:r>
          </w:p>
        </w:tc>
        <w:tc>
          <w:tcPr>
            <w:tcW w:w="347" w:type="dxa"/>
            <w:gridSpan w:val="2"/>
            <w:vAlign w:val="top"/>
          </w:tcPr>
          <w:p w14:paraId="451F0BA9">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2.95</w:t>
            </w:r>
          </w:p>
        </w:tc>
        <w:tc>
          <w:tcPr>
            <w:tcW w:w="347" w:type="dxa"/>
            <w:vAlign w:val="top"/>
          </w:tcPr>
          <w:p w14:paraId="08269453">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9.20</w:t>
            </w:r>
          </w:p>
        </w:tc>
        <w:tc>
          <w:tcPr>
            <w:tcW w:w="363" w:type="dxa"/>
            <w:vAlign w:val="top"/>
          </w:tcPr>
          <w:p w14:paraId="4C2BDA3D">
            <w:pPr>
              <w:numPr>
                <w:ilvl w:val="0"/>
                <w:numId w:val="0"/>
              </w:numPr>
              <w:ind w:left="0" w:leftChars="0" w:firstLine="0" w:firstLineChars="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3.24</w:t>
            </w:r>
          </w:p>
        </w:tc>
      </w:tr>
    </w:tbl>
    <w:p w14:paraId="1F3668B0">
      <w:pPr>
        <w:pStyle w:val="11"/>
        <w:jc w:val="center"/>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：关键操作次数比较（</w:t>
      </w:r>
      <w:r>
        <w:rPr>
          <w:rFonts w:hint="eastAsia"/>
          <w:lang w:val="en-US" w:eastAsia="zh-CN"/>
        </w:rPr>
        <w:t>单位为：10000</w:t>
      </w:r>
      <w:r>
        <w:rPr>
          <w:rFonts w:hint="eastAsia"/>
          <w:lang w:eastAsia="zh-CN"/>
        </w:rPr>
        <w:t>）</w:t>
      </w:r>
    </w:p>
    <w:p w14:paraId="39792E26">
      <w:pPr>
        <w:numPr>
          <w:ilvl w:val="0"/>
          <w:numId w:val="0"/>
        </w:numPr>
        <w:ind w:leftChars="0"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当n=100000000时：</w:t>
      </w:r>
    </w:p>
    <w:p w14:paraId="3227977A">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pPr>
      <w:r>
        <w:drawing>
          <wp:inline distT="0" distB="0" distL="114300" distR="114300">
            <wp:extent cx="4328795" cy="2045970"/>
            <wp:effectExtent l="0" t="0" r="14605" b="1143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328795" cy="2045970"/>
                    </a:xfrm>
                    <a:prstGeom prst="rect">
                      <a:avLst/>
                    </a:prstGeom>
                    <a:noFill/>
                    <a:ln>
                      <a:noFill/>
                    </a:ln>
                  </pic:spPr>
                </pic:pic>
              </a:graphicData>
            </a:graphic>
          </wp:inline>
        </w:drawing>
      </w:r>
    </w:p>
    <w:p w14:paraId="663A1047">
      <w:pPr>
        <w:pStyle w:val="11"/>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outlineLvl w:val="9"/>
        <w:rPr>
          <w:rFonts w:hint="eastAsia" w:eastAsia="宋体"/>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：运行实际截图</w:t>
      </w:r>
      <w:bookmarkStart w:id="15" w:name="_GoBack"/>
      <w:bookmarkEnd w:id="15"/>
    </w:p>
    <w:p w14:paraId="6FA5F85F">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eastAsia="宋体"/>
          <w:sz w:val="24"/>
          <w:szCs w:val="32"/>
          <w:lang w:val="en-US" w:eastAsia="zh-CN"/>
        </w:rPr>
      </w:pPr>
      <w:r>
        <w:rPr>
          <w:rFonts w:hint="eastAsia"/>
          <w:sz w:val="24"/>
          <w:szCs w:val="32"/>
          <w:lang w:val="en-US" w:eastAsia="zh-CN"/>
        </w:rPr>
        <w:t>分析：</w:t>
      </w:r>
    </w:p>
    <w:p w14:paraId="2708D75D">
      <w:pPr>
        <w:numPr>
          <w:ilvl w:val="0"/>
          <w:numId w:val="0"/>
        </w:numPr>
        <w:ind w:leftChars="0"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可以看到实现的dualpivotQuickSort降低了比较次数和移动次数，从而降低了运行时间，但在数据规模比较大时才比较明显。而实现的blockQuickSort（规定blocksize=1024），性能反而降低了，原因可能是：合并排序好的块需要耗费一定的时间。</w:t>
      </w:r>
    </w:p>
    <w:p w14:paraId="5314E465">
      <w:pPr>
        <w:numPr>
          <w:ilvl w:val="0"/>
          <w:numId w:val="0"/>
        </w:numPr>
        <w:ind w:leftChars="0"/>
        <w:rPr>
          <w:rFonts w:hint="eastAsia" w:ascii="黑体" w:hAnsi="黑体" w:eastAsia="黑体" w:cs="黑体"/>
          <w:b/>
          <w:kern w:val="2"/>
          <w:sz w:val="28"/>
          <w:szCs w:val="22"/>
          <w:lang w:val="en-US" w:eastAsia="zh-CN" w:bidi="ar-SA"/>
        </w:rPr>
      </w:pPr>
    </w:p>
    <w:p w14:paraId="06D95400">
      <w:pPr>
        <w:keepNext w:val="0"/>
        <w:keepLines w:val="0"/>
        <w:pageBreakBefore w:val="0"/>
        <w:widowControl w:val="0"/>
        <w:numPr>
          <w:ilvl w:val="0"/>
          <w:numId w:val="6"/>
        </w:numPr>
        <w:kinsoku/>
        <w:wordWrap/>
        <w:overflowPunct/>
        <w:topLinePunct w:val="0"/>
        <w:autoSpaceDE/>
        <w:autoSpaceDN/>
        <w:bidi w:val="0"/>
        <w:adjustRightInd/>
        <w:snapToGrid/>
        <w:ind w:leftChars="0"/>
        <w:textAlignment w:val="auto"/>
        <w:outlineLvl w:val="0"/>
        <w:rPr>
          <w:rFonts w:hint="default" w:ascii="黑体" w:hAnsi="黑体" w:eastAsia="黑体" w:cs="黑体"/>
          <w:b/>
          <w:kern w:val="2"/>
          <w:sz w:val="28"/>
          <w:szCs w:val="22"/>
          <w:lang w:val="en-US" w:eastAsia="zh-CN" w:bidi="ar-SA"/>
        </w:rPr>
      </w:pPr>
      <w:bookmarkStart w:id="14" w:name="_Toc31464"/>
      <w:r>
        <w:rPr>
          <w:rFonts w:hint="eastAsia" w:ascii="黑体" w:hAnsi="黑体" w:eastAsia="黑体" w:cs="黑体"/>
          <w:b/>
          <w:kern w:val="2"/>
          <w:sz w:val="28"/>
          <w:szCs w:val="22"/>
          <w:lang w:val="en-US" w:eastAsia="zh-CN" w:bidi="ar-SA"/>
        </w:rPr>
        <w:t>结论</w:t>
      </w:r>
      <w:bookmarkEnd w:id="14"/>
    </w:p>
    <w:p w14:paraId="5BBE370B">
      <w:pPr>
        <w:numPr>
          <w:ilvl w:val="0"/>
          <w:numId w:val="0"/>
        </w:numPr>
        <w:ind w:leftChars="0"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本次实验比较了几种经典排序算法在同一规模下的运行时间和关键操作次数，最后得到性能比较：快速排序&gt;归并排序&gt;希尔排序&gt;插入排序&gt;冒泡排序。然后对快速排序进行了更深入的实验：中枢点选取对性能的影响；排序顺序的影响等。最后还实现了blockQuickSort和dualpivotQuickSort以优化基础的快速排序。</w:t>
      </w:r>
    </w:p>
    <w:p w14:paraId="48F797EE">
      <w:pPr>
        <w:numPr>
          <w:ilvl w:val="0"/>
          <w:numId w:val="0"/>
        </w:numPr>
        <w:ind w:leftChars="0"/>
        <w:rPr>
          <w:rFonts w:hint="default" w:ascii="Calibri" w:hAnsi="Calibri" w:eastAsia="宋体" w:cs="Times New Roman"/>
          <w:b/>
          <w:kern w:val="2"/>
          <w:sz w:val="32"/>
          <w:szCs w:val="24"/>
          <w:lang w:val="en-US" w:eastAsia="zh-CN" w:bidi="ar-SA"/>
        </w:rPr>
      </w:pPr>
    </w:p>
    <w:p w14:paraId="1AB9A2A4">
      <w:pPr>
        <w:rPr>
          <w:rFonts w:hint="default"/>
          <w:lang w:val="en"/>
        </w:rPr>
      </w:pPr>
    </w:p>
    <w:p w14:paraId="74A41CF3">
      <w:pPr>
        <w:rPr>
          <w:rFonts w:hint="default"/>
          <w:lang w:val="en"/>
        </w:rPr>
      </w:pPr>
    </w:p>
    <w:p w14:paraId="268DFB77">
      <w:pPr>
        <w:ind w:firstLine="480" w:firstLineChars="200"/>
        <w:rPr>
          <w:sz w:val="24"/>
        </w:rPr>
      </w:pPr>
    </w:p>
    <w:p w14:paraId="639C244B">
      <w:pPr>
        <w:rPr>
          <w:rFonts w:hint="default"/>
          <w:sz w:val="24"/>
          <w:lang w:val="en-US" w:eastAsia="zh-CN"/>
        </w:rPr>
      </w:pPr>
    </w:p>
    <w:sectPr>
      <w:footerReference r:id="rId4" w:type="first"/>
      <w:footerReference r:id="rId3" w:type="default"/>
      <w:pgSz w:w="11906" w:h="16838"/>
      <w:pgMar w:top="1440" w:right="1800" w:bottom="1440" w:left="1800" w:header="851" w:footer="992" w:gutter="0"/>
      <w:pgNumType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DD2D15">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251C85">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OepaY8EBAACNAwAADgAAAAAAAAABACAAAAAeAQAAZHJzL2Uyb0RvYy54bWxQSwUG&#10;AAAAAAYABgBZAQAAUQUAAAAA&#10;">
              <v:fill on="f" focussize="0,0"/>
              <v:stroke on="f"/>
              <v:imagedata o:title=""/>
              <o:lock v:ext="edit" aspectratio="f"/>
              <v:textbox inset="0mm,0mm,0mm,0mm" style="mso-fit-shape-to-text:t;">
                <w:txbxContent>
                  <w:p w14:paraId="14251C85">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45902">
    <w:pPr>
      <w:pStyle w:val="1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D05E6B">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K3RzcIBAACNAwAADgAAAGRycy9lMm9Eb2MueG1srVPNjtMwEL6vxDtY&#10;vlNnK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DV1S4rjFgZ9//jj/ejw/fCdv&#10;sjx9gBqz7gLmpeG9H3BpZj+gM7MeVLT5i3wIxlHc00VcOSQi8qPVcrWqMCQwNl8Qnz09DxHSB+kt&#10;yUZDI06viMqPnyCNqXNKrub8rTamTNC4vxyImT0s9z72mK007IaJ0M63J+TT4+Ab6nDPKTEfHeqa&#10;d2Q24mzsJiPXgPDukLBw6SejjlBTMZxSYTRtVF6DP+8l6+kv2v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Lyt0c3CAQAAjQMAAA4AAAAAAAAAAQAgAAAAHgEAAGRycy9lMm9Eb2MueG1sUEsF&#10;BgAAAAAGAAYAWQEAAFIFAAAAAA==&#10;">
              <v:fill on="f" focussize="0,0"/>
              <v:stroke on="f"/>
              <v:imagedata o:title=""/>
              <o:lock v:ext="edit" aspectratio="f"/>
              <v:textbox inset="0mm,0mm,0mm,0mm" style="mso-fit-shape-to-text:t;">
                <w:txbxContent>
                  <w:p w14:paraId="62D05E6B">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222EA"/>
    <w:multiLevelType w:val="singleLevel"/>
    <w:tmpl w:val="83B222EA"/>
    <w:lvl w:ilvl="0" w:tentative="0">
      <w:start w:val="1"/>
      <w:numFmt w:val="decimal"/>
      <w:lvlText w:val="%1."/>
      <w:lvlJc w:val="left"/>
      <w:pPr>
        <w:tabs>
          <w:tab w:val="left" w:pos="312"/>
        </w:tabs>
      </w:pPr>
      <w:rPr>
        <w:rFonts w:hint="default" w:ascii="Times New Roman" w:hAnsi="Times New Roman" w:cs="Times New Roman"/>
      </w:rPr>
    </w:lvl>
  </w:abstractNum>
  <w:abstractNum w:abstractNumId="1">
    <w:nsid w:val="03DFD3A2"/>
    <w:multiLevelType w:val="singleLevel"/>
    <w:tmpl w:val="03DFD3A2"/>
    <w:lvl w:ilvl="0" w:tentative="0">
      <w:start w:val="3"/>
      <w:numFmt w:val="chineseCounting"/>
      <w:suff w:val="space"/>
      <w:lvlText w:val="%1、"/>
      <w:lvlJc w:val="left"/>
      <w:rPr>
        <w:rFonts w:hint="eastAsia"/>
      </w:rPr>
    </w:lvl>
  </w:abstractNum>
  <w:abstractNum w:abstractNumId="2">
    <w:nsid w:val="052EE53A"/>
    <w:multiLevelType w:val="singleLevel"/>
    <w:tmpl w:val="052EE53A"/>
    <w:lvl w:ilvl="0" w:tentative="0">
      <w:start w:val="1"/>
      <w:numFmt w:val="decimal"/>
      <w:lvlText w:val="%1."/>
      <w:lvlJc w:val="left"/>
      <w:pPr>
        <w:tabs>
          <w:tab w:val="left" w:pos="312"/>
        </w:tabs>
      </w:pPr>
      <w:rPr>
        <w:rFonts w:hint="default" w:ascii="Times New Roman" w:hAnsi="Times New Roman" w:cs="Times New Roman"/>
      </w:rPr>
    </w:lvl>
  </w:abstractNum>
  <w:abstractNum w:abstractNumId="3">
    <w:nsid w:val="60E6E653"/>
    <w:multiLevelType w:val="multilevel"/>
    <w:tmpl w:val="60E6E653"/>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4">
    <w:nsid w:val="6FB163C0"/>
    <w:multiLevelType w:val="singleLevel"/>
    <w:tmpl w:val="6FB163C0"/>
    <w:lvl w:ilvl="0" w:tentative="0">
      <w:start w:val="1"/>
      <w:numFmt w:val="decimal"/>
      <w:suff w:val="nothing"/>
      <w:lvlText w:val="%1．"/>
      <w:lvlJc w:val="left"/>
      <w:pPr>
        <w:ind w:left="0" w:firstLine="400"/>
      </w:pPr>
      <w:rPr>
        <w:rFonts w:hint="default" w:ascii="Times New Roman" w:hAnsi="Times New Roman" w:cs="Times New Roman"/>
      </w:rPr>
    </w:lvl>
  </w:abstractNum>
  <w:abstractNum w:abstractNumId="5">
    <w:nsid w:val="7066E80D"/>
    <w:multiLevelType w:val="singleLevel"/>
    <w:tmpl w:val="7066E80D"/>
    <w:lvl w:ilvl="0" w:tentative="0">
      <w:start w:val="1"/>
      <w:numFmt w:val="chineseCounting"/>
      <w:suff w:val="space"/>
      <w:lvlText w:val="%1、"/>
      <w:lvlJc w:val="left"/>
      <w:rPr>
        <w:rFonts w:hint="eastAsia"/>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5MWQ5ZDA4ODBhYjVlZTFmNGI1YTA0Yjg5MGUyNTEifQ=="/>
  </w:docVars>
  <w:rsids>
    <w:rsidRoot w:val="00FE3CC8"/>
    <w:rsid w:val="00002CC9"/>
    <w:rsid w:val="00033387"/>
    <w:rsid w:val="00057E2E"/>
    <w:rsid w:val="00067099"/>
    <w:rsid w:val="00155801"/>
    <w:rsid w:val="00191B6C"/>
    <w:rsid w:val="001A118F"/>
    <w:rsid w:val="002145F7"/>
    <w:rsid w:val="002F35A2"/>
    <w:rsid w:val="00397DCA"/>
    <w:rsid w:val="00471E65"/>
    <w:rsid w:val="00482648"/>
    <w:rsid w:val="004F6659"/>
    <w:rsid w:val="00584251"/>
    <w:rsid w:val="005F5B11"/>
    <w:rsid w:val="00844ACA"/>
    <w:rsid w:val="00874843"/>
    <w:rsid w:val="00897ED1"/>
    <w:rsid w:val="00953254"/>
    <w:rsid w:val="009C54FA"/>
    <w:rsid w:val="00AA63F4"/>
    <w:rsid w:val="00AB443C"/>
    <w:rsid w:val="00B2495F"/>
    <w:rsid w:val="00C91719"/>
    <w:rsid w:val="00D3645F"/>
    <w:rsid w:val="00D430E7"/>
    <w:rsid w:val="00EB27D8"/>
    <w:rsid w:val="00F136D7"/>
    <w:rsid w:val="00FC5EBC"/>
    <w:rsid w:val="00FE3CC8"/>
    <w:rsid w:val="0C583621"/>
    <w:rsid w:val="0D4F17B7"/>
    <w:rsid w:val="0E002705"/>
    <w:rsid w:val="14AB586A"/>
    <w:rsid w:val="14FC2BD0"/>
    <w:rsid w:val="1809504E"/>
    <w:rsid w:val="19474CF5"/>
    <w:rsid w:val="1DBDD816"/>
    <w:rsid w:val="27FEFB96"/>
    <w:rsid w:val="2E96420A"/>
    <w:rsid w:val="2FEF5B96"/>
    <w:rsid w:val="37F29EC1"/>
    <w:rsid w:val="37FBFA0D"/>
    <w:rsid w:val="3CA078BA"/>
    <w:rsid w:val="3DEFD9A1"/>
    <w:rsid w:val="4BCF2087"/>
    <w:rsid w:val="4CB117BA"/>
    <w:rsid w:val="51FED7AB"/>
    <w:rsid w:val="5A6EB39E"/>
    <w:rsid w:val="5B3FCECF"/>
    <w:rsid w:val="5E90303B"/>
    <w:rsid w:val="5FB79B0B"/>
    <w:rsid w:val="5FFF85B7"/>
    <w:rsid w:val="63BFD95A"/>
    <w:rsid w:val="65C22A46"/>
    <w:rsid w:val="67EE514C"/>
    <w:rsid w:val="6B557A95"/>
    <w:rsid w:val="6F6DDD0E"/>
    <w:rsid w:val="6FFF438D"/>
    <w:rsid w:val="754721DF"/>
    <w:rsid w:val="757DE146"/>
    <w:rsid w:val="75ED5D32"/>
    <w:rsid w:val="77FD3EED"/>
    <w:rsid w:val="7A7ED574"/>
    <w:rsid w:val="7BF9F818"/>
    <w:rsid w:val="7BFAD809"/>
    <w:rsid w:val="7CA3E458"/>
    <w:rsid w:val="7EFF1B09"/>
    <w:rsid w:val="7F7E9EA3"/>
    <w:rsid w:val="7FEDED75"/>
    <w:rsid w:val="7FF5A360"/>
    <w:rsid w:val="A5BFA41E"/>
    <w:rsid w:val="AD5F5AE9"/>
    <w:rsid w:val="BA7B23C6"/>
    <w:rsid w:val="BBFF1B5B"/>
    <w:rsid w:val="CFFF7263"/>
    <w:rsid w:val="DFEFD79F"/>
    <w:rsid w:val="E9F71EFB"/>
    <w:rsid w:val="EBFDF842"/>
    <w:rsid w:val="ECEF2FB2"/>
    <w:rsid w:val="EDCEA17E"/>
    <w:rsid w:val="EF9FD460"/>
    <w:rsid w:val="EFCF6FB7"/>
    <w:rsid w:val="F38D895D"/>
    <w:rsid w:val="F6F7B86A"/>
    <w:rsid w:val="F9CF8CB2"/>
    <w:rsid w:val="FA5DA317"/>
    <w:rsid w:val="FB3BD7B7"/>
    <w:rsid w:val="FB6E079A"/>
    <w:rsid w:val="FB7E255A"/>
    <w:rsid w:val="FDABA8D4"/>
    <w:rsid w:val="FE734873"/>
    <w:rsid w:val="FFBF1827"/>
    <w:rsid w:val="FFC570D8"/>
    <w:rsid w:val="FFDD110F"/>
    <w:rsid w:val="FFE70F65"/>
    <w:rsid w:val="FFF83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paragraph" w:customStyle="1" w:styleId="22">
    <w:name w:val="WPSOffice手动目录 1"/>
    <w:qFormat/>
    <w:uiPriority w:val="0"/>
    <w:rPr>
      <w:rFonts w:ascii="Calibri" w:hAnsi="Calibri" w:eastAsia="宋体" w:cs="Times New Roman"/>
      <w:lang w:val="en-US" w:eastAsia="zh-CN" w:bidi="ar-SA"/>
    </w:rPr>
  </w:style>
  <w:style w:type="paragraph" w:styleId="23">
    <w:name w:val="List Paragraph"/>
    <w:basedOn w:val="1"/>
    <w:qFormat/>
    <w:uiPriority w:val="99"/>
    <w:pPr>
      <w:ind w:firstLine="420" w:firstLineChars="200"/>
    </w:pPr>
  </w:style>
  <w:style w:type="paragraph" w:customStyle="1" w:styleId="24">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541</Words>
  <Characters>599</Characters>
  <Lines>4</Lines>
  <Paragraphs>1</Paragraphs>
  <TotalTime>190</TotalTime>
  <ScaleCrop>false</ScaleCrop>
  <LinksUpToDate>false</LinksUpToDate>
  <CharactersWithSpaces>613</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2021-05-23T02:09:00Z</dcterms:created>
  <dc:creator>robert</dc:creator>
  <cp:lastModifiedBy>临</cp:lastModifiedBy>
  <dcterms:modified xsi:type="dcterms:W3CDTF">2024-11-10T11:41:17Z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6E69AF81FD1D4AF8B827540953AA550A_12</vt:lpwstr>
  </property>
</Properties>
</file>