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AEF" w:rsidRPr="00500AEF" w:rsidRDefault="00500AEF" w:rsidP="00500AEF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500AEF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 «</w:t>
      </w:r>
      <w:proofErr w:type="spellStart"/>
      <w:r w:rsidRPr="00500AEF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Флексбокс</w:t>
      </w:r>
      <w:proofErr w:type="spellEnd"/>
      <w:r w:rsidRPr="00500AEF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. Знакомство»</w:t>
      </w:r>
    </w:p>
    <w:p w:rsidR="00500AEF" w:rsidRPr="00500AEF" w:rsidRDefault="00500AEF" w:rsidP="00500AE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proofErr w:type="spellStart"/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Флексбокс</w:t>
      </w:r>
      <w:proofErr w:type="spellEnd"/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Флексбокс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это CSS-механизм, который позволяет контролировать размер, порядок и выравнивание элементов по нескольким осям, распределение свободного места между элементами и многое другое.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Чтобы включить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флексбокс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нужно задать элементу свойство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display</w:t>
      </w:r>
      <w:proofErr w:type="spellEnd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 xml:space="preserve">: </w:t>
      </w:r>
      <w:proofErr w:type="spellStart"/>
      <w:proofErr w:type="gram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</w:t>
      </w:r>
      <w:proofErr w:type="spellEnd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;</w:t>
      </w: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proofErr w:type="gram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После этого:</w:t>
      </w:r>
    </w:p>
    <w:p w:rsidR="00500AEF" w:rsidRPr="00500AEF" w:rsidRDefault="00500AEF" w:rsidP="00500AEF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Элемент с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display</w:t>
      </w:r>
      <w:proofErr w:type="spellEnd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 xml:space="preserve">: 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</w:t>
      </w:r>
      <w:proofErr w:type="spellEnd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;</w:t>
      </w: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превращается во </w:t>
      </w:r>
      <w:r w:rsidRPr="00500AE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«</w:t>
      </w:r>
      <w:proofErr w:type="spellStart"/>
      <w:r w:rsidRPr="00500AE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-контейнер»</w:t>
      </w: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500AEF" w:rsidRPr="00500AEF" w:rsidRDefault="00500AEF" w:rsidP="00500AEF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Непосредственные потомки этого элемента превращаются во </w:t>
      </w:r>
      <w:r w:rsidRPr="00500AE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«</w:t>
      </w:r>
      <w:proofErr w:type="spellStart"/>
      <w:r w:rsidRPr="00500AE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-элементы»</w:t>
      </w: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начинают распределяться по новым правилам.</w:t>
      </w:r>
    </w:p>
    <w:p w:rsidR="00500AEF" w:rsidRPr="00500AEF" w:rsidRDefault="00500AEF" w:rsidP="00500AE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Главная и поперечная оси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Оси — одно из основных понятий во 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флексбоксах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обычном потоке документа блоки и текст располагаются слева направо и сверху вниз.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В привычной блочной модели направления «лево», «право», «верх» и «низ» неизменны. Но внутри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 эти понятия могут изменяться, потому что там можно изменять обычное направление потока.</w:t>
      </w:r>
    </w:p>
    <w:p w:rsidR="00500AEF" w:rsidRPr="00500AEF" w:rsidRDefault="00500AEF" w:rsidP="00500AEF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Главной осью</w:t>
      </w: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flex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-контейнера является направление, в соответствии с которым располагаются все его дочерние элементы. Поток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 «течёт» вдоль главной оси от её начала к её концу.</w:t>
      </w:r>
    </w:p>
    <w:p w:rsidR="00500AEF" w:rsidRPr="00500AEF" w:rsidRDefault="00500AEF" w:rsidP="00500AEF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Поперечной осью</w:t>
      </w: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называется направление, перпендикулярное главной оси. Вдоль этой оси работают «вертикальные» выравнивания.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w:lastRenderedPageBreak/>
        <w:drawing>
          <wp:inline distT="0" distB="0" distL="0" distR="0">
            <wp:extent cx="5520898" cy="2305210"/>
            <wp:effectExtent l="0" t="0" r="3810" b="0"/>
            <wp:docPr id="1" name="Рисунок 1" descr="Поперечная ось во флексбокс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оперечная ось во флексбокс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69" cy="2310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 умолчанию главная ось направлена слева направо, но её можно разворачивать во всех направлениях с помощью свойства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flex-direction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которое задаётся для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-контейнера. Значения свойства:</w:t>
      </w:r>
    </w:p>
    <w:p w:rsidR="00500AEF" w:rsidRPr="00500AEF" w:rsidRDefault="00500AEF" w:rsidP="00500AEF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 по умолчанию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row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главная ось направлена слева направо.</w:t>
      </w:r>
    </w:p>
    <w:p w:rsidR="00500AEF" w:rsidRPr="00500AEF" w:rsidRDefault="00500AEF" w:rsidP="00500AEF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column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главная ось направлена сверху вниз.</w:t>
      </w:r>
    </w:p>
    <w:p w:rsidR="00500AEF" w:rsidRPr="00500AEF" w:rsidRDefault="00500AEF" w:rsidP="00500AEF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row-reverse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главная ось направлена справа налево.</w:t>
      </w:r>
    </w:p>
    <w:p w:rsidR="00500AEF" w:rsidRPr="00500AEF" w:rsidRDefault="00500AEF" w:rsidP="00500AEF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column-reverse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главная ось направлена </w:t>
      </w:r>
      <w:proofErr w:type="gram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снизу вверх</w:t>
      </w:r>
      <w:proofErr w:type="gram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Поперечная ось всегда перпендикулярна главной оси и поворачивается вместе с ней:</w:t>
      </w:r>
    </w:p>
    <w:p w:rsidR="00500AEF" w:rsidRPr="00500AEF" w:rsidRDefault="00500AEF" w:rsidP="00500AEF">
      <w:pPr>
        <w:numPr>
          <w:ilvl w:val="0"/>
          <w:numId w:val="4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главная ось направлена горизонтально, то поперечная ось смотрит вниз.</w:t>
      </w:r>
    </w:p>
    <w:p w:rsidR="00500AEF" w:rsidRPr="00500AEF" w:rsidRDefault="00500AEF" w:rsidP="00500AEF">
      <w:pPr>
        <w:numPr>
          <w:ilvl w:val="0"/>
          <w:numId w:val="4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главная ось направлена вертикально, то поперечная ось смотрит направо.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Таким образом, поперечная ось никогда не смотрит вверх или влево, и свойства для поворота поперечной оси нет.</w:t>
      </w:r>
    </w:p>
    <w:p w:rsidR="00500AEF" w:rsidRPr="00500AEF" w:rsidRDefault="00500AEF" w:rsidP="00500AE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Распределение </w:t>
      </w:r>
      <w:proofErr w:type="spellStart"/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флекс</w:t>
      </w:r>
      <w:proofErr w:type="spellEnd"/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-элементов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Выравнивание по главной оси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CSS-свойство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justify-content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определяет то, как будут выровнены элементы вдоль </w:t>
      </w:r>
      <w:r w:rsidRPr="00500AEF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главной</w:t>
      </w: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оси. Доступные значения </w:t>
      </w:r>
      <w:proofErr w:type="spellStart"/>
      <w:r w:rsidRPr="00500AEF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justify-content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500AEF" w:rsidRPr="00500AEF" w:rsidRDefault="00500AEF" w:rsidP="00500AEF">
      <w:pPr>
        <w:numPr>
          <w:ilvl w:val="0"/>
          <w:numId w:val="5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 по умолчанию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flex-start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элементы располагаются у начала главной оси.</w:t>
      </w:r>
    </w:p>
    <w:p w:rsidR="00500AEF" w:rsidRPr="00500AEF" w:rsidRDefault="00500AEF" w:rsidP="00500AEF">
      <w:pPr>
        <w:numPr>
          <w:ilvl w:val="0"/>
          <w:numId w:val="5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lastRenderedPageBreak/>
        <w:t>flex-end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элементы располагаются в конце главной оси.</w:t>
      </w:r>
    </w:p>
    <w:p w:rsidR="00500AEF" w:rsidRPr="00500AEF" w:rsidRDefault="00500AEF" w:rsidP="00500AEF">
      <w:pPr>
        <w:numPr>
          <w:ilvl w:val="0"/>
          <w:numId w:val="5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center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элементы располагаются по центру главной оси.</w:t>
      </w:r>
    </w:p>
    <w:p w:rsidR="00500AEF" w:rsidRPr="00500AEF" w:rsidRDefault="00500AEF" w:rsidP="00500AEF">
      <w:pPr>
        <w:numPr>
          <w:ilvl w:val="0"/>
          <w:numId w:val="5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space-between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элементы располагаются так, что расстояния между соседними одинаковые, а между элементами и краями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 отступов нет.</w:t>
      </w:r>
    </w:p>
    <w:p w:rsidR="00500AEF" w:rsidRPr="00500AEF" w:rsidRDefault="00500AEF" w:rsidP="00500AEF">
      <w:pPr>
        <w:numPr>
          <w:ilvl w:val="0"/>
          <w:numId w:val="5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space-around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элементы располагаются так, что расстояния между соседними одинаковые, а между элементами и краями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 есть отступ, равный половине расстояния между соседними элементами.</w:t>
      </w:r>
    </w:p>
    <w:p w:rsidR="00500AEF" w:rsidRPr="00500AEF" w:rsidRDefault="00500AEF" w:rsidP="00500AEF">
      <w:pPr>
        <w:numPr>
          <w:ilvl w:val="0"/>
          <w:numId w:val="5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space-evenly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расстояния между соседними элементами и краями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 одинаковые.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Выравнивание по поперечной оси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CSS-свойство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align-items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определяет то, как будут выровнены элементы вдоль поперечной оси. Доступные значения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align-items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500AEF" w:rsidRPr="00500AEF" w:rsidRDefault="00500AEF" w:rsidP="00500AEF">
      <w:pPr>
        <w:numPr>
          <w:ilvl w:val="0"/>
          <w:numId w:val="6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 по умолчанию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stretch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элементы растягиваются на всю «высоту»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-контейнера.</w:t>
      </w:r>
    </w:p>
    <w:p w:rsidR="00500AEF" w:rsidRPr="00500AEF" w:rsidRDefault="00500AEF" w:rsidP="00500AEF">
      <w:pPr>
        <w:numPr>
          <w:ilvl w:val="0"/>
          <w:numId w:val="6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flex-start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элементы располагаются у начала поперечной оси.</w:t>
      </w:r>
    </w:p>
    <w:p w:rsidR="00500AEF" w:rsidRPr="00500AEF" w:rsidRDefault="00500AEF" w:rsidP="00500AEF">
      <w:pPr>
        <w:numPr>
          <w:ilvl w:val="0"/>
          <w:numId w:val="6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flex-end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элементы располагаются в конце поперечной оси.</w:t>
      </w:r>
    </w:p>
    <w:p w:rsidR="00500AEF" w:rsidRPr="00500AEF" w:rsidRDefault="00500AEF" w:rsidP="00500AEF">
      <w:pPr>
        <w:numPr>
          <w:ilvl w:val="0"/>
          <w:numId w:val="6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center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элементы располагаются по центру поперечной оси.</w:t>
      </w:r>
    </w:p>
    <w:p w:rsidR="00500AEF" w:rsidRPr="00500AEF" w:rsidRDefault="00500AEF" w:rsidP="00500AEF">
      <w:pPr>
        <w:numPr>
          <w:ilvl w:val="0"/>
          <w:numId w:val="6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baseline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элементы выравниваются по базовой линии текста внутри них.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Распределение элементов по главной оси задаётся для всего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-контейнера и на все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-элементы действует одинаково, задать какому-то элементу отличное от других распределение по главной оси нельзя.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Поперечное выравнивание можно задать каждому элементу отдельно. Для этого используется свойство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align-self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которое задаётся для самих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-элементов, а не для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-контейнера. У свойства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align-self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те же самые значения, что и у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align-items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500AEF" w:rsidRPr="00500AEF" w:rsidRDefault="00500AEF" w:rsidP="00500AE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Перенос </w:t>
      </w:r>
      <w:proofErr w:type="spellStart"/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флекс</w:t>
      </w:r>
      <w:proofErr w:type="spellEnd"/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-элементов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Если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 в контейнере станет больше, чем может уместиться в один ряд, то:</w:t>
      </w:r>
    </w:p>
    <w:p w:rsidR="00500AEF" w:rsidRPr="00500AEF" w:rsidRDefault="00500AEF" w:rsidP="00500AEF">
      <w:pPr>
        <w:numPr>
          <w:ilvl w:val="0"/>
          <w:numId w:val="7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Они будут сжиматься до минимально возможной ширины.</w:t>
      </w:r>
    </w:p>
    <w:p w:rsidR="00500AEF" w:rsidRPr="00500AEF" w:rsidRDefault="00500AEF" w:rsidP="00500AEF">
      <w:pPr>
        <w:numPr>
          <w:ilvl w:val="0"/>
          <w:numId w:val="7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 xml:space="preserve">Даже если им задать ширину, механизм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флексбокса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может её уменьшить.</w:t>
      </w:r>
    </w:p>
    <w:p w:rsidR="00500AEF" w:rsidRPr="00500AEF" w:rsidRDefault="00500AEF" w:rsidP="00500AEF">
      <w:pPr>
        <w:numPr>
          <w:ilvl w:val="0"/>
          <w:numId w:val="7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они перестанут помещаться в контейнер и после уменьшения, то выйдут за его пределы, но продолжат располагаться в один ряд.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Чтобы этого не происходило, нужно воспользоваться свойством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flex-wrap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У него есть два значения:</w:t>
      </w:r>
    </w:p>
    <w:p w:rsidR="00500AEF" w:rsidRPr="00500AEF" w:rsidRDefault="00500AEF" w:rsidP="00500AEF">
      <w:pPr>
        <w:numPr>
          <w:ilvl w:val="0"/>
          <w:numId w:val="8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 по умолчанию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nowrap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перенос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 на новую строку запрещён.</w:t>
      </w:r>
    </w:p>
    <w:p w:rsidR="00500AEF" w:rsidRPr="00500AEF" w:rsidRDefault="00500AEF" w:rsidP="00500AEF">
      <w:pPr>
        <w:numPr>
          <w:ilvl w:val="0"/>
          <w:numId w:val="8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wrap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разрешает перенос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 на новую строку. Ряды элементов располагаются вдоль поперечной оси, первый ряд — в начале поперечной оси, последний — в конце.</w:t>
      </w:r>
    </w:p>
    <w:p w:rsidR="00500AEF" w:rsidRPr="00500AEF" w:rsidRDefault="00500AEF" w:rsidP="00500AEF">
      <w:pPr>
        <w:numPr>
          <w:ilvl w:val="0"/>
          <w:numId w:val="8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wrap-reverse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также разрешает перенос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 на новую строку. Ряды элементов располагаются в обратном порядке: первый — в конце поперечной оси, последний — в начале.</w:t>
      </w:r>
    </w:p>
    <w:p w:rsidR="00500AEF" w:rsidRPr="00500AEF" w:rsidRDefault="00500AEF" w:rsidP="00500AE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Выравнивание строк </w:t>
      </w:r>
      <w:proofErr w:type="spellStart"/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флекс</w:t>
      </w:r>
      <w:proofErr w:type="spellEnd"/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-контейнера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align-content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управляет выравниванием рядов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 вдоль поперечной оси. У него и свойства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justify-content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очень похожие значения:</w:t>
      </w:r>
    </w:p>
    <w:p w:rsidR="00500AEF" w:rsidRPr="00500AEF" w:rsidRDefault="00500AEF" w:rsidP="00500AEF">
      <w:pPr>
        <w:numPr>
          <w:ilvl w:val="0"/>
          <w:numId w:val="9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 по умолчанию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stretch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растягивает ряды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-элементов, при этом оставшееся свободное место между ними делится поровну. Отображение строк при этом зависит от значения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align-items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500AEF" w:rsidRPr="00500AEF" w:rsidRDefault="00500AEF" w:rsidP="00500AEF">
      <w:pPr>
        <w:numPr>
          <w:ilvl w:val="1"/>
          <w:numId w:val="9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у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align-items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задано значение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stretch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то элементы в строках растягиваются на всю высоту своей строки.</w:t>
      </w:r>
    </w:p>
    <w:p w:rsidR="00500AEF" w:rsidRPr="00500AEF" w:rsidRDefault="00500AEF" w:rsidP="00500AEF">
      <w:pPr>
        <w:numPr>
          <w:ilvl w:val="1"/>
          <w:numId w:val="9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значение отлично от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stretch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то элементы в строках ужимаются под своё содержимое и выравниваются в строках в зависимости от значения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align-items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500AEF" w:rsidRPr="00500AEF" w:rsidRDefault="00500AEF" w:rsidP="00500AEF">
      <w:pPr>
        <w:numPr>
          <w:ilvl w:val="0"/>
          <w:numId w:val="9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flex-start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располагает ряды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 в начале поперечной оси.</w:t>
      </w:r>
    </w:p>
    <w:p w:rsidR="00500AEF" w:rsidRPr="00500AEF" w:rsidRDefault="00500AEF" w:rsidP="00500AEF">
      <w:pPr>
        <w:numPr>
          <w:ilvl w:val="0"/>
          <w:numId w:val="9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flex-end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располагает ряды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 в конце поперечной оси.</w:t>
      </w:r>
    </w:p>
    <w:p w:rsidR="00500AEF" w:rsidRPr="00500AEF" w:rsidRDefault="00500AEF" w:rsidP="00500AEF">
      <w:pPr>
        <w:numPr>
          <w:ilvl w:val="0"/>
          <w:numId w:val="9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center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располагает ряды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-элементов в середине поперечной оси так, что отступов между соседними рядами нет, а расстояния между первым рядом и краем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 равно расстоянию между последним рядом и другим краем.</w:t>
      </w:r>
    </w:p>
    <w:p w:rsidR="00500AEF" w:rsidRPr="00500AEF" w:rsidRDefault="00500AEF" w:rsidP="00500AEF">
      <w:pPr>
        <w:numPr>
          <w:ilvl w:val="0"/>
          <w:numId w:val="9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lastRenderedPageBreak/>
        <w:t>space-between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равномерно распределяет ряды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 вдоль поперечной оси, расстояния между соседними рядами одинаковые, отступов у краёв нет.</w:t>
      </w:r>
    </w:p>
    <w:p w:rsidR="00500AEF" w:rsidRPr="00500AEF" w:rsidRDefault="00500AEF" w:rsidP="00500AEF">
      <w:pPr>
        <w:numPr>
          <w:ilvl w:val="0"/>
          <w:numId w:val="9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space-around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равномерно распределяет ряды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 вдоль поперечной оси, расстояния между соседними рядами одинаковые, отступы у краёв равны половине расстояния между соседними рядами.</w:t>
      </w:r>
    </w:p>
    <w:p w:rsidR="00500AEF" w:rsidRPr="00500AEF" w:rsidRDefault="00500AEF" w:rsidP="00500AEF">
      <w:pPr>
        <w:numPr>
          <w:ilvl w:val="0"/>
          <w:numId w:val="9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space-evenly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равномерно распределяет ряды вдоль поперечной оси, расстояния между соседними рядами и у краёв одинаковые.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align-content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«перекрывает» заданное значение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align-items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которое управляет выравниванием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-элементов вдоль поперечной оси. Это происходит и в случае, когда есть только один ряд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-элементов, и когда рядов несколько.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Ранее в спецификации было описано другое поведение:</w:t>
      </w:r>
    </w:p>
    <w:p w:rsidR="00500AEF" w:rsidRPr="00500AEF" w:rsidRDefault="00500AEF" w:rsidP="00500AEF">
      <w:pPr>
        <w:numPr>
          <w:ilvl w:val="0"/>
          <w:numId w:val="10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Если есть только один ряд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-элементов, то работает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align-items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500AEF" w:rsidRPr="00500AEF" w:rsidRDefault="00500AEF" w:rsidP="00500AEF">
      <w:pPr>
        <w:numPr>
          <w:ilvl w:val="0"/>
          <w:numId w:val="10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есть несколько рядов, то работает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align-content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В начале 2019 года поведение было актуализировано согласно </w:t>
      </w:r>
      <w:proofErr w:type="gram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спецификации</w:t>
      </w:r>
      <w:proofErr w:type="gram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во всех современных браузерах, теперь его можно встретить только в старых браузерах.</w:t>
      </w:r>
    </w:p>
    <w:p w:rsidR="00500AEF" w:rsidRPr="00500AEF" w:rsidRDefault="00500AEF" w:rsidP="00500AE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Порядковый номер </w:t>
      </w:r>
      <w:proofErr w:type="spellStart"/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флекс</w:t>
      </w:r>
      <w:proofErr w:type="spellEnd"/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-элемента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Порядок следования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 в потоке можно изменять с помощью свойства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order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порядкового номера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-элемента, не меняя при этом HTML-код.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По умолчанию порядковый номер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 равен </w:t>
      </w:r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0</w:t>
      </w: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а сортировка элементов производится по возрастанию номера. Порядковый номер задаётся целым числом, положительным или отрицательным.</w:t>
      </w:r>
    </w:p>
    <w:p w:rsidR="00500AEF" w:rsidRPr="00500AEF" w:rsidRDefault="00500AEF" w:rsidP="00500AE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Применение </w:t>
      </w:r>
      <w:proofErr w:type="spellStart"/>
      <w:r w:rsidRPr="00500AE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флексбоксов</w:t>
      </w:r>
      <w:proofErr w:type="spellEnd"/>
    </w:p>
    <w:p w:rsidR="00500AEF" w:rsidRPr="00500AEF" w:rsidRDefault="00500AEF" w:rsidP="00500AEF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500AEF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Идеальное выравнивание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С помощью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флексбокса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можно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отцентровать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элемент по вертикали и горизонтали так, чтобы центровка сохранялась при изменении размеров элемента или контейнера.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 xml:space="preserve">Для этого нужно задать контейнеру раскладку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флексбокса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а дочернему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-элементу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margin</w:t>
      </w:r>
      <w:proofErr w:type="spellEnd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 xml:space="preserve">: 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auto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В этом случае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 уменьшит свой размер под содержимое и 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отцентруется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по вертикали и горизонтали.</w:t>
      </w:r>
    </w:p>
    <w:p w:rsidR="00500AEF" w:rsidRPr="00500AEF" w:rsidRDefault="00500AEF" w:rsidP="00500AEF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500AEF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«Гибкое» меню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Флексбокс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будет полезен, если нужно создать раскладку, в которой пункты равномерно распределены по блоку меню, при чём первый пункт примыкает к левой части блока меню, а последний — к правой, с небольшими внутренними отступами.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Чтобы это сделать, нужно задать меню раскладку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флексбокса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тогда пункты станут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-элементами. Затем с помощью свойства распределения элементов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justify-content</w:t>
      </w:r>
      <w:proofErr w:type="spellEnd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 xml:space="preserve">: 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space-around</w:t>
      </w:r>
      <w:proofErr w:type="spellEnd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;</w:t>
      </w: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можно добиться нужного результата.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вы добавите в меню ещё один пункт, отступы между пунктами меню будут «гибко» меняться, подстраиваясь под новые условия.</w:t>
      </w:r>
    </w:p>
    <w:p w:rsidR="00500AEF" w:rsidRPr="00500AEF" w:rsidRDefault="00500AEF" w:rsidP="00500AEF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500AEF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Сортировка элементов на CSS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Используя одновременно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флексбокс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 селектор по выделению </w:t>
      </w:r>
      <w:proofErr w:type="spellStart"/>
      <w:proofErr w:type="gram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чекбокса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checked</w:t>
      </w:r>
      <w:proofErr w:type="spellEnd"/>
      <w:proofErr w:type="gramEnd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 xml:space="preserve"> ~</w:t>
      </w: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можно с помощью этого селектора управлять порядком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-элементов, изменяя направление главной оси с помощью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flex-direction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Лучше всего эффект работает, когда направление главной оси меняется с «сверху вниз» на «</w:t>
      </w:r>
      <w:proofErr w:type="gram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снизу вверх</w:t>
      </w:r>
      <w:proofErr w:type="gram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». При этом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 должен находиться в разметке на одном уровне с 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чекбоксом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500AEF" w:rsidRPr="00500AEF" w:rsidRDefault="00500AEF" w:rsidP="00500AEF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500AEF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Блоки одинаковой высоты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обычной блочной модели есть фундаментальный недостаток — соседние блоки ничего не знают друг о друге, поэтому их высоты нельзя «связать». При этом надо учитывать, что содержимое блоков может быть разным и их высота может меняться.</w:t>
      </w:r>
    </w:p>
    <w:p w:rsidR="00500AEF" w:rsidRPr="00500AEF" w:rsidRDefault="00500AEF" w:rsidP="00500AE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 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флексбоксах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можно реализовать раскладку с блоками одинаковой высоты — </w:t>
      </w:r>
      <w:proofErr w:type="spellStart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-элементы по умолчанию растягиваются на всю высоту контейнера. Для этого достаточно задать родительскому блоку </w:t>
      </w:r>
      <w:proofErr w:type="spell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display</w:t>
      </w:r>
      <w:proofErr w:type="spellEnd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 xml:space="preserve">: </w:t>
      </w:r>
      <w:proofErr w:type="spellStart"/>
      <w:proofErr w:type="gramStart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</w:t>
      </w:r>
      <w:proofErr w:type="spellEnd"/>
      <w:r w:rsidRPr="00500AE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;</w:t>
      </w:r>
      <w:r w:rsidRPr="00500AE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proofErr w:type="gramEnd"/>
    </w:p>
    <w:p w:rsidR="007B5BBE" w:rsidRDefault="007B5BBE"/>
    <w:sectPr w:rsidR="007B5B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346B11"/>
    <w:multiLevelType w:val="multilevel"/>
    <w:tmpl w:val="96A2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D50C8"/>
    <w:multiLevelType w:val="multilevel"/>
    <w:tmpl w:val="BD04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E398F"/>
    <w:multiLevelType w:val="multilevel"/>
    <w:tmpl w:val="A0AE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621D3"/>
    <w:multiLevelType w:val="multilevel"/>
    <w:tmpl w:val="CD1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95AED"/>
    <w:multiLevelType w:val="multilevel"/>
    <w:tmpl w:val="EB92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D0AF9"/>
    <w:multiLevelType w:val="multilevel"/>
    <w:tmpl w:val="2F84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365ED"/>
    <w:multiLevelType w:val="multilevel"/>
    <w:tmpl w:val="E96C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13A5F"/>
    <w:multiLevelType w:val="multilevel"/>
    <w:tmpl w:val="20AC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A5434"/>
    <w:multiLevelType w:val="multilevel"/>
    <w:tmpl w:val="39FC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56DAC"/>
    <w:multiLevelType w:val="multilevel"/>
    <w:tmpl w:val="5B6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5"/>
  </w:num>
  <w:num w:numId="5">
    <w:abstractNumId w:val="7"/>
  </w:num>
  <w:num w:numId="6">
    <w:abstractNumId w:val="0"/>
  </w:num>
  <w:num w:numId="7">
    <w:abstractNumId w:val="1"/>
  </w:num>
  <w:num w:numId="8">
    <w:abstractNumId w:val="9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8E9"/>
    <w:rsid w:val="00500AEF"/>
    <w:rsid w:val="007B5BBE"/>
    <w:rsid w:val="00FE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94F37A-F113-490D-81D4-40E8BAC3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00A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00A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00A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A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00A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00A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00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00A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04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1316</Words>
  <Characters>7503</Characters>
  <Application>Microsoft Office Word</Application>
  <DocSecurity>0</DocSecurity>
  <Lines>62</Lines>
  <Paragraphs>17</Paragraphs>
  <ScaleCrop>false</ScaleCrop>
  <Company>SPecialiST RePack</Company>
  <LinksUpToDate>false</LinksUpToDate>
  <CharactersWithSpaces>8802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2</cp:revision>
  <dcterms:created xsi:type="dcterms:W3CDTF">2022-07-16T12:50:00Z</dcterms:created>
  <dcterms:modified xsi:type="dcterms:W3CDTF">2022-07-16T12:51:00Z</dcterms:modified>
</cp:coreProperties>
</file>