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3EB" w:rsidRDefault="003173EB" w:rsidP="003173EB">
      <w:pPr>
        <w:pStyle w:val="Heading1"/>
      </w:pPr>
      <w:r>
        <w:t xml:space="preserve">Basics </w:t>
      </w:r>
    </w:p>
    <w:p w:rsidR="003173EB" w:rsidRDefault="003173EB" w:rsidP="003173EB">
      <w:pPr>
        <w:pStyle w:val="ListParagraph"/>
        <w:numPr>
          <w:ilvl w:val="0"/>
          <w:numId w:val="1"/>
        </w:numPr>
      </w:pPr>
      <w:hyperlink r:id="rId5" w:history="1">
        <w:r w:rsidRPr="003173EB">
          <w:rPr>
            <w:rStyle w:val="Hyperlink"/>
          </w:rPr>
          <w:t>Mastering Git</w:t>
        </w:r>
      </w:hyperlink>
      <w:r>
        <w:t xml:space="preserve"> : </w:t>
      </w:r>
      <w:r w:rsidRPr="003173EB">
        <w:t>2h 42m</w:t>
      </w:r>
    </w:p>
    <w:p w:rsidR="003173EB" w:rsidRDefault="003173EB" w:rsidP="003173EB">
      <w:pPr>
        <w:pStyle w:val="ListParagraph"/>
        <w:numPr>
          <w:ilvl w:val="0"/>
          <w:numId w:val="1"/>
        </w:numPr>
      </w:pPr>
      <w:hyperlink r:id="rId6" w:history="1">
        <w:r w:rsidRPr="003173EB">
          <w:rPr>
            <w:rStyle w:val="Hyperlink"/>
          </w:rPr>
          <w:t>Automation with PowerShell Scripts</w:t>
        </w:r>
      </w:hyperlink>
    </w:p>
    <w:p w:rsidR="003173EB" w:rsidRDefault="003173EB" w:rsidP="003173EB">
      <w:pPr>
        <w:pStyle w:val="ListParagraph"/>
        <w:numPr>
          <w:ilvl w:val="0"/>
          <w:numId w:val="1"/>
        </w:numPr>
      </w:pPr>
      <w:hyperlink r:id="rId7" w:history="1">
        <w:r w:rsidRPr="003173EB">
          <w:rPr>
            <w:rStyle w:val="Hyperlink"/>
          </w:rPr>
          <w:t>Shell Scripting with Bash</w:t>
        </w:r>
      </w:hyperlink>
    </w:p>
    <w:p w:rsidR="00710B45" w:rsidRDefault="00710B45" w:rsidP="003173EB">
      <w:pPr>
        <w:pStyle w:val="ListParagraph"/>
        <w:numPr>
          <w:ilvl w:val="0"/>
          <w:numId w:val="1"/>
        </w:numPr>
      </w:pPr>
      <w:hyperlink r:id="rId8" w:history="1">
        <w:r w:rsidRPr="00710B45">
          <w:rPr>
            <w:rStyle w:val="Hyperlink"/>
          </w:rPr>
          <w:t>Python Quick Start for Linux System Administrators</w:t>
        </w:r>
      </w:hyperlink>
    </w:p>
    <w:p w:rsidR="003173EB" w:rsidRDefault="003173EB" w:rsidP="003173EB"/>
    <w:p w:rsidR="003173EB" w:rsidRDefault="00866B0C" w:rsidP="00710B45">
      <w:pPr>
        <w:pStyle w:val="Heading1"/>
      </w:pPr>
      <w:r>
        <w:t xml:space="preserve">Must </w:t>
      </w:r>
      <w:r w:rsidR="003173EB">
        <w:t>Tools</w:t>
      </w:r>
    </w:p>
    <w:p w:rsidR="003173EB" w:rsidRDefault="003173EB" w:rsidP="003173EB">
      <w:r>
        <w:t xml:space="preserve">JENKINS : </w:t>
      </w:r>
      <w:hyperlink r:id="rId9" w:history="1">
        <w:r w:rsidRPr="003173EB">
          <w:rPr>
            <w:rStyle w:val="Hyperlink"/>
          </w:rPr>
          <w:t>Getting Started With Jenkins Continuous Integration</w:t>
        </w:r>
      </w:hyperlink>
    </w:p>
    <w:p w:rsidR="00710B45" w:rsidRDefault="00710B45" w:rsidP="003173EB">
      <w:r>
        <w:t xml:space="preserve">Jira :  </w:t>
      </w:r>
      <w:hyperlink r:id="rId10" w:history="1">
        <w:r w:rsidRPr="00710B45">
          <w:rPr>
            <w:rStyle w:val="Hyperlink"/>
          </w:rPr>
          <w:t>Scrum Development with Jira &amp; JIRA Agile</w:t>
        </w:r>
      </w:hyperlink>
    </w:p>
    <w:p w:rsidR="003173EB" w:rsidRDefault="003173EB" w:rsidP="003173EB">
      <w:r>
        <w:t xml:space="preserve">Bamboo : </w:t>
      </w:r>
      <w:hyperlink r:id="rId11" w:history="1">
        <w:r w:rsidRPr="003173EB">
          <w:rPr>
            <w:rStyle w:val="Hyperlink"/>
          </w:rPr>
          <w:t xml:space="preserve">Continuous Integration with </w:t>
        </w:r>
        <w:proofErr w:type="spellStart"/>
        <w:r w:rsidRPr="003173EB">
          <w:rPr>
            <w:rStyle w:val="Hyperlink"/>
          </w:rPr>
          <w:t>Atlassian</w:t>
        </w:r>
        <w:proofErr w:type="spellEnd"/>
        <w:r w:rsidRPr="003173EB">
          <w:rPr>
            <w:rStyle w:val="Hyperlink"/>
          </w:rPr>
          <w:t xml:space="preserve"> Bamboo</w:t>
        </w:r>
      </w:hyperlink>
    </w:p>
    <w:p w:rsidR="00710B45" w:rsidRDefault="00710B45" w:rsidP="003173EB">
      <w:proofErr w:type="spellStart"/>
      <w:r>
        <w:t>Ansible</w:t>
      </w:r>
      <w:proofErr w:type="spellEnd"/>
      <w:r>
        <w:t xml:space="preserve"> : </w:t>
      </w:r>
      <w:hyperlink r:id="rId12" w:history="1">
        <w:r w:rsidRPr="00710B45">
          <w:rPr>
            <w:rStyle w:val="Hyperlink"/>
          </w:rPr>
          <w:t xml:space="preserve">Hands-on </w:t>
        </w:r>
        <w:proofErr w:type="spellStart"/>
        <w:r w:rsidRPr="00710B45">
          <w:rPr>
            <w:rStyle w:val="Hyperlink"/>
          </w:rPr>
          <w:t>Ansible</w:t>
        </w:r>
        <w:proofErr w:type="spellEnd"/>
      </w:hyperlink>
    </w:p>
    <w:p w:rsidR="00710B45" w:rsidRDefault="00710B45" w:rsidP="003173EB">
      <w:r>
        <w:t xml:space="preserve">Chef : </w:t>
      </w:r>
      <w:hyperlink r:id="rId13" w:history="1">
        <w:r w:rsidRPr="00710B45">
          <w:rPr>
            <w:rStyle w:val="Hyperlink"/>
          </w:rPr>
          <w:t>Planning and Installing Chef</w:t>
        </w:r>
      </w:hyperlink>
    </w:p>
    <w:p w:rsidR="00710B45" w:rsidRDefault="00710B45" w:rsidP="00710B45">
      <w:r>
        <w:t xml:space="preserve">Docker : </w:t>
      </w:r>
      <w:hyperlink r:id="rId14" w:history="1">
        <w:r w:rsidRPr="00710B45">
          <w:rPr>
            <w:rStyle w:val="Hyperlink"/>
          </w:rPr>
          <w:t>Getting Started with Docker</w:t>
        </w:r>
      </w:hyperlink>
    </w:p>
    <w:p w:rsidR="00866B0C" w:rsidRDefault="00866B0C" w:rsidP="00710B45"/>
    <w:p w:rsidR="00866B0C" w:rsidRDefault="00866B0C" w:rsidP="00866B0C">
      <w:pPr>
        <w:pStyle w:val="Heading1"/>
      </w:pPr>
      <w:proofErr w:type="spellStart"/>
      <w:r>
        <w:t>Addon</w:t>
      </w:r>
      <w:proofErr w:type="spellEnd"/>
      <w:r>
        <w:t xml:space="preserve"> Tools</w:t>
      </w:r>
    </w:p>
    <w:p w:rsidR="00710B45" w:rsidRDefault="00710B45" w:rsidP="00710B45">
      <w:proofErr w:type="spellStart"/>
      <w:r>
        <w:t>Splunk</w:t>
      </w:r>
      <w:proofErr w:type="spellEnd"/>
      <w:r>
        <w:t xml:space="preserve"> : </w:t>
      </w:r>
      <w:hyperlink r:id="rId15" w:history="1">
        <w:r w:rsidRPr="00710B45">
          <w:rPr>
            <w:rStyle w:val="Hyperlink"/>
          </w:rPr>
          <w:t xml:space="preserve">Analyzing Machine Data with </w:t>
        </w:r>
        <w:proofErr w:type="spellStart"/>
        <w:r w:rsidRPr="00710B45">
          <w:rPr>
            <w:rStyle w:val="Hyperlink"/>
          </w:rPr>
          <w:t>Splunk</w:t>
        </w:r>
        <w:proofErr w:type="spellEnd"/>
      </w:hyperlink>
    </w:p>
    <w:p w:rsidR="00866B0C" w:rsidRDefault="00866B0C" w:rsidP="00710B45">
      <w:r w:rsidRPr="00866B0C">
        <w:t>Kubernetes</w:t>
      </w:r>
      <w:r>
        <w:t xml:space="preserve"> : </w:t>
      </w:r>
      <w:hyperlink r:id="rId16" w:history="1">
        <w:r w:rsidRPr="00866B0C">
          <w:rPr>
            <w:rStyle w:val="Hyperlink"/>
          </w:rPr>
          <w:t>Getting Started with Kubernetes</w:t>
        </w:r>
      </w:hyperlink>
    </w:p>
    <w:p w:rsidR="00866B0C" w:rsidRPr="00710B45" w:rsidRDefault="00866B0C" w:rsidP="00710B45">
      <w:r>
        <w:t xml:space="preserve">Nagios : </w:t>
      </w:r>
      <w:hyperlink r:id="rId17" w:history="1">
        <w:r w:rsidRPr="00866B0C">
          <w:rPr>
            <w:rStyle w:val="Hyperlink"/>
          </w:rPr>
          <w:t>Monitoring Tool</w:t>
        </w:r>
      </w:hyperlink>
      <w:bookmarkStart w:id="0" w:name="_GoBack"/>
      <w:bookmarkEnd w:id="0"/>
    </w:p>
    <w:p w:rsidR="00710B45" w:rsidRPr="003173EB" w:rsidRDefault="00710B45" w:rsidP="003173EB"/>
    <w:p w:rsidR="003173EB" w:rsidRPr="00710B45" w:rsidRDefault="00710B45" w:rsidP="00710B45">
      <w:pPr>
        <w:pStyle w:val="Heading1"/>
        <w:rPr>
          <w:b w:val="0"/>
        </w:rPr>
      </w:pPr>
      <w:r w:rsidRPr="00710B45">
        <w:rPr>
          <w:b w:val="0"/>
        </w:rPr>
        <w:t xml:space="preserve">Advanced </w:t>
      </w:r>
    </w:p>
    <w:p w:rsidR="003173EB" w:rsidRPr="003173EB" w:rsidRDefault="003173EB" w:rsidP="003173EB">
      <w:hyperlink r:id="rId18" w:history="1">
        <w:r w:rsidRPr="003173EB">
          <w:rPr>
            <w:rStyle w:val="Hyperlink"/>
          </w:rPr>
          <w:t xml:space="preserve">Continuous Delivery Using Docker And </w:t>
        </w:r>
        <w:proofErr w:type="spellStart"/>
        <w:r w:rsidRPr="003173EB">
          <w:rPr>
            <w:rStyle w:val="Hyperlink"/>
          </w:rPr>
          <w:t>Ansible</w:t>
        </w:r>
        <w:proofErr w:type="spellEnd"/>
      </w:hyperlink>
    </w:p>
    <w:p w:rsidR="003173EB" w:rsidRPr="003173EB" w:rsidRDefault="003173EB" w:rsidP="003173EB">
      <w:hyperlink r:id="rId19" w:history="1">
        <w:r w:rsidRPr="003173EB">
          <w:rPr>
            <w:rStyle w:val="Hyperlink"/>
          </w:rPr>
          <w:t>AWS Certified DevOps Engineer</w:t>
        </w:r>
      </w:hyperlink>
    </w:p>
    <w:p w:rsidR="003173EB" w:rsidRPr="003173EB" w:rsidRDefault="003173EB" w:rsidP="003173EB"/>
    <w:sectPr w:rsidR="003173EB" w:rsidRPr="0031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A5702"/>
    <w:multiLevelType w:val="hybridMultilevel"/>
    <w:tmpl w:val="42FE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3EB"/>
    <w:rsid w:val="002C2B88"/>
    <w:rsid w:val="003173EB"/>
    <w:rsid w:val="00710B45"/>
    <w:rsid w:val="0086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192D"/>
  <w15:chartTrackingRefBased/>
  <w15:docId w15:val="{E3E38871-9644-4886-B553-01B05A58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B45"/>
    <w:pPr>
      <w:keepNext/>
      <w:keepLines/>
      <w:spacing w:before="240" w:after="0"/>
      <w:outlineLvl w:val="0"/>
    </w:pPr>
    <w:rPr>
      <w:rFonts w:ascii="Rockwell" w:eastAsiaTheme="majorEastAsia" w:hAnsi="Rockwell" w:cstheme="majorBidi"/>
      <w:b/>
      <w:color w:val="00206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3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3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B45"/>
    <w:rPr>
      <w:rFonts w:ascii="Rockwell" w:eastAsiaTheme="majorEastAsia" w:hAnsi="Rockwell" w:cstheme="majorBidi"/>
      <w:b/>
      <w:color w:val="002060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3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3173E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3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173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3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65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9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24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94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532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541475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275299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9598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497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337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5602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58408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2867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3445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5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941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82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000000"/>
                    <w:right w:val="none" w:sz="0" w:space="0" w:color="auto"/>
                  </w:divBdr>
                  <w:divsChild>
                    <w:div w:id="1401832117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514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999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750095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267880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890918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903237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449407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77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000000"/>
                    <w:right w:val="none" w:sz="0" w:space="0" w:color="auto"/>
                  </w:divBdr>
                  <w:divsChild>
                    <w:div w:id="1508711556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8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679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3917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611979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169497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01750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8287897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02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1996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79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6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51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1388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5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14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69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50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54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62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000000"/>
                    <w:right w:val="none" w:sz="0" w:space="0" w:color="auto"/>
                  </w:divBdr>
                  <w:divsChild>
                    <w:div w:id="3328038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33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25493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97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1741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549941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4659802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392412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28826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605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11" w:color="000000"/>
                    <w:right w:val="none" w:sz="0" w:space="0" w:color="auto"/>
                  </w:divBdr>
                  <w:divsChild>
                    <w:div w:id="1693872791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35887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75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29251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06082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846849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880628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8102066">
                              <w:marLeft w:val="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71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67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uralsight.com/courses/python-linux-system-administrators" TargetMode="External"/><Relationship Id="rId13" Type="http://schemas.openxmlformats.org/officeDocument/2006/relationships/hyperlink" Target="https://www.pluralsight.com/courses/chef-planning-installing" TargetMode="External"/><Relationship Id="rId18" Type="http://schemas.openxmlformats.org/officeDocument/2006/relationships/hyperlink" Target="https://www.pluralsight.com/courses/docker-ansible-continuous-deliver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pluralsight.com/courses/bash-shell-scripting" TargetMode="External"/><Relationship Id="rId12" Type="http://schemas.openxmlformats.org/officeDocument/2006/relationships/hyperlink" Target="https://www.pluralsight.com/courses/hands-on-ansible" TargetMode="External"/><Relationship Id="rId17" Type="http://schemas.openxmlformats.org/officeDocument/2006/relationships/hyperlink" Target="https://www.pluralsight.com/courses/linux-performance-monitoring-tun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luralsight.com/courses/getting-started-kubernete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courses/automation-powershell-scripts" TargetMode="External"/><Relationship Id="rId11" Type="http://schemas.openxmlformats.org/officeDocument/2006/relationships/hyperlink" Target="https://www.pluralsight.com/courses/atlassian-bamboo-continuous-integration" TargetMode="External"/><Relationship Id="rId5" Type="http://schemas.openxmlformats.org/officeDocument/2006/relationships/hyperlink" Target="https://www.pluralsight.com/courses/mastering-git" TargetMode="External"/><Relationship Id="rId15" Type="http://schemas.openxmlformats.org/officeDocument/2006/relationships/hyperlink" Target="https://www.pluralsight.com/courses/splunk-analyzing-machine-data" TargetMode="External"/><Relationship Id="rId10" Type="http://schemas.openxmlformats.org/officeDocument/2006/relationships/hyperlink" Target="https://www.pluralsight.com/courses/scrum-development-jira-agile" TargetMode="External"/><Relationship Id="rId19" Type="http://schemas.openxmlformats.org/officeDocument/2006/relationships/hyperlink" Target="https://www.pluralsight.com/paths/aws-certified-devops-engine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luralsight.com/courses/jenkins-introduction" TargetMode="External"/><Relationship Id="rId14" Type="http://schemas.openxmlformats.org/officeDocument/2006/relationships/hyperlink" Target="https://www.pluralsight.com/courses/docker-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2018-09-07T14:51:00Z</dcterms:created>
  <dcterms:modified xsi:type="dcterms:W3CDTF">2018-09-07T15:17:00Z</dcterms:modified>
</cp:coreProperties>
</file>