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0AC" w:rsidRPr="002E7DAC" w:rsidRDefault="00821E25" w:rsidP="00EE5F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DAC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7ADFD58E" wp14:editId="78109082">
                <wp:simplePos x="0" y="0"/>
                <wp:positionH relativeFrom="page">
                  <wp:posOffset>837565</wp:posOffset>
                </wp:positionH>
                <wp:positionV relativeFrom="margin">
                  <wp:posOffset>12700</wp:posOffset>
                </wp:positionV>
                <wp:extent cx="1630045" cy="8788400"/>
                <wp:effectExtent l="38100" t="38100" r="103505" b="88900"/>
                <wp:wrapSquare wrapText="bothSides"/>
                <wp:docPr id="69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30045" cy="8788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6542" w:rsidRDefault="00246542" w:rsidP="0024654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46542">
                              <w:rPr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drawing>
                                <wp:inline distT="0" distB="0" distL="0" distR="0" wp14:anchorId="313700D6" wp14:editId="2627D6C1">
                                  <wp:extent cx="1104900" cy="1481571"/>
                                  <wp:effectExtent l="0" t="0" r="0" b="444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to.PN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4900" cy="1481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542" w:rsidRDefault="00246542" w:rsidP="0024654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Address</w:t>
                            </w:r>
                            <w:r w:rsidR="007849B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246542" w:rsidRDefault="0025109F" w:rsidP="00246542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Chingizkhan</w:t>
                            </w:r>
                            <w:proofErr w:type="spellEnd"/>
                            <w:r w:rsidR="0024654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4654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Karimov</w:t>
                            </w:r>
                            <w:proofErr w:type="spellEnd"/>
                            <w:r w:rsidR="0024654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26DF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str. </w:t>
                            </w:r>
                            <w:r w:rsidR="0024654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6/42</w:t>
                            </w:r>
                          </w:p>
                          <w:p w:rsidR="00246542" w:rsidRDefault="00246542" w:rsidP="00246542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Khatai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distr.</w:t>
                            </w:r>
                            <w:proofErr w:type="gramEnd"/>
                          </w:p>
                          <w:p w:rsidR="00246542" w:rsidRDefault="00246542" w:rsidP="00246542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Baku</w:t>
                            </w:r>
                          </w:p>
                          <w:p w:rsidR="007849B7" w:rsidRDefault="007849B7" w:rsidP="00246542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Azerbaijan</w:t>
                            </w:r>
                          </w:p>
                          <w:p w:rsidR="00246542" w:rsidRDefault="007849B7" w:rsidP="00246542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AZ1123</w:t>
                            </w:r>
                          </w:p>
                          <w:p w:rsidR="007849B7" w:rsidRDefault="007849B7" w:rsidP="00246542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246542" w:rsidRDefault="007849B7" w:rsidP="00246542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Contact Numbers:</w:t>
                            </w:r>
                          </w:p>
                          <w:p w:rsidR="002650CA" w:rsidRDefault="002650CA" w:rsidP="00246542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246542" w:rsidRDefault="00246542" w:rsidP="00246542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EE2C5A" w:rsidRDefault="00EE2C5A" w:rsidP="00246542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+994518111827</w:t>
                            </w:r>
                          </w:p>
                          <w:p w:rsidR="007849B7" w:rsidRDefault="007849B7" w:rsidP="00246542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+994552216126</w:t>
                            </w:r>
                          </w:p>
                          <w:p w:rsidR="00246542" w:rsidRDefault="00246542" w:rsidP="00246542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+994123713194</w:t>
                            </w:r>
                          </w:p>
                          <w:p w:rsidR="00246542" w:rsidRDefault="00246542" w:rsidP="00246542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246542" w:rsidRDefault="00246542" w:rsidP="00246542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Email</w:t>
                            </w:r>
                            <w:r w:rsidR="007849B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246542" w:rsidRPr="00F357C8" w:rsidRDefault="00382F0C" w:rsidP="00246542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10" w:history="1">
                              <w:r w:rsidR="00246542" w:rsidRPr="00F357C8">
                                <w:rPr>
                                  <w:rStyle w:val="Hyperlink"/>
                                  <w:color w:val="FFFFFF" w:themeColor="background1"/>
                                  <w:sz w:val="18"/>
                                  <w:szCs w:val="18"/>
                                </w:rPr>
                                <w:t>Aysel.nuriyeva88@gmail.com</w:t>
                              </w:r>
                            </w:hyperlink>
                          </w:p>
                          <w:p w:rsidR="002650CA" w:rsidRPr="00F357C8" w:rsidRDefault="002650CA" w:rsidP="00246542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246542" w:rsidRPr="00F357C8" w:rsidRDefault="00246542" w:rsidP="00246542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357C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Linkedin</w:t>
                            </w:r>
                            <w:proofErr w:type="spellEnd"/>
                          </w:p>
                          <w:p w:rsidR="00246542" w:rsidRDefault="00382F0C" w:rsidP="00246542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11" w:history="1">
                              <w:r w:rsidR="00246542" w:rsidRPr="00F357C8">
                                <w:rPr>
                                  <w:rStyle w:val="Hyperlink"/>
                                  <w:color w:val="FFFFFF" w:themeColor="background1"/>
                                  <w:sz w:val="18"/>
                                  <w:szCs w:val="18"/>
                                </w:rPr>
                                <w:t>http://www.linkedin.com/pub/aysel-nuriyeva/73/5b2/298</w:t>
                              </w:r>
                            </w:hyperlink>
                          </w:p>
                          <w:p w:rsidR="00246542" w:rsidRDefault="00246542" w:rsidP="00246542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EE2C5A" w:rsidRDefault="00EE2C5A" w:rsidP="00246542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Skype</w:t>
                            </w:r>
                          </w:p>
                          <w:p w:rsidR="00EE2C5A" w:rsidRDefault="00EE2C5A" w:rsidP="00246542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Mooncell88</w:t>
                            </w:r>
                          </w:p>
                          <w:p w:rsidR="00BE2943" w:rsidRDefault="00BE2943" w:rsidP="00246542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Aysel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Nuriyeva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26" style="position:absolute;left:0;text-align:left;margin-left:65.95pt;margin-top:1pt;width:128.35pt;height:692pt;flip:x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" o:allowincell="f" fillcolor="#4f81bd" stroked="f" strokeweight="1.5pt">
                <v:shadow on="t" color="black" opacity="26214f" origin="-.5,-.5" offset=".74836mm,.74836mm"/>
                <v:textbox inset="21.6pt,21.6pt,21.6pt,21.6pt">
                  <w:txbxContent>
                    <w:p w:rsidR="00246542" w:rsidRDefault="00246542" w:rsidP="0024654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246542">
                        <w:rPr>
                          <w:noProof/>
                          <w:sz w:val="28"/>
                          <w:szCs w:val="28"/>
                          <w:lang w:eastAsia="en-GB"/>
                        </w:rPr>
                        <w:drawing>
                          <wp:inline distT="0" distB="0" distL="0" distR="0" wp14:anchorId="313700D6" wp14:editId="2627D6C1">
                            <wp:extent cx="1104900" cy="1481571"/>
                            <wp:effectExtent l="0" t="0" r="0" b="444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oto.PN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4900" cy="1481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542" w:rsidRDefault="00246542" w:rsidP="0024654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Address</w:t>
                      </w:r>
                      <w:r w:rsidR="007849B7">
                        <w:rPr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</w:p>
                    <w:p w:rsidR="00246542" w:rsidRDefault="0025109F" w:rsidP="00246542">
                      <w:pPr>
                        <w:spacing w:after="0" w:line="24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Chingizkhan</w:t>
                      </w:r>
                      <w:proofErr w:type="spellEnd"/>
                      <w:r w:rsidR="00246542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46542">
                        <w:rPr>
                          <w:color w:val="FFFFFF" w:themeColor="background1"/>
                          <w:sz w:val="18"/>
                          <w:szCs w:val="18"/>
                        </w:rPr>
                        <w:t>Karimov</w:t>
                      </w:r>
                      <w:proofErr w:type="spellEnd"/>
                      <w:r w:rsidR="00246542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7626DF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str. </w:t>
                      </w:r>
                      <w:r w:rsidR="00246542">
                        <w:rPr>
                          <w:color w:val="FFFFFF" w:themeColor="background1"/>
                          <w:sz w:val="18"/>
                          <w:szCs w:val="18"/>
                        </w:rPr>
                        <w:t>6/42</w:t>
                      </w:r>
                    </w:p>
                    <w:p w:rsidR="00246542" w:rsidRDefault="00246542" w:rsidP="00246542">
                      <w:pPr>
                        <w:spacing w:after="0" w:line="24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Khatai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distr.</w:t>
                      </w:r>
                      <w:proofErr w:type="gramEnd"/>
                    </w:p>
                    <w:p w:rsidR="00246542" w:rsidRDefault="00246542" w:rsidP="00246542">
                      <w:pPr>
                        <w:spacing w:after="0" w:line="24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Baku</w:t>
                      </w:r>
                    </w:p>
                    <w:p w:rsidR="007849B7" w:rsidRDefault="007849B7" w:rsidP="00246542">
                      <w:pPr>
                        <w:spacing w:after="0" w:line="24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Azerbaijan</w:t>
                      </w:r>
                    </w:p>
                    <w:p w:rsidR="00246542" w:rsidRDefault="007849B7" w:rsidP="00246542">
                      <w:pPr>
                        <w:spacing w:after="0" w:line="24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AZ1123</w:t>
                      </w:r>
                    </w:p>
                    <w:p w:rsidR="007849B7" w:rsidRDefault="007849B7" w:rsidP="00246542">
                      <w:pPr>
                        <w:spacing w:after="0" w:line="24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246542" w:rsidRDefault="007849B7" w:rsidP="00246542">
                      <w:pPr>
                        <w:spacing w:after="0" w:line="24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Contact Numbers:</w:t>
                      </w:r>
                    </w:p>
                    <w:p w:rsidR="002650CA" w:rsidRDefault="002650CA" w:rsidP="00246542">
                      <w:pPr>
                        <w:spacing w:after="0" w:line="24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246542" w:rsidRDefault="00246542" w:rsidP="00246542">
                      <w:pPr>
                        <w:spacing w:after="0" w:line="24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EE2C5A" w:rsidRDefault="00EE2C5A" w:rsidP="00246542">
                      <w:pPr>
                        <w:spacing w:after="0" w:line="24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+994518111827</w:t>
                      </w:r>
                    </w:p>
                    <w:p w:rsidR="007849B7" w:rsidRDefault="007849B7" w:rsidP="00246542">
                      <w:pPr>
                        <w:spacing w:after="0" w:line="24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+994552216126</w:t>
                      </w:r>
                    </w:p>
                    <w:p w:rsidR="00246542" w:rsidRDefault="00246542" w:rsidP="00246542">
                      <w:pPr>
                        <w:spacing w:after="0" w:line="24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+994123713194</w:t>
                      </w:r>
                    </w:p>
                    <w:p w:rsidR="00246542" w:rsidRDefault="00246542" w:rsidP="00246542">
                      <w:pPr>
                        <w:spacing w:after="0" w:line="24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246542" w:rsidRDefault="00246542" w:rsidP="00246542">
                      <w:pPr>
                        <w:spacing w:after="0" w:line="24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Email</w:t>
                      </w:r>
                      <w:r w:rsidR="007849B7">
                        <w:rPr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</w:p>
                    <w:p w:rsidR="00246542" w:rsidRPr="00F357C8" w:rsidRDefault="004F09D5" w:rsidP="00246542">
                      <w:pPr>
                        <w:spacing w:after="0" w:line="24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hyperlink r:id="rId13" w:history="1">
                        <w:r w:rsidR="00246542" w:rsidRPr="00F357C8">
                          <w:rPr>
                            <w:rStyle w:val="Hyperlink"/>
                            <w:color w:val="FFFFFF" w:themeColor="background1"/>
                            <w:sz w:val="18"/>
                            <w:szCs w:val="18"/>
                          </w:rPr>
                          <w:t>Aysel.nuriyeva88@gmail.com</w:t>
                        </w:r>
                      </w:hyperlink>
                    </w:p>
                    <w:p w:rsidR="002650CA" w:rsidRPr="00F357C8" w:rsidRDefault="002650CA" w:rsidP="00246542">
                      <w:pPr>
                        <w:spacing w:after="0" w:line="24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246542" w:rsidRPr="00F357C8" w:rsidRDefault="00246542" w:rsidP="00246542">
                      <w:pPr>
                        <w:spacing w:after="0" w:line="24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F357C8">
                        <w:rPr>
                          <w:color w:val="FFFFFF" w:themeColor="background1"/>
                          <w:sz w:val="18"/>
                          <w:szCs w:val="18"/>
                        </w:rPr>
                        <w:t>Linkedin</w:t>
                      </w:r>
                      <w:proofErr w:type="spellEnd"/>
                    </w:p>
                    <w:p w:rsidR="00246542" w:rsidRDefault="004F09D5" w:rsidP="00246542">
                      <w:pPr>
                        <w:spacing w:after="0" w:line="24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hyperlink r:id="rId14" w:history="1">
                        <w:r w:rsidR="00246542" w:rsidRPr="00F357C8">
                          <w:rPr>
                            <w:rStyle w:val="Hyperlink"/>
                            <w:color w:val="FFFFFF" w:themeColor="background1"/>
                            <w:sz w:val="18"/>
                            <w:szCs w:val="18"/>
                          </w:rPr>
                          <w:t>http://www.linkedin.com/pub/aysel-nuriyeva/73/5b2/298</w:t>
                        </w:r>
                      </w:hyperlink>
                    </w:p>
                    <w:p w:rsidR="00246542" w:rsidRDefault="00246542" w:rsidP="00246542">
                      <w:pPr>
                        <w:spacing w:after="0" w:line="24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EE2C5A" w:rsidRDefault="00EE2C5A" w:rsidP="00246542">
                      <w:pPr>
                        <w:spacing w:after="0" w:line="24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Skype</w:t>
                      </w:r>
                    </w:p>
                    <w:p w:rsidR="00EE2C5A" w:rsidRDefault="00EE2C5A" w:rsidP="00246542">
                      <w:pPr>
                        <w:spacing w:after="0" w:line="24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Mooncell88</w:t>
                      </w:r>
                    </w:p>
                    <w:p w:rsidR="00BE2943" w:rsidRDefault="00BE2943" w:rsidP="00246542">
                      <w:pPr>
                        <w:spacing w:after="0" w:line="24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Aysel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Nuriyeva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5C1C5E" w:rsidRPr="002E7D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Profile</w:t>
      </w:r>
    </w:p>
    <w:p w:rsidR="002259FB" w:rsidRDefault="005C1C5E" w:rsidP="00EE5F8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A highly committed individual, self-mot</w:t>
      </w:r>
      <w:r w:rsidR="00225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ivated with a drive to succeed. </w:t>
      </w:r>
      <w:r w:rsidR="00530253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</w:t>
      </w:r>
      <w:r w:rsidR="00FE0A52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exceptional</w:t>
      </w:r>
      <w:r w:rsidR="00530253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team player that thrives on problem s</w:t>
      </w:r>
      <w:r w:rsidR="00FE0A52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ol</w:t>
      </w:r>
      <w:r w:rsidR="002259FB">
        <w:rPr>
          <w:rFonts w:ascii="Times New Roman" w:hAnsi="Times New Roman" w:cs="Times New Roman"/>
          <w:color w:val="000000" w:themeColor="text1"/>
          <w:sz w:val="24"/>
          <w:szCs w:val="24"/>
        </w:rPr>
        <w:t>ving and personal challenges</w:t>
      </w:r>
      <w:r w:rsid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020AC" w:rsidRPr="002259FB" w:rsidRDefault="00A32B9C" w:rsidP="00EE5F8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Passion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+</m:t>
        </m:r>
      </m:oMath>
      <w:r w:rsidR="0012598C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Vison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+</m:t>
        </m:r>
      </m:oMath>
      <w:r w:rsidR="00180B98" w:rsidRPr="002E7DA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Action </w:t>
      </w:r>
      <w:r w:rsidR="00FF1017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lead</w:t>
      </w:r>
      <w:r w:rsidR="00E67F86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F1017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="00730827">
        <w:rPr>
          <w:rFonts w:ascii="Times New Roman" w:hAnsi="Times New Roman" w:cs="Times New Roman"/>
          <w:color w:val="000000" w:themeColor="text1"/>
          <w:sz w:val="24"/>
          <w:szCs w:val="24"/>
        </w:rPr>
        <w:t>exceptional human performance</w:t>
      </w:r>
    </w:p>
    <w:p w:rsidR="00A32B9C" w:rsidRPr="002E7DAC" w:rsidRDefault="00A32B9C" w:rsidP="00EE5F8A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E7D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Experience</w:t>
      </w:r>
    </w:p>
    <w:p w:rsidR="00D97832" w:rsidRPr="002E7DAC" w:rsidRDefault="007C745A" w:rsidP="00EE5F8A">
      <w:pPr>
        <w:spacing w:after="0" w:line="240" w:lineRule="auto"/>
        <w:jc w:val="bot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2E7D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DELOITTE</w:t>
      </w:r>
      <w:r w:rsidR="00530253" w:rsidRPr="002E7D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&amp; </w:t>
      </w:r>
      <w:r w:rsidRPr="002E7D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TOUCHE</w:t>
      </w:r>
      <w:r w:rsidR="00D97832" w:rsidRPr="002E7D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21/04/2014-18/07/</w:t>
      </w:r>
      <w:r w:rsidR="00871EA7" w:rsidRPr="002E7D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2014</w:t>
      </w:r>
    </w:p>
    <w:p w:rsidR="007849B7" w:rsidRPr="002E7DAC" w:rsidRDefault="00530253" w:rsidP="00EE5F8A">
      <w:pPr>
        <w:spacing w:after="0" w:line="240" w:lineRule="auto"/>
        <w:jc w:val="bot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2E7DAC">
        <w:rPr>
          <w:rFonts w:ascii="Times New Roman" w:hAnsi="Times New Roman" w:cs="Times New Roman"/>
          <w:color w:val="000000" w:themeColor="text1"/>
        </w:rPr>
        <w:t>Tax Consultant</w:t>
      </w:r>
    </w:p>
    <w:p w:rsidR="00D97832" w:rsidRPr="002E7DAC" w:rsidRDefault="00D97832" w:rsidP="00EE5F8A">
      <w:pPr>
        <w:spacing w:after="0" w:line="240" w:lineRule="auto"/>
        <w:jc w:val="bot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:rsidR="007C745A" w:rsidRPr="002E7DAC" w:rsidRDefault="004214DA" w:rsidP="00EE5F8A">
      <w:pPr>
        <w:spacing w:after="0" w:line="240" w:lineRule="auto"/>
        <w:jc w:val="bot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2E7D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AZAL</w:t>
      </w:r>
      <w:r w:rsidR="00A32B9C" w:rsidRPr="002E7D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</w:t>
      </w:r>
      <w:r w:rsidR="00D97832" w:rsidRPr="002E7D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03/2012-07/2012</w:t>
      </w:r>
    </w:p>
    <w:p w:rsidR="00DF568E" w:rsidRPr="002E7DAC" w:rsidRDefault="00BB767D" w:rsidP="00EE5F8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Airport s</w:t>
      </w:r>
      <w:r w:rsidR="002259FB">
        <w:rPr>
          <w:rFonts w:ascii="Times New Roman" w:hAnsi="Times New Roman" w:cs="Times New Roman"/>
          <w:color w:val="000000" w:themeColor="text1"/>
          <w:sz w:val="24"/>
          <w:szCs w:val="24"/>
        </w:rPr>
        <w:t>ecurity and controlling staff</w:t>
      </w:r>
    </w:p>
    <w:p w:rsidR="00D97832" w:rsidRPr="002E7DAC" w:rsidRDefault="00D97832" w:rsidP="00EE5F8A">
      <w:pPr>
        <w:spacing w:after="0" w:line="240" w:lineRule="auto"/>
        <w:jc w:val="bot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:rsidR="00D97832" w:rsidRPr="002E7DAC" w:rsidRDefault="00A32B9C" w:rsidP="00EE5F8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D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R</w:t>
      </w:r>
      <w:r w:rsidR="004214DA" w:rsidRPr="002E7D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ABITABANK</w:t>
      </w:r>
      <w:r w:rsidR="004214DA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7832" w:rsidRPr="002E7D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10/</w:t>
      </w:r>
      <w:r w:rsidR="001934C8" w:rsidRPr="002E7D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2011</w:t>
      </w:r>
      <w:r w:rsidR="00D97832" w:rsidRPr="002E7D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-02/</w:t>
      </w:r>
      <w:r w:rsidR="001934C8" w:rsidRPr="002E7D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2012</w:t>
      </w:r>
    </w:p>
    <w:p w:rsidR="00D97832" w:rsidRPr="002E7DAC" w:rsidRDefault="00D97832" w:rsidP="00EE5F8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Corporate Customer Service – intern</w:t>
      </w:r>
    </w:p>
    <w:p w:rsidR="00D97832" w:rsidRPr="002E7DAC" w:rsidRDefault="00D97832" w:rsidP="00EE5F8A">
      <w:pPr>
        <w:spacing w:after="0" w:line="240" w:lineRule="auto"/>
        <w:jc w:val="bot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:rsidR="009F1AC2" w:rsidRPr="002E7DAC" w:rsidRDefault="004214DA" w:rsidP="00EE5F8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D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SOCAR</w:t>
      </w:r>
      <w:r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7832" w:rsidRPr="002E7D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04/</w:t>
      </w:r>
      <w:r w:rsidRPr="002E7D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2010</w:t>
      </w:r>
    </w:p>
    <w:p w:rsidR="004214DA" w:rsidRPr="002E7DAC" w:rsidRDefault="002259FB" w:rsidP="00EE5F8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Accounting-intern</w:t>
      </w:r>
      <w:r w:rsidR="009F1AC2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Based on</w:t>
      </w:r>
      <w:r w:rsidR="00D97832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sample of </w:t>
      </w:r>
      <w:r w:rsidR="007849B7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the accounting policy and financial statement of enter</w:t>
      </w:r>
      <w:r w:rsidR="00D97832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prise I achieved a</w:t>
      </w:r>
      <w:r w:rsidR="007849B7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 w:rsidR="00D97832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uccess</w:t>
      </w:r>
      <w:r w:rsidR="007849B7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the completion of Final Bachelor Degree P</w:t>
      </w:r>
      <w:r w:rsidR="004214DA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aper.</w:t>
      </w:r>
    </w:p>
    <w:p w:rsidR="009F1AC2" w:rsidRPr="002E7DAC" w:rsidRDefault="009F1AC2" w:rsidP="00EE5F8A">
      <w:pPr>
        <w:spacing w:after="0" w:line="240" w:lineRule="auto"/>
        <w:jc w:val="bot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:rsidR="009F1AC2" w:rsidRPr="002E7DAC" w:rsidRDefault="001934C8" w:rsidP="00EE5F8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D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ALYANS </w:t>
      </w:r>
      <w:r w:rsidR="001C612E" w:rsidRPr="002E7D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TE</w:t>
      </w:r>
      <w:r w:rsidR="004214DA" w:rsidRPr="002E7D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XTILE</w:t>
      </w:r>
      <w:r w:rsidR="004214DA" w:rsidRPr="002E7D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D97832" w:rsidRPr="002E7D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05/</w:t>
      </w:r>
      <w:r w:rsidRPr="002E7D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2009</w:t>
      </w:r>
      <w:r w:rsidR="00D97832" w:rsidRPr="002E7D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- 07/2009</w:t>
      </w:r>
    </w:p>
    <w:p w:rsidR="00BC0F53" w:rsidRPr="002E7DAC" w:rsidRDefault="009F1AC2" w:rsidP="00EE5F8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D97832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ntern</w:t>
      </w:r>
      <w:r w:rsidR="004214DA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accounting</w:t>
      </w:r>
    </w:p>
    <w:p w:rsidR="004214DA" w:rsidRPr="002E7DAC" w:rsidRDefault="004214DA" w:rsidP="00EE5F8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1696" w:rsidRDefault="00BC0F53" w:rsidP="00EE5F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7DAC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C91696" w:rsidRDefault="00C91696" w:rsidP="00EE5F8A">
      <w:pPr>
        <w:spacing w:after="0" w:line="240" w:lineRule="auto"/>
        <w:jc w:val="bot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C91696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Independence Policy Awareness Global 03/2014</w:t>
      </w:r>
    </w:p>
    <w:p w:rsidR="00EE5F8A" w:rsidRPr="00C91696" w:rsidRDefault="00EE5F8A" w:rsidP="00EE5F8A">
      <w:pPr>
        <w:spacing w:after="0" w:line="240" w:lineRule="auto"/>
        <w:jc w:val="bot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:rsidR="00C91696" w:rsidRDefault="00C91696" w:rsidP="00EE5F8A">
      <w:pPr>
        <w:spacing w:after="0" w:line="240" w:lineRule="auto"/>
        <w:jc w:val="bot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C91696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Social Media and Deloitte 03/2014</w:t>
      </w:r>
    </w:p>
    <w:p w:rsidR="00EE5F8A" w:rsidRPr="00C91696" w:rsidRDefault="00EE5F8A" w:rsidP="00EE5F8A">
      <w:pPr>
        <w:spacing w:after="0" w:line="240" w:lineRule="auto"/>
        <w:jc w:val="bot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:rsidR="00C91696" w:rsidRDefault="00C91696" w:rsidP="00EE5F8A">
      <w:pPr>
        <w:spacing w:after="0" w:line="240" w:lineRule="auto"/>
        <w:jc w:val="bot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C91696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Introduction to the Ethical Principles of the Member Firms of Deloitte 03/2014</w:t>
      </w:r>
    </w:p>
    <w:p w:rsidR="00EE5F8A" w:rsidRPr="00C91696" w:rsidRDefault="00EE5F8A" w:rsidP="00EE5F8A">
      <w:pPr>
        <w:spacing w:after="0" w:line="240" w:lineRule="auto"/>
        <w:jc w:val="bot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:rsidR="009F1AC2" w:rsidRPr="002E7DAC" w:rsidRDefault="00BC0F53" w:rsidP="00EE5F8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D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University of East Anglia</w:t>
      </w:r>
      <w:r w:rsidR="004214DA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B606D" w:rsidRPr="002E7D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10/09/2012-30/09/2013</w:t>
      </w:r>
    </w:p>
    <w:p w:rsidR="009F1AC2" w:rsidRPr="002E7DAC" w:rsidRDefault="004214DA" w:rsidP="00EE5F8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MSc Finance and Economics</w:t>
      </w:r>
    </w:p>
    <w:p w:rsidR="00BC0F53" w:rsidRPr="002E7DAC" w:rsidRDefault="00BC0F53" w:rsidP="00EE5F8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Studies included: Financial econometrics</w:t>
      </w:r>
      <w:r w:rsidR="00471984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Finance</w:t>
      </w:r>
      <w:r w:rsidR="00471984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650CA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Financial M</w:t>
      </w:r>
      <w:r w:rsidR="00471984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athematic,</w:t>
      </w:r>
      <w:r w:rsidR="002650CA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Topics in International finance</w:t>
      </w:r>
      <w:r w:rsidR="00471984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Microeconomics</w:t>
      </w:r>
      <w:r w:rsidR="00471984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Macroeconomics</w:t>
      </w:r>
      <w:r w:rsidR="001C612E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, Dissertation “T</w:t>
      </w:r>
      <w:r w:rsidR="00ED29B9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he Capital Asset Pricing Model and Its Use i</w:t>
      </w:r>
      <w:r w:rsidR="001C612E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n Investment Decisions”</w:t>
      </w:r>
    </w:p>
    <w:p w:rsidR="009F1AC2" w:rsidRPr="002E7DAC" w:rsidRDefault="009F1AC2" w:rsidP="00EE5F8A">
      <w:pPr>
        <w:spacing w:after="0" w:line="240" w:lineRule="auto"/>
        <w:jc w:val="bot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:rsidR="00BC0F53" w:rsidRPr="00C91696" w:rsidRDefault="002259FB" w:rsidP="00EE5F8A">
      <w:pPr>
        <w:spacing w:after="0" w:line="240" w:lineRule="auto"/>
        <w:jc w:val="bot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HeadS</w:t>
      </w:r>
      <w:r w:rsidR="00590F76" w:rsidRPr="00C91696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tart</w:t>
      </w:r>
      <w:proofErr w:type="spellEnd"/>
      <w:r w:rsidR="00590F76" w:rsidRPr="00C91696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</w:t>
      </w:r>
      <w:r w:rsidR="004214DA" w:rsidRPr="00C91696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ACCA F3</w:t>
      </w:r>
      <w:r w:rsidR="00C91696" w:rsidRPr="00C91696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05/</w:t>
      </w:r>
      <w:r w:rsidR="00FF1017" w:rsidRPr="00C91696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2010</w:t>
      </w:r>
      <w:r w:rsidR="00C91696" w:rsidRPr="00C91696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-07/2010</w:t>
      </w:r>
    </w:p>
    <w:p w:rsidR="00EB606D" w:rsidRPr="002E7DAC" w:rsidRDefault="00EB606D" w:rsidP="00EE5F8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71984" w:rsidRPr="002E7DAC" w:rsidRDefault="00BC0F53" w:rsidP="00EE5F8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D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Azerbaijan State Economic University</w:t>
      </w:r>
      <w:r w:rsidR="00BB3A44" w:rsidRPr="002E7D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EB606D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9F1AC2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0/</w:t>
      </w:r>
      <w:r w:rsidR="00EB606D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2006 – 06/</w:t>
      </w:r>
      <w:r w:rsidR="00BB3A44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2010</w:t>
      </w:r>
      <w:r w:rsidR="002650CA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214DA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Accounting – </w:t>
      </w:r>
      <w:r w:rsidR="00471984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economics</w:t>
      </w:r>
      <w:r w:rsidR="004214DA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Final paper: </w:t>
      </w:r>
      <w:r w:rsidR="002650CA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“Accounting policy of enterprises and </w:t>
      </w:r>
      <w:r w:rsidR="004214DA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analysis</w:t>
      </w:r>
      <w:r w:rsidR="002650CA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financial statement”</w:t>
      </w:r>
    </w:p>
    <w:p w:rsidR="00EB606D" w:rsidRPr="002E7DAC" w:rsidRDefault="00EB606D" w:rsidP="00EE5F8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B3A44" w:rsidRDefault="00BB3A44" w:rsidP="00EE5F8A">
      <w:pPr>
        <w:spacing w:after="0" w:line="240" w:lineRule="auto"/>
        <w:jc w:val="bot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2E7D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School 245</w:t>
      </w:r>
      <w:r w:rsidR="00EB606D" w:rsidRPr="002E7D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10/1995-05/</w:t>
      </w:r>
      <w:r w:rsidR="009256BF" w:rsidRPr="002E7D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2006</w:t>
      </w:r>
    </w:p>
    <w:p w:rsidR="00B81F73" w:rsidRDefault="00B81F73" w:rsidP="00EE5F8A">
      <w:pPr>
        <w:spacing w:after="0" w:line="240" w:lineRule="auto"/>
        <w:jc w:val="bot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:rsidR="00B81F73" w:rsidRDefault="00B81F73" w:rsidP="00EE5F8A">
      <w:pPr>
        <w:spacing w:after="0" w:line="240" w:lineRule="auto"/>
        <w:jc w:val="bot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:rsidR="00B81F73" w:rsidRPr="002E7DAC" w:rsidRDefault="00B81F73" w:rsidP="00EE5F8A">
      <w:pPr>
        <w:spacing w:after="0" w:line="240" w:lineRule="auto"/>
        <w:jc w:val="bot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:rsidR="00E020AC" w:rsidRPr="002E7DAC" w:rsidRDefault="00E020AC" w:rsidP="00EE5F8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1EA7" w:rsidRPr="002E7DAC" w:rsidRDefault="00BC0F53" w:rsidP="00EE5F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7DAC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871EA7" w:rsidRPr="002E7DAC" w:rsidRDefault="00871EA7" w:rsidP="00EE5F8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Good knowledge of local tax legislation</w:t>
      </w:r>
    </w:p>
    <w:p w:rsidR="00871EA7" w:rsidRPr="002E7DAC" w:rsidRDefault="00871EA7" w:rsidP="00EE5F8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Able to identify tax risks</w:t>
      </w:r>
      <w:r w:rsidR="00EB606D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during audit and tax review projects</w:t>
      </w:r>
    </w:p>
    <w:p w:rsidR="00077680" w:rsidRPr="002E7DAC" w:rsidRDefault="00871EA7" w:rsidP="00EE5F8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Concentration on client</w:t>
      </w:r>
    </w:p>
    <w:p w:rsidR="00077680" w:rsidRPr="002E7DAC" w:rsidRDefault="00871EA7" w:rsidP="00EE5F8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Taking immediate relevant actions in order to solve the </w:t>
      </w:r>
      <w:r w:rsidR="000A21D5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problems</w:t>
      </w:r>
    </w:p>
    <w:p w:rsidR="00077680" w:rsidRPr="002E7DAC" w:rsidRDefault="00871EA7" w:rsidP="00EE5F8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Good in developing relationship with the client</w:t>
      </w:r>
    </w:p>
    <w:p w:rsidR="00077680" w:rsidRPr="002E7DAC" w:rsidRDefault="00EB606D" w:rsidP="00EE5F8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DAC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Analysing </w:t>
      </w:r>
      <w:r w:rsidR="00077680" w:rsidRPr="002E7DAC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and selection of portfolios traded at </w:t>
      </w:r>
      <w:r w:rsidRPr="002E7DAC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Financial Markets</w:t>
      </w:r>
      <w:r w:rsidR="00077680" w:rsidRPr="002E7DAC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by following news </w:t>
      </w:r>
      <w:r w:rsidRPr="002E7DAC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and historical data.</w:t>
      </w:r>
    </w:p>
    <w:p w:rsidR="00077680" w:rsidRPr="002E7DAC" w:rsidRDefault="00EB606D" w:rsidP="00EE5F8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DAC">
        <w:rPr>
          <w:rFonts w:ascii="Times New Roman" w:hAnsi="Times New Roman" w:cs="Times New Roman"/>
          <w:sz w:val="24"/>
          <w:szCs w:val="24"/>
        </w:rPr>
        <w:t>G</w:t>
      </w:r>
      <w:r w:rsidR="00871EA7" w:rsidRPr="002E7DAC">
        <w:rPr>
          <w:rFonts w:ascii="Times New Roman" w:hAnsi="Times New Roman" w:cs="Times New Roman"/>
          <w:sz w:val="24"/>
          <w:szCs w:val="24"/>
        </w:rPr>
        <w:t>ood command of office suite (word processor, spread sheet, presentation software)</w:t>
      </w:r>
    </w:p>
    <w:p w:rsidR="00077680" w:rsidRPr="002E7DAC" w:rsidRDefault="00EB606D" w:rsidP="00EE5F8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DAC">
        <w:rPr>
          <w:rFonts w:ascii="Times New Roman" w:hAnsi="Times New Roman" w:cs="Times New Roman"/>
          <w:sz w:val="24"/>
          <w:szCs w:val="24"/>
        </w:rPr>
        <w:t>Good command of local tax,</w:t>
      </w:r>
      <w:r w:rsidR="00871EA7" w:rsidRPr="002E7DAC">
        <w:rPr>
          <w:rFonts w:ascii="Times New Roman" w:hAnsi="Times New Roman" w:cs="Times New Roman"/>
          <w:sz w:val="24"/>
          <w:szCs w:val="24"/>
        </w:rPr>
        <w:t xml:space="preserve"> accounting</w:t>
      </w:r>
      <w:r w:rsidRPr="002E7DAC">
        <w:rPr>
          <w:rFonts w:ascii="Times New Roman" w:hAnsi="Times New Roman" w:cs="Times New Roman"/>
          <w:sz w:val="24"/>
          <w:szCs w:val="24"/>
        </w:rPr>
        <w:t>, finance and econometrics</w:t>
      </w:r>
      <w:r w:rsidR="00871EA7" w:rsidRPr="002E7DAC">
        <w:rPr>
          <w:rFonts w:ascii="Times New Roman" w:hAnsi="Times New Roman" w:cs="Times New Roman"/>
          <w:sz w:val="24"/>
          <w:szCs w:val="24"/>
        </w:rPr>
        <w:t xml:space="preserve"> related pr</w:t>
      </w:r>
      <w:r w:rsidRPr="002E7DAC">
        <w:rPr>
          <w:rFonts w:ascii="Times New Roman" w:hAnsi="Times New Roman" w:cs="Times New Roman"/>
          <w:sz w:val="24"/>
          <w:szCs w:val="24"/>
        </w:rPr>
        <w:t>ograms such as 1C, BTP</w:t>
      </w:r>
      <w:proofErr w:type="gramStart"/>
      <w:r w:rsidRPr="002E7DAC">
        <w:rPr>
          <w:rFonts w:ascii="Times New Roman" w:hAnsi="Times New Roman" w:cs="Times New Roman"/>
          <w:sz w:val="24"/>
          <w:szCs w:val="24"/>
        </w:rPr>
        <w:t>,B1</w:t>
      </w:r>
      <w:proofErr w:type="gramEnd"/>
      <w:r w:rsidR="00871EA7" w:rsidRPr="002E7DAC">
        <w:rPr>
          <w:rFonts w:ascii="Times New Roman" w:hAnsi="Times New Roman" w:cs="Times New Roman"/>
          <w:sz w:val="24"/>
          <w:szCs w:val="24"/>
        </w:rPr>
        <w:t>, AS2</w:t>
      </w:r>
      <w:r w:rsidRPr="002E7DAC">
        <w:rPr>
          <w:rFonts w:ascii="Times New Roman" w:hAnsi="Times New Roman" w:cs="Times New Roman"/>
          <w:sz w:val="24"/>
          <w:szCs w:val="24"/>
        </w:rPr>
        <w:t>, STATA.</w:t>
      </w:r>
    </w:p>
    <w:p w:rsidR="00ED1F1A" w:rsidRPr="002E7DAC" w:rsidRDefault="00ED1F1A" w:rsidP="00EE5F8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FOREX</w:t>
      </w:r>
    </w:p>
    <w:p w:rsidR="00464DB9" w:rsidRPr="002E7DAC" w:rsidRDefault="00464DB9" w:rsidP="00EE5F8A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pPr w:topFromText="6" w:bottomFromText="170" w:vertAnchor="text" w:horzAnchor="margin" w:tblpXSpec="center" w:tblpY="386"/>
        <w:tblW w:w="96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3"/>
        <w:gridCol w:w="1544"/>
        <w:gridCol w:w="1498"/>
        <w:gridCol w:w="1499"/>
        <w:gridCol w:w="1500"/>
        <w:gridCol w:w="1525"/>
      </w:tblGrid>
      <w:tr w:rsidR="00464DB9" w:rsidRPr="002E7DAC" w:rsidTr="008C4507">
        <w:trPr>
          <w:cantSplit/>
          <w:trHeight w:val="255"/>
        </w:trPr>
        <w:tc>
          <w:tcPr>
            <w:tcW w:w="2073" w:type="dxa"/>
            <w:shd w:val="clear" w:color="auto" w:fill="auto"/>
          </w:tcPr>
          <w:p w:rsidR="00077680" w:rsidRPr="002E7DAC" w:rsidRDefault="00077680" w:rsidP="00EE5F8A">
            <w:pPr>
              <w:pStyle w:val="ECVLeftDetails"/>
              <w:jc w:val="both"/>
              <w:rPr>
                <w:rFonts w:ascii="Times New Roman" w:hAnsi="Times New Roman" w:cs="Times New Roman"/>
                <w:color w:val="auto"/>
              </w:rPr>
            </w:pPr>
            <w:r w:rsidRPr="002E7DAC">
              <w:rPr>
                <w:rFonts w:ascii="Times New Roman" w:hAnsi="Times New Roman" w:cs="Times New Roman"/>
                <w:color w:val="auto"/>
              </w:rPr>
              <w:t>Mother tongue</w:t>
            </w:r>
          </w:p>
        </w:tc>
        <w:tc>
          <w:tcPr>
            <w:tcW w:w="7566" w:type="dxa"/>
            <w:gridSpan w:val="5"/>
            <w:shd w:val="clear" w:color="auto" w:fill="auto"/>
          </w:tcPr>
          <w:p w:rsidR="00077680" w:rsidRPr="002E7DAC" w:rsidRDefault="00077680" w:rsidP="00EE5F8A">
            <w:pPr>
              <w:pStyle w:val="ECVSectionDetails"/>
              <w:spacing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2E7DAC">
              <w:rPr>
                <w:rFonts w:ascii="Times New Roman" w:hAnsi="Times New Roman" w:cs="Times New Roman"/>
                <w:color w:val="auto"/>
              </w:rPr>
              <w:t>Azerbaijan</w:t>
            </w:r>
          </w:p>
        </w:tc>
      </w:tr>
      <w:tr w:rsidR="00464DB9" w:rsidRPr="002E7DAC" w:rsidTr="008C4507">
        <w:trPr>
          <w:cantSplit/>
          <w:trHeight w:val="340"/>
        </w:trPr>
        <w:tc>
          <w:tcPr>
            <w:tcW w:w="2073" w:type="dxa"/>
            <w:shd w:val="clear" w:color="auto" w:fill="auto"/>
          </w:tcPr>
          <w:p w:rsidR="00077680" w:rsidRPr="002E7DAC" w:rsidRDefault="00077680" w:rsidP="00EE5F8A">
            <w:pPr>
              <w:pStyle w:val="ECVLeftHeading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566" w:type="dxa"/>
            <w:gridSpan w:val="5"/>
            <w:shd w:val="clear" w:color="auto" w:fill="auto"/>
          </w:tcPr>
          <w:p w:rsidR="00077680" w:rsidRPr="002E7DAC" w:rsidRDefault="00077680" w:rsidP="00EE5F8A">
            <w:pPr>
              <w:pStyle w:val="ECVRightColumn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64DB9" w:rsidRPr="002E7DAC" w:rsidTr="008C4507">
        <w:trPr>
          <w:cantSplit/>
          <w:trHeight w:val="340"/>
        </w:trPr>
        <w:tc>
          <w:tcPr>
            <w:tcW w:w="2073" w:type="dxa"/>
            <w:vMerge w:val="restart"/>
            <w:shd w:val="clear" w:color="auto" w:fill="auto"/>
          </w:tcPr>
          <w:p w:rsidR="00077680" w:rsidRPr="002E7DAC" w:rsidRDefault="00077680" w:rsidP="00EE5F8A">
            <w:pPr>
              <w:pStyle w:val="ECVLeftDetails"/>
              <w:jc w:val="both"/>
              <w:rPr>
                <w:rFonts w:ascii="Times New Roman" w:hAnsi="Times New Roman" w:cs="Times New Roman"/>
                <w:caps/>
                <w:color w:val="auto"/>
              </w:rPr>
            </w:pPr>
            <w:r w:rsidRPr="002E7DAC">
              <w:rPr>
                <w:rFonts w:ascii="Times New Roman" w:hAnsi="Times New Roman" w:cs="Times New Roman"/>
                <w:color w:val="auto"/>
              </w:rP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077680" w:rsidRPr="002E7DAC" w:rsidRDefault="00077680" w:rsidP="00EE5F8A">
            <w:pPr>
              <w:pStyle w:val="ECVLanguageHeading"/>
              <w:jc w:val="both"/>
              <w:rPr>
                <w:rFonts w:ascii="Times New Roman" w:hAnsi="Times New Roman" w:cs="Times New Roman"/>
                <w:color w:val="auto"/>
              </w:rPr>
            </w:pPr>
            <w:r w:rsidRPr="002E7DAC">
              <w:rPr>
                <w:rFonts w:ascii="Times New Roman" w:hAnsi="Times New Roman" w:cs="Times New Roman"/>
                <w:color w:val="auto"/>
              </w:rPr>
              <w:t>UNDERSTANDING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077680" w:rsidRPr="002E7DAC" w:rsidRDefault="00077680" w:rsidP="00EE5F8A">
            <w:pPr>
              <w:pStyle w:val="ECVLanguageHeading"/>
              <w:jc w:val="both"/>
              <w:rPr>
                <w:rFonts w:ascii="Times New Roman" w:hAnsi="Times New Roman" w:cs="Times New Roman"/>
                <w:color w:val="auto"/>
              </w:rPr>
            </w:pPr>
            <w:r w:rsidRPr="002E7DAC">
              <w:rPr>
                <w:rFonts w:ascii="Times New Roman" w:hAnsi="Times New Roman" w:cs="Times New Roman"/>
                <w:color w:val="auto"/>
              </w:rPr>
              <w:t>SPEAKING</w:t>
            </w:r>
          </w:p>
        </w:tc>
        <w:tc>
          <w:tcPr>
            <w:tcW w:w="152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077680" w:rsidRPr="002E7DAC" w:rsidRDefault="00077680" w:rsidP="00EE5F8A">
            <w:pPr>
              <w:pStyle w:val="ECVLanguageHeading"/>
              <w:jc w:val="both"/>
              <w:rPr>
                <w:rFonts w:ascii="Times New Roman" w:hAnsi="Times New Roman" w:cs="Times New Roman"/>
                <w:color w:val="auto"/>
              </w:rPr>
            </w:pPr>
            <w:r w:rsidRPr="002E7DAC">
              <w:rPr>
                <w:rFonts w:ascii="Times New Roman" w:hAnsi="Times New Roman" w:cs="Times New Roman"/>
                <w:color w:val="auto"/>
              </w:rPr>
              <w:t>WRITING</w:t>
            </w:r>
          </w:p>
        </w:tc>
      </w:tr>
      <w:tr w:rsidR="00464DB9" w:rsidRPr="002E7DAC" w:rsidTr="008C4507">
        <w:trPr>
          <w:cantSplit/>
          <w:trHeight w:val="340"/>
        </w:trPr>
        <w:tc>
          <w:tcPr>
            <w:tcW w:w="2073" w:type="dxa"/>
            <w:vMerge/>
            <w:shd w:val="clear" w:color="auto" w:fill="auto"/>
          </w:tcPr>
          <w:p w:rsidR="00077680" w:rsidRPr="002E7DAC" w:rsidRDefault="00077680" w:rsidP="00EE5F8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077680" w:rsidRPr="002E7DAC" w:rsidRDefault="00077680" w:rsidP="00EE5F8A">
            <w:pPr>
              <w:pStyle w:val="ECVLanguageSubHeading"/>
              <w:spacing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2E7DAC">
              <w:rPr>
                <w:rFonts w:ascii="Times New Roman" w:hAnsi="Times New Roman" w:cs="Times New Roman"/>
                <w:color w:val="auto"/>
              </w:rPr>
              <w:t>Listening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077680" w:rsidRPr="002E7DAC" w:rsidRDefault="00077680" w:rsidP="00EE5F8A">
            <w:pPr>
              <w:pStyle w:val="ECVLanguageSubHeading"/>
              <w:spacing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2E7DAC">
              <w:rPr>
                <w:rFonts w:ascii="Times New Roman" w:hAnsi="Times New Roman" w:cs="Times New Roman"/>
                <w:color w:val="auto"/>
              </w:rPr>
              <w:t>Reading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077680" w:rsidRPr="002E7DAC" w:rsidRDefault="00077680" w:rsidP="00EE5F8A">
            <w:pPr>
              <w:pStyle w:val="ECVLanguageSubHeading"/>
              <w:spacing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2E7DAC">
              <w:rPr>
                <w:rFonts w:ascii="Times New Roman" w:hAnsi="Times New Roman" w:cs="Times New Roman"/>
                <w:color w:val="auto"/>
              </w:rPr>
              <w:t>Spoken interaction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077680" w:rsidRPr="002E7DAC" w:rsidRDefault="00077680" w:rsidP="00EE5F8A">
            <w:pPr>
              <w:pStyle w:val="ECVLanguageSubHeading"/>
              <w:spacing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2E7DAC">
              <w:rPr>
                <w:rFonts w:ascii="Times New Roman" w:hAnsi="Times New Roman" w:cs="Times New Roman"/>
                <w:color w:val="auto"/>
              </w:rPr>
              <w:t>Spoken production</w:t>
            </w:r>
          </w:p>
        </w:tc>
        <w:tc>
          <w:tcPr>
            <w:tcW w:w="1525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077680" w:rsidRPr="002E7DAC" w:rsidRDefault="00077680" w:rsidP="00EE5F8A">
            <w:pPr>
              <w:pStyle w:val="ECVRightColumn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64DB9" w:rsidRPr="002E7DAC" w:rsidTr="008C4507">
        <w:trPr>
          <w:cantSplit/>
          <w:trHeight w:val="283"/>
        </w:trPr>
        <w:tc>
          <w:tcPr>
            <w:tcW w:w="2073" w:type="dxa"/>
            <w:shd w:val="clear" w:color="auto" w:fill="auto"/>
            <w:vAlign w:val="center"/>
          </w:tcPr>
          <w:p w:rsidR="00077680" w:rsidRPr="002E7DAC" w:rsidRDefault="00077680" w:rsidP="00EE5F8A">
            <w:pPr>
              <w:pStyle w:val="ECVLanguageName"/>
              <w:spacing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2E7DAC">
              <w:rPr>
                <w:rFonts w:ascii="Times New Roman" w:hAnsi="Times New Roman" w:cs="Times New Roman"/>
                <w:color w:val="auto"/>
              </w:rP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077680" w:rsidRPr="002E7DAC" w:rsidRDefault="00077680" w:rsidP="00EE5F8A">
            <w:pPr>
              <w:pStyle w:val="ECVLanguageLevel"/>
              <w:spacing w:line="240" w:lineRule="auto"/>
              <w:jc w:val="both"/>
              <w:rPr>
                <w:rFonts w:ascii="Times New Roman" w:hAnsi="Times New Roman" w:cs="Times New Roman"/>
                <w:caps w:val="0"/>
                <w:color w:val="auto"/>
              </w:rPr>
            </w:pPr>
            <w:r w:rsidRPr="002E7DAC">
              <w:rPr>
                <w:rFonts w:ascii="Times New Roman" w:hAnsi="Times New Roman" w:cs="Times New Roman"/>
                <w:caps w:val="0"/>
                <w:color w:val="auto"/>
              </w:rPr>
              <w:t>C2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077680" w:rsidRPr="002E7DAC" w:rsidRDefault="00077680" w:rsidP="00EE5F8A">
            <w:pPr>
              <w:pStyle w:val="ECVLanguageLevel"/>
              <w:spacing w:line="240" w:lineRule="auto"/>
              <w:jc w:val="both"/>
              <w:rPr>
                <w:rFonts w:ascii="Times New Roman" w:hAnsi="Times New Roman" w:cs="Times New Roman"/>
                <w:caps w:val="0"/>
                <w:color w:val="auto"/>
              </w:rPr>
            </w:pPr>
            <w:r w:rsidRPr="002E7DAC">
              <w:rPr>
                <w:rFonts w:ascii="Times New Roman" w:hAnsi="Times New Roman" w:cs="Times New Roman"/>
                <w:caps w:val="0"/>
                <w:color w:val="auto"/>
              </w:rPr>
              <w:t>C2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077680" w:rsidRPr="002E7DAC" w:rsidRDefault="00077680" w:rsidP="00EE5F8A">
            <w:pPr>
              <w:pStyle w:val="ECVLanguageLevel"/>
              <w:spacing w:line="240" w:lineRule="auto"/>
              <w:jc w:val="both"/>
              <w:rPr>
                <w:rFonts w:ascii="Times New Roman" w:hAnsi="Times New Roman" w:cs="Times New Roman"/>
                <w:caps w:val="0"/>
                <w:color w:val="auto"/>
              </w:rPr>
            </w:pPr>
            <w:r w:rsidRPr="002E7DAC">
              <w:rPr>
                <w:rFonts w:ascii="Times New Roman" w:hAnsi="Times New Roman" w:cs="Times New Roman"/>
                <w:caps w:val="0"/>
                <w:color w:val="auto"/>
              </w:rPr>
              <w:t>C2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077680" w:rsidRPr="002E7DAC" w:rsidRDefault="00077680" w:rsidP="00EE5F8A">
            <w:pPr>
              <w:pStyle w:val="ECVLanguageLevel"/>
              <w:spacing w:line="240" w:lineRule="auto"/>
              <w:jc w:val="both"/>
              <w:rPr>
                <w:rFonts w:ascii="Times New Roman" w:hAnsi="Times New Roman" w:cs="Times New Roman"/>
                <w:caps w:val="0"/>
                <w:color w:val="auto"/>
              </w:rPr>
            </w:pPr>
            <w:r w:rsidRPr="002E7DAC">
              <w:rPr>
                <w:rFonts w:ascii="Times New Roman" w:hAnsi="Times New Roman" w:cs="Times New Roman"/>
                <w:caps w:val="0"/>
                <w:color w:val="auto"/>
              </w:rPr>
              <w:t>C2</w:t>
            </w:r>
          </w:p>
        </w:tc>
        <w:tc>
          <w:tcPr>
            <w:tcW w:w="1525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077680" w:rsidRPr="002E7DAC" w:rsidRDefault="00077680" w:rsidP="00EE5F8A">
            <w:pPr>
              <w:pStyle w:val="ECVLanguageLevel"/>
              <w:spacing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2E7DAC">
              <w:rPr>
                <w:rFonts w:ascii="Times New Roman" w:hAnsi="Times New Roman" w:cs="Times New Roman"/>
                <w:caps w:val="0"/>
                <w:color w:val="auto"/>
              </w:rPr>
              <w:t>C2</w:t>
            </w:r>
          </w:p>
        </w:tc>
      </w:tr>
      <w:tr w:rsidR="00464DB9" w:rsidRPr="002E7DAC" w:rsidTr="008C4507">
        <w:trPr>
          <w:cantSplit/>
          <w:trHeight w:val="283"/>
        </w:trPr>
        <w:tc>
          <w:tcPr>
            <w:tcW w:w="2073" w:type="dxa"/>
            <w:shd w:val="clear" w:color="auto" w:fill="auto"/>
          </w:tcPr>
          <w:p w:rsidR="00077680" w:rsidRPr="002E7DAC" w:rsidRDefault="008C4507" w:rsidP="00EE5F8A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E7DAC">
              <w:rPr>
                <w:rFonts w:ascii="Times New Roman" w:hAnsi="Times New Roman" w:cs="Times New Roman"/>
                <w:sz w:val="18"/>
                <w:szCs w:val="18"/>
              </w:rPr>
              <w:t>German</w:t>
            </w:r>
          </w:p>
        </w:tc>
        <w:tc>
          <w:tcPr>
            <w:tcW w:w="7566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077680" w:rsidRPr="002E7DAC" w:rsidRDefault="008C4507" w:rsidP="00EE5F8A">
            <w:pPr>
              <w:pStyle w:val="ECVLanguageCertificate"/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E7DA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A1                              </w:t>
            </w:r>
            <w:proofErr w:type="spellStart"/>
            <w:r w:rsidRPr="002E7DA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A1</w:t>
            </w:r>
            <w:proofErr w:type="spellEnd"/>
            <w:r w:rsidRPr="002E7DA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                             </w:t>
            </w:r>
            <w:proofErr w:type="spellStart"/>
            <w:r w:rsidRPr="002E7DA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A1</w:t>
            </w:r>
            <w:proofErr w:type="spellEnd"/>
            <w:r w:rsidRPr="002E7DA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                           </w:t>
            </w:r>
            <w:proofErr w:type="spellStart"/>
            <w:r w:rsidRPr="002E7DA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A1</w:t>
            </w:r>
            <w:proofErr w:type="spellEnd"/>
            <w:r w:rsidRPr="002E7DA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                              </w:t>
            </w:r>
            <w:proofErr w:type="spellStart"/>
            <w:r w:rsidRPr="002E7DA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A1</w:t>
            </w:r>
            <w:proofErr w:type="spellEnd"/>
          </w:p>
        </w:tc>
      </w:tr>
      <w:tr w:rsidR="00464DB9" w:rsidRPr="002E7DAC" w:rsidTr="008C4507">
        <w:trPr>
          <w:cantSplit/>
          <w:trHeight w:val="283"/>
        </w:trPr>
        <w:tc>
          <w:tcPr>
            <w:tcW w:w="2073" w:type="dxa"/>
            <w:shd w:val="clear" w:color="auto" w:fill="auto"/>
            <w:vAlign w:val="center"/>
          </w:tcPr>
          <w:p w:rsidR="00077680" w:rsidRPr="002E7DAC" w:rsidRDefault="00077680" w:rsidP="00EE5F8A">
            <w:pPr>
              <w:pStyle w:val="ECVLanguageName"/>
              <w:spacing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2E7DAC">
              <w:rPr>
                <w:rFonts w:ascii="Times New Roman" w:hAnsi="Times New Roman" w:cs="Times New Roman"/>
                <w:color w:val="auto"/>
              </w:rPr>
              <w:t>Russian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077680" w:rsidRPr="002E7DAC" w:rsidRDefault="00077680" w:rsidP="00EE5F8A">
            <w:pPr>
              <w:pStyle w:val="ECVLanguageLevel"/>
              <w:spacing w:line="240" w:lineRule="auto"/>
              <w:jc w:val="both"/>
              <w:rPr>
                <w:rFonts w:ascii="Times New Roman" w:hAnsi="Times New Roman" w:cs="Times New Roman"/>
                <w:caps w:val="0"/>
                <w:color w:val="auto"/>
              </w:rPr>
            </w:pPr>
            <w:r w:rsidRPr="002E7DAC">
              <w:rPr>
                <w:rFonts w:ascii="Times New Roman" w:hAnsi="Times New Roman" w:cs="Times New Roman"/>
                <w:caps w:val="0"/>
                <w:color w:val="auto"/>
              </w:rPr>
              <w:t>C2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077680" w:rsidRPr="002E7DAC" w:rsidRDefault="00077680" w:rsidP="00EE5F8A">
            <w:pPr>
              <w:pStyle w:val="ECVLanguageLevel"/>
              <w:spacing w:line="240" w:lineRule="auto"/>
              <w:jc w:val="both"/>
              <w:rPr>
                <w:rFonts w:ascii="Times New Roman" w:hAnsi="Times New Roman" w:cs="Times New Roman"/>
                <w:caps w:val="0"/>
                <w:color w:val="auto"/>
              </w:rPr>
            </w:pPr>
            <w:r w:rsidRPr="002E7DAC">
              <w:rPr>
                <w:rFonts w:ascii="Times New Roman" w:hAnsi="Times New Roman" w:cs="Times New Roman"/>
                <w:caps w:val="0"/>
                <w:color w:val="auto"/>
              </w:rPr>
              <w:t>C2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077680" w:rsidRPr="002E7DAC" w:rsidRDefault="00077680" w:rsidP="00EE5F8A">
            <w:pPr>
              <w:pStyle w:val="ECVLanguageLevel"/>
              <w:spacing w:line="240" w:lineRule="auto"/>
              <w:jc w:val="both"/>
              <w:rPr>
                <w:rFonts w:ascii="Times New Roman" w:hAnsi="Times New Roman" w:cs="Times New Roman"/>
                <w:caps w:val="0"/>
                <w:color w:val="auto"/>
              </w:rPr>
            </w:pPr>
            <w:r w:rsidRPr="002E7DAC">
              <w:rPr>
                <w:rFonts w:ascii="Times New Roman" w:hAnsi="Times New Roman" w:cs="Times New Roman"/>
                <w:caps w:val="0"/>
                <w:color w:val="auto"/>
              </w:rPr>
              <w:t>B2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077680" w:rsidRPr="002E7DAC" w:rsidRDefault="00077680" w:rsidP="00EE5F8A">
            <w:pPr>
              <w:pStyle w:val="ECVLanguageLevel"/>
              <w:spacing w:line="240" w:lineRule="auto"/>
              <w:jc w:val="both"/>
              <w:rPr>
                <w:rFonts w:ascii="Times New Roman" w:hAnsi="Times New Roman" w:cs="Times New Roman"/>
                <w:caps w:val="0"/>
                <w:color w:val="auto"/>
              </w:rPr>
            </w:pPr>
            <w:r w:rsidRPr="002E7DAC">
              <w:rPr>
                <w:rFonts w:ascii="Times New Roman" w:hAnsi="Times New Roman" w:cs="Times New Roman"/>
                <w:caps w:val="0"/>
                <w:color w:val="auto"/>
              </w:rPr>
              <w:t>B2</w:t>
            </w:r>
          </w:p>
        </w:tc>
        <w:tc>
          <w:tcPr>
            <w:tcW w:w="1525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077680" w:rsidRPr="002E7DAC" w:rsidRDefault="00077680" w:rsidP="00EE5F8A">
            <w:pPr>
              <w:pStyle w:val="ECVLanguageLevel"/>
              <w:spacing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2E7DAC">
              <w:rPr>
                <w:rFonts w:ascii="Times New Roman" w:hAnsi="Times New Roman" w:cs="Times New Roman"/>
                <w:caps w:val="0"/>
                <w:color w:val="auto"/>
              </w:rPr>
              <w:t>C1</w:t>
            </w:r>
          </w:p>
        </w:tc>
      </w:tr>
      <w:tr w:rsidR="00464DB9" w:rsidRPr="002E7DAC" w:rsidTr="008C4507">
        <w:trPr>
          <w:cantSplit/>
          <w:trHeight w:val="283"/>
        </w:trPr>
        <w:tc>
          <w:tcPr>
            <w:tcW w:w="2073" w:type="dxa"/>
            <w:shd w:val="clear" w:color="auto" w:fill="auto"/>
          </w:tcPr>
          <w:p w:rsidR="00077680" w:rsidRPr="002E7DAC" w:rsidRDefault="008C4507" w:rsidP="00EE5F8A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E7DAC">
              <w:rPr>
                <w:rFonts w:ascii="Times New Roman" w:hAnsi="Times New Roman" w:cs="Times New Roman"/>
                <w:sz w:val="18"/>
                <w:szCs w:val="18"/>
              </w:rPr>
              <w:t>Turkish</w:t>
            </w:r>
          </w:p>
        </w:tc>
        <w:tc>
          <w:tcPr>
            <w:tcW w:w="7566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077680" w:rsidRPr="002E7DAC" w:rsidRDefault="008C4507" w:rsidP="00EE5F8A">
            <w:pPr>
              <w:pStyle w:val="ECVLanguageCertificate"/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E7DA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C2                             </w:t>
            </w:r>
            <w:proofErr w:type="spellStart"/>
            <w:r w:rsidRPr="002E7DA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C2</w:t>
            </w:r>
            <w:proofErr w:type="spellEnd"/>
            <w:r w:rsidRPr="002E7DA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                             B2                             </w:t>
            </w:r>
            <w:proofErr w:type="spellStart"/>
            <w:r w:rsidRPr="002E7DA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B2</w:t>
            </w:r>
            <w:proofErr w:type="spellEnd"/>
            <w:r w:rsidRPr="002E7DA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                             B1</w:t>
            </w:r>
          </w:p>
        </w:tc>
      </w:tr>
      <w:tr w:rsidR="00464DB9" w:rsidRPr="002E7DAC" w:rsidTr="008C4507">
        <w:trPr>
          <w:cantSplit/>
          <w:trHeight w:val="397"/>
        </w:trPr>
        <w:tc>
          <w:tcPr>
            <w:tcW w:w="2073" w:type="dxa"/>
            <w:shd w:val="clear" w:color="auto" w:fill="auto"/>
          </w:tcPr>
          <w:p w:rsidR="00077680" w:rsidRPr="002E7DAC" w:rsidRDefault="008C4507" w:rsidP="00EE5F8A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E7DAC">
              <w:rPr>
                <w:rFonts w:ascii="Times New Roman" w:hAnsi="Times New Roman" w:cs="Times New Roman"/>
                <w:sz w:val="18"/>
                <w:szCs w:val="18"/>
              </w:rPr>
              <w:t>Norwegian</w:t>
            </w:r>
          </w:p>
        </w:tc>
        <w:tc>
          <w:tcPr>
            <w:tcW w:w="7566" w:type="dxa"/>
            <w:gridSpan w:val="5"/>
            <w:shd w:val="clear" w:color="auto" w:fill="auto"/>
            <w:vAlign w:val="bottom"/>
          </w:tcPr>
          <w:p w:rsidR="008C4507" w:rsidRPr="002E7DAC" w:rsidRDefault="008C4507" w:rsidP="00EE5F8A">
            <w:pPr>
              <w:pStyle w:val="ECVLanguageExplanation"/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E7DA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In progress</w:t>
            </w:r>
          </w:p>
          <w:p w:rsidR="008C4507" w:rsidRPr="002E7DAC" w:rsidRDefault="008C4507" w:rsidP="00EE5F8A">
            <w:pPr>
              <w:pStyle w:val="ECVLanguageExplanation"/>
              <w:spacing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:rsidR="00464DB9" w:rsidRPr="002E7DAC" w:rsidRDefault="00464DB9" w:rsidP="00EE5F8A">
            <w:pPr>
              <w:pStyle w:val="ECVLanguageExplanation"/>
              <w:spacing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:rsidR="00077680" w:rsidRPr="002E7DAC" w:rsidRDefault="00077680" w:rsidP="00EE5F8A">
            <w:pPr>
              <w:pStyle w:val="ECVLanguageExplanation"/>
              <w:spacing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2E7DAC">
              <w:rPr>
                <w:rFonts w:ascii="Times New Roman" w:hAnsi="Times New Roman" w:cs="Times New Roman"/>
                <w:color w:val="auto"/>
              </w:rPr>
              <w:t>Levels: A1/2: Basic user - B1/2: Independent user - C1/2 Proficient user</w:t>
            </w:r>
          </w:p>
          <w:p w:rsidR="00077680" w:rsidRPr="002E7DAC" w:rsidRDefault="00077680" w:rsidP="00EE5F8A">
            <w:pPr>
              <w:pStyle w:val="ECVLanguageExplanation"/>
              <w:spacing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2E7DAC">
              <w:rPr>
                <w:rFonts w:ascii="Times New Roman" w:hAnsi="Times New Roman" w:cs="Times New Roman"/>
                <w:color w:val="auto"/>
              </w:rPr>
              <w:t>Common European Framework of Reference for Languages</w:t>
            </w:r>
          </w:p>
        </w:tc>
      </w:tr>
    </w:tbl>
    <w:p w:rsidR="00077680" w:rsidRPr="002259FB" w:rsidRDefault="00077680" w:rsidP="00EE5F8A">
      <w:pPr>
        <w:spacing w:after="0" w:line="240" w:lineRule="auto"/>
        <w:jc w:val="both"/>
        <w:rPr>
          <w:rFonts w:ascii="Times New Roman" w:hAnsi="Times New Roman" w:cs="Times New Roman"/>
          <w:b/>
          <w:color w:val="7F7F7F" w:themeColor="text1" w:themeTint="80"/>
          <w:sz w:val="24"/>
          <w:szCs w:val="24"/>
          <w:bdr w:val="none" w:sz="0" w:space="0" w:color="auto" w:frame="1"/>
          <w:shd w:val="clear" w:color="auto" w:fill="FFFFFF"/>
        </w:rPr>
      </w:pPr>
      <w:r w:rsidRPr="002259FB">
        <w:rPr>
          <w:rFonts w:ascii="Times New Roman" w:hAnsi="Times New Roman" w:cs="Times New Roman"/>
          <w:b/>
          <w:color w:val="7F7F7F" w:themeColor="text1" w:themeTint="80"/>
          <w:sz w:val="24"/>
          <w:szCs w:val="24"/>
          <w:bdr w:val="none" w:sz="0" w:space="0" w:color="auto" w:frame="1"/>
          <w:shd w:val="clear" w:color="auto" w:fill="FFFFFF"/>
        </w:rPr>
        <w:t>Language skills</w:t>
      </w:r>
    </w:p>
    <w:p w:rsidR="00077680" w:rsidRPr="002E7DAC" w:rsidRDefault="00077680" w:rsidP="00EE5F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:rsidR="008C4507" w:rsidRPr="002E7DAC" w:rsidRDefault="008C4507" w:rsidP="00EE5F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:rsidR="002259FB" w:rsidRDefault="00464DB9" w:rsidP="00EE5F8A">
      <w:pPr>
        <w:spacing w:after="0" w:line="240" w:lineRule="auto"/>
        <w:jc w:val="both"/>
        <w:rPr>
          <w:rFonts w:ascii="Times New Roman" w:hAnsi="Times New Roman" w:cs="Times New Roman"/>
          <w:color w:val="696969" w:themeColor="background2" w:themeShade="80"/>
          <w:sz w:val="24"/>
          <w:szCs w:val="24"/>
          <w:bdr w:val="none" w:sz="0" w:space="0" w:color="auto" w:frame="1"/>
          <w:shd w:val="clear" w:color="auto" w:fill="FFFFFF"/>
        </w:rPr>
      </w:pPr>
      <w:r w:rsidRPr="002E7DAC">
        <w:rPr>
          <w:rFonts w:ascii="Times New Roman" w:hAnsi="Times New Roman" w:cs="Times New Roman"/>
          <w:b/>
          <w:color w:val="696969" w:themeColor="background2" w:themeShade="80"/>
          <w:sz w:val="24"/>
          <w:szCs w:val="24"/>
          <w:bdr w:val="none" w:sz="0" w:space="0" w:color="auto" w:frame="1"/>
          <w:shd w:val="clear" w:color="auto" w:fill="FFFFFF"/>
        </w:rPr>
        <w:t>Driving licence</w:t>
      </w:r>
      <w:r w:rsidRPr="002E7DAC">
        <w:rPr>
          <w:rFonts w:ascii="Times New Roman" w:hAnsi="Times New Roman" w:cs="Times New Roman"/>
          <w:color w:val="696969" w:themeColor="background2" w:themeShade="8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8C4507" w:rsidRPr="002E7DAC" w:rsidRDefault="00464DB9" w:rsidP="00EE5F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2E7DAC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 category</w:t>
      </w:r>
    </w:p>
    <w:p w:rsidR="004214DA" w:rsidRPr="002E7DAC" w:rsidRDefault="004214DA" w:rsidP="00EE5F8A">
      <w:pPr>
        <w:spacing w:after="0" w:line="240" w:lineRule="auto"/>
        <w:jc w:val="both"/>
        <w:rPr>
          <w:rFonts w:ascii="Times New Roman" w:hAnsi="Times New Roman" w:cs="Times New Roman"/>
          <w:color w:val="696969" w:themeColor="background2" w:themeShade="80"/>
          <w:sz w:val="24"/>
          <w:szCs w:val="24"/>
        </w:rPr>
      </w:pPr>
    </w:p>
    <w:p w:rsidR="002259FB" w:rsidRPr="002E7DAC" w:rsidRDefault="00464DB9" w:rsidP="00EE5F8A">
      <w:pPr>
        <w:spacing w:after="0" w:line="240" w:lineRule="auto"/>
        <w:jc w:val="both"/>
        <w:rPr>
          <w:rFonts w:ascii="Times New Roman" w:hAnsi="Times New Roman" w:cs="Times New Roman"/>
          <w:b/>
          <w:color w:val="696969" w:themeColor="background2" w:themeShade="80"/>
          <w:sz w:val="24"/>
          <w:szCs w:val="24"/>
        </w:rPr>
      </w:pPr>
      <w:r w:rsidRPr="002E7DAC">
        <w:rPr>
          <w:rFonts w:ascii="Times New Roman" w:hAnsi="Times New Roman" w:cs="Times New Roman"/>
          <w:b/>
          <w:color w:val="696969" w:themeColor="background2" w:themeShade="80"/>
          <w:sz w:val="24"/>
          <w:szCs w:val="24"/>
        </w:rPr>
        <w:t>Other</w:t>
      </w:r>
      <w:r w:rsidR="000731BD" w:rsidRPr="002E7DAC">
        <w:rPr>
          <w:rFonts w:ascii="Times New Roman" w:hAnsi="Times New Roman" w:cs="Times New Roman"/>
          <w:b/>
          <w:color w:val="696969" w:themeColor="background2" w:themeShade="80"/>
          <w:sz w:val="24"/>
          <w:szCs w:val="24"/>
        </w:rPr>
        <w:t xml:space="preserve"> activities</w:t>
      </w:r>
    </w:p>
    <w:p w:rsidR="00464DB9" w:rsidRPr="002E7DAC" w:rsidRDefault="000731BD" w:rsidP="00EE5F8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Member</w:t>
      </w:r>
      <w:r w:rsidR="00464DB9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ship</w:t>
      </w:r>
      <w:r w:rsidR="002259F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64DB9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Azerbaijan Student Society of </w:t>
      </w:r>
      <w:r w:rsidR="002259FB">
        <w:rPr>
          <w:rFonts w:ascii="Times New Roman" w:hAnsi="Times New Roman" w:cs="Times New Roman"/>
          <w:color w:val="000000" w:themeColor="text1"/>
          <w:sz w:val="24"/>
          <w:szCs w:val="24"/>
        </w:rPr>
        <w:t>UEA</w:t>
      </w:r>
    </w:p>
    <w:p w:rsidR="000731BD" w:rsidRPr="002E7DAC" w:rsidRDefault="00E020AC" w:rsidP="00EE5F8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Participated</w:t>
      </w:r>
      <w:r w:rsidR="002259F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64DB9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731BD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The Go Global Party</w:t>
      </w:r>
      <w:r w:rsidR="00471984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471984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UEA</w:t>
      </w:r>
      <w:r w:rsidR="001C612E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731BD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4DB9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Representing Azerbaijan</w:t>
      </w:r>
    </w:p>
    <w:p w:rsidR="000731BD" w:rsidRPr="002E7DAC" w:rsidRDefault="000731BD" w:rsidP="00EE5F8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Swimming</w:t>
      </w:r>
      <w:r w:rsidR="002259F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AC40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UEA </w:t>
      </w:r>
      <w:proofErr w:type="spellStart"/>
      <w:r w:rsidR="002259FB">
        <w:rPr>
          <w:rFonts w:ascii="Times New Roman" w:hAnsi="Times New Roman" w:cs="Times New Roman"/>
          <w:color w:val="000000" w:themeColor="text1"/>
          <w:sz w:val="24"/>
          <w:szCs w:val="24"/>
        </w:rPr>
        <w:t>SportP</w:t>
      </w:r>
      <w:r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ark</w:t>
      </w:r>
      <w:proofErr w:type="spellEnd"/>
    </w:p>
    <w:p w:rsidR="00E55DDE" w:rsidRPr="002E7DAC" w:rsidRDefault="00464DB9" w:rsidP="00EE5F8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Independent and group travel</w:t>
      </w:r>
      <w:r w:rsidR="002259F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0731BD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Turkey, </w:t>
      </w:r>
      <w:r w:rsidR="003B32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UK, </w:t>
      </w:r>
      <w:proofErr w:type="gramStart"/>
      <w:r w:rsidR="002259FB">
        <w:rPr>
          <w:rFonts w:ascii="Times New Roman" w:hAnsi="Times New Roman" w:cs="Times New Roman"/>
          <w:color w:val="000000" w:themeColor="text1"/>
          <w:sz w:val="24"/>
          <w:szCs w:val="24"/>
        </w:rPr>
        <w:t>Norway</w:t>
      </w:r>
      <w:proofErr w:type="gramEnd"/>
    </w:p>
    <w:p w:rsidR="00514EA8" w:rsidRPr="002E7DAC" w:rsidRDefault="00464DB9" w:rsidP="00EE5F8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Reading, c</w:t>
      </w:r>
      <w:r w:rsidR="002650CA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inema</w:t>
      </w:r>
      <w:r w:rsidR="00B85954"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2E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tango, photography</w:t>
      </w:r>
    </w:p>
    <w:p w:rsidR="00D97832" w:rsidRPr="002E7DAC" w:rsidRDefault="00D97832" w:rsidP="00EE5F8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97832" w:rsidRPr="002E7DAC" w:rsidRDefault="00D97832" w:rsidP="00EE5F8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97832" w:rsidRPr="002E7DAC" w:rsidRDefault="00D97832" w:rsidP="00EE5F8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D97832" w:rsidRPr="002E7DAC" w:rsidSect="009558C6">
      <w:headerReference w:type="default" r:id="rId15"/>
      <w:pgSz w:w="11906" w:h="16838"/>
      <w:pgMar w:top="1440" w:right="1440" w:bottom="1440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F0C" w:rsidRDefault="00382F0C" w:rsidP="00821E25">
      <w:pPr>
        <w:spacing w:after="0" w:line="240" w:lineRule="auto"/>
      </w:pPr>
      <w:r>
        <w:separator/>
      </w:r>
    </w:p>
  </w:endnote>
  <w:endnote w:type="continuationSeparator" w:id="0">
    <w:p w:rsidR="00382F0C" w:rsidRDefault="00382F0C" w:rsidP="00821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F0C" w:rsidRDefault="00382F0C" w:rsidP="00821E25">
      <w:pPr>
        <w:spacing w:after="0" w:line="240" w:lineRule="auto"/>
      </w:pPr>
      <w:r>
        <w:separator/>
      </w:r>
    </w:p>
  </w:footnote>
  <w:footnote w:type="continuationSeparator" w:id="0">
    <w:p w:rsidR="00382F0C" w:rsidRDefault="00382F0C" w:rsidP="00821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56"/>
    </w:tblGrid>
    <w:tr w:rsidR="005A34BD" w:rsidTr="005A34BD">
      <w:trPr>
        <w:trHeight w:val="323"/>
      </w:trPr>
      <w:tc>
        <w:tcPr>
          <w:tcW w:w="5000" w:type="pct"/>
          <w:tcBorders>
            <w:bottom w:val="single" w:sz="4" w:space="0" w:color="auto"/>
          </w:tcBorders>
          <w:vAlign w:val="bottom"/>
        </w:tcPr>
        <w:p w:rsidR="005A34BD" w:rsidRDefault="00382F0C" w:rsidP="005A34BD">
          <w:pPr>
            <w:pStyle w:val="Header"/>
            <w:rPr>
              <w:noProof/>
              <w:color w:val="74005E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83C696DBA2E34D6A913A341EB01B46DF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A34BD">
                <w:rPr>
                  <w:b/>
                  <w:bCs/>
                  <w:caps/>
                  <w:sz w:val="24"/>
                  <w:szCs w:val="24"/>
                </w:rPr>
                <w:t>Aysel Nuriyeva Rafiq</w:t>
              </w:r>
            </w:sdtContent>
          </w:sdt>
        </w:p>
      </w:tc>
    </w:tr>
  </w:tbl>
  <w:p w:rsidR="005A34BD" w:rsidRDefault="005A34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B1F58"/>
    <w:multiLevelType w:val="hybridMultilevel"/>
    <w:tmpl w:val="5EB6CDF6"/>
    <w:lvl w:ilvl="0" w:tplc="E69EF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5D69B6"/>
    <w:multiLevelType w:val="hybridMultilevel"/>
    <w:tmpl w:val="6AD0166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154"/>
    <w:rsid w:val="000068C4"/>
    <w:rsid w:val="000441B1"/>
    <w:rsid w:val="000731BD"/>
    <w:rsid w:val="00077680"/>
    <w:rsid w:val="000A21D5"/>
    <w:rsid w:val="00123991"/>
    <w:rsid w:val="0012598C"/>
    <w:rsid w:val="00180B98"/>
    <w:rsid w:val="001934C8"/>
    <w:rsid w:val="00195678"/>
    <w:rsid w:val="001A60BF"/>
    <w:rsid w:val="001C612E"/>
    <w:rsid w:val="002259FB"/>
    <w:rsid w:val="002376EE"/>
    <w:rsid w:val="00246542"/>
    <w:rsid w:val="0025109F"/>
    <w:rsid w:val="002650CA"/>
    <w:rsid w:val="002B6CF2"/>
    <w:rsid w:val="002C30C5"/>
    <w:rsid w:val="002E7DAC"/>
    <w:rsid w:val="00382F0C"/>
    <w:rsid w:val="00392EAE"/>
    <w:rsid w:val="003B3252"/>
    <w:rsid w:val="004042F3"/>
    <w:rsid w:val="004214DA"/>
    <w:rsid w:val="0042748A"/>
    <w:rsid w:val="0044597B"/>
    <w:rsid w:val="00445FB0"/>
    <w:rsid w:val="00464DB9"/>
    <w:rsid w:val="00471984"/>
    <w:rsid w:val="00494EA6"/>
    <w:rsid w:val="004C3937"/>
    <w:rsid w:val="004F09D5"/>
    <w:rsid w:val="00514EA8"/>
    <w:rsid w:val="00530253"/>
    <w:rsid w:val="005569FE"/>
    <w:rsid w:val="00590F76"/>
    <w:rsid w:val="005A34BD"/>
    <w:rsid w:val="005B17E9"/>
    <w:rsid w:val="005B51C4"/>
    <w:rsid w:val="005C1C5E"/>
    <w:rsid w:val="005C4EE0"/>
    <w:rsid w:val="005E0ED4"/>
    <w:rsid w:val="00730827"/>
    <w:rsid w:val="007626DF"/>
    <w:rsid w:val="007849B7"/>
    <w:rsid w:val="007A7A56"/>
    <w:rsid w:val="007C745A"/>
    <w:rsid w:val="00806D58"/>
    <w:rsid w:val="00821E25"/>
    <w:rsid w:val="00863CB4"/>
    <w:rsid w:val="00871EA7"/>
    <w:rsid w:val="008C2A2D"/>
    <w:rsid w:val="008C4507"/>
    <w:rsid w:val="00901F7B"/>
    <w:rsid w:val="00903668"/>
    <w:rsid w:val="009256BF"/>
    <w:rsid w:val="009558C6"/>
    <w:rsid w:val="009F1AC2"/>
    <w:rsid w:val="00A0082B"/>
    <w:rsid w:val="00A32B9C"/>
    <w:rsid w:val="00A46F7B"/>
    <w:rsid w:val="00AC4035"/>
    <w:rsid w:val="00B01A53"/>
    <w:rsid w:val="00B81F73"/>
    <w:rsid w:val="00B85954"/>
    <w:rsid w:val="00BB3A44"/>
    <w:rsid w:val="00BB767D"/>
    <w:rsid w:val="00BC0F53"/>
    <w:rsid w:val="00BE2943"/>
    <w:rsid w:val="00C91696"/>
    <w:rsid w:val="00CD1A36"/>
    <w:rsid w:val="00D17AE0"/>
    <w:rsid w:val="00D97832"/>
    <w:rsid w:val="00DA788E"/>
    <w:rsid w:val="00DF568E"/>
    <w:rsid w:val="00DF71F8"/>
    <w:rsid w:val="00E020AC"/>
    <w:rsid w:val="00E27154"/>
    <w:rsid w:val="00E55DDE"/>
    <w:rsid w:val="00E67F86"/>
    <w:rsid w:val="00EB606D"/>
    <w:rsid w:val="00ED1F1A"/>
    <w:rsid w:val="00ED29B9"/>
    <w:rsid w:val="00ED53CD"/>
    <w:rsid w:val="00ED7FDE"/>
    <w:rsid w:val="00EE2C5A"/>
    <w:rsid w:val="00EE5F8A"/>
    <w:rsid w:val="00F357C8"/>
    <w:rsid w:val="00F862E4"/>
    <w:rsid w:val="00FE0A52"/>
    <w:rsid w:val="00FF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F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32B9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46542"/>
    <w:rPr>
      <w:color w:val="17BBFD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1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E25"/>
  </w:style>
  <w:style w:type="paragraph" w:styleId="Footer">
    <w:name w:val="footer"/>
    <w:basedOn w:val="Normal"/>
    <w:link w:val="FooterChar"/>
    <w:uiPriority w:val="99"/>
    <w:unhideWhenUsed/>
    <w:rsid w:val="00821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E25"/>
  </w:style>
  <w:style w:type="paragraph" w:customStyle="1" w:styleId="A0E349F008B644AAB6A282E0D042D17E">
    <w:name w:val="A0E349F008B644AAB6A282E0D042D17E"/>
    <w:rsid w:val="00821E25"/>
    <w:rPr>
      <w:rFonts w:eastAsiaTheme="minorEastAsia"/>
      <w:lang w:val="en-US" w:eastAsia="ja-JP"/>
    </w:rPr>
  </w:style>
  <w:style w:type="paragraph" w:styleId="NormalWeb">
    <w:name w:val="Normal (Web)"/>
    <w:basedOn w:val="Normal"/>
    <w:uiPriority w:val="99"/>
    <w:unhideWhenUsed/>
    <w:rsid w:val="007C7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77680"/>
    <w:pPr>
      <w:ind w:left="720"/>
      <w:contextualSpacing/>
    </w:pPr>
  </w:style>
  <w:style w:type="paragraph" w:customStyle="1" w:styleId="ECVLeftHeading">
    <w:name w:val="_ECV_LeftHeading"/>
    <w:basedOn w:val="Normal"/>
    <w:rsid w:val="00077680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eastAsia="zh-CN" w:bidi="hi-IN"/>
    </w:rPr>
  </w:style>
  <w:style w:type="paragraph" w:customStyle="1" w:styleId="ECVRightColumn">
    <w:name w:val="_ECV_RightColumn"/>
    <w:basedOn w:val="Normal"/>
    <w:rsid w:val="00077680"/>
    <w:pPr>
      <w:widowControl w:val="0"/>
      <w:suppressLineNumbers/>
      <w:suppressAutoHyphens/>
      <w:spacing w:before="62" w:after="0" w:line="240" w:lineRule="auto"/>
    </w:pPr>
    <w:rPr>
      <w:rFonts w:ascii="Arial" w:eastAsia="SimSun" w:hAnsi="Arial" w:cs="Mangal"/>
      <w:color w:val="404040"/>
      <w:spacing w:val="-6"/>
      <w:kern w:val="1"/>
      <w:sz w:val="16"/>
      <w:szCs w:val="24"/>
      <w:lang w:eastAsia="zh-CN" w:bidi="hi-IN"/>
    </w:rPr>
  </w:style>
  <w:style w:type="paragraph" w:customStyle="1" w:styleId="ECVSectionDetails">
    <w:name w:val="_ECV_SectionDetails"/>
    <w:basedOn w:val="Normal"/>
    <w:rsid w:val="00077680"/>
    <w:pPr>
      <w:widowControl w:val="0"/>
      <w:suppressLineNumbers/>
      <w:suppressAutoHyphens/>
      <w:autoSpaceDE w:val="0"/>
      <w:spacing w:before="28"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eastAsia="zh-CN" w:bidi="hi-IN"/>
    </w:rPr>
  </w:style>
  <w:style w:type="paragraph" w:customStyle="1" w:styleId="ECVLeftDetails">
    <w:name w:val="_ECV_LeftDetails"/>
    <w:basedOn w:val="ECVLeftHeading"/>
    <w:rsid w:val="00077680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rsid w:val="00077680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077680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077680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077680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077680"/>
    <w:pPr>
      <w:widowControl w:val="0"/>
      <w:suppressAutoHyphens/>
      <w:autoSpaceDE w:val="0"/>
      <w:spacing w:after="0" w:line="100" w:lineRule="atLeast"/>
    </w:pPr>
    <w:rPr>
      <w:rFonts w:ascii="Arial" w:eastAsia="SimSun" w:hAnsi="Arial" w:cs="Mangal"/>
      <w:color w:val="0E4194"/>
      <w:spacing w:val="-6"/>
      <w:kern w:val="1"/>
      <w:sz w:val="15"/>
      <w:szCs w:val="24"/>
      <w:lang w:eastAsia="zh-CN" w:bidi="hi-IN"/>
    </w:rPr>
  </w:style>
  <w:style w:type="paragraph" w:customStyle="1" w:styleId="ECVLanguageName">
    <w:name w:val="_ECV_LanguageName"/>
    <w:basedOn w:val="ECVLanguageCertificate"/>
    <w:rsid w:val="00077680"/>
    <w:pPr>
      <w:jc w:val="right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F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32B9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46542"/>
    <w:rPr>
      <w:color w:val="17BBFD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1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E25"/>
  </w:style>
  <w:style w:type="paragraph" w:styleId="Footer">
    <w:name w:val="footer"/>
    <w:basedOn w:val="Normal"/>
    <w:link w:val="FooterChar"/>
    <w:uiPriority w:val="99"/>
    <w:unhideWhenUsed/>
    <w:rsid w:val="00821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E25"/>
  </w:style>
  <w:style w:type="paragraph" w:customStyle="1" w:styleId="A0E349F008B644AAB6A282E0D042D17E">
    <w:name w:val="A0E349F008B644AAB6A282E0D042D17E"/>
    <w:rsid w:val="00821E25"/>
    <w:rPr>
      <w:rFonts w:eastAsiaTheme="minorEastAsia"/>
      <w:lang w:val="en-US" w:eastAsia="ja-JP"/>
    </w:rPr>
  </w:style>
  <w:style w:type="paragraph" w:styleId="NormalWeb">
    <w:name w:val="Normal (Web)"/>
    <w:basedOn w:val="Normal"/>
    <w:uiPriority w:val="99"/>
    <w:unhideWhenUsed/>
    <w:rsid w:val="007C7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77680"/>
    <w:pPr>
      <w:ind w:left="720"/>
      <w:contextualSpacing/>
    </w:pPr>
  </w:style>
  <w:style w:type="paragraph" w:customStyle="1" w:styleId="ECVLeftHeading">
    <w:name w:val="_ECV_LeftHeading"/>
    <w:basedOn w:val="Normal"/>
    <w:rsid w:val="00077680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eastAsia="zh-CN" w:bidi="hi-IN"/>
    </w:rPr>
  </w:style>
  <w:style w:type="paragraph" w:customStyle="1" w:styleId="ECVRightColumn">
    <w:name w:val="_ECV_RightColumn"/>
    <w:basedOn w:val="Normal"/>
    <w:rsid w:val="00077680"/>
    <w:pPr>
      <w:widowControl w:val="0"/>
      <w:suppressLineNumbers/>
      <w:suppressAutoHyphens/>
      <w:spacing w:before="62" w:after="0" w:line="240" w:lineRule="auto"/>
    </w:pPr>
    <w:rPr>
      <w:rFonts w:ascii="Arial" w:eastAsia="SimSun" w:hAnsi="Arial" w:cs="Mangal"/>
      <w:color w:val="404040"/>
      <w:spacing w:val="-6"/>
      <w:kern w:val="1"/>
      <w:sz w:val="16"/>
      <w:szCs w:val="24"/>
      <w:lang w:eastAsia="zh-CN" w:bidi="hi-IN"/>
    </w:rPr>
  </w:style>
  <w:style w:type="paragraph" w:customStyle="1" w:styleId="ECVSectionDetails">
    <w:name w:val="_ECV_SectionDetails"/>
    <w:basedOn w:val="Normal"/>
    <w:rsid w:val="00077680"/>
    <w:pPr>
      <w:widowControl w:val="0"/>
      <w:suppressLineNumbers/>
      <w:suppressAutoHyphens/>
      <w:autoSpaceDE w:val="0"/>
      <w:spacing w:before="28"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eastAsia="zh-CN" w:bidi="hi-IN"/>
    </w:rPr>
  </w:style>
  <w:style w:type="paragraph" w:customStyle="1" w:styleId="ECVLeftDetails">
    <w:name w:val="_ECV_LeftDetails"/>
    <w:basedOn w:val="ECVLeftHeading"/>
    <w:rsid w:val="00077680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rsid w:val="00077680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077680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077680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077680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077680"/>
    <w:pPr>
      <w:widowControl w:val="0"/>
      <w:suppressAutoHyphens/>
      <w:autoSpaceDE w:val="0"/>
      <w:spacing w:after="0" w:line="100" w:lineRule="atLeast"/>
    </w:pPr>
    <w:rPr>
      <w:rFonts w:ascii="Arial" w:eastAsia="SimSun" w:hAnsi="Arial" w:cs="Mangal"/>
      <w:color w:val="0E4194"/>
      <w:spacing w:val="-6"/>
      <w:kern w:val="1"/>
      <w:sz w:val="15"/>
      <w:szCs w:val="24"/>
      <w:lang w:eastAsia="zh-CN" w:bidi="hi-IN"/>
    </w:rPr>
  </w:style>
  <w:style w:type="paragraph" w:customStyle="1" w:styleId="ECVLanguageName">
    <w:name w:val="_ECV_LanguageName"/>
    <w:basedOn w:val="ECVLanguageCertificate"/>
    <w:rsid w:val="00077680"/>
    <w:pPr>
      <w:jc w:val="righ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ysel.nuriyeva88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0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pub/aysel-nuriyeva/73/5b2/298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Aysel.nuriyeva88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linkedin.com/pub/aysel-nuriyeva/73/5b2/298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3C696DBA2E34D6A913A341EB01B4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28E33-890C-4064-B17E-77DFAB7ED733}"/>
      </w:docPartPr>
      <w:docPartBody>
        <w:p w:rsidR="00031444" w:rsidRDefault="0079108B" w:rsidP="0079108B">
          <w:pPr>
            <w:pStyle w:val="83C696DBA2E34D6A913A341EB01B46DF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08B"/>
    <w:rsid w:val="00031444"/>
    <w:rsid w:val="00180461"/>
    <w:rsid w:val="00320D51"/>
    <w:rsid w:val="003C76DD"/>
    <w:rsid w:val="004A46D7"/>
    <w:rsid w:val="00572B2F"/>
    <w:rsid w:val="00694459"/>
    <w:rsid w:val="0079108B"/>
    <w:rsid w:val="00805B10"/>
    <w:rsid w:val="008D712D"/>
    <w:rsid w:val="00A31C7D"/>
    <w:rsid w:val="00A409A2"/>
    <w:rsid w:val="00BF434C"/>
    <w:rsid w:val="00E14975"/>
    <w:rsid w:val="00EB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58FC6167B14FD8B2E6235A8637812D">
    <w:name w:val="FE58FC6167B14FD8B2E6235A8637812D"/>
    <w:rsid w:val="0079108B"/>
  </w:style>
  <w:style w:type="paragraph" w:customStyle="1" w:styleId="36A18EA24DCA4B82B34D2F0DDA593EB2">
    <w:name w:val="36A18EA24DCA4B82B34D2F0DDA593EB2"/>
    <w:rsid w:val="0079108B"/>
  </w:style>
  <w:style w:type="paragraph" w:customStyle="1" w:styleId="FA266FF818644A5B86FA70973AB15E01">
    <w:name w:val="FA266FF818644A5B86FA70973AB15E01"/>
    <w:rsid w:val="0079108B"/>
  </w:style>
  <w:style w:type="paragraph" w:customStyle="1" w:styleId="988CFCC0CAB443D4AA41244C21D5BD9F">
    <w:name w:val="988CFCC0CAB443D4AA41244C21D5BD9F"/>
    <w:rsid w:val="0079108B"/>
  </w:style>
  <w:style w:type="paragraph" w:customStyle="1" w:styleId="2F0B8C649D7240A88CD547FDBD31D22A">
    <w:name w:val="2F0B8C649D7240A88CD547FDBD31D22A"/>
    <w:rsid w:val="0079108B"/>
  </w:style>
  <w:style w:type="paragraph" w:customStyle="1" w:styleId="F7244701261140748FF9EA0FE885B2B7">
    <w:name w:val="F7244701261140748FF9EA0FE885B2B7"/>
    <w:rsid w:val="0079108B"/>
  </w:style>
  <w:style w:type="paragraph" w:customStyle="1" w:styleId="B4651D2BE83B4DD0A0AA15834CCD2BF0">
    <w:name w:val="B4651D2BE83B4DD0A0AA15834CCD2BF0"/>
    <w:rsid w:val="0079108B"/>
  </w:style>
  <w:style w:type="paragraph" w:customStyle="1" w:styleId="DC98AAC4A0AE490EA152E8A500A2A3D6">
    <w:name w:val="DC98AAC4A0AE490EA152E8A500A2A3D6"/>
    <w:rsid w:val="0079108B"/>
  </w:style>
  <w:style w:type="paragraph" w:customStyle="1" w:styleId="83C696DBA2E34D6A913A341EB01B46DF">
    <w:name w:val="83C696DBA2E34D6A913A341EB01B46DF"/>
    <w:rsid w:val="0079108B"/>
  </w:style>
  <w:style w:type="character" w:styleId="PlaceholderText">
    <w:name w:val="Placeholder Text"/>
    <w:basedOn w:val="DefaultParagraphFont"/>
    <w:uiPriority w:val="99"/>
    <w:semiHidden/>
    <w:rsid w:val="00A409A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58FC6167B14FD8B2E6235A8637812D">
    <w:name w:val="FE58FC6167B14FD8B2E6235A8637812D"/>
    <w:rsid w:val="0079108B"/>
  </w:style>
  <w:style w:type="paragraph" w:customStyle="1" w:styleId="36A18EA24DCA4B82B34D2F0DDA593EB2">
    <w:name w:val="36A18EA24DCA4B82B34D2F0DDA593EB2"/>
    <w:rsid w:val="0079108B"/>
  </w:style>
  <w:style w:type="paragraph" w:customStyle="1" w:styleId="FA266FF818644A5B86FA70973AB15E01">
    <w:name w:val="FA266FF818644A5B86FA70973AB15E01"/>
    <w:rsid w:val="0079108B"/>
  </w:style>
  <w:style w:type="paragraph" w:customStyle="1" w:styleId="988CFCC0CAB443D4AA41244C21D5BD9F">
    <w:name w:val="988CFCC0CAB443D4AA41244C21D5BD9F"/>
    <w:rsid w:val="0079108B"/>
  </w:style>
  <w:style w:type="paragraph" w:customStyle="1" w:styleId="2F0B8C649D7240A88CD547FDBD31D22A">
    <w:name w:val="2F0B8C649D7240A88CD547FDBD31D22A"/>
    <w:rsid w:val="0079108B"/>
  </w:style>
  <w:style w:type="paragraph" w:customStyle="1" w:styleId="F7244701261140748FF9EA0FE885B2B7">
    <w:name w:val="F7244701261140748FF9EA0FE885B2B7"/>
    <w:rsid w:val="0079108B"/>
  </w:style>
  <w:style w:type="paragraph" w:customStyle="1" w:styleId="B4651D2BE83B4DD0A0AA15834CCD2BF0">
    <w:name w:val="B4651D2BE83B4DD0A0AA15834CCD2BF0"/>
    <w:rsid w:val="0079108B"/>
  </w:style>
  <w:style w:type="paragraph" w:customStyle="1" w:styleId="DC98AAC4A0AE490EA152E8A500A2A3D6">
    <w:name w:val="DC98AAC4A0AE490EA152E8A500A2A3D6"/>
    <w:rsid w:val="0079108B"/>
  </w:style>
  <w:style w:type="paragraph" w:customStyle="1" w:styleId="83C696DBA2E34D6A913A341EB01B46DF">
    <w:name w:val="83C696DBA2E34D6A913A341EB01B46DF"/>
    <w:rsid w:val="0079108B"/>
  </w:style>
  <w:style w:type="character" w:styleId="PlaceholderText">
    <w:name w:val="Placeholder Text"/>
    <w:basedOn w:val="DefaultParagraphFont"/>
    <w:uiPriority w:val="99"/>
    <w:semiHidden/>
    <w:rsid w:val="00A409A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384ED86-06FA-438C-8157-D26AF2A1F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Aysel Nuriyeva Rafiq</vt:lpstr>
    </vt:vector>
  </TitlesOfParts>
  <Company>Hewlett-Packard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Aysel Nuriyeva Rafiq</dc:title>
  <dc:creator>Aysel</dc:creator>
  <cp:lastModifiedBy>Aysel</cp:lastModifiedBy>
  <cp:revision>20</cp:revision>
  <cp:lastPrinted>2014-02-11T08:40:00Z</cp:lastPrinted>
  <dcterms:created xsi:type="dcterms:W3CDTF">2014-02-11T09:43:00Z</dcterms:created>
  <dcterms:modified xsi:type="dcterms:W3CDTF">2014-08-17T12:19:00Z</dcterms:modified>
</cp:coreProperties>
</file>