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1619" w:rsidRPr="00673B36" w:rsidRDefault="00A262E8" w:rsidP="00673B36">
      <w:pPr>
        <w:widowControl w:val="0"/>
        <w:autoSpaceDE w:val="0"/>
        <w:autoSpaceDN w:val="0"/>
        <w:adjustRightInd w:val="0"/>
        <w:spacing w:after="0" w:line="240" w:lineRule="exact"/>
        <w:ind w:left="567" w:right="543"/>
        <w:jc w:val="center"/>
        <w:rPr>
          <w:rFonts w:cs="Calibri"/>
          <w:sz w:val="24"/>
          <w:szCs w:val="24"/>
          <w:lang w:val="fr-FR"/>
        </w:rPr>
      </w:pPr>
      <w:r>
        <w:rPr>
          <w:rFonts w:cs="Calibri"/>
          <w:sz w:val="24"/>
          <w:szCs w:val="24"/>
        </w:rPr>
        <w:t>68 Saint Denis road, B29 4</w:t>
      </w:r>
      <w:r w:rsidR="004B4570" w:rsidRPr="00105FA2">
        <w:rPr>
          <w:rFonts w:cs="Calibri"/>
          <w:sz w:val="24"/>
          <w:szCs w:val="24"/>
        </w:rPr>
        <w:t>LR</w:t>
      </w:r>
      <w:r w:rsidR="00B42CA3" w:rsidRPr="00105FA2">
        <w:rPr>
          <w:rFonts w:cs="Calibri"/>
          <w:sz w:val="24"/>
          <w:szCs w:val="24"/>
        </w:rPr>
        <w:t xml:space="preserve">, </w:t>
      </w:r>
      <w:r w:rsidR="00C642C9" w:rsidRPr="00105FA2">
        <w:rPr>
          <w:rFonts w:cs="Calibri"/>
          <w:sz w:val="24"/>
          <w:szCs w:val="24"/>
        </w:rPr>
        <w:t>Birmingham,</w:t>
      </w:r>
      <w:r w:rsidR="00B40ED0" w:rsidRPr="00105FA2">
        <w:rPr>
          <w:rFonts w:cs="Calibri"/>
          <w:sz w:val="24"/>
          <w:szCs w:val="24"/>
        </w:rPr>
        <w:t xml:space="preserve"> U</w:t>
      </w:r>
      <w:r w:rsidR="004B4570" w:rsidRPr="00105FA2">
        <w:rPr>
          <w:rFonts w:cs="Calibri"/>
          <w:sz w:val="24"/>
          <w:szCs w:val="24"/>
        </w:rPr>
        <w:t xml:space="preserve">nited Kingdom. </w:t>
      </w:r>
      <w:r w:rsidR="004B4570" w:rsidRPr="00673B36">
        <w:rPr>
          <w:rFonts w:cs="Calibri"/>
          <w:sz w:val="24"/>
          <w:szCs w:val="24"/>
          <w:lang w:val="fr-FR"/>
        </w:rPr>
        <w:t>Mob: +447729214684</w:t>
      </w:r>
      <w:r w:rsidR="00B42CA3" w:rsidRPr="00673B36">
        <w:rPr>
          <w:rFonts w:cs="Calibri"/>
          <w:sz w:val="24"/>
          <w:szCs w:val="24"/>
          <w:lang w:val="fr-FR"/>
        </w:rPr>
        <w:t>;</w:t>
      </w:r>
    </w:p>
    <w:p w:rsidR="00C0023B" w:rsidRPr="00491619" w:rsidRDefault="00491619" w:rsidP="00491619">
      <w:pPr>
        <w:widowControl w:val="0"/>
        <w:autoSpaceDE w:val="0"/>
        <w:autoSpaceDN w:val="0"/>
        <w:adjustRightInd w:val="0"/>
        <w:spacing w:after="0" w:line="240" w:lineRule="exact"/>
        <w:ind w:left="567" w:right="543"/>
        <w:jc w:val="center"/>
        <w:rPr>
          <w:rFonts w:ascii="Times New Roman" w:hAnsi="Times New Roman"/>
          <w:sz w:val="24"/>
          <w:szCs w:val="24"/>
          <w:lang w:val="fr-FR"/>
        </w:rPr>
      </w:pPr>
      <w:r>
        <w:rPr>
          <w:rFonts w:cs="Calibri"/>
          <w:sz w:val="24"/>
          <w:szCs w:val="24"/>
          <w:lang w:val="fr-FR"/>
        </w:rPr>
        <w:t>E</w:t>
      </w:r>
      <w:r w:rsidR="00B42CA3" w:rsidRPr="00491619">
        <w:rPr>
          <w:rFonts w:cs="Calibri"/>
          <w:sz w:val="24"/>
          <w:szCs w:val="24"/>
          <w:lang w:val="fr-FR"/>
        </w:rPr>
        <w:t>mail:</w:t>
      </w:r>
      <w:r w:rsidR="004C1497" w:rsidRPr="00491619">
        <w:rPr>
          <w:rFonts w:cs="Calibri"/>
          <w:sz w:val="24"/>
          <w:szCs w:val="24"/>
          <w:lang w:val="fr-FR"/>
        </w:rPr>
        <w:t xml:space="preserve"> n.</w:t>
      </w:r>
      <w:r w:rsidR="004B4570" w:rsidRPr="00491619">
        <w:rPr>
          <w:rFonts w:cs="Calibri"/>
          <w:sz w:val="24"/>
          <w:szCs w:val="24"/>
          <w:lang w:val="fr-FR"/>
        </w:rPr>
        <w:t>babanly@gmail.com</w:t>
      </w:r>
    </w:p>
    <w:p w:rsidR="00C0023B" w:rsidRPr="00491619" w:rsidRDefault="004B4570" w:rsidP="00491619">
      <w:pPr>
        <w:widowControl w:val="0"/>
        <w:autoSpaceDE w:val="0"/>
        <w:autoSpaceDN w:val="0"/>
        <w:adjustRightInd w:val="0"/>
        <w:spacing w:after="0" w:line="240" w:lineRule="exact"/>
        <w:ind w:left="567" w:right="543"/>
        <w:jc w:val="both"/>
        <w:rPr>
          <w:rFonts w:ascii="Times New Roman" w:hAnsi="Times New Roman"/>
          <w:sz w:val="24"/>
          <w:szCs w:val="24"/>
          <w:lang w:val="fr-FR"/>
        </w:rPr>
      </w:pPr>
      <w:r>
        <w:rPr>
          <w:noProof/>
          <w:lang w:val="en-GB" w:eastAsia="zh-CN"/>
        </w:rPr>
        <w:drawing>
          <wp:anchor distT="0" distB="0" distL="114300" distR="114300" simplePos="0" relativeHeight="251649024" behindDoc="1" locked="0" layoutInCell="0" allowOverlap="1">
            <wp:simplePos x="0" y="0"/>
            <wp:positionH relativeFrom="column">
              <wp:posOffset>71120</wp:posOffset>
            </wp:positionH>
            <wp:positionV relativeFrom="paragraph">
              <wp:posOffset>17145</wp:posOffset>
            </wp:positionV>
            <wp:extent cx="7167245" cy="63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724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0023B" w:rsidRPr="00673B36" w:rsidRDefault="00971703" w:rsidP="00491619">
      <w:pPr>
        <w:widowControl w:val="0"/>
        <w:autoSpaceDE w:val="0"/>
        <w:autoSpaceDN w:val="0"/>
        <w:adjustRightInd w:val="0"/>
        <w:spacing w:after="0" w:line="240" w:lineRule="exact"/>
        <w:ind w:left="4253" w:right="543"/>
        <w:jc w:val="both"/>
        <w:rPr>
          <w:rFonts w:ascii="Times New Roman" w:hAnsi="Times New Roman"/>
          <w:sz w:val="28"/>
          <w:szCs w:val="28"/>
          <w:lang w:val="fr-FR"/>
        </w:rPr>
      </w:pPr>
      <w:r w:rsidRPr="00491619">
        <w:rPr>
          <w:rFonts w:cs="Calibri"/>
          <w:b/>
          <w:bCs/>
          <w:sz w:val="36"/>
          <w:szCs w:val="36"/>
          <w:lang w:val="fr-FR"/>
        </w:rPr>
        <w:t xml:space="preserve">      </w:t>
      </w:r>
      <w:r w:rsidR="004B4570" w:rsidRPr="00673B36">
        <w:rPr>
          <w:rFonts w:cs="Calibri"/>
          <w:b/>
          <w:bCs/>
          <w:sz w:val="28"/>
          <w:szCs w:val="28"/>
          <w:lang w:val="fr-FR"/>
        </w:rPr>
        <w:t>Nasrin Babanli</w:t>
      </w:r>
    </w:p>
    <w:p w:rsidR="00C0023B" w:rsidRPr="00673B36" w:rsidRDefault="00C0023B" w:rsidP="00491619">
      <w:pPr>
        <w:widowControl w:val="0"/>
        <w:autoSpaceDE w:val="0"/>
        <w:autoSpaceDN w:val="0"/>
        <w:adjustRightInd w:val="0"/>
        <w:spacing w:after="0" w:line="240" w:lineRule="exact"/>
        <w:ind w:left="567" w:right="543"/>
        <w:jc w:val="both"/>
        <w:rPr>
          <w:rFonts w:ascii="Times New Roman" w:hAnsi="Times New Roman"/>
          <w:sz w:val="28"/>
          <w:szCs w:val="28"/>
          <w:lang w:val="fr-FR"/>
        </w:rPr>
      </w:pPr>
    </w:p>
    <w:p w:rsidR="00C0023B" w:rsidRPr="00E82BD8" w:rsidRDefault="006D77BE" w:rsidP="00A2731B">
      <w:pPr>
        <w:widowControl w:val="0"/>
        <w:overflowPunct w:val="0"/>
        <w:autoSpaceDE w:val="0"/>
        <w:autoSpaceDN w:val="0"/>
        <w:adjustRightInd w:val="0"/>
        <w:spacing w:after="0" w:line="240" w:lineRule="exact"/>
        <w:ind w:left="567" w:right="543"/>
        <w:jc w:val="both"/>
        <w:rPr>
          <w:rFonts w:ascii="Times New Roman" w:hAnsi="Times New Roman"/>
          <w:sz w:val="24"/>
          <w:szCs w:val="24"/>
        </w:rPr>
      </w:pPr>
      <w:r w:rsidRPr="00E82BD8">
        <w:rPr>
          <w:rFonts w:cs="Calibri"/>
          <w:i/>
          <w:iCs/>
        </w:rPr>
        <w:t>Distin</w:t>
      </w:r>
      <w:r w:rsidR="00D852D7" w:rsidRPr="00E82BD8">
        <w:rPr>
          <w:rFonts w:cs="Calibri"/>
          <w:i/>
          <w:iCs/>
        </w:rPr>
        <w:t xml:space="preserve">ction in BA, </w:t>
      </w:r>
      <w:r w:rsidR="00042904" w:rsidRPr="00E82BD8">
        <w:rPr>
          <w:rFonts w:cs="Calibri"/>
          <w:i/>
          <w:iCs/>
        </w:rPr>
        <w:t xml:space="preserve">graduate </w:t>
      </w:r>
      <w:r w:rsidR="00E82BD8" w:rsidRPr="00E82BD8">
        <w:rPr>
          <w:rFonts w:cs="Calibri"/>
          <w:i/>
          <w:iCs/>
        </w:rPr>
        <w:t xml:space="preserve"> from</w:t>
      </w:r>
      <w:r w:rsidR="00042904" w:rsidRPr="00E82BD8">
        <w:rPr>
          <w:rFonts w:cs="Calibri"/>
          <w:i/>
          <w:iCs/>
        </w:rPr>
        <w:t xml:space="preserve"> leading university of</w:t>
      </w:r>
      <w:r w:rsidR="00E82BD8" w:rsidRPr="00E82BD8">
        <w:rPr>
          <w:rFonts w:cs="Calibri"/>
          <w:i/>
          <w:iCs/>
        </w:rPr>
        <w:t xml:space="preserve"> the</w:t>
      </w:r>
      <w:r w:rsidR="00042904" w:rsidRPr="00E82BD8">
        <w:rPr>
          <w:rFonts w:cs="Calibri"/>
          <w:i/>
          <w:iCs/>
        </w:rPr>
        <w:t xml:space="preserve"> UK, </w:t>
      </w:r>
      <w:r w:rsidR="007E3FBF" w:rsidRPr="00E82BD8">
        <w:rPr>
          <w:rFonts w:cs="Calibri"/>
          <w:i/>
          <w:iCs/>
        </w:rPr>
        <w:t xml:space="preserve">multilingual, </w:t>
      </w:r>
      <w:r w:rsidR="00042904" w:rsidRPr="00E82BD8">
        <w:rPr>
          <w:rFonts w:cs="Calibri"/>
          <w:i/>
          <w:iCs/>
        </w:rPr>
        <w:t xml:space="preserve">interpersonal communicative, </w:t>
      </w:r>
      <w:r w:rsidR="007E3FBF" w:rsidRPr="00E82BD8">
        <w:rPr>
          <w:rFonts w:cs="Calibri"/>
          <w:i/>
          <w:iCs/>
        </w:rPr>
        <w:t>positive</w:t>
      </w:r>
      <w:r w:rsidR="00042904" w:rsidRPr="00E82BD8">
        <w:rPr>
          <w:rFonts w:cs="Calibri"/>
          <w:i/>
          <w:iCs/>
        </w:rPr>
        <w:t xml:space="preserve"> and energetic personality with a great</w:t>
      </w:r>
      <w:r w:rsidR="007E3FBF" w:rsidRPr="00E82BD8">
        <w:rPr>
          <w:rFonts w:cs="Calibri"/>
          <w:i/>
          <w:iCs/>
        </w:rPr>
        <w:t xml:space="preserve"> pr</w:t>
      </w:r>
      <w:r w:rsidR="00042904" w:rsidRPr="00E82BD8">
        <w:rPr>
          <w:rFonts w:cs="Calibri"/>
          <w:i/>
          <w:iCs/>
        </w:rPr>
        <w:t xml:space="preserve">oblem solving skills. </w:t>
      </w:r>
    </w:p>
    <w:p w:rsidR="00C0023B" w:rsidRDefault="00C0023B" w:rsidP="00491619">
      <w:pPr>
        <w:widowControl w:val="0"/>
        <w:autoSpaceDE w:val="0"/>
        <w:autoSpaceDN w:val="0"/>
        <w:adjustRightInd w:val="0"/>
        <w:spacing w:after="0" w:line="240" w:lineRule="exact"/>
        <w:ind w:left="567" w:right="543"/>
        <w:jc w:val="both"/>
        <w:rPr>
          <w:rFonts w:ascii="Times New Roman" w:hAnsi="Times New Roman"/>
          <w:sz w:val="24"/>
          <w:szCs w:val="24"/>
        </w:rPr>
      </w:pPr>
    </w:p>
    <w:p w:rsidR="00C0023B" w:rsidRDefault="00B42CA3" w:rsidP="00491619">
      <w:pPr>
        <w:widowControl w:val="0"/>
        <w:autoSpaceDE w:val="0"/>
        <w:autoSpaceDN w:val="0"/>
        <w:adjustRightInd w:val="0"/>
        <w:spacing w:after="0" w:line="240" w:lineRule="exact"/>
        <w:ind w:left="567" w:right="543"/>
        <w:jc w:val="both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</w:rPr>
        <w:t>EDUCATION</w:t>
      </w:r>
    </w:p>
    <w:p w:rsidR="00C0023B" w:rsidRDefault="004B4570" w:rsidP="00491619">
      <w:pPr>
        <w:widowControl w:val="0"/>
        <w:autoSpaceDE w:val="0"/>
        <w:autoSpaceDN w:val="0"/>
        <w:adjustRightInd w:val="0"/>
        <w:spacing w:after="0" w:line="240" w:lineRule="exact"/>
        <w:ind w:left="567" w:right="543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val="en-GB" w:eastAsia="zh-CN"/>
        </w:rPr>
        <w:drawing>
          <wp:anchor distT="0" distB="0" distL="114300" distR="114300" simplePos="0" relativeHeight="251653120" behindDoc="1" locked="0" layoutInCell="0" allowOverlap="1">
            <wp:simplePos x="0" y="0"/>
            <wp:positionH relativeFrom="column">
              <wp:posOffset>-107950</wp:posOffset>
            </wp:positionH>
            <wp:positionV relativeFrom="paragraph">
              <wp:posOffset>102235</wp:posOffset>
            </wp:positionV>
            <wp:extent cx="7346950" cy="889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695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0023B" w:rsidRPr="00E82BD8" w:rsidRDefault="00D9134F" w:rsidP="00491619">
      <w:pPr>
        <w:widowControl w:val="0"/>
        <w:autoSpaceDE w:val="0"/>
        <w:autoSpaceDN w:val="0"/>
        <w:adjustRightInd w:val="0"/>
        <w:spacing w:after="0" w:line="240" w:lineRule="exact"/>
        <w:ind w:left="567" w:right="543"/>
        <w:jc w:val="both"/>
        <w:rPr>
          <w:rFonts w:ascii="Times New Roman" w:hAnsi="Times New Roman"/>
          <w:sz w:val="24"/>
          <w:szCs w:val="24"/>
        </w:rPr>
      </w:pPr>
      <w:r w:rsidRPr="00E82BD8">
        <w:rPr>
          <w:rFonts w:cs="Calibri"/>
          <w:b/>
          <w:bCs/>
        </w:rPr>
        <w:t>MSc Money, Banking and Finance</w:t>
      </w:r>
      <w:r w:rsidR="00163FB1" w:rsidRPr="00E82BD8">
        <w:rPr>
          <w:rFonts w:cs="Calibri"/>
          <w:b/>
          <w:bCs/>
        </w:rPr>
        <w:t xml:space="preserve">, </w:t>
      </w:r>
      <w:r w:rsidR="006A2D9C" w:rsidRPr="00E82BD8">
        <w:rPr>
          <w:rFonts w:cs="Calibri"/>
          <w:b/>
          <w:bCs/>
        </w:rPr>
        <w:t>University of Birmingham, Birmingham</w:t>
      </w:r>
      <w:r w:rsidR="0079271F" w:rsidRPr="00E82BD8">
        <w:rPr>
          <w:rFonts w:cs="Calibri"/>
          <w:b/>
          <w:bCs/>
        </w:rPr>
        <w:t xml:space="preserve"> (2.1 expected)</w:t>
      </w:r>
    </w:p>
    <w:p w:rsidR="00C0023B" w:rsidRPr="00E82BD8" w:rsidRDefault="00C0023B" w:rsidP="00491619">
      <w:pPr>
        <w:widowControl w:val="0"/>
        <w:autoSpaceDE w:val="0"/>
        <w:autoSpaceDN w:val="0"/>
        <w:adjustRightInd w:val="0"/>
        <w:spacing w:after="0" w:line="240" w:lineRule="exact"/>
        <w:ind w:left="567" w:right="543"/>
        <w:jc w:val="both"/>
        <w:rPr>
          <w:rFonts w:ascii="Times New Roman" w:hAnsi="Times New Roman"/>
          <w:sz w:val="24"/>
          <w:szCs w:val="24"/>
        </w:rPr>
      </w:pPr>
    </w:p>
    <w:p w:rsidR="00C0023B" w:rsidRPr="00E82BD8" w:rsidRDefault="00AE3EF6" w:rsidP="00491619">
      <w:pPr>
        <w:widowControl w:val="0"/>
        <w:autoSpaceDE w:val="0"/>
        <w:autoSpaceDN w:val="0"/>
        <w:adjustRightInd w:val="0"/>
        <w:spacing w:after="0" w:line="240" w:lineRule="exact"/>
        <w:ind w:left="567" w:right="543"/>
        <w:jc w:val="both"/>
        <w:rPr>
          <w:rFonts w:ascii="Times New Roman" w:hAnsi="Times New Roman"/>
          <w:sz w:val="24"/>
          <w:szCs w:val="24"/>
        </w:rPr>
      </w:pPr>
      <w:r w:rsidRPr="00E82BD8">
        <w:rPr>
          <w:rFonts w:cs="Calibri"/>
          <w:i/>
          <w:iCs/>
        </w:rPr>
        <w:t>September</w:t>
      </w:r>
      <w:r w:rsidR="00356DFA">
        <w:rPr>
          <w:rFonts w:cs="Calibri"/>
          <w:i/>
          <w:iCs/>
        </w:rPr>
        <w:t>,</w:t>
      </w:r>
      <w:r w:rsidRPr="00E82BD8">
        <w:rPr>
          <w:rFonts w:cs="Calibri"/>
          <w:i/>
          <w:iCs/>
        </w:rPr>
        <w:t xml:space="preserve"> 2013</w:t>
      </w:r>
      <w:r w:rsidR="00B42CA3" w:rsidRPr="00E82BD8">
        <w:rPr>
          <w:rFonts w:cs="Calibri"/>
          <w:i/>
          <w:iCs/>
        </w:rPr>
        <w:t xml:space="preserve"> </w:t>
      </w:r>
      <w:r w:rsidR="00356DFA">
        <w:rPr>
          <w:rFonts w:cs="Calibri"/>
          <w:i/>
          <w:iCs/>
        </w:rPr>
        <w:t>–</w:t>
      </w:r>
      <w:r w:rsidR="00B42CA3" w:rsidRPr="00E82BD8">
        <w:rPr>
          <w:rFonts w:cs="Calibri"/>
          <w:i/>
          <w:iCs/>
        </w:rPr>
        <w:t xml:space="preserve"> September</w:t>
      </w:r>
      <w:r w:rsidR="00356DFA">
        <w:rPr>
          <w:rFonts w:cs="Calibri"/>
          <w:i/>
          <w:iCs/>
        </w:rPr>
        <w:t>,</w:t>
      </w:r>
      <w:r w:rsidR="00B42CA3" w:rsidRPr="00E82BD8">
        <w:rPr>
          <w:rFonts w:cs="Calibri"/>
          <w:i/>
          <w:iCs/>
        </w:rPr>
        <w:t xml:space="preserve"> 20</w:t>
      </w:r>
      <w:r w:rsidRPr="00E82BD8">
        <w:rPr>
          <w:rFonts w:cs="Calibri"/>
          <w:i/>
          <w:iCs/>
        </w:rPr>
        <w:t>14</w:t>
      </w:r>
    </w:p>
    <w:p w:rsidR="00C0023B" w:rsidRPr="00E82BD8" w:rsidRDefault="00C0023B" w:rsidP="00491619">
      <w:pPr>
        <w:widowControl w:val="0"/>
        <w:autoSpaceDE w:val="0"/>
        <w:autoSpaceDN w:val="0"/>
        <w:adjustRightInd w:val="0"/>
        <w:spacing w:after="0" w:line="240" w:lineRule="exact"/>
        <w:ind w:left="567" w:right="543"/>
        <w:jc w:val="both"/>
        <w:rPr>
          <w:rFonts w:ascii="Times New Roman" w:hAnsi="Times New Roman"/>
          <w:sz w:val="24"/>
          <w:szCs w:val="24"/>
        </w:rPr>
      </w:pPr>
    </w:p>
    <w:p w:rsidR="0079271F" w:rsidRPr="00E82BD8" w:rsidRDefault="0079271F" w:rsidP="00491619">
      <w:pPr>
        <w:widowControl w:val="0"/>
        <w:overflowPunct w:val="0"/>
        <w:autoSpaceDE w:val="0"/>
        <w:autoSpaceDN w:val="0"/>
        <w:adjustRightInd w:val="0"/>
        <w:spacing w:after="0" w:line="240" w:lineRule="exact"/>
        <w:ind w:left="567" w:right="543"/>
        <w:jc w:val="both"/>
        <w:rPr>
          <w:rFonts w:cs="Calibri"/>
        </w:rPr>
      </w:pPr>
      <w:r w:rsidRPr="00E82BD8">
        <w:rPr>
          <w:rFonts w:cs="Calibri"/>
          <w:b/>
          <w:bCs/>
        </w:rPr>
        <w:t>Key modules</w:t>
      </w:r>
      <w:r w:rsidR="00B42CA3" w:rsidRPr="00E82BD8">
        <w:rPr>
          <w:rFonts w:cs="Calibri"/>
          <w:b/>
          <w:bCs/>
        </w:rPr>
        <w:t>:</w:t>
      </w:r>
      <w:r w:rsidR="00B42CA3" w:rsidRPr="00E82BD8">
        <w:rPr>
          <w:rFonts w:cs="Calibri"/>
        </w:rPr>
        <w:t xml:space="preserve"> </w:t>
      </w:r>
      <w:r w:rsidR="001E4CB7" w:rsidRPr="00E82BD8">
        <w:rPr>
          <w:rFonts w:cs="Calibri"/>
        </w:rPr>
        <w:t>E</w:t>
      </w:r>
      <w:r w:rsidR="00E82BD8" w:rsidRPr="00E82BD8">
        <w:rPr>
          <w:rFonts w:cs="Calibri"/>
        </w:rPr>
        <w:t>conomic G</w:t>
      </w:r>
      <w:r w:rsidR="009067CD" w:rsidRPr="00E82BD8">
        <w:rPr>
          <w:rFonts w:cs="Calibri"/>
        </w:rPr>
        <w:t>rowth,</w:t>
      </w:r>
      <w:r w:rsidR="00042904" w:rsidRPr="00E82BD8">
        <w:rPr>
          <w:rFonts w:cs="Calibri"/>
        </w:rPr>
        <w:t xml:space="preserve"> Monetary P</w:t>
      </w:r>
      <w:r w:rsidR="009067CD" w:rsidRPr="00E82BD8">
        <w:rPr>
          <w:rFonts w:cs="Calibri"/>
        </w:rPr>
        <w:t>olicy</w:t>
      </w:r>
      <w:r w:rsidR="00E82BD8" w:rsidRPr="00E82BD8">
        <w:rPr>
          <w:rFonts w:cs="Calibri"/>
        </w:rPr>
        <w:t>, Open M</w:t>
      </w:r>
      <w:r w:rsidR="009067CD" w:rsidRPr="00E82BD8">
        <w:rPr>
          <w:rFonts w:cs="Calibri"/>
        </w:rPr>
        <w:t>acroeconomic</w:t>
      </w:r>
      <w:r w:rsidRPr="00E82BD8">
        <w:rPr>
          <w:rFonts w:cs="Calibri"/>
        </w:rPr>
        <w:t>s</w:t>
      </w:r>
      <w:r w:rsidR="00E82BD8" w:rsidRPr="00E82BD8">
        <w:rPr>
          <w:rFonts w:cs="Calibri"/>
        </w:rPr>
        <w:t>, Economics of Financial Markets, I</w:t>
      </w:r>
      <w:r w:rsidRPr="00E82BD8">
        <w:rPr>
          <w:rFonts w:cs="Calibri"/>
        </w:rPr>
        <w:t xml:space="preserve">nternational </w:t>
      </w:r>
      <w:r w:rsidR="00E82BD8" w:rsidRPr="00E82BD8">
        <w:rPr>
          <w:rFonts w:cs="Calibri"/>
        </w:rPr>
        <w:t>Banking and Finance, Financial Econometrics and Risk, Uncertainty and I</w:t>
      </w:r>
      <w:r w:rsidR="009067CD" w:rsidRPr="00E82BD8">
        <w:rPr>
          <w:rFonts w:cs="Calibri"/>
        </w:rPr>
        <w:t xml:space="preserve">nformation. </w:t>
      </w:r>
    </w:p>
    <w:p w:rsidR="0079271F" w:rsidRPr="00E82BD8" w:rsidRDefault="009F49C6" w:rsidP="00491619">
      <w:pPr>
        <w:pStyle w:val="ListParagraph"/>
        <w:widowControl w:val="0"/>
        <w:numPr>
          <w:ilvl w:val="0"/>
          <w:numId w:val="12"/>
        </w:numPr>
        <w:overflowPunct w:val="0"/>
        <w:autoSpaceDE w:val="0"/>
        <w:autoSpaceDN w:val="0"/>
        <w:adjustRightInd w:val="0"/>
        <w:spacing w:after="0" w:line="240" w:lineRule="exact"/>
        <w:ind w:left="567" w:right="543" w:firstLine="0"/>
        <w:jc w:val="both"/>
        <w:rPr>
          <w:rFonts w:cs="Calibri"/>
        </w:rPr>
      </w:pPr>
      <w:r w:rsidRPr="00E82BD8">
        <w:rPr>
          <w:rFonts w:cs="Calibri"/>
        </w:rPr>
        <w:t>Course Works:</w:t>
      </w:r>
      <w:r w:rsidR="00E82BD8" w:rsidRPr="00E82BD8">
        <w:rPr>
          <w:rFonts w:cs="Calibri"/>
        </w:rPr>
        <w:t xml:space="preserve"> “The Impact of the Global Financial Crisis on the C</w:t>
      </w:r>
      <w:r w:rsidR="009067CD" w:rsidRPr="00E82BD8">
        <w:rPr>
          <w:rFonts w:cs="Calibri"/>
        </w:rPr>
        <w:t>redibility</w:t>
      </w:r>
      <w:r w:rsidR="0079271F" w:rsidRPr="00E82BD8">
        <w:rPr>
          <w:rFonts w:cs="Calibri"/>
        </w:rPr>
        <w:t xml:space="preserve"> of the European Central Bank”, </w:t>
      </w:r>
      <w:r w:rsidR="00E82BD8" w:rsidRPr="00E82BD8">
        <w:rPr>
          <w:rFonts w:cs="Calibri"/>
        </w:rPr>
        <w:t>“Optimal Volume and Structure of the Sovereign Debt” and “Does Competition Affect Social Preferences in the Context of a Bargaining G</w:t>
      </w:r>
      <w:r w:rsidR="009067CD" w:rsidRPr="00E82BD8">
        <w:rPr>
          <w:rFonts w:cs="Calibri"/>
        </w:rPr>
        <w:t xml:space="preserve">ame?” </w:t>
      </w:r>
    </w:p>
    <w:p w:rsidR="00C0023B" w:rsidRPr="00E82BD8" w:rsidRDefault="009F49C6" w:rsidP="00491619">
      <w:pPr>
        <w:pStyle w:val="ListParagraph"/>
        <w:widowControl w:val="0"/>
        <w:numPr>
          <w:ilvl w:val="0"/>
          <w:numId w:val="12"/>
        </w:numPr>
        <w:overflowPunct w:val="0"/>
        <w:autoSpaceDE w:val="0"/>
        <w:autoSpaceDN w:val="0"/>
        <w:adjustRightInd w:val="0"/>
        <w:spacing w:after="0" w:line="240" w:lineRule="exact"/>
        <w:ind w:left="567" w:right="543" w:firstLine="0"/>
        <w:jc w:val="both"/>
        <w:rPr>
          <w:rFonts w:ascii="Times New Roman" w:hAnsi="Times New Roman"/>
          <w:sz w:val="24"/>
          <w:szCs w:val="24"/>
        </w:rPr>
      </w:pPr>
      <w:r w:rsidRPr="00E82BD8">
        <w:rPr>
          <w:rFonts w:cs="Calibri"/>
        </w:rPr>
        <w:t>Thesis:</w:t>
      </w:r>
      <w:r w:rsidR="009067CD" w:rsidRPr="00E82BD8">
        <w:rPr>
          <w:rFonts w:cs="Calibri"/>
        </w:rPr>
        <w:t xml:space="preserve"> </w:t>
      </w:r>
      <w:r w:rsidR="00E82BD8" w:rsidRPr="00E82BD8">
        <w:rPr>
          <w:rFonts w:cs="Calibri"/>
        </w:rPr>
        <w:t>“The I</w:t>
      </w:r>
      <w:r w:rsidR="009067CD" w:rsidRPr="00E82BD8">
        <w:rPr>
          <w:rFonts w:cs="Calibri"/>
        </w:rPr>
        <w:t>mpact of</w:t>
      </w:r>
      <w:r w:rsidR="00E82BD8" w:rsidRPr="00E82BD8">
        <w:rPr>
          <w:rFonts w:cs="Calibri"/>
        </w:rPr>
        <w:t xml:space="preserve"> Foreign Direct Investment on Economic Growth and Oil P</w:t>
      </w:r>
      <w:r w:rsidR="009067CD" w:rsidRPr="00E82BD8">
        <w:rPr>
          <w:rFonts w:cs="Calibri"/>
        </w:rPr>
        <w:t xml:space="preserve">roduction </w:t>
      </w:r>
      <w:r w:rsidR="00E82BD8" w:rsidRPr="00E82BD8">
        <w:rPr>
          <w:rFonts w:cs="Calibri"/>
        </w:rPr>
        <w:t>Level: Empirical E</w:t>
      </w:r>
      <w:r w:rsidR="009067CD" w:rsidRPr="00E82BD8">
        <w:rPr>
          <w:rFonts w:cs="Calibri"/>
        </w:rPr>
        <w:t>videnc</w:t>
      </w:r>
      <w:r w:rsidRPr="00E82BD8">
        <w:rPr>
          <w:rFonts w:cs="Calibri"/>
        </w:rPr>
        <w:t xml:space="preserve">e from the Azerbaijan Republic”. </w:t>
      </w:r>
    </w:p>
    <w:p w:rsidR="00C0023B" w:rsidRPr="00E82BD8" w:rsidRDefault="00C0023B" w:rsidP="00491619">
      <w:pPr>
        <w:widowControl w:val="0"/>
        <w:autoSpaceDE w:val="0"/>
        <w:autoSpaceDN w:val="0"/>
        <w:adjustRightInd w:val="0"/>
        <w:spacing w:after="0" w:line="240" w:lineRule="exact"/>
        <w:ind w:left="567" w:right="543"/>
        <w:jc w:val="both"/>
        <w:rPr>
          <w:rFonts w:ascii="Times New Roman" w:hAnsi="Times New Roman"/>
          <w:sz w:val="24"/>
          <w:szCs w:val="24"/>
        </w:rPr>
      </w:pPr>
    </w:p>
    <w:p w:rsidR="00C0023B" w:rsidRPr="00E82BD8" w:rsidRDefault="00697EA3" w:rsidP="00491619">
      <w:pPr>
        <w:widowControl w:val="0"/>
        <w:autoSpaceDE w:val="0"/>
        <w:autoSpaceDN w:val="0"/>
        <w:adjustRightInd w:val="0"/>
        <w:spacing w:after="0" w:line="240" w:lineRule="exact"/>
        <w:ind w:left="567" w:right="543"/>
        <w:jc w:val="both"/>
        <w:rPr>
          <w:rFonts w:ascii="Times New Roman" w:hAnsi="Times New Roman"/>
          <w:sz w:val="24"/>
          <w:szCs w:val="24"/>
        </w:rPr>
      </w:pPr>
      <w:r w:rsidRPr="00E82BD8">
        <w:rPr>
          <w:rFonts w:cs="Calibri"/>
          <w:b/>
          <w:bCs/>
        </w:rPr>
        <w:t>Joint BA program with Georgia State University (USA</w:t>
      </w:r>
      <w:r w:rsidR="00E15FB9" w:rsidRPr="00E82BD8">
        <w:rPr>
          <w:rFonts w:cs="Calibri"/>
          <w:b/>
          <w:bCs/>
        </w:rPr>
        <w:t>)</w:t>
      </w:r>
      <w:r w:rsidR="00B42CA3" w:rsidRPr="00E82BD8">
        <w:rPr>
          <w:rFonts w:cs="Calibri"/>
          <w:b/>
          <w:bCs/>
        </w:rPr>
        <w:t xml:space="preserve">, </w:t>
      </w:r>
      <w:r w:rsidRPr="00E82BD8">
        <w:rPr>
          <w:rFonts w:cs="Calibri"/>
          <w:b/>
          <w:bCs/>
        </w:rPr>
        <w:t>Azerbaijan State Oil Academy</w:t>
      </w:r>
      <w:r w:rsidR="00B42CA3" w:rsidRPr="00E82BD8">
        <w:rPr>
          <w:rFonts w:cs="Calibri"/>
          <w:b/>
          <w:bCs/>
        </w:rPr>
        <w:t>, Bak</w:t>
      </w:r>
      <w:r w:rsidR="006A2D9C" w:rsidRPr="00E82BD8">
        <w:rPr>
          <w:rFonts w:cs="Calibri"/>
          <w:b/>
          <w:bCs/>
        </w:rPr>
        <w:t>u</w:t>
      </w:r>
      <w:r w:rsidR="0079271F" w:rsidRPr="00E82BD8">
        <w:rPr>
          <w:rFonts w:cs="Calibri"/>
          <w:b/>
          <w:bCs/>
        </w:rPr>
        <w:t xml:space="preserve"> (GPA 92/100, distinction)</w:t>
      </w:r>
    </w:p>
    <w:p w:rsidR="00C0023B" w:rsidRPr="00E82BD8" w:rsidRDefault="00C0023B" w:rsidP="00491619">
      <w:pPr>
        <w:widowControl w:val="0"/>
        <w:autoSpaceDE w:val="0"/>
        <w:autoSpaceDN w:val="0"/>
        <w:adjustRightInd w:val="0"/>
        <w:spacing w:after="0" w:line="240" w:lineRule="exact"/>
        <w:ind w:left="567" w:right="543"/>
        <w:jc w:val="both"/>
        <w:rPr>
          <w:rFonts w:ascii="Times New Roman" w:hAnsi="Times New Roman"/>
          <w:sz w:val="24"/>
          <w:szCs w:val="24"/>
        </w:rPr>
      </w:pPr>
    </w:p>
    <w:p w:rsidR="00C0023B" w:rsidRPr="00E82BD8" w:rsidRDefault="00B42CA3" w:rsidP="00491619">
      <w:pPr>
        <w:widowControl w:val="0"/>
        <w:autoSpaceDE w:val="0"/>
        <w:autoSpaceDN w:val="0"/>
        <w:adjustRightInd w:val="0"/>
        <w:spacing w:after="0" w:line="240" w:lineRule="exact"/>
        <w:ind w:left="567" w:right="543"/>
        <w:jc w:val="both"/>
        <w:rPr>
          <w:rFonts w:ascii="Times New Roman" w:hAnsi="Times New Roman"/>
          <w:sz w:val="24"/>
          <w:szCs w:val="24"/>
        </w:rPr>
      </w:pPr>
      <w:r w:rsidRPr="00E82BD8">
        <w:rPr>
          <w:rFonts w:cs="Calibri"/>
          <w:i/>
          <w:iCs/>
        </w:rPr>
        <w:t>September</w:t>
      </w:r>
      <w:r w:rsidR="00356DFA">
        <w:rPr>
          <w:rFonts w:cs="Calibri"/>
          <w:i/>
          <w:iCs/>
        </w:rPr>
        <w:t>,</w:t>
      </w:r>
      <w:r w:rsidRPr="00E82BD8">
        <w:rPr>
          <w:rFonts w:cs="Calibri"/>
          <w:i/>
          <w:iCs/>
        </w:rPr>
        <w:t xml:space="preserve"> 200</w:t>
      </w:r>
      <w:r w:rsidR="001E4CB7" w:rsidRPr="00E82BD8">
        <w:rPr>
          <w:rFonts w:cs="Calibri"/>
          <w:i/>
          <w:iCs/>
        </w:rPr>
        <w:t xml:space="preserve">9 </w:t>
      </w:r>
      <w:r w:rsidR="00356DFA">
        <w:rPr>
          <w:rFonts w:cs="Calibri"/>
          <w:i/>
          <w:iCs/>
        </w:rPr>
        <w:t>–</w:t>
      </w:r>
      <w:r w:rsidR="001E4CB7" w:rsidRPr="00E82BD8">
        <w:rPr>
          <w:rFonts w:cs="Calibri"/>
          <w:i/>
          <w:iCs/>
        </w:rPr>
        <w:t xml:space="preserve"> September</w:t>
      </w:r>
      <w:r w:rsidR="00356DFA">
        <w:rPr>
          <w:rFonts w:cs="Calibri"/>
          <w:i/>
          <w:iCs/>
        </w:rPr>
        <w:t>,</w:t>
      </w:r>
      <w:r w:rsidR="001E4CB7" w:rsidRPr="00E82BD8">
        <w:rPr>
          <w:rFonts w:cs="Calibri"/>
          <w:i/>
          <w:iCs/>
        </w:rPr>
        <w:t xml:space="preserve"> 2013</w:t>
      </w:r>
    </w:p>
    <w:p w:rsidR="00C0023B" w:rsidRPr="00E82BD8" w:rsidRDefault="00C0023B" w:rsidP="00491619">
      <w:pPr>
        <w:widowControl w:val="0"/>
        <w:autoSpaceDE w:val="0"/>
        <w:autoSpaceDN w:val="0"/>
        <w:adjustRightInd w:val="0"/>
        <w:spacing w:after="0" w:line="240" w:lineRule="exact"/>
        <w:ind w:left="567" w:right="543"/>
        <w:jc w:val="both"/>
        <w:rPr>
          <w:rFonts w:ascii="Times New Roman" w:hAnsi="Times New Roman"/>
          <w:sz w:val="24"/>
          <w:szCs w:val="24"/>
        </w:rPr>
      </w:pPr>
    </w:p>
    <w:p w:rsidR="002B1847" w:rsidRPr="00E82BD8" w:rsidRDefault="0079271F" w:rsidP="00491619">
      <w:pPr>
        <w:widowControl w:val="0"/>
        <w:overflowPunct w:val="0"/>
        <w:autoSpaceDE w:val="0"/>
        <w:autoSpaceDN w:val="0"/>
        <w:adjustRightInd w:val="0"/>
        <w:spacing w:after="0" w:line="240" w:lineRule="exact"/>
        <w:ind w:left="567" w:right="543"/>
        <w:jc w:val="both"/>
        <w:rPr>
          <w:rFonts w:cs="Calibri"/>
        </w:rPr>
      </w:pPr>
      <w:r w:rsidRPr="00E82BD8">
        <w:rPr>
          <w:rFonts w:cs="Calibri"/>
          <w:b/>
          <w:bCs/>
        </w:rPr>
        <w:t>Key modules</w:t>
      </w:r>
      <w:r w:rsidR="00B42CA3" w:rsidRPr="00E82BD8">
        <w:rPr>
          <w:rFonts w:cs="Calibri"/>
          <w:b/>
          <w:bCs/>
        </w:rPr>
        <w:t>:</w:t>
      </w:r>
      <w:r w:rsidR="00B42CA3" w:rsidRPr="00E82BD8">
        <w:rPr>
          <w:rFonts w:cs="Calibri"/>
        </w:rPr>
        <w:t xml:space="preserve"> </w:t>
      </w:r>
      <w:r w:rsidR="001E4CB7" w:rsidRPr="00E82BD8">
        <w:rPr>
          <w:rFonts w:cs="Calibri"/>
        </w:rPr>
        <w:t>M</w:t>
      </w:r>
      <w:r w:rsidR="00E82BD8" w:rsidRPr="00E82BD8">
        <w:rPr>
          <w:rFonts w:cs="Calibri"/>
        </w:rPr>
        <w:t>icroeconomics, Macroeconomics, Corporate Finance, Professional Accounting and Reporting, Global Portfolio Management, Financial Management, Strategic Management, Project Management and Business E</w:t>
      </w:r>
      <w:r w:rsidR="001E4CB7" w:rsidRPr="00E82BD8">
        <w:rPr>
          <w:rFonts w:cs="Calibri"/>
        </w:rPr>
        <w:t xml:space="preserve">thics. </w:t>
      </w:r>
    </w:p>
    <w:p w:rsidR="00C0023B" w:rsidRDefault="00C0023B" w:rsidP="00491619">
      <w:pPr>
        <w:widowControl w:val="0"/>
        <w:autoSpaceDE w:val="0"/>
        <w:autoSpaceDN w:val="0"/>
        <w:adjustRightInd w:val="0"/>
        <w:spacing w:after="0" w:line="240" w:lineRule="exact"/>
        <w:ind w:left="567" w:right="543"/>
        <w:jc w:val="both"/>
        <w:rPr>
          <w:rFonts w:ascii="Times New Roman" w:hAnsi="Times New Roman"/>
          <w:sz w:val="24"/>
          <w:szCs w:val="24"/>
        </w:rPr>
      </w:pPr>
    </w:p>
    <w:p w:rsidR="00356DFA" w:rsidRDefault="00356DFA" w:rsidP="00491619">
      <w:pPr>
        <w:widowControl w:val="0"/>
        <w:overflowPunct w:val="0"/>
        <w:autoSpaceDE w:val="0"/>
        <w:autoSpaceDN w:val="0"/>
        <w:adjustRightInd w:val="0"/>
        <w:spacing w:after="0" w:line="240" w:lineRule="exact"/>
        <w:ind w:left="567" w:right="543"/>
        <w:jc w:val="both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>132-134 International Education Complex, Baku high schools</w:t>
      </w:r>
    </w:p>
    <w:p w:rsidR="00356DFA" w:rsidRDefault="00356DFA" w:rsidP="00491619">
      <w:pPr>
        <w:widowControl w:val="0"/>
        <w:overflowPunct w:val="0"/>
        <w:autoSpaceDE w:val="0"/>
        <w:autoSpaceDN w:val="0"/>
        <w:adjustRightInd w:val="0"/>
        <w:spacing w:after="0" w:line="240" w:lineRule="exact"/>
        <w:ind w:left="567" w:right="543" w:hanging="360"/>
        <w:jc w:val="both"/>
        <w:rPr>
          <w:rFonts w:asciiTheme="minorHAnsi" w:hAnsiTheme="minorHAnsi"/>
          <w:b/>
          <w:bCs/>
        </w:rPr>
      </w:pPr>
    </w:p>
    <w:p w:rsidR="00356DFA" w:rsidRDefault="00356DFA" w:rsidP="00491619">
      <w:pPr>
        <w:widowControl w:val="0"/>
        <w:overflowPunct w:val="0"/>
        <w:autoSpaceDE w:val="0"/>
        <w:autoSpaceDN w:val="0"/>
        <w:adjustRightInd w:val="0"/>
        <w:spacing w:after="0" w:line="240" w:lineRule="exact"/>
        <w:ind w:left="567" w:right="543"/>
        <w:jc w:val="both"/>
        <w:rPr>
          <w:rFonts w:cs="Calibri"/>
          <w:i/>
          <w:iCs/>
        </w:rPr>
      </w:pPr>
      <w:r>
        <w:rPr>
          <w:rFonts w:cs="Calibri"/>
          <w:i/>
          <w:iCs/>
        </w:rPr>
        <w:t xml:space="preserve">September, </w:t>
      </w:r>
      <w:r w:rsidRPr="0079271F">
        <w:rPr>
          <w:rFonts w:cs="Calibri"/>
          <w:i/>
          <w:iCs/>
        </w:rPr>
        <w:t>1998</w:t>
      </w:r>
      <w:r>
        <w:rPr>
          <w:rFonts w:cs="Calibri"/>
          <w:i/>
          <w:iCs/>
        </w:rPr>
        <w:t xml:space="preserve"> – May, 2009 </w:t>
      </w:r>
    </w:p>
    <w:p w:rsidR="00356DFA" w:rsidRDefault="00356DFA" w:rsidP="00491619">
      <w:pPr>
        <w:widowControl w:val="0"/>
        <w:autoSpaceDE w:val="0"/>
        <w:autoSpaceDN w:val="0"/>
        <w:adjustRightInd w:val="0"/>
        <w:spacing w:after="0" w:line="240" w:lineRule="exact"/>
        <w:ind w:left="567" w:right="543"/>
        <w:jc w:val="both"/>
        <w:rPr>
          <w:rFonts w:ascii="Times New Roman" w:hAnsi="Times New Roman"/>
          <w:sz w:val="24"/>
          <w:szCs w:val="24"/>
        </w:rPr>
      </w:pPr>
    </w:p>
    <w:p w:rsidR="00C0023B" w:rsidRDefault="00B42CA3" w:rsidP="00491619">
      <w:pPr>
        <w:widowControl w:val="0"/>
        <w:autoSpaceDE w:val="0"/>
        <w:autoSpaceDN w:val="0"/>
        <w:adjustRightInd w:val="0"/>
        <w:spacing w:after="0" w:line="240" w:lineRule="exact"/>
        <w:ind w:left="567" w:right="543"/>
        <w:jc w:val="both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</w:rPr>
        <w:t>SKILLS</w:t>
      </w:r>
    </w:p>
    <w:p w:rsidR="00C0023B" w:rsidRDefault="004B4570" w:rsidP="00491619">
      <w:pPr>
        <w:widowControl w:val="0"/>
        <w:autoSpaceDE w:val="0"/>
        <w:autoSpaceDN w:val="0"/>
        <w:adjustRightInd w:val="0"/>
        <w:spacing w:after="0" w:line="240" w:lineRule="exact"/>
        <w:ind w:left="567" w:right="543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val="en-GB" w:eastAsia="zh-CN"/>
        </w:rPr>
        <w:drawing>
          <wp:anchor distT="0" distB="0" distL="114300" distR="114300" simplePos="0" relativeHeight="251656192" behindDoc="1" locked="0" layoutInCell="0" allowOverlap="1">
            <wp:simplePos x="0" y="0"/>
            <wp:positionH relativeFrom="column">
              <wp:posOffset>-107950</wp:posOffset>
            </wp:positionH>
            <wp:positionV relativeFrom="paragraph">
              <wp:posOffset>42545</wp:posOffset>
            </wp:positionV>
            <wp:extent cx="7346950" cy="889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695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852D7" w:rsidRDefault="00D852D7" w:rsidP="00491619">
      <w:pPr>
        <w:widowControl w:val="0"/>
        <w:autoSpaceDE w:val="0"/>
        <w:autoSpaceDN w:val="0"/>
        <w:adjustRightInd w:val="0"/>
        <w:spacing w:after="0" w:line="240" w:lineRule="exact"/>
        <w:ind w:left="567" w:right="543"/>
        <w:jc w:val="both"/>
        <w:rPr>
          <w:rFonts w:cs="Calibri"/>
          <w:b/>
          <w:bCs/>
        </w:rPr>
      </w:pPr>
      <w:r>
        <w:rPr>
          <w:rFonts w:cs="Calibri"/>
          <w:b/>
          <w:bCs/>
        </w:rPr>
        <w:t>Language skills</w:t>
      </w:r>
    </w:p>
    <w:p w:rsidR="00EB5150" w:rsidRDefault="00EB5150" w:rsidP="00491619">
      <w:pPr>
        <w:widowControl w:val="0"/>
        <w:autoSpaceDE w:val="0"/>
        <w:autoSpaceDN w:val="0"/>
        <w:adjustRightInd w:val="0"/>
        <w:spacing w:after="0" w:line="240" w:lineRule="exact"/>
        <w:ind w:left="567" w:right="543"/>
        <w:jc w:val="both"/>
        <w:rPr>
          <w:rFonts w:cs="Calibri"/>
          <w:b/>
          <w:bCs/>
        </w:rPr>
      </w:pPr>
    </w:p>
    <w:p w:rsidR="00D852D7" w:rsidRPr="00356DFA" w:rsidRDefault="00D852D7" w:rsidP="00491619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exact"/>
        <w:ind w:left="567" w:right="543" w:firstLine="0"/>
        <w:jc w:val="both"/>
        <w:rPr>
          <w:rFonts w:cs="Calibri"/>
          <w:b/>
          <w:bCs/>
        </w:rPr>
      </w:pPr>
      <w:r w:rsidRPr="00356DFA">
        <w:rPr>
          <w:rFonts w:cs="Calibri"/>
          <w:bCs/>
        </w:rPr>
        <w:t>Fluent in Russian, English, Turkish and Azerbaijani</w:t>
      </w:r>
      <w:r w:rsidR="00356DFA">
        <w:rPr>
          <w:rFonts w:cs="Calibri"/>
          <w:bCs/>
        </w:rPr>
        <w:t>.</w:t>
      </w:r>
    </w:p>
    <w:p w:rsidR="00D852D7" w:rsidRPr="00356DFA" w:rsidRDefault="00D852D7" w:rsidP="00491619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exact"/>
        <w:ind w:left="567" w:right="543" w:firstLine="0"/>
        <w:jc w:val="both"/>
        <w:rPr>
          <w:rFonts w:cs="Calibri"/>
          <w:b/>
          <w:bCs/>
        </w:rPr>
      </w:pPr>
      <w:r w:rsidRPr="00356DFA">
        <w:rPr>
          <w:rFonts w:cs="Calibri"/>
          <w:bCs/>
        </w:rPr>
        <w:t>Intermediate knowledge of German language</w:t>
      </w:r>
      <w:r w:rsidR="00356DFA">
        <w:rPr>
          <w:rFonts w:cs="Calibri"/>
          <w:bCs/>
        </w:rPr>
        <w:t>.</w:t>
      </w:r>
    </w:p>
    <w:p w:rsidR="00D852D7" w:rsidRPr="00644BEF" w:rsidRDefault="00D852D7" w:rsidP="00491619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exact"/>
        <w:ind w:left="567" w:right="543" w:firstLine="0"/>
        <w:jc w:val="both"/>
        <w:rPr>
          <w:rFonts w:cs="Calibri"/>
          <w:b/>
          <w:bCs/>
        </w:rPr>
      </w:pPr>
      <w:r w:rsidRPr="00356DFA">
        <w:rPr>
          <w:rFonts w:cs="Calibri"/>
          <w:bCs/>
        </w:rPr>
        <w:t>Basic knowledge of Japanese language</w:t>
      </w:r>
      <w:r w:rsidR="00356DFA">
        <w:rPr>
          <w:rFonts w:cs="Calibri"/>
          <w:bCs/>
        </w:rPr>
        <w:t>.</w:t>
      </w:r>
    </w:p>
    <w:p w:rsidR="00D852D7" w:rsidRDefault="00D852D7" w:rsidP="00491619">
      <w:pPr>
        <w:widowControl w:val="0"/>
        <w:autoSpaceDE w:val="0"/>
        <w:autoSpaceDN w:val="0"/>
        <w:adjustRightInd w:val="0"/>
        <w:spacing w:after="0" w:line="240" w:lineRule="exact"/>
        <w:ind w:left="567" w:right="543"/>
        <w:jc w:val="both"/>
        <w:rPr>
          <w:rFonts w:cs="Calibri"/>
          <w:b/>
          <w:bCs/>
        </w:rPr>
      </w:pPr>
    </w:p>
    <w:p w:rsidR="009F49C6" w:rsidRPr="009F49C6" w:rsidRDefault="009F49C6" w:rsidP="00491619">
      <w:pPr>
        <w:widowControl w:val="0"/>
        <w:autoSpaceDE w:val="0"/>
        <w:autoSpaceDN w:val="0"/>
        <w:adjustRightInd w:val="0"/>
        <w:spacing w:after="0" w:line="240" w:lineRule="exact"/>
        <w:ind w:left="567" w:right="543"/>
        <w:jc w:val="both"/>
        <w:rPr>
          <w:rFonts w:cs="Calibri"/>
          <w:b/>
          <w:color w:val="FF0000"/>
        </w:rPr>
      </w:pPr>
      <w:r w:rsidRPr="00356DFA">
        <w:rPr>
          <w:rFonts w:cs="Calibri"/>
          <w:b/>
        </w:rPr>
        <w:t>Academic writing skills</w:t>
      </w:r>
    </w:p>
    <w:p w:rsidR="009F49C6" w:rsidRPr="009F49C6" w:rsidRDefault="009F49C6" w:rsidP="00491619">
      <w:pPr>
        <w:widowControl w:val="0"/>
        <w:autoSpaceDE w:val="0"/>
        <w:autoSpaceDN w:val="0"/>
        <w:adjustRightInd w:val="0"/>
        <w:spacing w:after="0" w:line="240" w:lineRule="exact"/>
        <w:ind w:left="567" w:right="543"/>
        <w:jc w:val="both"/>
        <w:rPr>
          <w:rFonts w:cs="Calibri"/>
          <w:color w:val="FF0000"/>
        </w:rPr>
      </w:pPr>
    </w:p>
    <w:p w:rsidR="009F49C6" w:rsidRPr="00356DFA" w:rsidRDefault="00356DFA" w:rsidP="00491619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exact"/>
        <w:ind w:left="567" w:right="543" w:firstLine="0"/>
        <w:jc w:val="both"/>
        <w:rPr>
          <w:rFonts w:cs="Calibri"/>
          <w:b/>
          <w:bCs/>
        </w:rPr>
      </w:pPr>
      <w:r w:rsidRPr="00356DFA">
        <w:rPr>
          <w:rFonts w:cs="Calibri"/>
        </w:rPr>
        <w:t>IELTS 7.0 certificate of academic English</w:t>
      </w:r>
      <w:r>
        <w:rPr>
          <w:rFonts w:cs="Calibri"/>
        </w:rPr>
        <w:t>.</w:t>
      </w:r>
    </w:p>
    <w:p w:rsidR="00990FA0" w:rsidRPr="00356DFA" w:rsidRDefault="00356DFA" w:rsidP="00491619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exact"/>
        <w:ind w:left="567" w:right="543" w:firstLine="0"/>
        <w:jc w:val="both"/>
        <w:rPr>
          <w:rFonts w:cs="Calibri"/>
          <w:b/>
          <w:bCs/>
          <w:lang w:val="en-GB"/>
        </w:rPr>
      </w:pPr>
      <w:r w:rsidRPr="00356DFA">
        <w:rPr>
          <w:rFonts w:cs="Calibri"/>
          <w:lang w:val="en-GB"/>
        </w:rPr>
        <w:t>Advanced writing skills used in course</w:t>
      </w:r>
      <w:r w:rsidR="00E25BF3">
        <w:rPr>
          <w:rFonts w:cs="Calibri"/>
          <w:lang w:val="en-GB"/>
        </w:rPr>
        <w:t xml:space="preserve"> </w:t>
      </w:r>
      <w:r w:rsidRPr="00356DFA">
        <w:rPr>
          <w:rFonts w:cs="Calibri"/>
          <w:lang w:val="en-GB"/>
        </w:rPr>
        <w:t>works and in the MSc dissertation</w:t>
      </w:r>
      <w:r>
        <w:rPr>
          <w:rFonts w:cs="Calibri"/>
          <w:lang w:val="en-GB"/>
        </w:rPr>
        <w:t>.</w:t>
      </w:r>
    </w:p>
    <w:p w:rsidR="00356DFA" w:rsidRPr="00356DFA" w:rsidRDefault="00356DFA" w:rsidP="00491619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exact"/>
        <w:ind w:left="567" w:right="543" w:firstLine="0"/>
        <w:jc w:val="both"/>
        <w:rPr>
          <w:rFonts w:cs="Calibri"/>
          <w:b/>
          <w:bCs/>
          <w:lang w:val="en-GB"/>
        </w:rPr>
      </w:pPr>
      <w:r>
        <w:rPr>
          <w:rFonts w:cs="Calibri"/>
          <w:lang w:val="en-GB"/>
        </w:rPr>
        <w:t xml:space="preserve">Wrote academic articles for Wikipedia as a freelance editor. </w:t>
      </w:r>
    </w:p>
    <w:p w:rsidR="00D852D7" w:rsidRPr="00356DFA" w:rsidRDefault="00D852D7" w:rsidP="00491619">
      <w:pPr>
        <w:widowControl w:val="0"/>
        <w:autoSpaceDE w:val="0"/>
        <w:autoSpaceDN w:val="0"/>
        <w:adjustRightInd w:val="0"/>
        <w:spacing w:after="0" w:line="240" w:lineRule="exact"/>
        <w:ind w:left="567" w:right="543"/>
        <w:jc w:val="both"/>
        <w:rPr>
          <w:rFonts w:cs="Calibri"/>
          <w:b/>
          <w:bCs/>
          <w:lang w:val="en-GB"/>
        </w:rPr>
      </w:pPr>
    </w:p>
    <w:p w:rsidR="00C0023B" w:rsidRDefault="00B42CA3" w:rsidP="00491619">
      <w:pPr>
        <w:widowControl w:val="0"/>
        <w:autoSpaceDE w:val="0"/>
        <w:autoSpaceDN w:val="0"/>
        <w:adjustRightInd w:val="0"/>
        <w:spacing w:after="0" w:line="240" w:lineRule="exact"/>
        <w:ind w:left="567" w:right="543"/>
        <w:jc w:val="both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</w:rPr>
        <w:t>Commercial Awareness</w:t>
      </w:r>
    </w:p>
    <w:p w:rsidR="00C0023B" w:rsidRPr="00990FA0" w:rsidRDefault="00C0023B" w:rsidP="00491619">
      <w:pPr>
        <w:widowControl w:val="0"/>
        <w:overflowPunct w:val="0"/>
        <w:autoSpaceDE w:val="0"/>
        <w:autoSpaceDN w:val="0"/>
        <w:adjustRightInd w:val="0"/>
        <w:spacing w:after="0" w:line="240" w:lineRule="exact"/>
        <w:ind w:left="567" w:right="543"/>
        <w:jc w:val="both"/>
        <w:rPr>
          <w:rFonts w:ascii="Symbol" w:hAnsi="Symbol" w:cs="Symbol"/>
          <w:color w:val="FF0000"/>
        </w:rPr>
      </w:pPr>
    </w:p>
    <w:p w:rsidR="009D4B60" w:rsidRPr="009D4B60" w:rsidRDefault="00D852D7" w:rsidP="00491619">
      <w:pPr>
        <w:widowControl w:val="0"/>
        <w:numPr>
          <w:ilvl w:val="0"/>
          <w:numId w:val="1"/>
        </w:numPr>
        <w:tabs>
          <w:tab w:val="clear" w:pos="720"/>
          <w:tab w:val="num" w:pos="234"/>
        </w:tabs>
        <w:overflowPunct w:val="0"/>
        <w:autoSpaceDE w:val="0"/>
        <w:autoSpaceDN w:val="0"/>
        <w:adjustRightInd w:val="0"/>
        <w:spacing w:after="0" w:line="240" w:lineRule="exact"/>
        <w:ind w:left="567" w:right="543" w:firstLine="0"/>
        <w:jc w:val="both"/>
        <w:rPr>
          <w:rFonts w:ascii="Symbol" w:hAnsi="Symbol" w:cs="Symbol"/>
        </w:rPr>
      </w:pPr>
      <w:r>
        <w:rPr>
          <w:rFonts w:cs="Calibri"/>
        </w:rPr>
        <w:t>Experience of working with mass media and public as a PR manager</w:t>
      </w:r>
      <w:r w:rsidR="00356DFA">
        <w:rPr>
          <w:rFonts w:cs="Calibri"/>
        </w:rPr>
        <w:t>.</w:t>
      </w:r>
    </w:p>
    <w:p w:rsidR="00D852D7" w:rsidRPr="00063AEF" w:rsidRDefault="00E25BF3" w:rsidP="00491619">
      <w:pPr>
        <w:widowControl w:val="0"/>
        <w:numPr>
          <w:ilvl w:val="0"/>
          <w:numId w:val="1"/>
        </w:numPr>
        <w:tabs>
          <w:tab w:val="clear" w:pos="720"/>
        </w:tabs>
        <w:overflowPunct w:val="0"/>
        <w:autoSpaceDE w:val="0"/>
        <w:autoSpaceDN w:val="0"/>
        <w:adjustRightInd w:val="0"/>
        <w:spacing w:after="0" w:line="240" w:lineRule="exact"/>
        <w:ind w:left="567" w:right="543" w:firstLine="0"/>
        <w:jc w:val="both"/>
        <w:rPr>
          <w:rFonts w:ascii="Symbol" w:hAnsi="Symbol" w:cs="Symbol"/>
        </w:rPr>
      </w:pPr>
      <w:r>
        <w:rPr>
          <w:rFonts w:cs="Calibri"/>
        </w:rPr>
        <w:t>Aware</w:t>
      </w:r>
      <w:r w:rsidR="00D852D7">
        <w:rPr>
          <w:rFonts w:cs="Calibri"/>
        </w:rPr>
        <w:t>ness of insurance companies’ operation as a</w:t>
      </w:r>
      <w:r>
        <w:rPr>
          <w:rFonts w:cs="Calibri"/>
        </w:rPr>
        <w:t>n intern in Standard Insurance C</w:t>
      </w:r>
      <w:r w:rsidR="00D852D7">
        <w:rPr>
          <w:rFonts w:cs="Calibri"/>
        </w:rPr>
        <w:t>ompany of Azerbaijan</w:t>
      </w:r>
      <w:r w:rsidR="00356DFA">
        <w:rPr>
          <w:rFonts w:cs="Calibri"/>
        </w:rPr>
        <w:t>.</w:t>
      </w:r>
    </w:p>
    <w:p w:rsidR="00063AEF" w:rsidRDefault="00063AEF" w:rsidP="00491619">
      <w:pPr>
        <w:widowControl w:val="0"/>
        <w:overflowPunct w:val="0"/>
        <w:autoSpaceDE w:val="0"/>
        <w:autoSpaceDN w:val="0"/>
        <w:adjustRightInd w:val="0"/>
        <w:spacing w:after="0" w:line="240" w:lineRule="exact"/>
        <w:ind w:left="567" w:right="543"/>
        <w:jc w:val="both"/>
        <w:rPr>
          <w:rFonts w:cs="Calibri"/>
        </w:rPr>
      </w:pPr>
    </w:p>
    <w:p w:rsidR="00990FA0" w:rsidRPr="00644BEF" w:rsidRDefault="00063AEF" w:rsidP="00491619">
      <w:pPr>
        <w:widowControl w:val="0"/>
        <w:overflowPunct w:val="0"/>
        <w:autoSpaceDE w:val="0"/>
        <w:autoSpaceDN w:val="0"/>
        <w:adjustRightInd w:val="0"/>
        <w:spacing w:after="0" w:line="240" w:lineRule="exact"/>
        <w:ind w:left="567" w:right="543"/>
        <w:jc w:val="both"/>
        <w:rPr>
          <w:rFonts w:cs="Calibri"/>
          <w:b/>
        </w:rPr>
      </w:pPr>
      <w:r w:rsidRPr="00356DFA">
        <w:rPr>
          <w:rFonts w:cs="Calibri"/>
          <w:b/>
        </w:rPr>
        <w:t>Academic achievements</w:t>
      </w:r>
    </w:p>
    <w:p w:rsidR="00990FA0" w:rsidRDefault="00990FA0" w:rsidP="00491619">
      <w:pPr>
        <w:widowControl w:val="0"/>
        <w:overflowPunct w:val="0"/>
        <w:autoSpaceDE w:val="0"/>
        <w:autoSpaceDN w:val="0"/>
        <w:adjustRightInd w:val="0"/>
        <w:spacing w:after="0" w:line="240" w:lineRule="exact"/>
        <w:ind w:left="567" w:right="543" w:hanging="360"/>
        <w:jc w:val="both"/>
        <w:rPr>
          <w:rFonts w:cs="Calibri"/>
          <w:i/>
          <w:iCs/>
        </w:rPr>
      </w:pPr>
    </w:p>
    <w:p w:rsidR="00990FA0" w:rsidRPr="002B1847" w:rsidRDefault="00990FA0" w:rsidP="00491619">
      <w:pPr>
        <w:pStyle w:val="ListParagraph"/>
        <w:widowControl w:val="0"/>
        <w:numPr>
          <w:ilvl w:val="0"/>
          <w:numId w:val="13"/>
        </w:numPr>
        <w:overflowPunct w:val="0"/>
        <w:autoSpaceDE w:val="0"/>
        <w:autoSpaceDN w:val="0"/>
        <w:adjustRightInd w:val="0"/>
        <w:spacing w:after="0" w:line="240" w:lineRule="exact"/>
        <w:ind w:left="567" w:right="543" w:firstLine="0"/>
        <w:jc w:val="both"/>
        <w:rPr>
          <w:rFonts w:asciiTheme="minorHAnsi" w:hAnsiTheme="minorHAnsi"/>
          <w:i/>
          <w:iCs/>
        </w:rPr>
      </w:pPr>
      <w:r>
        <w:rPr>
          <w:rFonts w:asciiTheme="minorHAnsi" w:hAnsiTheme="minorHAnsi"/>
        </w:rPr>
        <w:t>Achieved gold medals in city knowledge competitions and silver medals in republic knowledge competitions.</w:t>
      </w:r>
    </w:p>
    <w:p w:rsidR="00990FA0" w:rsidRPr="002B1847" w:rsidRDefault="00990FA0" w:rsidP="00491619">
      <w:pPr>
        <w:pStyle w:val="ListParagraph"/>
        <w:widowControl w:val="0"/>
        <w:numPr>
          <w:ilvl w:val="0"/>
          <w:numId w:val="13"/>
        </w:numPr>
        <w:overflowPunct w:val="0"/>
        <w:autoSpaceDE w:val="0"/>
        <w:autoSpaceDN w:val="0"/>
        <w:adjustRightInd w:val="0"/>
        <w:spacing w:after="0" w:line="240" w:lineRule="exact"/>
        <w:ind w:left="567" w:right="543" w:firstLine="0"/>
        <w:jc w:val="both"/>
        <w:rPr>
          <w:rFonts w:asciiTheme="minorHAnsi" w:hAnsiTheme="minorHAnsi"/>
          <w:i/>
          <w:iCs/>
        </w:rPr>
      </w:pPr>
      <w:r>
        <w:rPr>
          <w:rFonts w:asciiTheme="minorHAnsi" w:hAnsiTheme="minorHAnsi"/>
        </w:rPr>
        <w:t>Awarded with governmental scholarship as a winner of knowledge competitions.</w:t>
      </w:r>
    </w:p>
    <w:p w:rsidR="00990FA0" w:rsidRPr="00164561" w:rsidRDefault="00990FA0" w:rsidP="00491619">
      <w:pPr>
        <w:pStyle w:val="ListParagraph"/>
        <w:widowControl w:val="0"/>
        <w:numPr>
          <w:ilvl w:val="0"/>
          <w:numId w:val="13"/>
        </w:numPr>
        <w:overflowPunct w:val="0"/>
        <w:autoSpaceDE w:val="0"/>
        <w:autoSpaceDN w:val="0"/>
        <w:adjustRightInd w:val="0"/>
        <w:spacing w:after="0" w:line="240" w:lineRule="exact"/>
        <w:ind w:left="567" w:right="543" w:firstLine="0"/>
        <w:jc w:val="both"/>
        <w:rPr>
          <w:rFonts w:asciiTheme="minorHAnsi" w:hAnsiTheme="minorHAnsi"/>
          <w:i/>
          <w:iCs/>
        </w:rPr>
      </w:pPr>
      <w:r>
        <w:rPr>
          <w:rFonts w:asciiTheme="minorHAnsi" w:hAnsiTheme="minorHAnsi"/>
        </w:rPr>
        <w:t xml:space="preserve">Captain of the school intellectual team in brain-ring competitions. </w:t>
      </w:r>
    </w:p>
    <w:p w:rsidR="00164561" w:rsidRPr="00644BEF" w:rsidRDefault="00644BEF" w:rsidP="00491619">
      <w:pPr>
        <w:pStyle w:val="ListParagraph"/>
        <w:widowControl w:val="0"/>
        <w:numPr>
          <w:ilvl w:val="0"/>
          <w:numId w:val="13"/>
        </w:numPr>
        <w:overflowPunct w:val="0"/>
        <w:autoSpaceDE w:val="0"/>
        <w:autoSpaceDN w:val="0"/>
        <w:adjustRightInd w:val="0"/>
        <w:spacing w:after="0" w:line="240" w:lineRule="exact"/>
        <w:ind w:left="567" w:right="543" w:firstLine="0"/>
        <w:jc w:val="both"/>
        <w:rPr>
          <w:rFonts w:asciiTheme="minorHAnsi" w:hAnsiTheme="minorHAnsi"/>
          <w:i/>
          <w:iCs/>
        </w:rPr>
      </w:pPr>
      <w:r w:rsidRPr="00644BEF">
        <w:rPr>
          <w:rFonts w:asciiTheme="minorHAnsi" w:hAnsiTheme="minorHAnsi"/>
        </w:rPr>
        <w:t>Led the intellectual team which achieved the 3</w:t>
      </w:r>
      <w:r w:rsidRPr="00644BEF">
        <w:rPr>
          <w:rFonts w:asciiTheme="minorHAnsi" w:hAnsiTheme="minorHAnsi"/>
          <w:vertAlign w:val="superscript"/>
        </w:rPr>
        <w:t>rd</w:t>
      </w:r>
      <w:r w:rsidRPr="00644BEF">
        <w:rPr>
          <w:rFonts w:asciiTheme="minorHAnsi" w:hAnsiTheme="minorHAnsi"/>
        </w:rPr>
        <w:t xml:space="preserve"> place in the Azerbaijan State Oil Academy.</w:t>
      </w:r>
    </w:p>
    <w:p w:rsidR="00164561" w:rsidRPr="00164561" w:rsidRDefault="00644BEF" w:rsidP="00491619">
      <w:pPr>
        <w:widowControl w:val="0"/>
        <w:numPr>
          <w:ilvl w:val="0"/>
          <w:numId w:val="13"/>
        </w:numPr>
        <w:overflowPunct w:val="0"/>
        <w:autoSpaceDE w:val="0"/>
        <w:autoSpaceDN w:val="0"/>
        <w:adjustRightInd w:val="0"/>
        <w:spacing w:after="0" w:line="240" w:lineRule="exact"/>
        <w:ind w:left="567" w:right="543" w:firstLine="0"/>
        <w:jc w:val="both"/>
        <w:rPr>
          <w:rFonts w:ascii="Symbol" w:hAnsi="Symbol" w:cs="Symbol"/>
        </w:rPr>
      </w:pPr>
      <w:r>
        <w:rPr>
          <w:rFonts w:cs="Calibri"/>
        </w:rPr>
        <w:t>Achieved first level in undergraduate degree.</w:t>
      </w:r>
    </w:p>
    <w:p w:rsidR="00C0023B" w:rsidRDefault="00C0023B" w:rsidP="00491619">
      <w:pPr>
        <w:widowControl w:val="0"/>
        <w:autoSpaceDE w:val="0"/>
        <w:autoSpaceDN w:val="0"/>
        <w:adjustRightInd w:val="0"/>
        <w:spacing w:after="0" w:line="240" w:lineRule="exact"/>
        <w:ind w:right="543"/>
        <w:jc w:val="both"/>
        <w:rPr>
          <w:rFonts w:ascii="Times New Roman" w:hAnsi="Times New Roman"/>
          <w:sz w:val="24"/>
          <w:szCs w:val="24"/>
        </w:rPr>
      </w:pPr>
    </w:p>
    <w:p w:rsidR="00C0023B" w:rsidRDefault="00B42CA3" w:rsidP="00491619">
      <w:pPr>
        <w:widowControl w:val="0"/>
        <w:autoSpaceDE w:val="0"/>
        <w:autoSpaceDN w:val="0"/>
        <w:adjustRightInd w:val="0"/>
        <w:spacing w:after="0" w:line="240" w:lineRule="exact"/>
        <w:ind w:left="567" w:right="543"/>
        <w:jc w:val="both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</w:rPr>
        <w:t>Business Support</w:t>
      </w:r>
    </w:p>
    <w:p w:rsidR="00E25BF3" w:rsidRPr="00E25BF3" w:rsidRDefault="00E25BF3" w:rsidP="00491619">
      <w:pPr>
        <w:widowControl w:val="0"/>
        <w:overflowPunct w:val="0"/>
        <w:autoSpaceDE w:val="0"/>
        <w:autoSpaceDN w:val="0"/>
        <w:adjustRightInd w:val="0"/>
        <w:spacing w:after="0" w:line="240" w:lineRule="exact"/>
        <w:ind w:left="567" w:right="543"/>
        <w:jc w:val="both"/>
        <w:rPr>
          <w:rFonts w:ascii="Symbol" w:hAnsi="Symbol" w:cs="Symbol"/>
        </w:rPr>
      </w:pPr>
    </w:p>
    <w:p w:rsidR="00164561" w:rsidRPr="00164561" w:rsidRDefault="00164561" w:rsidP="00491619">
      <w:pPr>
        <w:widowControl w:val="0"/>
        <w:numPr>
          <w:ilvl w:val="0"/>
          <w:numId w:val="3"/>
        </w:numPr>
        <w:tabs>
          <w:tab w:val="clear" w:pos="720"/>
          <w:tab w:val="num" w:pos="234"/>
        </w:tabs>
        <w:overflowPunct w:val="0"/>
        <w:autoSpaceDE w:val="0"/>
        <w:autoSpaceDN w:val="0"/>
        <w:adjustRightInd w:val="0"/>
        <w:spacing w:after="0" w:line="240" w:lineRule="exact"/>
        <w:ind w:left="567" w:right="543" w:firstLine="0"/>
        <w:jc w:val="both"/>
        <w:rPr>
          <w:rFonts w:ascii="Symbol" w:hAnsi="Symbol" w:cs="Symbol"/>
        </w:rPr>
      </w:pPr>
      <w:r>
        <w:rPr>
          <w:rFonts w:cs="Calibri"/>
        </w:rPr>
        <w:lastRenderedPageBreak/>
        <w:t>Initiated new</w:t>
      </w:r>
      <w:r w:rsidR="00E25BF3">
        <w:rPr>
          <w:rFonts w:cs="Calibri"/>
        </w:rPr>
        <w:t xml:space="preserve"> international and local cultural</w:t>
      </w:r>
      <w:r>
        <w:rPr>
          <w:rFonts w:cs="Calibri"/>
        </w:rPr>
        <w:t xml:space="preserve"> projects as a project manager</w:t>
      </w:r>
      <w:r w:rsidR="00644BEF">
        <w:rPr>
          <w:rFonts w:cs="Calibri"/>
        </w:rPr>
        <w:t>.</w:t>
      </w:r>
    </w:p>
    <w:p w:rsidR="00C0023B" w:rsidRPr="00843509" w:rsidRDefault="00644BEF" w:rsidP="00491619">
      <w:pPr>
        <w:widowControl w:val="0"/>
        <w:numPr>
          <w:ilvl w:val="0"/>
          <w:numId w:val="3"/>
        </w:numPr>
        <w:tabs>
          <w:tab w:val="clear" w:pos="720"/>
          <w:tab w:val="num" w:pos="234"/>
        </w:tabs>
        <w:overflowPunct w:val="0"/>
        <w:autoSpaceDE w:val="0"/>
        <w:autoSpaceDN w:val="0"/>
        <w:adjustRightInd w:val="0"/>
        <w:spacing w:after="0" w:line="240" w:lineRule="exact"/>
        <w:ind w:left="567" w:right="543" w:firstLine="0"/>
        <w:jc w:val="both"/>
        <w:rPr>
          <w:rFonts w:ascii="Symbol" w:hAnsi="Symbol" w:cs="Symbol"/>
        </w:rPr>
      </w:pPr>
      <w:r>
        <w:rPr>
          <w:rFonts w:cs="Calibri"/>
        </w:rPr>
        <w:t>Organiz</w:t>
      </w:r>
      <w:r w:rsidR="00D852D7">
        <w:rPr>
          <w:rFonts w:cs="Calibri"/>
        </w:rPr>
        <w:t xml:space="preserve">ed charity </w:t>
      </w:r>
      <w:r>
        <w:rPr>
          <w:rFonts w:cs="Calibri"/>
        </w:rPr>
        <w:t xml:space="preserve">and fundraising </w:t>
      </w:r>
      <w:r w:rsidR="00D852D7">
        <w:rPr>
          <w:rFonts w:cs="Calibri"/>
        </w:rPr>
        <w:t xml:space="preserve">events for </w:t>
      </w:r>
      <w:r w:rsidR="00836E43">
        <w:rPr>
          <w:rFonts w:cs="Calibri"/>
        </w:rPr>
        <w:t>homeless</w:t>
      </w:r>
      <w:r w:rsidR="00D852D7">
        <w:rPr>
          <w:rFonts w:cs="Calibri"/>
        </w:rPr>
        <w:t xml:space="preserve"> children at school</w:t>
      </w:r>
      <w:r>
        <w:rPr>
          <w:rFonts w:cs="Calibri"/>
        </w:rPr>
        <w:t>.</w:t>
      </w:r>
    </w:p>
    <w:p w:rsidR="00C0023B" w:rsidRPr="00BF561A" w:rsidRDefault="00D852D7" w:rsidP="00491619">
      <w:pPr>
        <w:widowControl w:val="0"/>
        <w:numPr>
          <w:ilvl w:val="0"/>
          <w:numId w:val="3"/>
        </w:numPr>
        <w:tabs>
          <w:tab w:val="clear" w:pos="720"/>
          <w:tab w:val="num" w:pos="234"/>
        </w:tabs>
        <w:overflowPunct w:val="0"/>
        <w:autoSpaceDE w:val="0"/>
        <w:autoSpaceDN w:val="0"/>
        <w:adjustRightInd w:val="0"/>
        <w:spacing w:after="0" w:line="240" w:lineRule="exact"/>
        <w:ind w:left="567" w:right="543" w:firstLine="0"/>
        <w:jc w:val="both"/>
        <w:rPr>
          <w:rFonts w:ascii="Symbol" w:hAnsi="Symbol" w:cs="Symbol"/>
        </w:rPr>
      </w:pPr>
      <w:r>
        <w:rPr>
          <w:rFonts w:cs="Calibri"/>
        </w:rPr>
        <w:t>Attracted people to take part in volunteering activities</w:t>
      </w:r>
      <w:r w:rsidR="00644BEF">
        <w:rPr>
          <w:rFonts w:cs="Calibri"/>
        </w:rPr>
        <w:t>.</w:t>
      </w:r>
    </w:p>
    <w:p w:rsidR="00C0023B" w:rsidRDefault="00C0023B" w:rsidP="00491619">
      <w:pPr>
        <w:widowControl w:val="0"/>
        <w:autoSpaceDE w:val="0"/>
        <w:autoSpaceDN w:val="0"/>
        <w:adjustRightInd w:val="0"/>
        <w:spacing w:after="0" w:line="240" w:lineRule="exact"/>
        <w:ind w:right="543"/>
        <w:jc w:val="both"/>
        <w:rPr>
          <w:rFonts w:ascii="Times New Roman" w:hAnsi="Times New Roman"/>
          <w:sz w:val="24"/>
          <w:szCs w:val="24"/>
        </w:rPr>
      </w:pPr>
    </w:p>
    <w:p w:rsidR="00C0023B" w:rsidRDefault="00B42CA3" w:rsidP="00491619">
      <w:pPr>
        <w:widowControl w:val="0"/>
        <w:autoSpaceDE w:val="0"/>
        <w:autoSpaceDN w:val="0"/>
        <w:adjustRightInd w:val="0"/>
        <w:spacing w:after="0" w:line="240" w:lineRule="exact"/>
        <w:ind w:left="567" w:right="543"/>
        <w:jc w:val="both"/>
        <w:rPr>
          <w:rFonts w:cs="Calibri"/>
          <w:b/>
          <w:bCs/>
        </w:rPr>
      </w:pPr>
      <w:r>
        <w:rPr>
          <w:rFonts w:cs="Calibri"/>
          <w:b/>
          <w:bCs/>
        </w:rPr>
        <w:t>Analytical and Problem Solving Skills</w:t>
      </w:r>
    </w:p>
    <w:p w:rsidR="00105FA2" w:rsidRDefault="00105FA2" w:rsidP="00491619">
      <w:pPr>
        <w:widowControl w:val="0"/>
        <w:autoSpaceDE w:val="0"/>
        <w:autoSpaceDN w:val="0"/>
        <w:adjustRightInd w:val="0"/>
        <w:spacing w:after="0" w:line="240" w:lineRule="exact"/>
        <w:ind w:left="567" w:right="543"/>
        <w:jc w:val="both"/>
        <w:rPr>
          <w:rFonts w:ascii="Times New Roman" w:hAnsi="Times New Roman"/>
          <w:sz w:val="24"/>
          <w:szCs w:val="24"/>
        </w:rPr>
      </w:pPr>
    </w:p>
    <w:p w:rsidR="00C0023B" w:rsidRPr="00FE35BF" w:rsidRDefault="003221B0" w:rsidP="00491619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40" w:lineRule="exact"/>
        <w:ind w:left="567" w:right="543"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Theme="minorHAnsi" w:hAnsiTheme="minorHAnsi"/>
        </w:rPr>
        <w:t>Helped financier in Heydar Aliyev Center to solve a problem in budget planning.</w:t>
      </w:r>
    </w:p>
    <w:p w:rsidR="00FE35BF" w:rsidRPr="00105FA2" w:rsidRDefault="00FE35BF" w:rsidP="00491619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40" w:lineRule="exact"/>
        <w:ind w:left="567" w:right="543"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Theme="minorHAnsi" w:hAnsiTheme="minorHAnsi"/>
        </w:rPr>
        <w:t>Good research and analytical skills obtained from MSc degree.</w:t>
      </w:r>
    </w:p>
    <w:p w:rsidR="00BF561A" w:rsidRDefault="00BF561A" w:rsidP="00491619">
      <w:pPr>
        <w:widowControl w:val="0"/>
        <w:autoSpaceDE w:val="0"/>
        <w:autoSpaceDN w:val="0"/>
        <w:adjustRightInd w:val="0"/>
        <w:spacing w:after="0" w:line="240" w:lineRule="exact"/>
        <w:ind w:left="567" w:right="543"/>
        <w:jc w:val="both"/>
        <w:rPr>
          <w:rFonts w:ascii="Times New Roman" w:hAnsi="Times New Roman"/>
          <w:sz w:val="24"/>
          <w:szCs w:val="24"/>
        </w:rPr>
      </w:pPr>
    </w:p>
    <w:p w:rsidR="00C0023B" w:rsidRDefault="001E77AD" w:rsidP="00491619">
      <w:pPr>
        <w:widowControl w:val="0"/>
        <w:autoSpaceDE w:val="0"/>
        <w:autoSpaceDN w:val="0"/>
        <w:adjustRightInd w:val="0"/>
        <w:spacing w:after="0" w:line="240" w:lineRule="exact"/>
        <w:ind w:right="54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</w:t>
      </w:r>
      <w:r w:rsidR="00B42CA3">
        <w:rPr>
          <w:rFonts w:cs="Calibri"/>
          <w:b/>
          <w:bCs/>
        </w:rPr>
        <w:t>Communication Skills</w:t>
      </w:r>
    </w:p>
    <w:p w:rsidR="00C0023B" w:rsidRDefault="00C0023B" w:rsidP="00491619">
      <w:pPr>
        <w:widowControl w:val="0"/>
        <w:autoSpaceDE w:val="0"/>
        <w:autoSpaceDN w:val="0"/>
        <w:adjustRightInd w:val="0"/>
        <w:spacing w:after="0" w:line="240" w:lineRule="exact"/>
        <w:ind w:left="567" w:right="543"/>
        <w:jc w:val="both"/>
        <w:rPr>
          <w:rFonts w:ascii="Times New Roman" w:hAnsi="Times New Roman"/>
          <w:sz w:val="24"/>
          <w:szCs w:val="24"/>
        </w:rPr>
      </w:pPr>
    </w:p>
    <w:p w:rsidR="00836E43" w:rsidRDefault="00836E43" w:rsidP="00491619">
      <w:pPr>
        <w:pStyle w:val="ListParagraph"/>
        <w:widowControl w:val="0"/>
        <w:numPr>
          <w:ilvl w:val="0"/>
          <w:numId w:val="23"/>
        </w:numPr>
        <w:overflowPunct w:val="0"/>
        <w:autoSpaceDE w:val="0"/>
        <w:autoSpaceDN w:val="0"/>
        <w:adjustRightInd w:val="0"/>
        <w:spacing w:after="0" w:line="240" w:lineRule="exact"/>
        <w:ind w:left="567" w:right="543" w:firstLine="0"/>
        <w:jc w:val="both"/>
        <w:rPr>
          <w:rFonts w:cs="Calibri"/>
        </w:rPr>
      </w:pPr>
      <w:r w:rsidRPr="00836E43">
        <w:rPr>
          <w:rFonts w:cs="Calibri"/>
        </w:rPr>
        <w:t>Able to communicate effectively</w:t>
      </w:r>
      <w:r w:rsidR="00C7749B" w:rsidRPr="00836E43">
        <w:rPr>
          <w:rFonts w:cs="Calibri"/>
        </w:rPr>
        <w:t xml:space="preserve"> with foreign guests widely using Russian, English, German and Turkish</w:t>
      </w:r>
      <w:r w:rsidR="00D852D7" w:rsidRPr="00836E43">
        <w:rPr>
          <w:rFonts w:cs="Calibri"/>
        </w:rPr>
        <w:t xml:space="preserve"> while working as international project specialist</w:t>
      </w:r>
      <w:r>
        <w:rPr>
          <w:rFonts w:cs="Calibri"/>
        </w:rPr>
        <w:t>.</w:t>
      </w:r>
    </w:p>
    <w:p w:rsidR="00C7749B" w:rsidRPr="00836E43" w:rsidRDefault="00836E43" w:rsidP="00491619">
      <w:pPr>
        <w:pStyle w:val="ListParagraph"/>
        <w:widowControl w:val="0"/>
        <w:numPr>
          <w:ilvl w:val="0"/>
          <w:numId w:val="23"/>
        </w:numPr>
        <w:overflowPunct w:val="0"/>
        <w:autoSpaceDE w:val="0"/>
        <w:autoSpaceDN w:val="0"/>
        <w:adjustRightInd w:val="0"/>
        <w:spacing w:after="0" w:line="240" w:lineRule="exact"/>
        <w:ind w:left="567" w:right="543" w:firstLine="0"/>
        <w:jc w:val="both"/>
        <w:rPr>
          <w:rFonts w:cs="Calibri"/>
        </w:rPr>
      </w:pPr>
      <w:r>
        <w:rPr>
          <w:rFonts w:cs="Calibri"/>
        </w:rPr>
        <w:t>Showed strong presentation and communication skills in volunteering projects.</w:t>
      </w:r>
    </w:p>
    <w:p w:rsidR="00C0023B" w:rsidRPr="00836E43" w:rsidRDefault="00D852D7" w:rsidP="00491619">
      <w:pPr>
        <w:pStyle w:val="ListParagraph"/>
        <w:widowControl w:val="0"/>
        <w:numPr>
          <w:ilvl w:val="0"/>
          <w:numId w:val="23"/>
        </w:numPr>
        <w:overflowPunct w:val="0"/>
        <w:autoSpaceDE w:val="0"/>
        <w:autoSpaceDN w:val="0"/>
        <w:adjustRightInd w:val="0"/>
        <w:spacing w:after="0" w:line="240" w:lineRule="exact"/>
        <w:ind w:left="567" w:right="543" w:firstLine="0"/>
        <w:jc w:val="both"/>
        <w:rPr>
          <w:rFonts w:ascii="Times New Roman" w:hAnsi="Times New Roman"/>
          <w:sz w:val="24"/>
          <w:szCs w:val="24"/>
        </w:rPr>
      </w:pPr>
      <w:bookmarkStart w:id="0" w:name="page3"/>
      <w:bookmarkEnd w:id="0"/>
      <w:r w:rsidRPr="00836E43">
        <w:rPr>
          <w:rFonts w:asciiTheme="minorHAnsi" w:hAnsiTheme="minorHAnsi"/>
        </w:rPr>
        <w:t>Business communication skills gained as an intern in insurance sector</w:t>
      </w:r>
      <w:r w:rsidR="00836E43">
        <w:rPr>
          <w:rFonts w:asciiTheme="minorHAnsi" w:hAnsiTheme="minorHAnsi"/>
        </w:rPr>
        <w:t>.</w:t>
      </w:r>
    </w:p>
    <w:p w:rsidR="00836E43" w:rsidRPr="00836E43" w:rsidRDefault="00836E43" w:rsidP="00491619">
      <w:pPr>
        <w:widowControl w:val="0"/>
        <w:overflowPunct w:val="0"/>
        <w:autoSpaceDE w:val="0"/>
        <w:autoSpaceDN w:val="0"/>
        <w:adjustRightInd w:val="0"/>
        <w:spacing w:after="0" w:line="240" w:lineRule="exact"/>
        <w:ind w:left="567" w:right="543"/>
        <w:jc w:val="both"/>
        <w:rPr>
          <w:rFonts w:ascii="Times New Roman" w:hAnsi="Times New Roman"/>
          <w:sz w:val="24"/>
          <w:szCs w:val="24"/>
        </w:rPr>
      </w:pPr>
    </w:p>
    <w:p w:rsidR="00C0023B" w:rsidRDefault="00B42CA3" w:rsidP="00491619">
      <w:pPr>
        <w:widowControl w:val="0"/>
        <w:autoSpaceDE w:val="0"/>
        <w:autoSpaceDN w:val="0"/>
        <w:adjustRightInd w:val="0"/>
        <w:spacing w:after="0" w:line="240" w:lineRule="exact"/>
        <w:ind w:left="567" w:right="543"/>
        <w:jc w:val="both"/>
        <w:rPr>
          <w:rFonts w:cs="Calibri"/>
          <w:b/>
          <w:bCs/>
        </w:rPr>
      </w:pPr>
      <w:r>
        <w:rPr>
          <w:rFonts w:cs="Calibri"/>
          <w:b/>
          <w:bCs/>
        </w:rPr>
        <w:t>Team Working</w:t>
      </w:r>
    </w:p>
    <w:p w:rsidR="00C7749B" w:rsidRDefault="00C7749B" w:rsidP="00491619">
      <w:pPr>
        <w:widowControl w:val="0"/>
        <w:autoSpaceDE w:val="0"/>
        <w:autoSpaceDN w:val="0"/>
        <w:adjustRightInd w:val="0"/>
        <w:spacing w:after="0" w:line="240" w:lineRule="exact"/>
        <w:ind w:left="567" w:right="543"/>
        <w:jc w:val="both"/>
        <w:rPr>
          <w:rFonts w:ascii="Times New Roman" w:hAnsi="Times New Roman"/>
          <w:sz w:val="24"/>
          <w:szCs w:val="24"/>
        </w:rPr>
      </w:pPr>
    </w:p>
    <w:p w:rsidR="00C0023B" w:rsidRPr="00836E43" w:rsidRDefault="00D852D7" w:rsidP="00491619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exact"/>
        <w:ind w:left="567" w:right="543" w:firstLine="0"/>
        <w:jc w:val="both"/>
        <w:rPr>
          <w:rFonts w:ascii="Times New Roman" w:hAnsi="Times New Roman"/>
          <w:sz w:val="24"/>
          <w:szCs w:val="24"/>
        </w:rPr>
      </w:pPr>
      <w:r w:rsidRPr="00836E43">
        <w:rPr>
          <w:rFonts w:asciiTheme="minorHAnsi" w:hAnsiTheme="minorHAnsi"/>
          <w:sz w:val="24"/>
          <w:szCs w:val="24"/>
        </w:rPr>
        <w:t xml:space="preserve">Showed high team working skills while leading intellectual </w:t>
      </w:r>
      <w:r w:rsidR="00836E43" w:rsidRPr="00836E43">
        <w:rPr>
          <w:rFonts w:asciiTheme="minorHAnsi" w:hAnsiTheme="minorHAnsi"/>
          <w:sz w:val="24"/>
          <w:szCs w:val="24"/>
        </w:rPr>
        <w:t>game teams</w:t>
      </w:r>
      <w:r w:rsidR="00164561" w:rsidRPr="00836E43">
        <w:rPr>
          <w:rFonts w:asciiTheme="minorHAnsi" w:hAnsiTheme="minorHAnsi"/>
          <w:sz w:val="24"/>
          <w:szCs w:val="24"/>
        </w:rPr>
        <w:t xml:space="preserve"> </w:t>
      </w:r>
      <w:r w:rsidRPr="00836E43">
        <w:rPr>
          <w:rFonts w:asciiTheme="minorHAnsi" w:hAnsiTheme="minorHAnsi"/>
          <w:sz w:val="24"/>
          <w:szCs w:val="24"/>
        </w:rPr>
        <w:t>at school and university</w:t>
      </w:r>
      <w:r w:rsidR="00836E43">
        <w:rPr>
          <w:rFonts w:asciiTheme="minorHAnsi" w:hAnsiTheme="minorHAnsi"/>
          <w:sz w:val="24"/>
          <w:szCs w:val="24"/>
        </w:rPr>
        <w:t>.</w:t>
      </w:r>
    </w:p>
    <w:p w:rsidR="00D852D7" w:rsidRPr="00D852D7" w:rsidRDefault="00D852D7" w:rsidP="00491619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exact"/>
        <w:ind w:left="567" w:right="543"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Prepared presentation about business structure</w:t>
      </w:r>
      <w:r w:rsidR="00836E43">
        <w:rPr>
          <w:rFonts w:asciiTheme="minorHAnsi" w:hAnsiTheme="minorHAnsi"/>
          <w:sz w:val="24"/>
          <w:szCs w:val="24"/>
        </w:rPr>
        <w:t xml:space="preserve"> and SWAT analysis</w:t>
      </w:r>
      <w:r>
        <w:rPr>
          <w:rFonts w:asciiTheme="minorHAnsi" w:hAnsiTheme="minorHAnsi"/>
          <w:sz w:val="24"/>
          <w:szCs w:val="24"/>
        </w:rPr>
        <w:t xml:space="preserve"> of Starbucks at the university with my team</w:t>
      </w:r>
      <w:r w:rsidR="00836E43">
        <w:rPr>
          <w:rFonts w:asciiTheme="minorHAnsi" w:hAnsiTheme="minorHAnsi"/>
          <w:sz w:val="24"/>
          <w:szCs w:val="24"/>
        </w:rPr>
        <w:t>.</w:t>
      </w:r>
    </w:p>
    <w:p w:rsidR="00D852D7" w:rsidRPr="00D852D7" w:rsidRDefault="00D852D7" w:rsidP="00491619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exact"/>
        <w:ind w:left="567" w:right="543"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Worked with lots of teams of volunteers</w:t>
      </w:r>
      <w:r w:rsidR="00164561">
        <w:rPr>
          <w:rFonts w:asciiTheme="minorHAnsi" w:hAnsiTheme="minorHAnsi"/>
          <w:sz w:val="24"/>
          <w:szCs w:val="24"/>
        </w:rPr>
        <w:t xml:space="preserve"> </w:t>
      </w:r>
      <w:r w:rsidR="00836E43" w:rsidRPr="00836E43">
        <w:rPr>
          <w:rFonts w:asciiTheme="minorHAnsi" w:hAnsiTheme="minorHAnsi"/>
          <w:sz w:val="24"/>
          <w:szCs w:val="24"/>
        </w:rPr>
        <w:t>and managed wide range of volunteering projects.</w:t>
      </w:r>
    </w:p>
    <w:p w:rsidR="00D852D7" w:rsidRPr="00D852D7" w:rsidRDefault="00D852D7" w:rsidP="00491619">
      <w:pPr>
        <w:widowControl w:val="0"/>
        <w:autoSpaceDE w:val="0"/>
        <w:autoSpaceDN w:val="0"/>
        <w:adjustRightInd w:val="0"/>
        <w:spacing w:after="0" w:line="240" w:lineRule="exact"/>
        <w:ind w:left="567" w:right="543"/>
        <w:jc w:val="both"/>
        <w:rPr>
          <w:rFonts w:ascii="Times New Roman" w:hAnsi="Times New Roman"/>
          <w:sz w:val="24"/>
          <w:szCs w:val="24"/>
        </w:rPr>
      </w:pPr>
    </w:p>
    <w:p w:rsidR="00C0023B" w:rsidRDefault="00B42CA3" w:rsidP="00491619">
      <w:pPr>
        <w:widowControl w:val="0"/>
        <w:autoSpaceDE w:val="0"/>
        <w:autoSpaceDN w:val="0"/>
        <w:adjustRightInd w:val="0"/>
        <w:spacing w:after="0" w:line="240" w:lineRule="exact"/>
        <w:ind w:left="567" w:right="543"/>
        <w:jc w:val="both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</w:rPr>
        <w:t>IT Skills</w:t>
      </w:r>
    </w:p>
    <w:p w:rsidR="00C0023B" w:rsidRDefault="00C0023B" w:rsidP="00491619">
      <w:pPr>
        <w:widowControl w:val="0"/>
        <w:autoSpaceDE w:val="0"/>
        <w:autoSpaceDN w:val="0"/>
        <w:adjustRightInd w:val="0"/>
        <w:spacing w:after="0" w:line="240" w:lineRule="exact"/>
        <w:ind w:left="567" w:right="543"/>
        <w:jc w:val="both"/>
        <w:rPr>
          <w:rFonts w:ascii="Times New Roman" w:hAnsi="Times New Roman"/>
          <w:sz w:val="24"/>
          <w:szCs w:val="24"/>
        </w:rPr>
      </w:pPr>
    </w:p>
    <w:p w:rsidR="00C0023B" w:rsidRPr="00356DFA" w:rsidRDefault="00D852D7" w:rsidP="00491619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240" w:lineRule="exact"/>
        <w:ind w:left="567" w:right="543" w:firstLine="0"/>
        <w:jc w:val="both"/>
        <w:rPr>
          <w:rFonts w:ascii="Times New Roman" w:hAnsi="Times New Roman"/>
          <w:sz w:val="24"/>
          <w:szCs w:val="24"/>
        </w:rPr>
      </w:pPr>
      <w:r w:rsidRPr="00356DFA">
        <w:rPr>
          <w:rFonts w:asciiTheme="minorHAnsi" w:hAnsiTheme="minorHAnsi"/>
          <w:sz w:val="24"/>
          <w:szCs w:val="24"/>
        </w:rPr>
        <w:t>Advanced skills on Microsoft Office, Eviews, Stata, Thomson One Banker and research used in MSc dissertation</w:t>
      </w:r>
    </w:p>
    <w:p w:rsidR="00D852D7" w:rsidRPr="00356DFA" w:rsidRDefault="00D852D7" w:rsidP="00491619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240" w:lineRule="exact"/>
        <w:ind w:left="567" w:right="543" w:firstLine="0"/>
        <w:jc w:val="both"/>
        <w:rPr>
          <w:rFonts w:ascii="Times New Roman" w:hAnsi="Times New Roman"/>
          <w:sz w:val="24"/>
          <w:szCs w:val="24"/>
        </w:rPr>
      </w:pPr>
      <w:r w:rsidRPr="00356DFA">
        <w:rPr>
          <w:rFonts w:asciiTheme="minorHAnsi" w:hAnsiTheme="minorHAnsi"/>
          <w:sz w:val="24"/>
          <w:szCs w:val="24"/>
        </w:rPr>
        <w:t xml:space="preserve">Blogging skills </w:t>
      </w:r>
    </w:p>
    <w:p w:rsidR="00D852D7" w:rsidRPr="00356DFA" w:rsidRDefault="00836E43" w:rsidP="00491619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240" w:lineRule="exact"/>
        <w:ind w:left="567" w:right="543" w:firstLine="0"/>
        <w:jc w:val="both"/>
        <w:rPr>
          <w:rFonts w:ascii="Times New Roman" w:hAnsi="Times New Roman"/>
          <w:color w:val="FF0000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Author of </w:t>
      </w:r>
      <w:r w:rsidR="00D852D7" w:rsidRPr="00356DFA">
        <w:rPr>
          <w:rFonts w:asciiTheme="minorHAnsi" w:hAnsiTheme="minorHAnsi"/>
          <w:sz w:val="24"/>
          <w:szCs w:val="24"/>
        </w:rPr>
        <w:t>more than 300 articles in Wikipedia</w:t>
      </w:r>
      <w:r>
        <w:rPr>
          <w:rFonts w:asciiTheme="minorHAnsi" w:hAnsiTheme="minorHAnsi"/>
          <w:sz w:val="24"/>
          <w:szCs w:val="24"/>
        </w:rPr>
        <w:t>.</w:t>
      </w:r>
    </w:p>
    <w:p w:rsidR="00C0023B" w:rsidRDefault="00C0023B" w:rsidP="00491619">
      <w:pPr>
        <w:widowControl w:val="0"/>
        <w:autoSpaceDE w:val="0"/>
        <w:autoSpaceDN w:val="0"/>
        <w:adjustRightInd w:val="0"/>
        <w:spacing w:after="0" w:line="240" w:lineRule="exact"/>
        <w:ind w:left="567" w:right="543"/>
        <w:jc w:val="both"/>
        <w:rPr>
          <w:rFonts w:ascii="Times New Roman" w:hAnsi="Times New Roman"/>
          <w:sz w:val="24"/>
          <w:szCs w:val="24"/>
        </w:rPr>
      </w:pPr>
    </w:p>
    <w:p w:rsidR="00C0023B" w:rsidRDefault="00B42CA3" w:rsidP="00491619">
      <w:pPr>
        <w:widowControl w:val="0"/>
        <w:autoSpaceDE w:val="0"/>
        <w:autoSpaceDN w:val="0"/>
        <w:adjustRightInd w:val="0"/>
        <w:spacing w:after="0" w:line="240" w:lineRule="exact"/>
        <w:ind w:left="567" w:right="543"/>
        <w:jc w:val="both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</w:rPr>
        <w:t>General Administrative Skills</w:t>
      </w:r>
    </w:p>
    <w:p w:rsidR="00C0023B" w:rsidRDefault="00C0023B" w:rsidP="00491619">
      <w:pPr>
        <w:widowControl w:val="0"/>
        <w:autoSpaceDE w:val="0"/>
        <w:autoSpaceDN w:val="0"/>
        <w:adjustRightInd w:val="0"/>
        <w:spacing w:after="0" w:line="240" w:lineRule="exact"/>
        <w:ind w:left="567" w:right="543"/>
        <w:jc w:val="both"/>
        <w:rPr>
          <w:rFonts w:ascii="Times New Roman" w:hAnsi="Times New Roman"/>
          <w:sz w:val="24"/>
          <w:szCs w:val="24"/>
        </w:rPr>
      </w:pPr>
    </w:p>
    <w:p w:rsidR="00C0023B" w:rsidRDefault="00B42CA3" w:rsidP="00491619">
      <w:pPr>
        <w:widowControl w:val="0"/>
        <w:overflowPunct w:val="0"/>
        <w:autoSpaceDE w:val="0"/>
        <w:autoSpaceDN w:val="0"/>
        <w:adjustRightInd w:val="0"/>
        <w:spacing w:after="0" w:line="240" w:lineRule="exact"/>
        <w:ind w:left="567" w:right="543"/>
        <w:jc w:val="both"/>
        <w:rPr>
          <w:rFonts w:ascii="Times New Roman" w:hAnsi="Times New Roman"/>
          <w:sz w:val="24"/>
          <w:szCs w:val="24"/>
        </w:rPr>
      </w:pPr>
      <w:r>
        <w:rPr>
          <w:rFonts w:ascii="Symbol" w:hAnsi="Symbol" w:cs="Symbol"/>
        </w:rPr>
        <w:t></w:t>
      </w:r>
      <w:r>
        <w:rPr>
          <w:rFonts w:cs="Calibri"/>
        </w:rPr>
        <w:t>Drafting, reporting, editing, planning agendas, coordinating, producing documents/briefing papers/reports/presentations, typing and filing.</w:t>
      </w:r>
    </w:p>
    <w:p w:rsidR="00C0023B" w:rsidRDefault="00C0023B" w:rsidP="00491619">
      <w:pPr>
        <w:widowControl w:val="0"/>
        <w:autoSpaceDE w:val="0"/>
        <w:autoSpaceDN w:val="0"/>
        <w:adjustRightInd w:val="0"/>
        <w:spacing w:after="0" w:line="240" w:lineRule="exact"/>
        <w:ind w:left="567" w:right="543"/>
        <w:jc w:val="both"/>
        <w:rPr>
          <w:rFonts w:ascii="Times New Roman" w:hAnsi="Times New Roman"/>
          <w:sz w:val="24"/>
          <w:szCs w:val="24"/>
        </w:rPr>
      </w:pPr>
    </w:p>
    <w:p w:rsidR="00C0023B" w:rsidRDefault="00B42CA3" w:rsidP="00491619">
      <w:pPr>
        <w:widowControl w:val="0"/>
        <w:autoSpaceDE w:val="0"/>
        <w:autoSpaceDN w:val="0"/>
        <w:adjustRightInd w:val="0"/>
        <w:spacing w:after="0" w:line="240" w:lineRule="exact"/>
        <w:ind w:left="567" w:right="543"/>
        <w:jc w:val="both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</w:rPr>
        <w:t>EMPLOYMENT</w:t>
      </w:r>
    </w:p>
    <w:p w:rsidR="00C0023B" w:rsidRDefault="004B4570" w:rsidP="00491619">
      <w:pPr>
        <w:widowControl w:val="0"/>
        <w:autoSpaceDE w:val="0"/>
        <w:autoSpaceDN w:val="0"/>
        <w:adjustRightInd w:val="0"/>
        <w:spacing w:after="0" w:line="240" w:lineRule="exact"/>
        <w:ind w:left="567" w:right="543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val="en-GB" w:eastAsia="zh-CN"/>
        </w:rPr>
        <w:drawing>
          <wp:anchor distT="0" distB="0" distL="114300" distR="114300" simplePos="0" relativeHeight="251661312" behindDoc="1" locked="0" layoutInCell="0" allowOverlap="1">
            <wp:simplePos x="0" y="0"/>
            <wp:positionH relativeFrom="column">
              <wp:posOffset>-19050</wp:posOffset>
            </wp:positionH>
            <wp:positionV relativeFrom="paragraph">
              <wp:posOffset>41910</wp:posOffset>
            </wp:positionV>
            <wp:extent cx="7346950" cy="889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695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0023B" w:rsidRDefault="009D4B60" w:rsidP="00491619">
      <w:pPr>
        <w:widowControl w:val="0"/>
        <w:overflowPunct w:val="0"/>
        <w:autoSpaceDE w:val="0"/>
        <w:autoSpaceDN w:val="0"/>
        <w:adjustRightInd w:val="0"/>
        <w:spacing w:after="0" w:line="240" w:lineRule="exact"/>
        <w:ind w:left="567" w:right="543"/>
        <w:jc w:val="both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</w:rPr>
        <w:t xml:space="preserve">International Project </w:t>
      </w:r>
      <w:r w:rsidR="00BF44A4">
        <w:rPr>
          <w:rFonts w:cs="Calibri"/>
          <w:b/>
          <w:bCs/>
        </w:rPr>
        <w:t>Specialist</w:t>
      </w:r>
      <w:r w:rsidR="00B42CA3">
        <w:rPr>
          <w:rFonts w:cs="Calibri"/>
          <w:b/>
          <w:bCs/>
        </w:rPr>
        <w:t>:</w:t>
      </w:r>
      <w:r>
        <w:rPr>
          <w:rFonts w:cs="Calibri"/>
          <w:b/>
          <w:bCs/>
        </w:rPr>
        <w:t xml:space="preserve"> Heydar Aliyev Cultural Centre</w:t>
      </w:r>
      <w:r w:rsidR="00B42CA3">
        <w:rPr>
          <w:rFonts w:cs="Calibri"/>
        </w:rPr>
        <w:t xml:space="preserve">, </w:t>
      </w:r>
      <w:r>
        <w:rPr>
          <w:rFonts w:cs="Calibri"/>
        </w:rPr>
        <w:t>Baku</w:t>
      </w:r>
      <w:r w:rsidR="00B42CA3">
        <w:rPr>
          <w:rFonts w:cs="Calibri"/>
        </w:rPr>
        <w:t xml:space="preserve"> (</w:t>
      </w:r>
      <w:r>
        <w:rPr>
          <w:rFonts w:cs="Calibri"/>
        </w:rPr>
        <w:t xml:space="preserve">June </w:t>
      </w:r>
      <w:r w:rsidR="00B42CA3">
        <w:rPr>
          <w:rFonts w:cs="Calibri"/>
        </w:rPr>
        <w:t>2013</w:t>
      </w:r>
      <w:r>
        <w:rPr>
          <w:rFonts w:cs="Calibri"/>
        </w:rPr>
        <w:t xml:space="preserve"> </w:t>
      </w:r>
      <w:r w:rsidR="00B42CA3">
        <w:rPr>
          <w:rFonts w:cs="Calibri"/>
        </w:rPr>
        <w:t>-</w:t>
      </w:r>
      <w:r>
        <w:rPr>
          <w:rFonts w:cs="Calibri"/>
        </w:rPr>
        <w:t xml:space="preserve"> October 2013</w:t>
      </w:r>
      <w:r w:rsidR="00B42CA3">
        <w:rPr>
          <w:rFonts w:cs="Calibri"/>
        </w:rPr>
        <w:t xml:space="preserve">), </w:t>
      </w:r>
      <w:r w:rsidR="001A16D4" w:rsidRPr="001A16D4">
        <w:rPr>
          <w:rFonts w:cs="Calibri"/>
          <w:color w:val="0000FF"/>
          <w:u w:val="single"/>
        </w:rPr>
        <w:t>http:/</w:t>
      </w:r>
      <w:r w:rsidR="001A16D4">
        <w:rPr>
          <w:rFonts w:cs="Calibri"/>
          <w:color w:val="0000FF"/>
          <w:u w:val="single"/>
        </w:rPr>
        <w:t>/www.heydaraliyevcenter.az</w:t>
      </w:r>
    </w:p>
    <w:p w:rsidR="00C0023B" w:rsidRDefault="00C0023B" w:rsidP="00491619">
      <w:pPr>
        <w:widowControl w:val="0"/>
        <w:autoSpaceDE w:val="0"/>
        <w:autoSpaceDN w:val="0"/>
        <w:adjustRightInd w:val="0"/>
        <w:spacing w:after="0" w:line="240" w:lineRule="exact"/>
        <w:ind w:left="567" w:right="543"/>
        <w:jc w:val="both"/>
        <w:rPr>
          <w:rFonts w:ascii="Times New Roman" w:hAnsi="Times New Roman"/>
          <w:sz w:val="24"/>
          <w:szCs w:val="24"/>
        </w:rPr>
      </w:pPr>
    </w:p>
    <w:p w:rsidR="00C0023B" w:rsidRPr="008F4D5B" w:rsidRDefault="00A8488C" w:rsidP="00491619">
      <w:pPr>
        <w:pStyle w:val="ListParagraph"/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40" w:lineRule="exact"/>
        <w:ind w:left="567" w:right="543" w:firstLine="0"/>
        <w:jc w:val="both"/>
        <w:rPr>
          <w:rFonts w:cs="Calibri"/>
          <w:color w:val="FF0000"/>
        </w:rPr>
      </w:pPr>
      <w:r w:rsidRPr="00836E43">
        <w:rPr>
          <w:rFonts w:cs="Calibri"/>
        </w:rPr>
        <w:t>Planned and structured international cultural projects.</w:t>
      </w:r>
      <w:r w:rsidR="008F4D5B" w:rsidRPr="00836E43">
        <w:rPr>
          <w:rFonts w:cs="Calibri"/>
        </w:rPr>
        <w:t xml:space="preserve"> </w:t>
      </w:r>
    </w:p>
    <w:p w:rsidR="00A8488C" w:rsidRDefault="00A8488C" w:rsidP="00491619">
      <w:pPr>
        <w:pStyle w:val="ListParagraph"/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40" w:lineRule="exact"/>
        <w:ind w:left="567" w:right="543" w:firstLine="0"/>
        <w:jc w:val="both"/>
        <w:rPr>
          <w:rFonts w:asciiTheme="minorHAnsi" w:hAnsiTheme="minorHAnsi"/>
        </w:rPr>
      </w:pPr>
      <w:r w:rsidRPr="00A8488C">
        <w:rPr>
          <w:rFonts w:asciiTheme="minorHAnsi" w:hAnsiTheme="minorHAnsi"/>
        </w:rPr>
        <w:t xml:space="preserve">Managed project planning steps from </w:t>
      </w:r>
      <w:r>
        <w:rPr>
          <w:rFonts w:asciiTheme="minorHAnsi" w:hAnsiTheme="minorHAnsi"/>
        </w:rPr>
        <w:t>project screening to project completion.</w:t>
      </w:r>
    </w:p>
    <w:p w:rsidR="00A8488C" w:rsidRDefault="00A8488C" w:rsidP="00491619">
      <w:pPr>
        <w:pStyle w:val="ListParagraph"/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40" w:lineRule="exact"/>
        <w:ind w:left="567" w:right="543" w:firstLine="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Collaborated with international design and construction companies.</w:t>
      </w:r>
    </w:p>
    <w:p w:rsidR="00A8488C" w:rsidRPr="00A8488C" w:rsidRDefault="00A8488C" w:rsidP="00491619">
      <w:pPr>
        <w:pStyle w:val="ListParagraph"/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40" w:lineRule="exact"/>
        <w:ind w:left="567" w:right="543" w:firstLine="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Conducted cultural projects in foreign countries.</w:t>
      </w:r>
    </w:p>
    <w:p w:rsidR="00C0023B" w:rsidRDefault="00C0023B" w:rsidP="00491619">
      <w:pPr>
        <w:widowControl w:val="0"/>
        <w:autoSpaceDE w:val="0"/>
        <w:autoSpaceDN w:val="0"/>
        <w:adjustRightInd w:val="0"/>
        <w:spacing w:after="0" w:line="240" w:lineRule="exact"/>
        <w:ind w:left="567" w:right="543"/>
        <w:jc w:val="both"/>
        <w:rPr>
          <w:rFonts w:ascii="Times New Roman" w:hAnsi="Times New Roman"/>
          <w:sz w:val="24"/>
          <w:szCs w:val="24"/>
        </w:rPr>
      </w:pPr>
    </w:p>
    <w:p w:rsidR="00836E43" w:rsidRDefault="00BF561A" w:rsidP="00491619">
      <w:pPr>
        <w:widowControl w:val="0"/>
        <w:overflowPunct w:val="0"/>
        <w:autoSpaceDE w:val="0"/>
        <w:autoSpaceDN w:val="0"/>
        <w:adjustRightInd w:val="0"/>
        <w:spacing w:after="0" w:line="240" w:lineRule="exact"/>
        <w:ind w:left="567" w:right="543"/>
        <w:jc w:val="both"/>
        <w:rPr>
          <w:rFonts w:cs="Calibri"/>
        </w:rPr>
      </w:pPr>
      <w:r>
        <w:rPr>
          <w:rFonts w:cs="Calibri"/>
          <w:b/>
          <w:bCs/>
        </w:rPr>
        <w:t>Translator</w:t>
      </w:r>
      <w:r w:rsidR="00B42CA3">
        <w:rPr>
          <w:rFonts w:cs="Calibri"/>
        </w:rPr>
        <w:t>:</w:t>
      </w:r>
      <w:r w:rsidR="00BC1CF2">
        <w:rPr>
          <w:rFonts w:cs="Calibri"/>
        </w:rPr>
        <w:t xml:space="preserve"> </w:t>
      </w:r>
      <w:r w:rsidR="00644BEF">
        <w:rPr>
          <w:rFonts w:cs="Calibri"/>
        </w:rPr>
        <w:t xml:space="preserve">Hajizade Group LLC </w:t>
      </w:r>
      <w:r w:rsidR="00A8488C">
        <w:rPr>
          <w:rFonts w:cs="Calibri"/>
        </w:rPr>
        <w:t>PR Media agency</w:t>
      </w:r>
      <w:r w:rsidR="00B42CA3">
        <w:rPr>
          <w:rFonts w:cs="Calibri"/>
        </w:rPr>
        <w:t xml:space="preserve">, </w:t>
      </w:r>
      <w:r w:rsidR="00BC1CF2">
        <w:rPr>
          <w:rFonts w:cs="Calibri"/>
        </w:rPr>
        <w:t>Baku (October 2011</w:t>
      </w:r>
      <w:r w:rsidR="00B42CA3">
        <w:rPr>
          <w:rFonts w:cs="Calibri"/>
        </w:rPr>
        <w:t>-</w:t>
      </w:r>
      <w:r w:rsidR="00BC1CF2">
        <w:rPr>
          <w:rFonts w:cs="Calibri"/>
        </w:rPr>
        <w:t>March</w:t>
      </w:r>
      <w:r w:rsidR="00B42CA3">
        <w:rPr>
          <w:rFonts w:cs="Calibri"/>
        </w:rPr>
        <w:t xml:space="preserve"> 201</w:t>
      </w:r>
      <w:r w:rsidR="00BC1CF2">
        <w:rPr>
          <w:rFonts w:cs="Calibri"/>
        </w:rPr>
        <w:t>3</w:t>
      </w:r>
      <w:r w:rsidR="00836E43">
        <w:rPr>
          <w:rFonts w:cs="Calibri"/>
        </w:rPr>
        <w:t>).</w:t>
      </w:r>
    </w:p>
    <w:p w:rsidR="00C0023B" w:rsidRDefault="00B42CA3" w:rsidP="00491619">
      <w:pPr>
        <w:widowControl w:val="0"/>
        <w:overflowPunct w:val="0"/>
        <w:autoSpaceDE w:val="0"/>
        <w:autoSpaceDN w:val="0"/>
        <w:adjustRightInd w:val="0"/>
        <w:spacing w:after="0" w:line="240" w:lineRule="exact"/>
        <w:ind w:left="567" w:right="543"/>
        <w:jc w:val="both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</w:rPr>
        <w:t xml:space="preserve"> </w:t>
      </w:r>
    </w:p>
    <w:p w:rsidR="00C0023B" w:rsidRPr="00BF561A" w:rsidRDefault="00BF561A" w:rsidP="00491619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240" w:lineRule="exact"/>
        <w:ind w:left="567" w:right="543" w:firstLine="0"/>
        <w:jc w:val="both"/>
        <w:rPr>
          <w:rFonts w:cs="Calibri"/>
          <w:b/>
          <w:bCs/>
        </w:rPr>
      </w:pPr>
      <w:r w:rsidRPr="00A8488C">
        <w:rPr>
          <w:rFonts w:cs="Calibri"/>
        </w:rPr>
        <w:t>Translated articles into English, Turkish and Russian languages.</w:t>
      </w:r>
    </w:p>
    <w:p w:rsidR="00C0023B" w:rsidRDefault="00C0023B" w:rsidP="00491619">
      <w:pPr>
        <w:widowControl w:val="0"/>
        <w:autoSpaceDE w:val="0"/>
        <w:autoSpaceDN w:val="0"/>
        <w:adjustRightInd w:val="0"/>
        <w:spacing w:after="0" w:line="240" w:lineRule="exact"/>
        <w:ind w:left="567" w:right="543"/>
        <w:jc w:val="both"/>
        <w:rPr>
          <w:rFonts w:ascii="Times New Roman" w:hAnsi="Times New Roman"/>
          <w:sz w:val="24"/>
          <w:szCs w:val="24"/>
        </w:rPr>
      </w:pPr>
    </w:p>
    <w:p w:rsidR="00C0023B" w:rsidRDefault="00C524F2" w:rsidP="00491619">
      <w:pPr>
        <w:widowControl w:val="0"/>
        <w:autoSpaceDE w:val="0"/>
        <w:autoSpaceDN w:val="0"/>
        <w:adjustRightInd w:val="0"/>
        <w:spacing w:after="0" w:line="240" w:lineRule="exact"/>
        <w:ind w:left="567" w:right="543"/>
        <w:jc w:val="both"/>
        <w:rPr>
          <w:rFonts w:cs="Calibri"/>
          <w:b/>
          <w:bCs/>
        </w:rPr>
      </w:pPr>
      <w:r>
        <w:rPr>
          <w:rFonts w:cs="Calibri"/>
          <w:b/>
          <w:bCs/>
        </w:rPr>
        <w:t>PR Manager</w:t>
      </w:r>
      <w:r w:rsidR="00B42CA3">
        <w:rPr>
          <w:rFonts w:cs="Calibri"/>
        </w:rPr>
        <w:t xml:space="preserve">: </w:t>
      </w:r>
      <w:r>
        <w:rPr>
          <w:rFonts w:cs="Calibri"/>
        </w:rPr>
        <w:t>Azerbaijan Volunteering Public Union</w:t>
      </w:r>
      <w:r w:rsidR="00B42CA3">
        <w:rPr>
          <w:rFonts w:cs="Calibri"/>
        </w:rPr>
        <w:t>, Baku (</w:t>
      </w:r>
      <w:r w:rsidR="00904FEC">
        <w:rPr>
          <w:rFonts w:cs="Calibri"/>
        </w:rPr>
        <w:t>January</w:t>
      </w:r>
      <w:r w:rsidR="00B42CA3">
        <w:rPr>
          <w:rFonts w:cs="Calibri"/>
        </w:rPr>
        <w:t xml:space="preserve"> 2010 - </w:t>
      </w:r>
      <w:r w:rsidR="00904FEC">
        <w:rPr>
          <w:rFonts w:cs="Calibri"/>
        </w:rPr>
        <w:t>October 2011</w:t>
      </w:r>
      <w:r w:rsidR="00B42CA3">
        <w:rPr>
          <w:rFonts w:cs="Calibri"/>
        </w:rPr>
        <w:t>)</w:t>
      </w:r>
      <w:r w:rsidR="00B42CA3">
        <w:rPr>
          <w:rFonts w:cs="Calibri"/>
          <w:b/>
          <w:bCs/>
        </w:rPr>
        <w:t xml:space="preserve"> </w:t>
      </w:r>
      <w:hyperlink r:id="rId8" w:history="1">
        <w:r w:rsidR="00A8488C" w:rsidRPr="005664FD">
          <w:rPr>
            <w:rStyle w:val="Hyperlink"/>
            <w:rFonts w:cs="Calibri"/>
            <w:b/>
            <w:bCs/>
          </w:rPr>
          <w:t>http://www.avpu.az/</w:t>
        </w:r>
      </w:hyperlink>
    </w:p>
    <w:p w:rsidR="00A8488C" w:rsidRDefault="00A8488C" w:rsidP="00491619">
      <w:pPr>
        <w:widowControl w:val="0"/>
        <w:autoSpaceDE w:val="0"/>
        <w:autoSpaceDN w:val="0"/>
        <w:adjustRightInd w:val="0"/>
        <w:spacing w:after="0" w:line="240" w:lineRule="exact"/>
        <w:ind w:left="567" w:right="543"/>
        <w:jc w:val="both"/>
        <w:rPr>
          <w:rFonts w:ascii="Times New Roman" w:hAnsi="Times New Roman"/>
          <w:sz w:val="24"/>
          <w:szCs w:val="24"/>
        </w:rPr>
      </w:pPr>
    </w:p>
    <w:p w:rsidR="00C0023B" w:rsidRDefault="00A8488C" w:rsidP="00491619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exact"/>
        <w:ind w:left="567" w:right="543" w:firstLine="0"/>
        <w:jc w:val="both"/>
        <w:rPr>
          <w:rFonts w:asciiTheme="minorHAnsi" w:hAnsiTheme="minorHAnsi"/>
        </w:rPr>
      </w:pPr>
      <w:r w:rsidRPr="00A8488C">
        <w:rPr>
          <w:rFonts w:asciiTheme="minorHAnsi" w:hAnsiTheme="minorHAnsi"/>
        </w:rPr>
        <w:t>Promoted volunteering activities in various areas</w:t>
      </w:r>
      <w:r>
        <w:rPr>
          <w:rFonts w:asciiTheme="minorHAnsi" w:hAnsiTheme="minorHAnsi"/>
        </w:rPr>
        <w:t>.</w:t>
      </w:r>
    </w:p>
    <w:p w:rsidR="00A8488C" w:rsidRDefault="00A8488C" w:rsidP="00491619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exact"/>
        <w:ind w:left="567" w:right="543" w:firstLine="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Managed international and local volunteering projects.</w:t>
      </w:r>
    </w:p>
    <w:p w:rsidR="00A8488C" w:rsidRPr="00A8488C" w:rsidRDefault="00A8488C" w:rsidP="00491619">
      <w:pPr>
        <w:numPr>
          <w:ilvl w:val="0"/>
          <w:numId w:val="15"/>
        </w:numPr>
        <w:shd w:val="clear" w:color="auto" w:fill="FFFFFF"/>
        <w:spacing w:before="100" w:beforeAutospacing="1" w:after="80" w:line="270" w:lineRule="atLeast"/>
        <w:ind w:left="567" w:right="543" w:firstLine="0"/>
        <w:jc w:val="both"/>
        <w:rPr>
          <w:rFonts w:asciiTheme="minorHAnsi" w:hAnsiTheme="minorHAnsi"/>
          <w:color w:val="08044A"/>
          <w:lang w:val="en-GB" w:eastAsia="zh-CN"/>
        </w:rPr>
      </w:pPr>
      <w:r w:rsidRPr="00A8488C">
        <w:rPr>
          <w:rFonts w:asciiTheme="minorHAnsi" w:hAnsiTheme="minorHAnsi"/>
          <w:lang w:val="en-GB" w:eastAsia="zh-CN"/>
        </w:rPr>
        <w:t>Involved in organizing and putting together high profile events and conferences.</w:t>
      </w:r>
    </w:p>
    <w:p w:rsidR="00A8488C" w:rsidRPr="00836E43" w:rsidRDefault="00A8488C" w:rsidP="00491619">
      <w:pPr>
        <w:widowControl w:val="0"/>
        <w:numPr>
          <w:ilvl w:val="0"/>
          <w:numId w:val="15"/>
        </w:numPr>
        <w:shd w:val="clear" w:color="auto" w:fill="FFFFFF"/>
        <w:autoSpaceDE w:val="0"/>
        <w:autoSpaceDN w:val="0"/>
        <w:adjustRightInd w:val="0"/>
        <w:spacing w:before="100" w:beforeAutospacing="1" w:after="0" w:line="240" w:lineRule="exact"/>
        <w:ind w:left="567" w:right="543" w:firstLine="0"/>
        <w:jc w:val="both"/>
        <w:rPr>
          <w:rFonts w:asciiTheme="minorHAnsi" w:hAnsiTheme="minorHAnsi"/>
        </w:rPr>
      </w:pPr>
      <w:r w:rsidRPr="00836E43">
        <w:rPr>
          <w:rFonts w:asciiTheme="minorHAnsi" w:hAnsiTheme="minorHAnsi"/>
          <w:lang w:val="en-GB" w:eastAsia="zh-CN"/>
        </w:rPr>
        <w:t>Publicized campaigns via social media sites like Twitter and Facebook.</w:t>
      </w:r>
    </w:p>
    <w:p w:rsidR="00C0023B" w:rsidRDefault="00C0023B" w:rsidP="00491619">
      <w:pPr>
        <w:widowControl w:val="0"/>
        <w:autoSpaceDE w:val="0"/>
        <w:autoSpaceDN w:val="0"/>
        <w:adjustRightInd w:val="0"/>
        <w:spacing w:after="0" w:line="240" w:lineRule="exact"/>
        <w:ind w:left="567" w:right="543"/>
        <w:jc w:val="both"/>
        <w:rPr>
          <w:rFonts w:ascii="Times New Roman" w:hAnsi="Times New Roman"/>
          <w:sz w:val="24"/>
          <w:szCs w:val="24"/>
        </w:rPr>
      </w:pPr>
    </w:p>
    <w:p w:rsidR="00C0023B" w:rsidRDefault="00B42CA3" w:rsidP="00491619">
      <w:pPr>
        <w:widowControl w:val="0"/>
        <w:autoSpaceDE w:val="0"/>
        <w:autoSpaceDN w:val="0"/>
        <w:adjustRightInd w:val="0"/>
        <w:spacing w:after="0" w:line="240" w:lineRule="exact"/>
        <w:ind w:left="567" w:right="543"/>
        <w:jc w:val="both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</w:rPr>
        <w:t>INTERESTS</w:t>
      </w:r>
    </w:p>
    <w:p w:rsidR="00C0023B" w:rsidRDefault="004B4570" w:rsidP="00491619">
      <w:pPr>
        <w:widowControl w:val="0"/>
        <w:autoSpaceDE w:val="0"/>
        <w:autoSpaceDN w:val="0"/>
        <w:adjustRightInd w:val="0"/>
        <w:spacing w:after="0" w:line="240" w:lineRule="exact"/>
        <w:ind w:right="543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val="en-GB" w:eastAsia="zh-CN"/>
        </w:rPr>
        <w:drawing>
          <wp:anchor distT="0" distB="0" distL="114300" distR="114300" simplePos="0" relativeHeight="251665408" behindDoc="1" locked="0" layoutInCell="0" allowOverlap="1">
            <wp:simplePos x="0" y="0"/>
            <wp:positionH relativeFrom="column">
              <wp:posOffset>-19050</wp:posOffset>
            </wp:positionH>
            <wp:positionV relativeFrom="paragraph">
              <wp:posOffset>41910</wp:posOffset>
            </wp:positionV>
            <wp:extent cx="7346950" cy="889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695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0023B" w:rsidRDefault="00B42CA3" w:rsidP="00491619">
      <w:pPr>
        <w:widowControl w:val="0"/>
        <w:overflowPunct w:val="0"/>
        <w:autoSpaceDE w:val="0"/>
        <w:autoSpaceDN w:val="0"/>
        <w:adjustRightInd w:val="0"/>
        <w:spacing w:after="0" w:line="240" w:lineRule="exact"/>
        <w:ind w:left="567" w:right="543"/>
        <w:jc w:val="both"/>
        <w:rPr>
          <w:rFonts w:ascii="Times New Roman" w:hAnsi="Times New Roman"/>
          <w:sz w:val="24"/>
          <w:szCs w:val="24"/>
        </w:rPr>
      </w:pPr>
      <w:r>
        <w:rPr>
          <w:rFonts w:ascii="Symbol" w:hAnsi="Symbol" w:cs="Symbol"/>
        </w:rPr>
        <w:t></w:t>
      </w:r>
      <w:r>
        <w:rPr>
          <w:rFonts w:cs="Calibri"/>
        </w:rPr>
        <w:t xml:space="preserve"> </w:t>
      </w:r>
      <w:r w:rsidR="009753DC">
        <w:rPr>
          <w:rFonts w:cs="Calibri"/>
        </w:rPr>
        <w:t>Pa</w:t>
      </w:r>
      <w:r w:rsidR="00491619">
        <w:rPr>
          <w:rFonts w:cs="Calibri"/>
        </w:rPr>
        <w:t>i</w:t>
      </w:r>
      <w:r w:rsidR="009753DC">
        <w:rPr>
          <w:rFonts w:cs="Calibri"/>
        </w:rPr>
        <w:t xml:space="preserve">nting, cooking, </w:t>
      </w:r>
      <w:r w:rsidR="00D852D7">
        <w:rPr>
          <w:rFonts w:cs="Calibri"/>
        </w:rPr>
        <w:t xml:space="preserve">reading </w:t>
      </w:r>
      <w:r w:rsidR="00D5003F">
        <w:rPr>
          <w:rFonts w:cs="Calibri"/>
        </w:rPr>
        <w:t>financial times</w:t>
      </w:r>
      <w:r w:rsidR="00D852D7">
        <w:rPr>
          <w:rFonts w:cs="Calibri"/>
        </w:rPr>
        <w:t xml:space="preserve">, sport activities, learning widely spoken languages and also </w:t>
      </w:r>
      <w:r w:rsidR="00491619" w:rsidRPr="00491619">
        <w:rPr>
          <w:shd w:val="clear" w:color="auto" w:fill="FFFFFF"/>
        </w:rPr>
        <w:t>enjoy experiencing other cultures through work and travel</w:t>
      </w:r>
      <w:r w:rsidR="00D852D7">
        <w:rPr>
          <w:rFonts w:cs="Calibri"/>
        </w:rPr>
        <w:t>, chess.</w:t>
      </w:r>
    </w:p>
    <w:p w:rsidR="00C0023B" w:rsidRDefault="00C0023B" w:rsidP="00491619">
      <w:pPr>
        <w:widowControl w:val="0"/>
        <w:autoSpaceDE w:val="0"/>
        <w:autoSpaceDN w:val="0"/>
        <w:adjustRightInd w:val="0"/>
        <w:spacing w:after="0" w:line="240" w:lineRule="exact"/>
        <w:ind w:right="543"/>
        <w:jc w:val="both"/>
        <w:rPr>
          <w:rFonts w:ascii="Times New Roman" w:hAnsi="Times New Roman"/>
          <w:sz w:val="24"/>
          <w:szCs w:val="24"/>
        </w:rPr>
      </w:pPr>
    </w:p>
    <w:p w:rsidR="00C0023B" w:rsidRDefault="00B42CA3" w:rsidP="00491619">
      <w:pPr>
        <w:widowControl w:val="0"/>
        <w:autoSpaceDE w:val="0"/>
        <w:autoSpaceDN w:val="0"/>
        <w:adjustRightInd w:val="0"/>
        <w:spacing w:after="0" w:line="240" w:lineRule="exact"/>
        <w:ind w:left="567" w:right="543"/>
        <w:jc w:val="both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</w:rPr>
        <w:t>REFERENCES</w:t>
      </w:r>
    </w:p>
    <w:p w:rsidR="00C0023B" w:rsidRDefault="004B4570" w:rsidP="00491619">
      <w:pPr>
        <w:widowControl w:val="0"/>
        <w:autoSpaceDE w:val="0"/>
        <w:autoSpaceDN w:val="0"/>
        <w:adjustRightInd w:val="0"/>
        <w:spacing w:after="0" w:line="240" w:lineRule="exact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val="en-GB" w:eastAsia="zh-CN"/>
        </w:rPr>
        <w:drawing>
          <wp:anchor distT="0" distB="0" distL="114300" distR="114300" simplePos="0" relativeHeight="251669504" behindDoc="1" locked="0" layoutInCell="0" allowOverlap="1">
            <wp:simplePos x="0" y="0"/>
            <wp:positionH relativeFrom="column">
              <wp:posOffset>-19050</wp:posOffset>
            </wp:positionH>
            <wp:positionV relativeFrom="paragraph">
              <wp:posOffset>42545</wp:posOffset>
            </wp:positionV>
            <wp:extent cx="7346950" cy="889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695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0023B" w:rsidRDefault="00B42CA3" w:rsidP="00491619">
      <w:pPr>
        <w:widowControl w:val="0"/>
        <w:autoSpaceDE w:val="0"/>
        <w:autoSpaceDN w:val="0"/>
        <w:adjustRightInd w:val="0"/>
        <w:spacing w:after="0" w:line="240" w:lineRule="exact"/>
        <w:ind w:left="567"/>
        <w:jc w:val="both"/>
        <w:rPr>
          <w:rFonts w:ascii="Times New Roman" w:hAnsi="Times New Roman"/>
          <w:sz w:val="24"/>
          <w:szCs w:val="24"/>
        </w:rPr>
      </w:pPr>
      <w:r>
        <w:rPr>
          <w:rFonts w:cs="Calibri"/>
        </w:rPr>
        <w:t>Available on request</w:t>
      </w:r>
    </w:p>
    <w:p w:rsidR="00C0023B" w:rsidRDefault="00C0023B" w:rsidP="00491619">
      <w:pPr>
        <w:widowControl w:val="0"/>
        <w:autoSpaceDE w:val="0"/>
        <w:autoSpaceDN w:val="0"/>
        <w:adjustRightInd w:val="0"/>
        <w:spacing w:after="0" w:line="240" w:lineRule="exact"/>
        <w:ind w:right="543"/>
        <w:jc w:val="both"/>
        <w:rPr>
          <w:rFonts w:ascii="Times New Roman" w:hAnsi="Times New Roman"/>
          <w:sz w:val="24"/>
          <w:szCs w:val="24"/>
        </w:rPr>
        <w:sectPr w:rsidR="00C0023B" w:rsidSect="00491619">
          <w:pgSz w:w="11906" w:h="16838"/>
          <w:pgMar w:top="567" w:right="320" w:bottom="709" w:left="270" w:header="720" w:footer="720" w:gutter="0"/>
          <w:cols w:space="720" w:equalWidth="0">
            <w:col w:w="11310"/>
          </w:cols>
          <w:noEndnote/>
        </w:sectPr>
      </w:pPr>
    </w:p>
    <w:p w:rsidR="00C0023B" w:rsidRDefault="00C0023B" w:rsidP="00491619">
      <w:pPr>
        <w:widowControl w:val="0"/>
        <w:autoSpaceDE w:val="0"/>
        <w:autoSpaceDN w:val="0"/>
        <w:adjustRightInd w:val="0"/>
        <w:spacing w:after="0" w:line="240" w:lineRule="exact"/>
        <w:jc w:val="both"/>
        <w:rPr>
          <w:rFonts w:ascii="Times New Roman" w:hAnsi="Times New Roman"/>
          <w:sz w:val="24"/>
          <w:szCs w:val="24"/>
        </w:rPr>
      </w:pPr>
      <w:bookmarkStart w:id="1" w:name="_GoBack"/>
      <w:bookmarkEnd w:id="1"/>
    </w:p>
    <w:sectPr w:rsidR="00C0023B" w:rsidSect="001877CD">
      <w:type w:val="continuous"/>
      <w:pgSz w:w="11906" w:h="16838"/>
      <w:pgMar w:top="335" w:right="320" w:bottom="72" w:left="11460" w:header="720" w:footer="720" w:gutter="0"/>
      <w:cols w:space="720" w:equalWidth="0">
        <w:col w:w="12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29"/>
    <w:multiLevelType w:val="hybridMultilevel"/>
    <w:tmpl w:val="00004823"/>
    <w:lvl w:ilvl="0" w:tplc="000018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1EB"/>
    <w:multiLevelType w:val="hybridMultilevel"/>
    <w:tmpl w:val="4C6C3E60"/>
    <w:lvl w:ilvl="0" w:tplc="00002E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12DB"/>
    <w:multiLevelType w:val="hybridMultilevel"/>
    <w:tmpl w:val="0000153C"/>
    <w:lvl w:ilvl="0" w:tplc="00007E8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2CD6"/>
    <w:multiLevelType w:val="hybridMultilevel"/>
    <w:tmpl w:val="000072AE"/>
    <w:lvl w:ilvl="0" w:tplc="000069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390C"/>
    <w:multiLevelType w:val="hybridMultilevel"/>
    <w:tmpl w:val="00000F3E"/>
    <w:lvl w:ilvl="0" w:tplc="0000009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5AF1"/>
    <w:multiLevelType w:val="hybridMultilevel"/>
    <w:tmpl w:val="000041BB"/>
    <w:lvl w:ilvl="0" w:tplc="000026E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5F90"/>
    <w:multiLevelType w:val="hybridMultilevel"/>
    <w:tmpl w:val="00001649"/>
    <w:lvl w:ilvl="0" w:tplc="00006DF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6784"/>
    <w:multiLevelType w:val="hybridMultilevel"/>
    <w:tmpl w:val="00004AE1"/>
    <w:lvl w:ilvl="0" w:tplc="00003D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0A44CED"/>
    <w:multiLevelType w:val="hybridMultilevel"/>
    <w:tmpl w:val="A796D3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7822A4B"/>
    <w:multiLevelType w:val="multilevel"/>
    <w:tmpl w:val="626C4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08A71213"/>
    <w:multiLevelType w:val="hybridMultilevel"/>
    <w:tmpl w:val="0EF04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DAA5CFA"/>
    <w:multiLevelType w:val="hybridMultilevel"/>
    <w:tmpl w:val="EA0C58E2"/>
    <w:lvl w:ilvl="0" w:tplc="6BC2696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117D19B0"/>
    <w:multiLevelType w:val="hybridMultilevel"/>
    <w:tmpl w:val="6FCC60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4FF3AEB"/>
    <w:multiLevelType w:val="multilevel"/>
    <w:tmpl w:val="2C065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DD81319"/>
    <w:multiLevelType w:val="hybridMultilevel"/>
    <w:tmpl w:val="CA524724"/>
    <w:lvl w:ilvl="0" w:tplc="08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5">
    <w:nsid w:val="22F8393F"/>
    <w:multiLevelType w:val="hybridMultilevel"/>
    <w:tmpl w:val="A63A90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33E36BD"/>
    <w:multiLevelType w:val="hybridMultilevel"/>
    <w:tmpl w:val="7340FA6A"/>
    <w:lvl w:ilvl="0" w:tplc="00002E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C3E09DF"/>
    <w:multiLevelType w:val="hybridMultilevel"/>
    <w:tmpl w:val="DA42C5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37F5674"/>
    <w:multiLevelType w:val="hybridMultilevel"/>
    <w:tmpl w:val="D1C89E62"/>
    <w:lvl w:ilvl="0" w:tplc="08090001">
      <w:start w:val="1"/>
      <w:numFmt w:val="bullet"/>
      <w:lvlText w:val=""/>
      <w:lvlJc w:val="left"/>
      <w:pPr>
        <w:ind w:left="7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19">
    <w:nsid w:val="44A81C62"/>
    <w:multiLevelType w:val="hybridMultilevel"/>
    <w:tmpl w:val="08B08DE0"/>
    <w:lvl w:ilvl="0" w:tplc="08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0">
    <w:nsid w:val="45A919BF"/>
    <w:multiLevelType w:val="hybridMultilevel"/>
    <w:tmpl w:val="78DE838A"/>
    <w:lvl w:ilvl="0" w:tplc="00002E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71119CE"/>
    <w:multiLevelType w:val="hybridMultilevel"/>
    <w:tmpl w:val="4590FC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45B00E5"/>
    <w:multiLevelType w:val="hybridMultilevel"/>
    <w:tmpl w:val="0F3CC290"/>
    <w:lvl w:ilvl="0" w:tplc="B020603A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3">
    <w:nsid w:val="627C03F0"/>
    <w:multiLevelType w:val="hybridMultilevel"/>
    <w:tmpl w:val="5A249464"/>
    <w:lvl w:ilvl="0" w:tplc="0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4">
    <w:nsid w:val="763E0059"/>
    <w:multiLevelType w:val="hybridMultilevel"/>
    <w:tmpl w:val="2CB23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E3B7A7F"/>
    <w:multiLevelType w:val="hybridMultilevel"/>
    <w:tmpl w:val="6C682BC6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2"/>
  </w:num>
  <w:num w:numId="8">
    <w:abstractNumId w:val="4"/>
  </w:num>
  <w:num w:numId="9">
    <w:abstractNumId w:val="10"/>
  </w:num>
  <w:num w:numId="10">
    <w:abstractNumId w:val="24"/>
  </w:num>
  <w:num w:numId="11">
    <w:abstractNumId w:val="25"/>
  </w:num>
  <w:num w:numId="12">
    <w:abstractNumId w:val="19"/>
  </w:num>
  <w:num w:numId="13">
    <w:abstractNumId w:val="14"/>
  </w:num>
  <w:num w:numId="14">
    <w:abstractNumId w:val="22"/>
  </w:num>
  <w:num w:numId="15">
    <w:abstractNumId w:val="23"/>
  </w:num>
  <w:num w:numId="16">
    <w:abstractNumId w:val="1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7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8">
    <w:abstractNumId w:val="20"/>
  </w:num>
  <w:num w:numId="19">
    <w:abstractNumId w:val="16"/>
  </w:num>
  <w:num w:numId="20">
    <w:abstractNumId w:val="8"/>
  </w:num>
  <w:num w:numId="21">
    <w:abstractNumId w:val="18"/>
  </w:num>
  <w:num w:numId="22">
    <w:abstractNumId w:val="12"/>
  </w:num>
  <w:num w:numId="23">
    <w:abstractNumId w:val="21"/>
  </w:num>
  <w:num w:numId="24">
    <w:abstractNumId w:val="11"/>
  </w:num>
  <w:num w:numId="25">
    <w:abstractNumId w:val="17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CA3"/>
    <w:rsid w:val="00042904"/>
    <w:rsid w:val="00051451"/>
    <w:rsid w:val="00063AEF"/>
    <w:rsid w:val="000C7235"/>
    <w:rsid w:val="000E2C3A"/>
    <w:rsid w:val="00105FA2"/>
    <w:rsid w:val="00163FB1"/>
    <w:rsid w:val="00164561"/>
    <w:rsid w:val="001877CD"/>
    <w:rsid w:val="001A16D4"/>
    <w:rsid w:val="001E4CB7"/>
    <w:rsid w:val="001E77AD"/>
    <w:rsid w:val="002813DE"/>
    <w:rsid w:val="002A77CA"/>
    <w:rsid w:val="002B1847"/>
    <w:rsid w:val="003221B0"/>
    <w:rsid w:val="00356DFA"/>
    <w:rsid w:val="00491619"/>
    <w:rsid w:val="004B4570"/>
    <w:rsid w:val="004C1497"/>
    <w:rsid w:val="00526CDD"/>
    <w:rsid w:val="005E65AD"/>
    <w:rsid w:val="0060124D"/>
    <w:rsid w:val="00644BEF"/>
    <w:rsid w:val="00653B6A"/>
    <w:rsid w:val="00673B36"/>
    <w:rsid w:val="00697EA3"/>
    <w:rsid w:val="006A2D9C"/>
    <w:rsid w:val="006D77BE"/>
    <w:rsid w:val="00744CBB"/>
    <w:rsid w:val="0079271F"/>
    <w:rsid w:val="007A5010"/>
    <w:rsid w:val="007E21CC"/>
    <w:rsid w:val="007E3FBF"/>
    <w:rsid w:val="00813366"/>
    <w:rsid w:val="00836E43"/>
    <w:rsid w:val="00843509"/>
    <w:rsid w:val="008F4D5B"/>
    <w:rsid w:val="00904FEC"/>
    <w:rsid w:val="009067CD"/>
    <w:rsid w:val="009420E5"/>
    <w:rsid w:val="00971703"/>
    <w:rsid w:val="009753DC"/>
    <w:rsid w:val="00990FA0"/>
    <w:rsid w:val="009D4B60"/>
    <w:rsid w:val="009F49C6"/>
    <w:rsid w:val="00A262E8"/>
    <w:rsid w:val="00A2731B"/>
    <w:rsid w:val="00A4496D"/>
    <w:rsid w:val="00A8488C"/>
    <w:rsid w:val="00AE3EF6"/>
    <w:rsid w:val="00B04161"/>
    <w:rsid w:val="00B40ED0"/>
    <w:rsid w:val="00B42CA3"/>
    <w:rsid w:val="00BC1CF2"/>
    <w:rsid w:val="00BF44A4"/>
    <w:rsid w:val="00BF561A"/>
    <w:rsid w:val="00C0023B"/>
    <w:rsid w:val="00C524F2"/>
    <w:rsid w:val="00C642C9"/>
    <w:rsid w:val="00C742D4"/>
    <w:rsid w:val="00C75682"/>
    <w:rsid w:val="00C7749B"/>
    <w:rsid w:val="00CD2EAB"/>
    <w:rsid w:val="00CE46F9"/>
    <w:rsid w:val="00D5003F"/>
    <w:rsid w:val="00D852D7"/>
    <w:rsid w:val="00D9134F"/>
    <w:rsid w:val="00DD2261"/>
    <w:rsid w:val="00E15FB9"/>
    <w:rsid w:val="00E25BF3"/>
    <w:rsid w:val="00E56A0C"/>
    <w:rsid w:val="00E82BD8"/>
    <w:rsid w:val="00EB5150"/>
    <w:rsid w:val="00F151A8"/>
    <w:rsid w:val="00F84C57"/>
    <w:rsid w:val="00FA639B"/>
    <w:rsid w:val="00FE3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3EC101FE-D52A-41E5-B22F-F78C185B0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77CD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F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488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128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vpu.az/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CBBC93-0F9A-42D7-B0F0-D9E6BB68A1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752</Words>
  <Characters>4291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Nasrin Babanly</dc:creator>
  <cp:lastModifiedBy>ISclusterUser</cp:lastModifiedBy>
  <cp:revision>17</cp:revision>
  <dcterms:created xsi:type="dcterms:W3CDTF">2014-09-29T21:28:00Z</dcterms:created>
  <dcterms:modified xsi:type="dcterms:W3CDTF">2014-10-23T15:04:00Z</dcterms:modified>
</cp:coreProperties>
</file>