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B7" w:rsidRDefault="004117B7">
      <w:pPr>
        <w:ind w:left="2977"/>
        <w:rPr>
          <w:rFonts w:ascii="Arial" w:hAnsi="Arial" w:cs="Arial"/>
          <w:color w:val="1392C9"/>
          <w:spacing w:val="-8"/>
          <w:sz w:val="24"/>
          <w:szCs w:val="24"/>
          <w:lang w:val="en-US"/>
        </w:rPr>
      </w:pPr>
      <w:r>
        <w:rPr>
          <w:rFonts w:ascii="Arial" w:hAnsi="Arial" w:cs="Arial"/>
          <w:color w:val="1392C9"/>
          <w:spacing w:val="-7"/>
          <w:sz w:val="24"/>
          <w:szCs w:val="24"/>
          <w:lang w:val="en-US"/>
        </w:rPr>
        <w:t>Curriculum</w:t>
      </w:r>
      <w:r>
        <w:rPr>
          <w:rFonts w:ascii="Arial" w:hAnsi="Arial" w:cs="Arial"/>
          <w:color w:val="1392C9"/>
          <w:spacing w:val="-6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1392C9"/>
          <w:spacing w:val="-8"/>
          <w:sz w:val="24"/>
          <w:szCs w:val="24"/>
          <w:lang w:val="en-US"/>
        </w:rPr>
        <w:t xml:space="preserve">Vitae                                         </w:t>
      </w:r>
      <w:r w:rsidR="00984750">
        <w:rPr>
          <w:rFonts w:ascii="Arial" w:hAnsi="Arial" w:cs="Arial"/>
          <w:noProof/>
          <w:color w:val="1392C9"/>
          <w:spacing w:val="-8"/>
          <w:sz w:val="24"/>
          <w:szCs w:val="24"/>
          <w:lang w:val="en-US"/>
        </w:rPr>
        <w:drawing>
          <wp:inline distT="0" distB="0" distL="0" distR="0">
            <wp:extent cx="12382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7" b="7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7B7" w:rsidRDefault="004117B7">
      <w:pPr>
        <w:tabs>
          <w:tab w:val="left" w:pos="2967"/>
        </w:tabs>
        <w:spacing w:before="66"/>
        <w:ind w:hanging="142"/>
        <w:rPr>
          <w:rFonts w:ascii="Arial" w:hAnsi="Arial" w:cs="Arial"/>
          <w:color w:val="3D3937"/>
          <w:spacing w:val="-6"/>
          <w:sz w:val="26"/>
          <w:szCs w:val="26"/>
          <w:lang w:val="en-US"/>
        </w:rPr>
      </w:pPr>
      <w:r>
        <w:rPr>
          <w:rFonts w:ascii="Arial" w:hAnsi="Arial" w:cs="Arial"/>
          <w:color w:val="0D4092"/>
          <w:spacing w:val="-6"/>
          <w:sz w:val="18"/>
          <w:szCs w:val="18"/>
          <w:lang w:val="en-US"/>
        </w:rPr>
        <w:t>PERSONAL</w:t>
      </w:r>
      <w:r>
        <w:rPr>
          <w:rFonts w:ascii="Arial" w:hAnsi="Arial" w:cs="Arial"/>
          <w:color w:val="0D4092"/>
          <w:spacing w:val="-16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D4092"/>
          <w:spacing w:val="-8"/>
          <w:sz w:val="18"/>
          <w:szCs w:val="18"/>
          <w:lang w:val="en-US"/>
        </w:rPr>
        <w:t>INFORMATION</w:t>
      </w:r>
      <w:r>
        <w:rPr>
          <w:rFonts w:ascii="Arial" w:hAnsi="Arial" w:cs="Arial"/>
          <w:color w:val="0D4092"/>
          <w:spacing w:val="-8"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color w:val="3D3937"/>
          <w:spacing w:val="-7"/>
          <w:sz w:val="26"/>
          <w:szCs w:val="26"/>
          <w:lang w:val="en-US"/>
        </w:rPr>
        <w:t>Ramin</w:t>
      </w:r>
      <w:proofErr w:type="spellEnd"/>
      <w:r>
        <w:rPr>
          <w:rFonts w:ascii="Arial" w:hAnsi="Arial" w:cs="Arial"/>
          <w:color w:val="3D3937"/>
          <w:spacing w:val="-7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3D3937"/>
          <w:spacing w:val="-7"/>
          <w:sz w:val="26"/>
          <w:szCs w:val="26"/>
          <w:lang w:val="en-US"/>
        </w:rPr>
        <w:t>Cavadov</w:t>
      </w:r>
      <w:proofErr w:type="spellEnd"/>
      <w:r>
        <w:rPr>
          <w:rFonts w:ascii="Arial" w:hAnsi="Arial" w:cs="Arial"/>
          <w:color w:val="3D3937"/>
          <w:spacing w:val="-6"/>
          <w:sz w:val="26"/>
          <w:szCs w:val="26"/>
          <w:lang w:val="en-US"/>
        </w:rPr>
        <w:t xml:space="preserve">                                          </w:t>
      </w:r>
    </w:p>
    <w:p w:rsidR="004117B7" w:rsidRDefault="004117B7">
      <w:pPr>
        <w:tabs>
          <w:tab w:val="left" w:pos="2967"/>
        </w:tabs>
        <w:spacing w:before="66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="00984750">
        <w:rPr>
          <w:noProof/>
          <w:lang w:val="en-US"/>
        </w:rPr>
        <w:drawing>
          <wp:inline distT="0" distB="0" distL="0" distR="0">
            <wp:extent cx="123825" cy="14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Arial" w:hAnsi="Arial" w:cs="Arial"/>
          <w:color w:val="3D3937"/>
          <w:spacing w:val="-6"/>
          <w:sz w:val="18"/>
          <w:szCs w:val="18"/>
          <w:lang w:val="az-Latn-AZ"/>
        </w:rPr>
        <w:t>Asad</w:t>
      </w:r>
      <w:r>
        <w:rPr>
          <w:rFonts w:ascii="Arial" w:hAnsi="Arial" w:cs="Arial"/>
          <w:color w:val="3D3937"/>
          <w:spacing w:val="-14"/>
          <w:sz w:val="18"/>
          <w:szCs w:val="18"/>
          <w:lang w:val="az-Latn-AZ"/>
        </w:rPr>
        <w:t xml:space="preserve"> </w:t>
      </w:r>
      <w:r>
        <w:rPr>
          <w:rFonts w:ascii="Arial" w:hAnsi="Arial" w:cs="Arial"/>
          <w:color w:val="3D3937"/>
          <w:spacing w:val="-6"/>
          <w:sz w:val="18"/>
          <w:szCs w:val="18"/>
          <w:lang w:val="az-Latn-AZ"/>
        </w:rPr>
        <w:t>Ahmadov</w:t>
      </w:r>
      <w:r>
        <w:rPr>
          <w:rFonts w:ascii="Arial" w:hAnsi="Arial" w:cs="Arial"/>
          <w:color w:val="3D3937"/>
          <w:spacing w:val="25"/>
          <w:sz w:val="18"/>
          <w:szCs w:val="18"/>
          <w:lang w:val="az-Latn-AZ"/>
        </w:rPr>
        <w:t xml:space="preserve"> </w:t>
      </w:r>
      <w:r>
        <w:rPr>
          <w:rFonts w:ascii="Arial" w:hAnsi="Arial" w:cs="Arial"/>
          <w:color w:val="3D3937"/>
          <w:spacing w:val="-6"/>
          <w:sz w:val="18"/>
          <w:szCs w:val="18"/>
          <w:lang w:val="az-Latn-AZ"/>
        </w:rPr>
        <w:t>4/222,Baku(Azerbaijan)</w:t>
      </w:r>
    </w:p>
    <w:p w:rsidR="004117B7" w:rsidRDefault="00984750">
      <w:pPr>
        <w:tabs>
          <w:tab w:val="left" w:pos="2967"/>
        </w:tabs>
        <w:spacing w:before="66"/>
        <w:ind w:left="521" w:firstLine="2456"/>
        <w:rPr>
          <w:rFonts w:ascii="Arial" w:hAnsi="Arial" w:cs="Arial"/>
          <w:b/>
          <w:bCs/>
          <w:color w:val="3D3937"/>
          <w:spacing w:val="-7"/>
          <w:sz w:val="18"/>
          <w:szCs w:val="18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12382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7B7">
        <w:rPr>
          <w:rFonts w:ascii="Times New Roman" w:hAnsi="Times New Roman" w:cs="Times New Roman"/>
          <w:b/>
          <w:bCs/>
          <w:color w:val="3D3937"/>
          <w:spacing w:val="15"/>
          <w:sz w:val="18"/>
          <w:szCs w:val="18"/>
          <w:lang w:val="en-US"/>
        </w:rPr>
        <w:t xml:space="preserve">  </w:t>
      </w:r>
      <w:r w:rsidR="004117B7">
        <w:rPr>
          <w:rFonts w:ascii="Arial" w:hAnsi="Arial" w:cs="Arial"/>
          <w:b/>
          <w:bCs/>
          <w:color w:val="3D3937"/>
          <w:spacing w:val="-6"/>
          <w:sz w:val="18"/>
          <w:szCs w:val="18"/>
          <w:lang w:val="en-US"/>
        </w:rPr>
        <w:t>(+994</w:t>
      </w:r>
      <w:r w:rsidR="004117B7">
        <w:rPr>
          <w:rFonts w:ascii="Arial" w:hAnsi="Arial" w:cs="Arial"/>
          <w:b/>
          <w:bCs/>
          <w:color w:val="3D3937"/>
          <w:spacing w:val="-11"/>
          <w:sz w:val="18"/>
          <w:szCs w:val="18"/>
          <w:lang w:val="en-US"/>
        </w:rPr>
        <w:t xml:space="preserve"> </w:t>
      </w:r>
      <w:r w:rsidR="004117B7">
        <w:rPr>
          <w:rFonts w:ascii="Arial" w:hAnsi="Arial" w:cs="Arial"/>
          <w:b/>
          <w:bCs/>
          <w:color w:val="3D3937"/>
          <w:spacing w:val="-7"/>
          <w:sz w:val="18"/>
          <w:szCs w:val="18"/>
          <w:lang w:val="en-US"/>
        </w:rPr>
        <w:t>55)608-31-68</w:t>
      </w:r>
    </w:p>
    <w:p w:rsidR="004117B7" w:rsidRDefault="00984750">
      <w:pPr>
        <w:tabs>
          <w:tab w:val="left" w:pos="2967"/>
        </w:tabs>
        <w:spacing w:before="66"/>
        <w:ind w:left="521" w:firstLine="2456"/>
        <w:rPr>
          <w:rFonts w:ascii="Arial" w:hAnsi="Arial" w:cs="Arial"/>
          <w:b/>
          <w:bCs/>
          <w:color w:val="3D3937"/>
          <w:spacing w:val="-6"/>
          <w:sz w:val="18"/>
          <w:szCs w:val="18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123825" cy="14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7B7">
        <w:rPr>
          <w:b/>
          <w:bCs/>
          <w:lang w:val="en-US"/>
        </w:rPr>
        <w:t xml:space="preserve"> ramincavadov.rc@gmail.com</w:t>
      </w:r>
    </w:p>
    <w:p w:rsidR="004117B7" w:rsidRDefault="004117B7">
      <w:pPr>
        <w:tabs>
          <w:tab w:val="left" w:pos="2967"/>
        </w:tabs>
        <w:spacing w:before="66"/>
        <w:ind w:hanging="142"/>
        <w:rPr>
          <w:rFonts w:ascii="Arial" w:hAnsi="Arial" w:cs="Arial"/>
          <w:b/>
          <w:bCs/>
          <w:color w:val="0D4092"/>
          <w:spacing w:val="-7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D4092"/>
          <w:spacing w:val="-5"/>
          <w:sz w:val="20"/>
          <w:szCs w:val="20"/>
          <w:lang w:val="en-US"/>
        </w:rPr>
        <w:t>WORK</w:t>
      </w:r>
      <w:r>
        <w:rPr>
          <w:rFonts w:ascii="Arial" w:hAnsi="Arial" w:cs="Arial"/>
          <w:b/>
          <w:bCs/>
          <w:color w:val="0D4092"/>
          <w:spacing w:val="-12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color w:val="0D4092"/>
          <w:spacing w:val="-7"/>
          <w:sz w:val="20"/>
          <w:szCs w:val="20"/>
          <w:lang w:val="en-US"/>
        </w:rPr>
        <w:t xml:space="preserve">EXPERIENCE    </w:t>
      </w:r>
      <w:r w:rsidR="00984750">
        <w:rPr>
          <w:b/>
          <w:bCs/>
          <w:noProof/>
          <w:lang w:val="en-US"/>
        </w:rPr>
        <w:drawing>
          <wp:inline distT="0" distB="0" distL="0" distR="0">
            <wp:extent cx="4657725" cy="8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7B7" w:rsidRDefault="004117B7">
      <w:pPr>
        <w:tabs>
          <w:tab w:val="left" w:pos="2967"/>
        </w:tabs>
        <w:spacing w:before="66" w:line="240" w:lineRule="auto"/>
        <w:ind w:left="2552" w:hanging="3261"/>
        <w:rPr>
          <w:rFonts w:ascii="Arial" w:hAnsi="Arial" w:cs="Arial"/>
          <w:b/>
          <w:bCs/>
          <w:color w:val="0070C0"/>
          <w:spacing w:val="-1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pacing w:val="-4"/>
          <w:sz w:val="18"/>
          <w:szCs w:val="18"/>
          <w:lang w:val="en-US"/>
        </w:rPr>
        <w:t>07</w:t>
      </w:r>
      <w:r>
        <w:rPr>
          <w:rFonts w:ascii="Arial" w:hAnsi="Arial" w:cs="Arial"/>
          <w:b/>
          <w:bCs/>
          <w:color w:val="0070C0"/>
          <w:spacing w:val="-11"/>
          <w:sz w:val="18"/>
          <w:szCs w:val="18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color w:val="0070C0"/>
          <w:spacing w:val="-5"/>
          <w:sz w:val="18"/>
          <w:szCs w:val="18"/>
          <w:lang w:val="en-US"/>
        </w:rPr>
        <w:t xml:space="preserve">July </w:t>
      </w:r>
      <w:r>
        <w:rPr>
          <w:rFonts w:ascii="Arial" w:hAnsi="Arial" w:cs="Arial"/>
          <w:b/>
          <w:bCs/>
          <w:color w:val="0070C0"/>
          <w:spacing w:val="-16"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bCs/>
          <w:color w:val="0070C0"/>
          <w:sz w:val="18"/>
          <w:szCs w:val="18"/>
          <w:lang w:val="en-US"/>
        </w:rPr>
        <w:t>2013</w:t>
      </w:r>
      <w:proofErr w:type="gramEnd"/>
      <w:r>
        <w:rPr>
          <w:rFonts w:ascii="Arial" w:hAnsi="Arial" w:cs="Arial"/>
          <w:b/>
          <w:bCs/>
          <w:color w:val="0070C0"/>
          <w:sz w:val="18"/>
          <w:szCs w:val="18"/>
          <w:lang w:val="en-US"/>
        </w:rPr>
        <w:t>–31</w:t>
      </w:r>
      <w:r>
        <w:rPr>
          <w:rFonts w:ascii="Arial" w:hAnsi="Arial" w:cs="Arial"/>
          <w:b/>
          <w:bCs/>
          <w:color w:val="0070C0"/>
          <w:spacing w:val="-26"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bCs/>
          <w:color w:val="0070C0"/>
          <w:sz w:val="18"/>
          <w:szCs w:val="18"/>
          <w:lang w:val="en-US"/>
        </w:rPr>
        <w:t>May</w:t>
      </w:r>
      <w:r>
        <w:rPr>
          <w:rFonts w:ascii="Arial" w:hAnsi="Arial" w:cs="Arial"/>
          <w:b/>
          <w:bCs/>
          <w:color w:val="0070C0"/>
          <w:spacing w:val="-12"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bCs/>
          <w:color w:val="0070C0"/>
          <w:sz w:val="18"/>
          <w:szCs w:val="18"/>
          <w:lang w:val="en-US"/>
        </w:rPr>
        <w:t>2013</w:t>
      </w:r>
      <w:r>
        <w:rPr>
          <w:rFonts w:ascii="Arial" w:hAnsi="Arial" w:cs="Arial"/>
          <w:b/>
          <w:bCs/>
          <w:sz w:val="18"/>
          <w:szCs w:val="18"/>
          <w:lang w:val="en-US"/>
        </w:rPr>
        <w:t xml:space="preserve">                       </w:t>
      </w:r>
      <w:r>
        <w:rPr>
          <w:rFonts w:ascii="Arial" w:hAnsi="Arial" w:cs="Arial"/>
          <w:b/>
          <w:bCs/>
          <w:color w:val="0070C0"/>
          <w:spacing w:val="-11"/>
          <w:sz w:val="24"/>
          <w:szCs w:val="24"/>
          <w:lang w:val="en-US"/>
        </w:rPr>
        <w:t xml:space="preserve">Summer </w:t>
      </w:r>
      <w:r>
        <w:rPr>
          <w:rFonts w:ascii="Arial" w:hAnsi="Arial" w:cs="Arial"/>
          <w:b/>
          <w:bCs/>
          <w:color w:val="0070C0"/>
          <w:spacing w:val="-12"/>
          <w:sz w:val="24"/>
          <w:szCs w:val="24"/>
          <w:lang w:val="en-US"/>
        </w:rPr>
        <w:t>internship   (Accountant)</w:t>
      </w:r>
    </w:p>
    <w:p w:rsidR="004117B7" w:rsidRDefault="004117B7">
      <w:pPr>
        <w:tabs>
          <w:tab w:val="left" w:pos="2967"/>
        </w:tabs>
        <w:spacing w:before="66" w:line="240" w:lineRule="auto"/>
        <w:ind w:left="2552" w:firstLine="328"/>
        <w:rPr>
          <w:rFonts w:ascii="Arial" w:hAnsi="Arial" w:cs="Arial"/>
          <w:b/>
          <w:bCs/>
          <w:sz w:val="18"/>
          <w:szCs w:val="18"/>
          <w:lang w:val="en-US"/>
        </w:rPr>
      </w:pPr>
      <w:r>
        <w:rPr>
          <w:rFonts w:ascii="Arial" w:hAnsi="Arial" w:cs="Arial"/>
          <w:b/>
          <w:bCs/>
          <w:spacing w:val="-4"/>
          <w:sz w:val="18"/>
          <w:szCs w:val="18"/>
          <w:lang w:val="en-US"/>
        </w:rPr>
        <w:t>Baku Electric Network</w:t>
      </w:r>
      <w:r>
        <w:rPr>
          <w:rFonts w:ascii="Arial" w:hAnsi="Arial" w:cs="Arial"/>
          <w:b/>
          <w:bCs/>
          <w:color w:val="0070C0"/>
          <w:spacing w:val="-12"/>
          <w:sz w:val="24"/>
          <w:szCs w:val="24"/>
          <w:lang w:val="en-US"/>
        </w:rPr>
        <w:t xml:space="preserve">                                                                             </w:t>
      </w:r>
      <w:r>
        <w:rPr>
          <w:rFonts w:ascii="Arial" w:hAnsi="Arial" w:cs="Arial"/>
          <w:b/>
          <w:bCs/>
          <w:color w:val="0070C0"/>
          <w:spacing w:val="-4"/>
          <w:position w:val="1"/>
          <w:sz w:val="18"/>
          <w:szCs w:val="18"/>
          <w:lang w:val="en-US"/>
        </w:rPr>
        <w:t xml:space="preserve">                                </w:t>
      </w:r>
    </w:p>
    <w:p w:rsidR="004117B7" w:rsidRDefault="004117B7">
      <w:pPr>
        <w:tabs>
          <w:tab w:val="left" w:pos="2964"/>
        </w:tabs>
        <w:ind w:left="2552" w:hanging="3261"/>
        <w:rPr>
          <w:rFonts w:ascii="Arial" w:hAnsi="Arial" w:cs="Arial"/>
          <w:b/>
          <w:bCs/>
          <w:color w:val="0070C0"/>
          <w:spacing w:val="-1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pacing w:val="-4"/>
          <w:position w:val="1"/>
          <w:sz w:val="18"/>
          <w:szCs w:val="18"/>
          <w:lang w:val="en-US"/>
        </w:rPr>
        <w:t xml:space="preserve"> 18</w:t>
      </w:r>
      <w:r>
        <w:rPr>
          <w:rFonts w:ascii="Arial" w:hAnsi="Arial" w:cs="Arial"/>
          <w:b/>
          <w:bCs/>
          <w:color w:val="0070C0"/>
          <w:spacing w:val="-11"/>
          <w:position w:val="1"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bCs/>
          <w:color w:val="0070C0"/>
          <w:spacing w:val="-5"/>
          <w:position w:val="1"/>
          <w:sz w:val="18"/>
          <w:szCs w:val="18"/>
          <w:lang w:val="en-US"/>
        </w:rPr>
        <w:t>April</w:t>
      </w:r>
      <w:r>
        <w:rPr>
          <w:rFonts w:ascii="Arial" w:hAnsi="Arial" w:cs="Arial"/>
          <w:b/>
          <w:bCs/>
          <w:color w:val="0070C0"/>
          <w:spacing w:val="-16"/>
          <w:position w:val="1"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bCs/>
          <w:color w:val="0070C0"/>
          <w:spacing w:val="-6"/>
          <w:position w:val="1"/>
          <w:sz w:val="18"/>
          <w:szCs w:val="18"/>
          <w:lang w:val="en-US"/>
        </w:rPr>
        <w:t>2014–25 May</w:t>
      </w:r>
      <w:r>
        <w:rPr>
          <w:rFonts w:ascii="Arial" w:hAnsi="Arial" w:cs="Arial"/>
          <w:b/>
          <w:bCs/>
          <w:color w:val="0070C0"/>
          <w:spacing w:val="-12"/>
          <w:position w:val="1"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bCs/>
          <w:color w:val="0070C0"/>
          <w:spacing w:val="-6"/>
          <w:position w:val="1"/>
          <w:sz w:val="18"/>
          <w:szCs w:val="18"/>
          <w:lang w:val="en-US"/>
        </w:rPr>
        <w:t>2014</w:t>
      </w:r>
      <w:r>
        <w:rPr>
          <w:rFonts w:ascii="Arial" w:hAnsi="Arial" w:cs="Arial"/>
          <w:b/>
          <w:bCs/>
          <w:color w:val="0D4092"/>
          <w:spacing w:val="-6"/>
          <w:position w:val="1"/>
          <w:sz w:val="18"/>
          <w:szCs w:val="18"/>
          <w:lang w:val="en-US"/>
        </w:rPr>
        <w:t xml:space="preserve">                       </w:t>
      </w:r>
      <w:proofErr w:type="gramStart"/>
      <w:r>
        <w:rPr>
          <w:rFonts w:ascii="Arial" w:hAnsi="Arial" w:cs="Arial"/>
          <w:b/>
          <w:bCs/>
          <w:color w:val="0070C0"/>
          <w:spacing w:val="-11"/>
          <w:sz w:val="24"/>
          <w:szCs w:val="24"/>
          <w:lang w:val="en-US"/>
        </w:rPr>
        <w:t>Summer</w:t>
      </w:r>
      <w:proofErr w:type="gramEnd"/>
      <w:r>
        <w:rPr>
          <w:rFonts w:ascii="Arial" w:hAnsi="Arial" w:cs="Arial"/>
          <w:b/>
          <w:bCs/>
          <w:color w:val="0070C0"/>
          <w:spacing w:val="-1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0070C0"/>
          <w:spacing w:val="-12"/>
          <w:sz w:val="24"/>
          <w:szCs w:val="24"/>
          <w:lang w:val="en-US"/>
        </w:rPr>
        <w:t xml:space="preserve">internship             (Auditor assistant)     </w:t>
      </w:r>
    </w:p>
    <w:p w:rsidR="004117B7" w:rsidRDefault="004117B7">
      <w:pPr>
        <w:tabs>
          <w:tab w:val="left" w:pos="2964"/>
        </w:tabs>
        <w:ind w:left="2552" w:hanging="3261"/>
        <w:rPr>
          <w:rFonts w:ascii="Arial" w:hAnsi="Arial" w:cs="Arial"/>
          <w:b/>
          <w:bCs/>
          <w:color w:val="3D3937"/>
          <w:spacing w:val="-6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0070C0"/>
          <w:spacing w:val="-12"/>
          <w:sz w:val="24"/>
          <w:szCs w:val="24"/>
          <w:lang w:val="en-US"/>
        </w:rPr>
        <w:t xml:space="preserve">                                          </w:t>
      </w:r>
      <w:r>
        <w:rPr>
          <w:rFonts w:ascii="Arial" w:hAnsi="Arial" w:cs="Arial"/>
          <w:b/>
          <w:bCs/>
          <w:color w:val="3D3937"/>
          <w:spacing w:val="-6"/>
          <w:sz w:val="18"/>
          <w:szCs w:val="18"/>
          <w:lang w:val="en-US"/>
        </w:rPr>
        <w:t xml:space="preserve">                                   Baku Chinar Manufactory</w:t>
      </w:r>
    </w:p>
    <w:p w:rsidR="004117B7" w:rsidRDefault="004117B7">
      <w:pPr>
        <w:tabs>
          <w:tab w:val="left" w:pos="2964"/>
        </w:tabs>
        <w:ind w:left="-709"/>
        <w:rPr>
          <w:rFonts w:ascii="Arial" w:hAnsi="Arial" w:cs="Arial"/>
          <w:b/>
          <w:bCs/>
          <w:color w:val="548DD4"/>
          <w:spacing w:val="-6"/>
          <w:lang w:val="en-US"/>
        </w:rPr>
      </w:pPr>
      <w:r>
        <w:rPr>
          <w:rFonts w:ascii="Arial" w:hAnsi="Arial" w:cs="Arial"/>
          <w:b/>
          <w:bCs/>
          <w:color w:val="548DD4"/>
          <w:spacing w:val="-6"/>
          <w:lang w:val="en-US"/>
        </w:rPr>
        <w:t xml:space="preserve">15 October 2013              Translator during Presidential elections </w:t>
      </w:r>
    </w:p>
    <w:p w:rsidR="00984753" w:rsidRDefault="00984753">
      <w:pPr>
        <w:tabs>
          <w:tab w:val="left" w:pos="2964"/>
        </w:tabs>
        <w:ind w:left="-709"/>
        <w:rPr>
          <w:rFonts w:ascii="Arial" w:hAnsi="Arial" w:cs="Arial"/>
          <w:b/>
          <w:bCs/>
          <w:color w:val="548DD4"/>
          <w:spacing w:val="-6"/>
          <w:lang w:val="en-US"/>
        </w:rPr>
      </w:pPr>
    </w:p>
    <w:p w:rsidR="004117B7" w:rsidRDefault="00984753" w:rsidP="00984753">
      <w:pPr>
        <w:tabs>
          <w:tab w:val="left" w:pos="2964"/>
        </w:tabs>
        <w:ind w:left="-709"/>
        <w:rPr>
          <w:rFonts w:ascii="Arial" w:hAnsi="Arial" w:cs="Arial"/>
          <w:b/>
          <w:bCs/>
          <w:color w:val="548DD4"/>
          <w:spacing w:val="-6"/>
          <w:lang w:val="en-US"/>
        </w:rPr>
      </w:pPr>
      <w:r>
        <w:rPr>
          <w:rFonts w:ascii="Arial" w:hAnsi="Arial" w:cs="Arial"/>
          <w:b/>
          <w:bCs/>
          <w:color w:val="548DD4"/>
          <w:spacing w:val="-6"/>
          <w:lang w:val="en-US"/>
        </w:rPr>
        <w:t xml:space="preserve">21 July - Present               Intern in </w:t>
      </w:r>
      <w:proofErr w:type="spellStart"/>
      <w:r>
        <w:rPr>
          <w:rFonts w:ascii="Arial" w:hAnsi="Arial" w:cs="Arial"/>
          <w:b/>
          <w:bCs/>
          <w:color w:val="548DD4"/>
          <w:spacing w:val="-6"/>
          <w:lang w:val="en-US"/>
        </w:rPr>
        <w:t>Azercredit</w:t>
      </w:r>
      <w:proofErr w:type="spellEnd"/>
      <w:r>
        <w:rPr>
          <w:rFonts w:ascii="Arial" w:hAnsi="Arial" w:cs="Arial"/>
          <w:b/>
          <w:bCs/>
          <w:color w:val="548DD4"/>
          <w:spacing w:val="-6"/>
          <w:lang w:val="en-US"/>
        </w:rPr>
        <w:t xml:space="preserve"> LLC – Ledger </w:t>
      </w:r>
      <w:proofErr w:type="gramStart"/>
      <w:r>
        <w:rPr>
          <w:rFonts w:ascii="Arial" w:hAnsi="Arial" w:cs="Arial"/>
          <w:b/>
          <w:bCs/>
          <w:color w:val="548DD4"/>
          <w:spacing w:val="-6"/>
          <w:lang w:val="en-US"/>
        </w:rPr>
        <w:t>Accountant  in</w:t>
      </w:r>
      <w:proofErr w:type="gramEnd"/>
      <w:r>
        <w:rPr>
          <w:rFonts w:ascii="Arial" w:hAnsi="Arial" w:cs="Arial"/>
          <w:b/>
          <w:bCs/>
          <w:color w:val="548DD4"/>
          <w:spacing w:val="-6"/>
          <w:lang w:val="en-US"/>
        </w:rPr>
        <w:t xml:space="preserve"> Head Office.</w:t>
      </w:r>
    </w:p>
    <w:p w:rsidR="00984753" w:rsidRPr="00984753" w:rsidRDefault="00984753" w:rsidP="00984753">
      <w:pPr>
        <w:tabs>
          <w:tab w:val="left" w:pos="2964"/>
        </w:tabs>
        <w:ind w:left="-709"/>
        <w:rPr>
          <w:rFonts w:ascii="Arial" w:hAnsi="Arial" w:cs="Arial"/>
          <w:b/>
          <w:bCs/>
          <w:color w:val="548DD4"/>
          <w:spacing w:val="-6"/>
          <w:lang w:val="en-US"/>
        </w:rPr>
      </w:pPr>
    </w:p>
    <w:p w:rsidR="004117B7" w:rsidRDefault="004117B7">
      <w:pPr>
        <w:tabs>
          <w:tab w:val="left" w:pos="2964"/>
        </w:tabs>
        <w:ind w:left="1134" w:hanging="2835"/>
        <w:rPr>
          <w:rFonts w:ascii="Arial" w:hAnsi="Arial" w:cs="Arial"/>
          <w:b/>
          <w:bCs/>
          <w:color w:val="548DD4"/>
          <w:spacing w:val="-6"/>
          <w:lang w:val="en-US"/>
        </w:rPr>
      </w:pPr>
      <w:r>
        <w:rPr>
          <w:rFonts w:ascii="Arial" w:hAnsi="Arial" w:cs="Arial"/>
          <w:b/>
          <w:bCs/>
          <w:color w:val="548DD4"/>
          <w:spacing w:val="-6"/>
          <w:lang w:val="en-US"/>
        </w:rPr>
        <w:t xml:space="preserve">                  20</w:t>
      </w:r>
      <w:r>
        <w:rPr>
          <w:rFonts w:ascii="Arial" w:hAnsi="Arial" w:cs="Arial"/>
          <w:color w:val="548DD4"/>
          <w:spacing w:val="-6"/>
          <w:lang w:val="en-US"/>
        </w:rPr>
        <w:t xml:space="preserve"> November </w:t>
      </w:r>
      <w:proofErr w:type="gramStart"/>
      <w:r>
        <w:rPr>
          <w:rFonts w:ascii="Arial" w:hAnsi="Arial" w:cs="Arial"/>
          <w:color w:val="548DD4"/>
          <w:spacing w:val="-6"/>
          <w:lang w:val="en-US"/>
        </w:rPr>
        <w:t>2013</w:t>
      </w:r>
      <w:r>
        <w:rPr>
          <w:rFonts w:ascii="Arial" w:hAnsi="Arial" w:cs="Arial"/>
          <w:b/>
          <w:bCs/>
          <w:color w:val="548DD4"/>
          <w:spacing w:val="-6"/>
          <w:lang w:val="en-US"/>
        </w:rPr>
        <w:t xml:space="preserve">  Collaboration</w:t>
      </w:r>
      <w:proofErr w:type="gramEnd"/>
      <w:r>
        <w:rPr>
          <w:rFonts w:ascii="Arial" w:hAnsi="Arial" w:cs="Arial"/>
          <w:b/>
          <w:bCs/>
          <w:color w:val="548DD4"/>
          <w:spacing w:val="-6"/>
          <w:lang w:val="en-US"/>
        </w:rPr>
        <w:t xml:space="preserve"> with </w:t>
      </w:r>
      <w:proofErr w:type="spellStart"/>
      <w:r>
        <w:rPr>
          <w:rFonts w:ascii="Arial" w:hAnsi="Arial" w:cs="Arial"/>
          <w:b/>
          <w:bCs/>
          <w:color w:val="548DD4"/>
          <w:spacing w:val="-6"/>
          <w:lang w:val="en-US"/>
        </w:rPr>
        <w:t>Tranzart</w:t>
      </w:r>
      <w:proofErr w:type="spellEnd"/>
      <w:r>
        <w:rPr>
          <w:rFonts w:ascii="Arial" w:hAnsi="Arial" w:cs="Arial"/>
          <w:b/>
          <w:bCs/>
          <w:color w:val="548DD4"/>
          <w:spacing w:val="-6"/>
          <w:lang w:val="en-US"/>
        </w:rPr>
        <w:t xml:space="preserve"> team company (American  non-financial company)</w:t>
      </w:r>
    </w:p>
    <w:p w:rsidR="004117B7" w:rsidRDefault="004117B7">
      <w:pPr>
        <w:tabs>
          <w:tab w:val="left" w:pos="2964"/>
        </w:tabs>
        <w:ind w:left="2552" w:hanging="3261"/>
        <w:rPr>
          <w:rFonts w:ascii="Arial" w:hAnsi="Arial" w:cs="Arial"/>
          <w:color w:val="0070C0"/>
          <w:spacing w:val="-12"/>
          <w:sz w:val="24"/>
          <w:szCs w:val="24"/>
          <w:lang w:val="en-US"/>
        </w:rPr>
      </w:pPr>
    </w:p>
    <w:p w:rsidR="004117B7" w:rsidRDefault="004117B7">
      <w:pPr>
        <w:spacing w:before="77"/>
        <w:ind w:right="-1"/>
        <w:rPr>
          <w:rFonts w:ascii="Arial" w:hAnsi="Arial" w:cs="Arial"/>
          <w:spacing w:val="-1"/>
          <w:sz w:val="18"/>
          <w:szCs w:val="18"/>
          <w:lang w:val="en-US"/>
        </w:rPr>
      </w:pPr>
      <w:r>
        <w:rPr>
          <w:lang w:val="en-US"/>
        </w:rPr>
        <w:t xml:space="preserve">      </w:t>
      </w:r>
      <w:r>
        <w:rPr>
          <w:rFonts w:ascii="Arial" w:hAnsi="Arial" w:cs="Arial"/>
          <w:color w:val="0070C0"/>
          <w:spacing w:val="-8"/>
          <w:sz w:val="20"/>
          <w:szCs w:val="20"/>
          <w:lang w:val="en-US"/>
        </w:rPr>
        <w:t>EDUCATION</w:t>
      </w:r>
      <w:r>
        <w:rPr>
          <w:noProof/>
          <w:lang w:val="en-US" w:eastAsia="ru-RU"/>
        </w:rPr>
        <w:t xml:space="preserve">             </w:t>
      </w:r>
      <w:r w:rsidR="00984750">
        <w:rPr>
          <w:noProof/>
          <w:lang w:val="en-US"/>
        </w:rPr>
        <w:drawing>
          <wp:inline distT="0" distB="0" distL="0" distR="0">
            <wp:extent cx="4552950" cy="85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7B7" w:rsidRDefault="004117B7">
      <w:pPr>
        <w:pStyle w:val="BodyText"/>
        <w:ind w:left="2552" w:hanging="2694"/>
        <w:rPr>
          <w:color w:val="0070C0"/>
        </w:rPr>
      </w:pPr>
      <w:r>
        <w:rPr>
          <w:color w:val="0070C0"/>
        </w:rPr>
        <w:t xml:space="preserve">2010 - 2014                       </w:t>
      </w:r>
      <w:r>
        <w:t xml:space="preserve">Azerbaijan State Economic University/Accounting and </w:t>
      </w:r>
      <w:proofErr w:type="gramStart"/>
      <w:r>
        <w:t>Audit(</w:t>
      </w:r>
      <w:proofErr w:type="gramEnd"/>
      <w:r>
        <w:t>Bachelor)</w:t>
      </w:r>
    </w:p>
    <w:p w:rsidR="004117B7" w:rsidRDefault="004117B7" w:rsidP="003A0417">
      <w:pPr>
        <w:spacing w:before="77"/>
        <w:ind w:left="241"/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>
        <w:rPr>
          <w:color w:val="0070C0"/>
          <w:lang w:val="en-US"/>
        </w:rPr>
        <w:t xml:space="preserve">                                                        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University entrance point 590</w:t>
      </w:r>
    </w:p>
    <w:p w:rsidR="004117B7" w:rsidRDefault="004117B7" w:rsidP="003A0417">
      <w:pPr>
        <w:spacing w:before="77"/>
        <w:ind w:left="241"/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 w:rsidRPr="003A0417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2015-2017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 </w:t>
      </w:r>
      <w:r w:rsidRPr="003A041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</w:t>
      </w:r>
      <w:r w:rsidRPr="003A041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3A041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zerbaijan State Economic University/ Accounting and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Audit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</w:t>
      </w:r>
      <w:r w:rsidRPr="003A041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3A0417">
        <w:rPr>
          <w:rFonts w:ascii="Times New Roman" w:hAnsi="Times New Roman" w:cs="Times New Roman"/>
          <w:i/>
          <w:iCs/>
          <w:sz w:val="24"/>
          <w:szCs w:val="24"/>
          <w:lang w:val="en-US"/>
        </w:rPr>
        <w:t>Master)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</w:t>
      </w:r>
    </w:p>
    <w:p w:rsidR="004117B7" w:rsidRDefault="004117B7" w:rsidP="00BA2705">
      <w:pPr>
        <w:spacing w:before="77"/>
        <w:ind w:left="241"/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University entrance point 93</w:t>
      </w:r>
    </w:p>
    <w:p w:rsidR="004117B7" w:rsidRDefault="004117B7">
      <w:pPr>
        <w:tabs>
          <w:tab w:val="left" w:pos="2410"/>
          <w:tab w:val="left" w:pos="2964"/>
        </w:tabs>
        <w:ind w:left="2552" w:hanging="326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        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1999 - 2010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Ismayilli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secondary schools #1</w:t>
      </w:r>
    </w:p>
    <w:p w:rsidR="004117B7" w:rsidRDefault="004117B7">
      <w:pPr>
        <w:tabs>
          <w:tab w:val="left" w:pos="2964"/>
        </w:tabs>
        <w:ind w:left="2552" w:hanging="3261"/>
        <w:rPr>
          <w:noProof/>
          <w:lang w:val="en-US" w:eastAsia="ru-RU"/>
        </w:rPr>
      </w:pPr>
      <w:r>
        <w:rPr>
          <w:rFonts w:ascii="Arial" w:hAnsi="Arial" w:cs="Arial"/>
          <w:color w:val="006FC0"/>
          <w:spacing w:val="-1"/>
          <w:sz w:val="20"/>
          <w:szCs w:val="20"/>
          <w:lang w:val="en-US"/>
        </w:rPr>
        <w:t xml:space="preserve">               TRAININGS</w:t>
      </w:r>
      <w:r>
        <w:rPr>
          <w:noProof/>
          <w:lang w:val="en-US" w:eastAsia="ru-RU"/>
        </w:rPr>
        <w:t xml:space="preserve">                 </w:t>
      </w:r>
      <w:r w:rsidR="00984750">
        <w:rPr>
          <w:noProof/>
          <w:lang w:val="en-US"/>
        </w:rPr>
        <w:drawing>
          <wp:inline distT="0" distB="0" distL="0" distR="0">
            <wp:extent cx="4552950" cy="8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7B7" w:rsidRDefault="004117B7">
      <w:pPr>
        <w:pStyle w:val="BodyText"/>
        <w:ind w:left="2552" w:hanging="1562"/>
        <w:rPr>
          <w:i/>
          <w:iCs/>
          <w:color w:val="000000"/>
          <w:sz w:val="20"/>
          <w:szCs w:val="20"/>
        </w:rPr>
      </w:pPr>
      <w:r>
        <w:rPr>
          <w:color w:val="006FC0"/>
        </w:rPr>
        <w:t xml:space="preserve">                         </w:t>
      </w:r>
    </w:p>
    <w:p w:rsidR="004117B7" w:rsidRDefault="004117B7">
      <w:pPr>
        <w:pStyle w:val="BodyText"/>
        <w:ind w:left="990"/>
      </w:pPr>
      <w:r>
        <w:rPr>
          <w:i/>
          <w:iCs/>
          <w:color w:val="000000"/>
          <w:sz w:val="20"/>
          <w:szCs w:val="20"/>
        </w:rPr>
        <w:t xml:space="preserve">                              </w:t>
      </w:r>
      <w:r>
        <w:rPr>
          <w:color w:val="006FC0"/>
        </w:rPr>
        <w:t>“I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1"/>
        </w:rPr>
        <w:t>am</w:t>
      </w:r>
      <w:r>
        <w:rPr>
          <w:color w:val="006FC0"/>
        </w:rPr>
        <w:t xml:space="preserve"> a</w:t>
      </w:r>
      <w:r>
        <w:rPr>
          <w:color w:val="006FC0"/>
          <w:spacing w:val="4"/>
        </w:rPr>
        <w:t xml:space="preserve"> </w:t>
      </w:r>
      <w:r>
        <w:rPr>
          <w:color w:val="006FC0"/>
          <w:spacing w:val="-1"/>
        </w:rPr>
        <w:t xml:space="preserve">young </w:t>
      </w:r>
      <w:r>
        <w:rPr>
          <w:color w:val="006FC0"/>
        </w:rPr>
        <w:t>Businessman”</w:t>
      </w:r>
      <w:r>
        <w:rPr>
          <w:color w:val="006FC0"/>
          <w:spacing w:val="-2"/>
        </w:rPr>
        <w:t xml:space="preserve"> </w:t>
      </w:r>
      <w:r>
        <w:rPr>
          <w:color w:val="006FC0"/>
          <w:spacing w:val="-1"/>
        </w:rPr>
        <w:t>Economic School</w:t>
      </w:r>
    </w:p>
    <w:p w:rsidR="004117B7" w:rsidRDefault="004117B7">
      <w:pPr>
        <w:ind w:left="105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          By</w:t>
      </w:r>
      <w:r>
        <w:rPr>
          <w:rFonts w:ascii="Times New Roman" w:hAnsi="Times New Roman" w:cs="Times New Roman"/>
          <w:i/>
          <w:iCs/>
          <w:spacing w:val="-6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Azerbaijan</w:t>
      </w:r>
      <w:r>
        <w:rPr>
          <w:rFonts w:ascii="Times New Roman" w:hAnsi="Times New Roman" w:cs="Times New Roman"/>
          <w:i/>
          <w:iCs/>
          <w:spacing w:val="-5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State</w:t>
      </w:r>
      <w:r>
        <w:rPr>
          <w:rFonts w:ascii="Times New Roman" w:hAnsi="Times New Roman" w:cs="Times New Roman"/>
          <w:i/>
          <w:iCs/>
          <w:spacing w:val="-6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Economic</w:t>
      </w:r>
      <w:r>
        <w:rPr>
          <w:rFonts w:ascii="Times New Roman" w:hAnsi="Times New Roman" w:cs="Times New Roman"/>
          <w:i/>
          <w:iCs/>
          <w:spacing w:val="-6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University,</w:t>
      </w:r>
      <w:r>
        <w:rPr>
          <w:rFonts w:ascii="Times New Roman" w:hAnsi="Times New Roman" w:cs="Times New Roman"/>
          <w:i/>
          <w:iCs/>
          <w:spacing w:val="-6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Student</w:t>
      </w:r>
      <w:r>
        <w:rPr>
          <w:rFonts w:ascii="Times New Roman" w:hAnsi="Times New Roman" w:cs="Times New Roman"/>
          <w:i/>
          <w:iCs/>
          <w:spacing w:val="-7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Youth</w:t>
      </w:r>
      <w:r>
        <w:rPr>
          <w:rFonts w:ascii="Times New Roman" w:hAnsi="Times New Roman" w:cs="Times New Roman"/>
          <w:i/>
          <w:iCs/>
          <w:spacing w:val="34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Organization</w:t>
      </w:r>
    </w:p>
    <w:p w:rsidR="004117B7" w:rsidRDefault="004117B7">
      <w:pPr>
        <w:pStyle w:val="BodyText"/>
        <w:ind w:right="-143" w:hanging="119"/>
        <w:rPr>
          <w:color w:val="0070C0"/>
        </w:rPr>
      </w:pPr>
      <w:r>
        <w:rPr>
          <w:color w:val="0070C0"/>
        </w:rPr>
        <w:t xml:space="preserve">CERTIFICATES        </w:t>
      </w:r>
      <w:r w:rsidR="00984750">
        <w:rPr>
          <w:noProof/>
          <w:lang w:eastAsia="en-US"/>
        </w:rPr>
        <w:drawing>
          <wp:inline distT="0" distB="0" distL="0" distR="0">
            <wp:extent cx="4457700" cy="7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7B7" w:rsidRDefault="004117B7">
      <w:pPr>
        <w:pStyle w:val="BodyText"/>
        <w:ind w:right="-143" w:hanging="119"/>
        <w:rPr>
          <w:color w:val="0070C0"/>
        </w:rPr>
      </w:pPr>
    </w:p>
    <w:p w:rsidR="004117B7" w:rsidRDefault="004117B7">
      <w:pPr>
        <w:pStyle w:val="BodyText"/>
        <w:ind w:left="2552" w:hanging="2978"/>
        <w:rPr>
          <w:color w:val="0070C0"/>
        </w:rPr>
      </w:pPr>
      <w:r>
        <w:rPr>
          <w:color w:val="0070C0"/>
        </w:rPr>
        <w:t>03.08.2014 –</w:t>
      </w:r>
      <w:r>
        <w:rPr>
          <w:color w:val="0070C0"/>
          <w:spacing w:val="-1"/>
        </w:rPr>
        <w:t xml:space="preserve"> </w:t>
      </w:r>
      <w:r>
        <w:rPr>
          <w:color w:val="0070C0"/>
        </w:rPr>
        <w:t>12.08.2014</w:t>
      </w:r>
      <w:r>
        <w:t xml:space="preserve">          </w:t>
      </w:r>
      <w:r>
        <w:rPr>
          <w:color w:val="0070C0"/>
        </w:rPr>
        <w:t xml:space="preserve">Certificate from IELTS </w:t>
      </w:r>
    </w:p>
    <w:p w:rsidR="004117B7" w:rsidRDefault="004117B7">
      <w:pPr>
        <w:pStyle w:val="BodyText"/>
        <w:ind w:left="2552" w:firstLine="148"/>
      </w:pPr>
      <w:r>
        <w:rPr>
          <w:color w:val="0070C0"/>
        </w:rPr>
        <w:t xml:space="preserve">(Listening6.5 Reading </w:t>
      </w:r>
      <w:proofErr w:type="gramStart"/>
      <w:r>
        <w:rPr>
          <w:color w:val="0070C0"/>
        </w:rPr>
        <w:t>7  Writing</w:t>
      </w:r>
      <w:proofErr w:type="gramEnd"/>
      <w:r>
        <w:rPr>
          <w:color w:val="0070C0"/>
        </w:rPr>
        <w:t xml:space="preserve"> 6  Speaking 6 Overall Band 6.5)</w:t>
      </w:r>
    </w:p>
    <w:p w:rsidR="004117B7" w:rsidRDefault="004117B7">
      <w:pPr>
        <w:tabs>
          <w:tab w:val="left" w:pos="3511"/>
        </w:tabs>
        <w:spacing w:before="76"/>
        <w:rPr>
          <w:lang w:val="en-US"/>
        </w:rPr>
      </w:pPr>
      <w:r>
        <w:rPr>
          <w:lang w:val="en-US"/>
        </w:rPr>
        <w:t xml:space="preserve">                               </w:t>
      </w:r>
    </w:p>
    <w:p w:rsidR="004117B7" w:rsidRDefault="004117B7">
      <w:pPr>
        <w:tabs>
          <w:tab w:val="left" w:pos="3511"/>
        </w:tabs>
        <w:spacing w:before="76"/>
        <w:rPr>
          <w:rFonts w:ascii="Arial" w:hAnsi="Arial" w:cs="Arial"/>
          <w:spacing w:val="-8"/>
          <w:position w:val="1"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</w:t>
      </w:r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>FFA/</w:t>
      </w:r>
      <w:proofErr w:type="gramStart"/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>F3(</w:t>
      </w:r>
      <w:proofErr w:type="gramEnd"/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 xml:space="preserve">Financial Accounting)        </w:t>
      </w:r>
    </w:p>
    <w:p w:rsidR="004117B7" w:rsidRDefault="004117B7">
      <w:pPr>
        <w:tabs>
          <w:tab w:val="left" w:pos="3511"/>
        </w:tabs>
        <w:spacing w:before="76"/>
        <w:rPr>
          <w:rFonts w:ascii="Arial" w:hAnsi="Arial" w:cs="Arial"/>
          <w:spacing w:val="-8"/>
          <w:position w:val="1"/>
          <w:sz w:val="24"/>
          <w:szCs w:val="24"/>
          <w:lang w:val="en-US"/>
        </w:rPr>
      </w:pPr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 xml:space="preserve">                                           FFA/</w:t>
      </w:r>
      <w:proofErr w:type="gramStart"/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>F8(</w:t>
      </w:r>
      <w:proofErr w:type="gramEnd"/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 xml:space="preserve">Audit and Assurance- in process)  </w:t>
      </w:r>
    </w:p>
    <w:p w:rsidR="004117B7" w:rsidRDefault="004117B7">
      <w:pPr>
        <w:tabs>
          <w:tab w:val="left" w:pos="3511"/>
        </w:tabs>
        <w:spacing w:before="76"/>
        <w:rPr>
          <w:rFonts w:ascii="Arial" w:hAnsi="Arial" w:cs="Arial"/>
          <w:spacing w:val="-8"/>
          <w:position w:val="1"/>
          <w:sz w:val="24"/>
          <w:szCs w:val="24"/>
          <w:lang w:val="en-US"/>
        </w:rPr>
      </w:pPr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lastRenderedPageBreak/>
        <w:t xml:space="preserve">                            CFA level 1 </w:t>
      </w:r>
      <w:proofErr w:type="spellStart"/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>Ekonomics</w:t>
      </w:r>
      <w:proofErr w:type="spellEnd"/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>Quantitive</w:t>
      </w:r>
      <w:proofErr w:type="spellEnd"/>
      <w:r>
        <w:rPr>
          <w:rFonts w:ascii="Arial" w:hAnsi="Arial" w:cs="Arial"/>
          <w:spacing w:val="-8"/>
          <w:position w:val="1"/>
          <w:sz w:val="24"/>
          <w:szCs w:val="24"/>
          <w:lang w:val="en-US"/>
        </w:rPr>
        <w:t xml:space="preserve"> methods (Time valuing of money)</w:t>
      </w:r>
    </w:p>
    <w:p w:rsidR="004117B7" w:rsidRDefault="004117B7">
      <w:pPr>
        <w:pStyle w:val="BodyText"/>
        <w:tabs>
          <w:tab w:val="left" w:pos="8958"/>
        </w:tabs>
        <w:ind w:left="0"/>
        <w:rPr>
          <w:color w:val="006FC0"/>
          <w:spacing w:val="-1"/>
        </w:rPr>
      </w:pPr>
      <w:r>
        <w:rPr>
          <w:color w:val="006FC0"/>
          <w:spacing w:val="-1"/>
        </w:rPr>
        <w:t xml:space="preserve">ACHIVEMENTS          </w:t>
      </w:r>
      <w:r w:rsidR="00984750">
        <w:rPr>
          <w:noProof/>
          <w:lang w:eastAsia="en-US"/>
        </w:rPr>
        <w:drawing>
          <wp:inline distT="0" distB="0" distL="0" distR="0">
            <wp:extent cx="4457700" cy="7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6FC0"/>
          <w:spacing w:val="-1"/>
        </w:rPr>
        <w:t xml:space="preserve">   </w:t>
      </w:r>
    </w:p>
    <w:p w:rsidR="004117B7" w:rsidRDefault="004117B7">
      <w:pPr>
        <w:pStyle w:val="BodyText"/>
        <w:tabs>
          <w:tab w:val="left" w:pos="8958"/>
        </w:tabs>
        <w:ind w:left="0"/>
        <w:rPr>
          <w:color w:val="006FC0"/>
          <w:spacing w:val="-1"/>
        </w:rPr>
      </w:pPr>
    </w:p>
    <w:p w:rsidR="004117B7" w:rsidRDefault="004117B7">
      <w:pPr>
        <w:pStyle w:val="BodyText"/>
        <w:tabs>
          <w:tab w:val="left" w:pos="3259"/>
        </w:tabs>
        <w:spacing w:line="248" w:lineRule="exact"/>
        <w:ind w:left="0"/>
      </w:pPr>
      <w:r>
        <w:rPr>
          <w:color w:val="0070C0"/>
        </w:rPr>
        <w:t xml:space="preserve">May 2015                            </w:t>
      </w:r>
      <w:r>
        <w:rPr>
          <w:color w:val="000000"/>
        </w:rPr>
        <w:t>R</w:t>
      </w:r>
      <w:r>
        <w:rPr>
          <w:color w:val="000000"/>
          <w:spacing w:val="-1"/>
        </w:rPr>
        <w:t>esult</w:t>
      </w:r>
      <w:r>
        <w:rPr>
          <w:color w:val="000000"/>
        </w:rPr>
        <w:t xml:space="preserve"> of </w:t>
      </w:r>
      <w:r>
        <w:rPr>
          <w:color w:val="000000"/>
          <w:spacing w:val="-1"/>
        </w:rPr>
        <w:t>test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examination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when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applying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to a master degree                   </w:t>
      </w:r>
    </w:p>
    <w:p w:rsidR="004117B7" w:rsidRDefault="004117B7">
      <w:pPr>
        <w:pStyle w:val="BodyText"/>
        <w:tabs>
          <w:tab w:val="left" w:pos="8958"/>
        </w:tabs>
        <w:ind w:left="0"/>
        <w:rPr>
          <w:spacing w:val="-1"/>
        </w:rPr>
      </w:pPr>
      <w:r>
        <w:rPr>
          <w:color w:val="006FC0"/>
          <w:spacing w:val="-1"/>
        </w:rPr>
        <w:t xml:space="preserve">                                              </w:t>
      </w:r>
      <w:proofErr w:type="gramStart"/>
      <w:r>
        <w:rPr>
          <w:spacing w:val="-1"/>
        </w:rPr>
        <w:t>according</w:t>
      </w:r>
      <w:proofErr w:type="gramEnd"/>
      <w:r>
        <w:rPr>
          <w:spacing w:val="-2"/>
        </w:rPr>
        <w:t xml:space="preserve"> </w:t>
      </w:r>
      <w:r>
        <w:t xml:space="preserve">to </w:t>
      </w:r>
      <w:r>
        <w:rPr>
          <w:color w:val="000000"/>
        </w:rPr>
        <w:t>The</w:t>
      </w:r>
      <w:r>
        <w:rPr>
          <w:color w:val="006FC0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 xml:space="preserve">Students Admission </w:t>
      </w:r>
      <w:r>
        <w:rPr>
          <w:spacing w:val="-1"/>
        </w:rPr>
        <w:t>Commission –93</w:t>
      </w:r>
    </w:p>
    <w:p w:rsidR="004117B7" w:rsidRDefault="004117B7">
      <w:pPr>
        <w:pStyle w:val="BodyText"/>
        <w:tabs>
          <w:tab w:val="left" w:pos="8958"/>
        </w:tabs>
        <w:ind w:left="0"/>
        <w:rPr>
          <w:color w:val="0070C0"/>
        </w:rPr>
      </w:pPr>
    </w:p>
    <w:p w:rsidR="004117B7" w:rsidRDefault="004117B7">
      <w:pPr>
        <w:pStyle w:val="BodyText"/>
        <w:tabs>
          <w:tab w:val="left" w:pos="8958"/>
        </w:tabs>
        <w:ind w:left="0"/>
        <w:rPr>
          <w:color w:val="000000"/>
          <w:spacing w:val="-1"/>
        </w:rPr>
      </w:pPr>
    </w:p>
    <w:p w:rsidR="004117B7" w:rsidRDefault="004117B7">
      <w:pPr>
        <w:pStyle w:val="BodyText"/>
        <w:tabs>
          <w:tab w:val="left" w:pos="8958"/>
        </w:tabs>
        <w:ind w:left="0"/>
        <w:rPr>
          <w:spacing w:val="-1"/>
        </w:rPr>
      </w:pPr>
      <w:r>
        <w:rPr>
          <w:color w:val="006FC0"/>
        </w:rPr>
        <w:t>June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 xml:space="preserve">2010                              </w:t>
      </w:r>
      <w:r>
        <w:t>R</w:t>
      </w:r>
      <w:r>
        <w:rPr>
          <w:spacing w:val="-1"/>
        </w:rPr>
        <w:t>esult</w:t>
      </w:r>
      <w:r>
        <w:t xml:space="preserve"> of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rPr>
          <w:spacing w:val="-1"/>
        </w:rPr>
        <w:t>examination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t xml:space="preserve">to a university </w:t>
      </w:r>
      <w:r>
        <w:rPr>
          <w:spacing w:val="-1"/>
        </w:rPr>
        <w:t>according</w:t>
      </w:r>
      <w:r>
        <w:rPr>
          <w:spacing w:val="-2"/>
        </w:rPr>
        <w:t xml:space="preserve">            </w:t>
      </w:r>
      <w:r>
        <w:t xml:space="preserve">                                        </w:t>
      </w:r>
    </w:p>
    <w:p w:rsidR="004117B7" w:rsidRDefault="004117B7">
      <w:pPr>
        <w:pStyle w:val="BodyText"/>
        <w:tabs>
          <w:tab w:val="left" w:pos="8958"/>
        </w:tabs>
        <w:ind w:left="0"/>
        <w:rPr>
          <w:spacing w:val="-1"/>
        </w:rPr>
      </w:pPr>
      <w:r>
        <w:t xml:space="preserve">                          </w:t>
      </w:r>
      <w:r>
        <w:rPr>
          <w:spacing w:val="-1"/>
        </w:rPr>
        <w:t xml:space="preserve">                     </w:t>
      </w:r>
      <w:proofErr w:type="gramStart"/>
      <w:r>
        <w:rPr>
          <w:spacing w:val="-1"/>
        </w:rPr>
        <w:t>to</w:t>
      </w:r>
      <w:proofErr w:type="gramEnd"/>
      <w:r>
        <w:rPr>
          <w:spacing w:val="-1"/>
        </w:rPr>
        <w:t xml:space="preserve"> </w:t>
      </w:r>
      <w:r>
        <w:t>The State</w:t>
      </w:r>
      <w:r>
        <w:rPr>
          <w:spacing w:val="-1"/>
        </w:rPr>
        <w:t xml:space="preserve"> </w:t>
      </w:r>
      <w:r>
        <w:t xml:space="preserve">Students Admission </w:t>
      </w:r>
      <w:r>
        <w:rPr>
          <w:spacing w:val="-1"/>
        </w:rPr>
        <w:t>Commission</w:t>
      </w:r>
      <w:r>
        <w:rPr>
          <w:spacing w:val="3"/>
        </w:rPr>
        <w:t xml:space="preserve"> </w:t>
      </w:r>
      <w:r>
        <w:t xml:space="preserve">– 590 </w:t>
      </w:r>
      <w:r>
        <w:rPr>
          <w:spacing w:val="-1"/>
        </w:rPr>
        <w:t>(84,3%)</w:t>
      </w:r>
    </w:p>
    <w:p w:rsidR="004117B7" w:rsidRDefault="004117B7">
      <w:pPr>
        <w:pStyle w:val="BodyText"/>
        <w:tabs>
          <w:tab w:val="left" w:pos="8958"/>
        </w:tabs>
        <w:ind w:left="0"/>
        <w:rPr>
          <w:spacing w:val="-1"/>
        </w:rPr>
      </w:pPr>
    </w:p>
    <w:p w:rsidR="004117B7" w:rsidRDefault="004117B7">
      <w:pPr>
        <w:pStyle w:val="BodyText"/>
        <w:tabs>
          <w:tab w:val="left" w:pos="8958"/>
        </w:tabs>
        <w:ind w:left="0"/>
        <w:rPr>
          <w:spacing w:val="59"/>
        </w:rPr>
      </w:pPr>
      <w:r>
        <w:rPr>
          <w:color w:val="006FC0"/>
        </w:rPr>
        <w:t>PERSONAL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1"/>
        </w:rPr>
        <w:t xml:space="preserve">SKILLS      </w:t>
      </w:r>
      <w:r w:rsidR="00984750">
        <w:rPr>
          <w:noProof/>
          <w:lang w:eastAsia="en-US"/>
        </w:rPr>
        <w:drawing>
          <wp:inline distT="0" distB="0" distL="0" distR="0">
            <wp:extent cx="4352925" cy="76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59"/>
        </w:rPr>
        <w:t xml:space="preserve"> </w:t>
      </w:r>
    </w:p>
    <w:p w:rsidR="004117B7" w:rsidRDefault="004117B7">
      <w:pPr>
        <w:pStyle w:val="BodyText"/>
        <w:tabs>
          <w:tab w:val="left" w:pos="8958"/>
        </w:tabs>
        <w:ind w:left="0"/>
        <w:rPr>
          <w:spacing w:val="59"/>
        </w:rPr>
      </w:pPr>
    </w:p>
    <w:p w:rsidR="004117B7" w:rsidRDefault="004117B7">
      <w:pPr>
        <w:tabs>
          <w:tab w:val="left" w:pos="2905"/>
        </w:tabs>
        <w:ind w:left="142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0D4092"/>
          <w:spacing w:val="-6"/>
          <w:sz w:val="20"/>
          <w:szCs w:val="20"/>
          <w:lang w:val="en-US"/>
        </w:rPr>
        <w:t>Mother</w:t>
      </w:r>
      <w:r>
        <w:rPr>
          <w:rFonts w:ascii="Arial" w:hAnsi="Arial" w:cs="Arial"/>
          <w:color w:val="0D4092"/>
          <w:spacing w:val="-12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D4092"/>
          <w:spacing w:val="-6"/>
          <w:sz w:val="20"/>
          <w:szCs w:val="20"/>
          <w:lang w:val="en-US"/>
        </w:rPr>
        <w:t>tongue</w:t>
      </w:r>
      <w:r>
        <w:rPr>
          <w:rFonts w:ascii="Arial" w:hAnsi="Arial" w:cs="Arial"/>
          <w:color w:val="0D4092"/>
          <w:spacing w:val="-6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pacing w:val="-7"/>
          <w:sz w:val="20"/>
          <w:szCs w:val="20"/>
          <w:lang w:val="en-US"/>
        </w:rPr>
        <w:t>Azerbaijani</w:t>
      </w:r>
    </w:p>
    <w:p w:rsidR="004117B7" w:rsidRDefault="004117B7">
      <w:pPr>
        <w:spacing w:before="1" w:line="200" w:lineRule="exact"/>
        <w:rPr>
          <w:sz w:val="20"/>
          <w:szCs w:val="20"/>
          <w:lang w:val="en-US"/>
        </w:rPr>
      </w:pPr>
      <w:r>
        <w:rPr>
          <w:rFonts w:ascii="Arial" w:hAnsi="Arial" w:cs="Arial"/>
          <w:spacing w:val="-1"/>
          <w:sz w:val="18"/>
          <w:szCs w:val="18"/>
          <w:lang w:val="en-US"/>
        </w:rPr>
        <w:t>Other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pacing w:val="-1"/>
          <w:sz w:val="18"/>
          <w:szCs w:val="18"/>
          <w:lang w:val="en-US"/>
        </w:rPr>
        <w:t xml:space="preserve">language(s)                </w:t>
      </w:r>
      <w:r>
        <w:rPr>
          <w:rFonts w:ascii="Arial" w:hAnsi="Arial" w:cs="Arial"/>
          <w:color w:val="0D4092"/>
          <w:spacing w:val="-8"/>
          <w:sz w:val="14"/>
          <w:szCs w:val="14"/>
          <w:lang w:val="en-US"/>
        </w:rPr>
        <w:t>UNDERSTANDING</w:t>
      </w:r>
      <w:r>
        <w:rPr>
          <w:rFonts w:ascii="Arial" w:hAnsi="Arial" w:cs="Arial"/>
          <w:color w:val="0D4092"/>
          <w:spacing w:val="-8"/>
          <w:sz w:val="14"/>
          <w:szCs w:val="14"/>
          <w:lang w:val="en-US"/>
        </w:rPr>
        <w:tab/>
        <w:t xml:space="preserve">                                                        </w:t>
      </w:r>
      <w:r>
        <w:rPr>
          <w:rFonts w:ascii="Arial" w:hAnsi="Arial" w:cs="Arial"/>
          <w:color w:val="0D4092"/>
          <w:spacing w:val="-6"/>
          <w:sz w:val="14"/>
          <w:szCs w:val="14"/>
          <w:lang w:val="en-US"/>
        </w:rPr>
        <w:t xml:space="preserve">SPEAKING                                                       </w:t>
      </w:r>
      <w:r>
        <w:rPr>
          <w:rFonts w:ascii="Arial" w:hAnsi="Arial" w:cs="Arial"/>
          <w:color w:val="0D4092"/>
          <w:spacing w:val="-7"/>
          <w:sz w:val="14"/>
          <w:szCs w:val="14"/>
          <w:lang w:val="en-US"/>
        </w:rPr>
        <w:t>WRITING</w:t>
      </w:r>
      <w:r>
        <w:rPr>
          <w:sz w:val="28"/>
          <w:szCs w:val="28"/>
          <w:lang w:val="en-US"/>
        </w:rPr>
        <w:t xml:space="preserve">                         </w:t>
      </w:r>
    </w:p>
    <w:p w:rsidR="004117B7" w:rsidRDefault="004117B7">
      <w:pPr>
        <w:tabs>
          <w:tab w:val="left" w:pos="1660"/>
          <w:tab w:val="left" w:pos="2827"/>
          <w:tab w:val="left" w:pos="4320"/>
        </w:tabs>
        <w:ind w:left="119"/>
        <w:rPr>
          <w:rFonts w:ascii="Arial" w:hAnsi="Arial" w:cs="Arial"/>
          <w:sz w:val="16"/>
          <w:szCs w:val="16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rFonts w:ascii="Arial" w:hAnsi="Arial" w:cs="Arial"/>
          <w:color w:val="0D4092"/>
          <w:spacing w:val="-7"/>
          <w:sz w:val="16"/>
          <w:szCs w:val="16"/>
          <w:lang w:val="en-US"/>
        </w:rPr>
        <w:t>Listening</w:t>
      </w:r>
      <w:r>
        <w:rPr>
          <w:rFonts w:ascii="Arial" w:hAnsi="Arial" w:cs="Arial"/>
          <w:color w:val="0D4092"/>
          <w:spacing w:val="-7"/>
          <w:sz w:val="16"/>
          <w:szCs w:val="16"/>
          <w:lang w:val="en-US"/>
        </w:rPr>
        <w:tab/>
        <w:t xml:space="preserve">     Reading</w:t>
      </w:r>
      <w:r>
        <w:rPr>
          <w:rFonts w:ascii="Arial" w:hAnsi="Arial" w:cs="Arial"/>
          <w:color w:val="0D4092"/>
          <w:spacing w:val="-7"/>
          <w:sz w:val="16"/>
          <w:szCs w:val="16"/>
          <w:lang w:val="en-US"/>
        </w:rPr>
        <w:tab/>
      </w:r>
      <w:r>
        <w:rPr>
          <w:rFonts w:ascii="Arial" w:hAnsi="Arial" w:cs="Arial"/>
          <w:color w:val="0D4092"/>
          <w:spacing w:val="-6"/>
          <w:sz w:val="16"/>
          <w:szCs w:val="16"/>
          <w:lang w:val="en-US"/>
        </w:rPr>
        <w:t>Spoken</w:t>
      </w:r>
      <w:r>
        <w:rPr>
          <w:rFonts w:ascii="Arial" w:hAnsi="Arial" w:cs="Arial"/>
          <w:color w:val="0D4092"/>
          <w:spacing w:val="-14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D4092"/>
          <w:spacing w:val="-7"/>
          <w:sz w:val="16"/>
          <w:szCs w:val="16"/>
          <w:lang w:val="en-US"/>
        </w:rPr>
        <w:t>interaction</w:t>
      </w:r>
      <w:r>
        <w:rPr>
          <w:rFonts w:ascii="Arial" w:hAnsi="Arial" w:cs="Arial"/>
          <w:color w:val="0D4092"/>
          <w:spacing w:val="-7"/>
          <w:sz w:val="16"/>
          <w:szCs w:val="16"/>
          <w:lang w:val="en-US"/>
        </w:rPr>
        <w:tab/>
        <w:t xml:space="preserve">    </w:t>
      </w:r>
      <w:r>
        <w:rPr>
          <w:rFonts w:ascii="Arial" w:hAnsi="Arial" w:cs="Arial"/>
          <w:color w:val="0D4092"/>
          <w:spacing w:val="-6"/>
          <w:sz w:val="16"/>
          <w:szCs w:val="16"/>
          <w:lang w:val="en-US"/>
        </w:rPr>
        <w:t>Spoken</w:t>
      </w:r>
      <w:r>
        <w:rPr>
          <w:rFonts w:ascii="Arial" w:hAnsi="Arial" w:cs="Arial"/>
          <w:color w:val="0D4092"/>
          <w:spacing w:val="-14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D4092"/>
          <w:spacing w:val="-6"/>
          <w:sz w:val="16"/>
          <w:szCs w:val="16"/>
          <w:lang w:val="en-US"/>
        </w:rPr>
        <w:t>production</w:t>
      </w:r>
    </w:p>
    <w:p w:rsidR="004117B7" w:rsidRDefault="004117B7">
      <w:pPr>
        <w:tabs>
          <w:tab w:val="left" w:pos="1533"/>
          <w:tab w:val="left" w:pos="3036"/>
          <w:tab w:val="left" w:pos="4541"/>
          <w:tab w:val="left" w:pos="6711"/>
        </w:tabs>
        <w:ind w:right="768"/>
        <w:rPr>
          <w:rFonts w:ascii="Arial" w:hAnsi="Arial" w:cs="Arial"/>
          <w:color w:val="3D3937"/>
          <w:spacing w:val="-4"/>
          <w:sz w:val="18"/>
          <w:szCs w:val="18"/>
          <w:lang w:val="en-US"/>
        </w:rPr>
      </w:pPr>
      <w:r>
        <w:rPr>
          <w:rFonts w:ascii="Arial" w:hAnsi="Arial" w:cs="Arial"/>
          <w:spacing w:val="-1"/>
          <w:sz w:val="18"/>
          <w:szCs w:val="18"/>
          <w:lang w:val="en-US"/>
        </w:rPr>
        <w:t xml:space="preserve">English                         </w:t>
      </w:r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  <w:t xml:space="preserve">   </w:t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 xml:space="preserve">                                 </w:t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 xml:space="preserve">                               </w:t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lang w:val="en-US"/>
        </w:rPr>
        <w:t>C1</w:t>
      </w:r>
      <w:proofErr w:type="spellEnd"/>
    </w:p>
    <w:p w:rsidR="004117B7" w:rsidRDefault="004117B7">
      <w:pPr>
        <w:tabs>
          <w:tab w:val="left" w:pos="1533"/>
          <w:tab w:val="left" w:pos="3036"/>
          <w:tab w:val="left" w:pos="4541"/>
          <w:tab w:val="left" w:pos="6711"/>
        </w:tabs>
        <w:ind w:right="768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color w:val="3D3937"/>
          <w:spacing w:val="-4"/>
          <w:sz w:val="18"/>
          <w:szCs w:val="18"/>
          <w:lang w:val="en-US"/>
        </w:rPr>
        <w:t xml:space="preserve">                                              I</w:t>
      </w:r>
      <w:r>
        <w:rPr>
          <w:rFonts w:ascii="Arial" w:hAnsi="Arial" w:cs="Arial"/>
          <w:color w:val="3D3937"/>
          <w:spacing w:val="-7"/>
          <w:sz w:val="16"/>
          <w:szCs w:val="16"/>
          <w:lang w:val="en-US"/>
        </w:rPr>
        <w:t>nternational</w:t>
      </w:r>
      <w:r>
        <w:rPr>
          <w:rFonts w:ascii="Arial" w:hAnsi="Arial" w:cs="Arial"/>
          <w:color w:val="3D3937"/>
          <w:spacing w:val="-11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6"/>
          <w:szCs w:val="16"/>
          <w:lang w:val="en-US"/>
        </w:rPr>
        <w:t>English</w:t>
      </w:r>
      <w:r>
        <w:rPr>
          <w:rFonts w:ascii="Arial" w:hAnsi="Arial" w:cs="Arial"/>
          <w:color w:val="3D3937"/>
          <w:spacing w:val="-12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6"/>
          <w:szCs w:val="16"/>
          <w:lang w:val="en-US"/>
        </w:rPr>
        <w:t>Language</w:t>
      </w:r>
      <w:r>
        <w:rPr>
          <w:rFonts w:ascii="Arial" w:hAnsi="Arial" w:cs="Arial"/>
          <w:color w:val="3D3937"/>
          <w:spacing w:val="-14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D3937"/>
          <w:spacing w:val="-9"/>
          <w:sz w:val="16"/>
          <w:szCs w:val="16"/>
          <w:lang w:val="en-US"/>
        </w:rPr>
        <w:t>Testing</w:t>
      </w:r>
      <w:r>
        <w:rPr>
          <w:rFonts w:ascii="Arial" w:hAnsi="Arial" w:cs="Arial"/>
          <w:color w:val="3D3937"/>
          <w:spacing w:val="-12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D3937"/>
          <w:spacing w:val="-7"/>
          <w:sz w:val="16"/>
          <w:szCs w:val="16"/>
          <w:lang w:val="en-US"/>
        </w:rPr>
        <w:t>System-IELTS</w:t>
      </w:r>
      <w:r>
        <w:rPr>
          <w:rFonts w:ascii="Arial" w:hAnsi="Arial" w:cs="Arial"/>
          <w:color w:val="3D3937"/>
          <w:spacing w:val="-9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D3937"/>
          <w:spacing w:val="-7"/>
          <w:sz w:val="16"/>
          <w:szCs w:val="16"/>
          <w:lang w:val="en-US"/>
        </w:rPr>
        <w:t>(Academic)</w:t>
      </w:r>
      <w:r>
        <w:rPr>
          <w:rFonts w:ascii="Arial" w:hAnsi="Arial" w:cs="Arial"/>
          <w:color w:val="3D3937"/>
          <w:spacing w:val="-15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D3937"/>
          <w:spacing w:val="-7"/>
          <w:sz w:val="16"/>
          <w:szCs w:val="16"/>
          <w:lang w:val="en-US"/>
        </w:rPr>
        <w:t>Overall</w:t>
      </w:r>
      <w:r>
        <w:rPr>
          <w:rFonts w:ascii="Arial" w:hAnsi="Arial" w:cs="Arial"/>
          <w:color w:val="3D3937"/>
          <w:spacing w:val="-11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6"/>
          <w:szCs w:val="16"/>
          <w:lang w:val="en-US"/>
        </w:rPr>
        <w:t>Band</w:t>
      </w:r>
      <w:r>
        <w:rPr>
          <w:rFonts w:ascii="Arial" w:hAnsi="Arial" w:cs="Arial"/>
          <w:color w:val="3D3937"/>
          <w:spacing w:val="-12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6"/>
          <w:szCs w:val="16"/>
          <w:lang w:val="en-US"/>
        </w:rPr>
        <w:t>Score</w:t>
      </w:r>
      <w:r>
        <w:rPr>
          <w:rFonts w:ascii="Arial" w:hAnsi="Arial" w:cs="Arial"/>
          <w:color w:val="3D3937"/>
          <w:spacing w:val="-12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D3937"/>
          <w:spacing w:val="-1"/>
          <w:sz w:val="16"/>
          <w:szCs w:val="16"/>
          <w:lang w:val="en-US"/>
        </w:rPr>
        <w:t>6.5</w:t>
      </w:r>
    </w:p>
    <w:p w:rsidR="004117B7" w:rsidRDefault="004117B7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pacing w:val="-1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Russian (fluent)                      </w:t>
      </w:r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C2</w:t>
      </w:r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  <w:t xml:space="preserve">                       C1</w:t>
      </w:r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  <w:t xml:space="preserve">                      </w:t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  <w:t xml:space="preserve">                             </w:t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 xml:space="preserve">                              </w:t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</w:p>
    <w:p w:rsidR="004117B7" w:rsidRDefault="004117B7">
      <w:pPr>
        <w:spacing w:before="82"/>
        <w:ind w:left="1843" w:hanging="1843"/>
        <w:rPr>
          <w:rFonts w:ascii="Arial" w:hAnsi="Arial" w:cs="Arial"/>
          <w:color w:val="006FC0"/>
          <w:spacing w:val="-6"/>
          <w:sz w:val="15"/>
          <w:szCs w:val="15"/>
          <w:u w:val="single" w:color="00007E"/>
          <w:lang w:val="en-US"/>
        </w:rPr>
      </w:pPr>
      <w:r>
        <w:rPr>
          <w:rFonts w:ascii="Arial" w:hAnsi="Arial" w:cs="Arial"/>
          <w:color w:val="006FC0"/>
          <w:spacing w:val="-1"/>
          <w:sz w:val="15"/>
          <w:szCs w:val="15"/>
          <w:lang w:val="en-US"/>
        </w:rPr>
        <w:t xml:space="preserve">                                              Levels:</w:t>
      </w:r>
      <w:r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006FC0"/>
          <w:spacing w:val="-1"/>
          <w:sz w:val="15"/>
          <w:szCs w:val="15"/>
          <w:lang w:val="en-US"/>
        </w:rPr>
        <w:t>A1/A2:</w:t>
      </w:r>
      <w:r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006FC0"/>
          <w:spacing w:val="-1"/>
          <w:sz w:val="15"/>
          <w:szCs w:val="15"/>
          <w:lang w:val="en-US"/>
        </w:rPr>
        <w:t>Basic</w:t>
      </w:r>
      <w:r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006FC0"/>
          <w:spacing w:val="-1"/>
          <w:sz w:val="15"/>
          <w:szCs w:val="15"/>
          <w:lang w:val="en-US"/>
        </w:rPr>
        <w:t>user</w:t>
      </w:r>
      <w:r>
        <w:rPr>
          <w:rFonts w:ascii="Arial" w:hAnsi="Arial" w:cs="Arial"/>
          <w:color w:val="006FC0"/>
          <w:sz w:val="15"/>
          <w:szCs w:val="15"/>
          <w:lang w:val="en-US"/>
        </w:rPr>
        <w:t xml:space="preserve"> -</w:t>
      </w:r>
      <w:r>
        <w:rPr>
          <w:rFonts w:ascii="Arial" w:hAnsi="Arial" w:cs="Arial"/>
          <w:color w:val="006FC0"/>
          <w:spacing w:val="-1"/>
          <w:sz w:val="15"/>
          <w:szCs w:val="15"/>
          <w:lang w:val="en-US"/>
        </w:rPr>
        <w:t xml:space="preserve"> B1/B2:</w:t>
      </w:r>
      <w:r>
        <w:rPr>
          <w:rFonts w:ascii="Arial" w:hAnsi="Arial" w:cs="Arial"/>
          <w:color w:val="006FC0"/>
          <w:spacing w:val="-3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006FC0"/>
          <w:spacing w:val="-1"/>
          <w:sz w:val="15"/>
          <w:szCs w:val="15"/>
          <w:lang w:val="en-US"/>
        </w:rPr>
        <w:t>Independent</w:t>
      </w:r>
      <w:r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006FC0"/>
          <w:spacing w:val="-1"/>
          <w:sz w:val="15"/>
          <w:szCs w:val="15"/>
          <w:lang w:val="en-US"/>
        </w:rPr>
        <w:t xml:space="preserve">user </w:t>
      </w:r>
      <w:r>
        <w:rPr>
          <w:rFonts w:ascii="Arial" w:hAnsi="Arial" w:cs="Arial"/>
          <w:color w:val="006FC0"/>
          <w:sz w:val="15"/>
          <w:szCs w:val="15"/>
          <w:lang w:val="en-US"/>
        </w:rPr>
        <w:t>-</w:t>
      </w:r>
      <w:r>
        <w:rPr>
          <w:rFonts w:ascii="Arial" w:hAnsi="Arial" w:cs="Arial"/>
          <w:color w:val="006FC0"/>
          <w:spacing w:val="1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006FC0"/>
          <w:spacing w:val="-2"/>
          <w:sz w:val="15"/>
          <w:szCs w:val="15"/>
          <w:lang w:val="en-US"/>
        </w:rPr>
        <w:t>C1/C2:</w:t>
      </w:r>
      <w:r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006FC0"/>
          <w:spacing w:val="-1"/>
          <w:sz w:val="15"/>
          <w:szCs w:val="15"/>
          <w:lang w:val="en-US"/>
        </w:rPr>
        <w:t>Proficient</w:t>
      </w:r>
      <w:r>
        <w:rPr>
          <w:rFonts w:ascii="Arial" w:hAnsi="Arial" w:cs="Arial"/>
          <w:color w:val="006FC0"/>
          <w:sz w:val="15"/>
          <w:szCs w:val="15"/>
          <w:lang w:val="en-US"/>
        </w:rPr>
        <w:t xml:space="preserve"> user                                                     </w:t>
      </w:r>
      <w:r>
        <w:rPr>
          <w:rFonts w:ascii="Arial" w:hAnsi="Arial" w:cs="Arial"/>
          <w:color w:val="006FC0"/>
          <w:spacing w:val="37"/>
          <w:sz w:val="15"/>
          <w:szCs w:val="15"/>
          <w:lang w:val="en-US"/>
        </w:rPr>
        <w:t xml:space="preserve">              </w:t>
      </w:r>
      <w:hyperlink r:id="rId13" w:history="1">
        <w:proofErr w:type="spellStart"/>
        <w:r>
          <w:rPr>
            <w:rFonts w:ascii="Arial" w:hAnsi="Arial" w:cs="Arial"/>
            <w:color w:val="006FC0"/>
            <w:spacing w:val="-6"/>
            <w:sz w:val="15"/>
            <w:szCs w:val="15"/>
            <w:u w:val="single" w:color="00007E"/>
            <w:lang w:val="en-US"/>
          </w:rPr>
          <w:t>CommonEuropeanFrameworkofReferenceforLanguage</w:t>
        </w:r>
      </w:hyperlink>
      <w:hyperlink r:id="rId14" w:history="1">
        <w:r>
          <w:rPr>
            <w:rFonts w:ascii="Arial" w:hAnsi="Arial" w:cs="Arial"/>
            <w:color w:val="006FC0"/>
            <w:spacing w:val="-6"/>
            <w:sz w:val="15"/>
            <w:szCs w:val="15"/>
            <w:u w:val="single" w:color="00007E"/>
            <w:lang w:val="en-US"/>
          </w:rPr>
          <w:t>s</w:t>
        </w:r>
        <w:proofErr w:type="spellEnd"/>
      </w:hyperlink>
    </w:p>
    <w:p w:rsidR="004117B7" w:rsidRDefault="004117B7">
      <w:pPr>
        <w:tabs>
          <w:tab w:val="left" w:pos="3511"/>
        </w:tabs>
        <w:spacing w:before="7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color w:val="0D4092"/>
          <w:spacing w:val="-8"/>
          <w:position w:val="1"/>
          <w:sz w:val="18"/>
          <w:szCs w:val="18"/>
          <w:lang w:val="en-US"/>
        </w:rPr>
        <w:t>COMPUTER</w:t>
      </w:r>
      <w:r>
        <w:rPr>
          <w:rFonts w:ascii="Arial" w:hAnsi="Arial" w:cs="Arial"/>
          <w:color w:val="0D4092"/>
          <w:spacing w:val="-20"/>
          <w:position w:val="1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D4092"/>
          <w:spacing w:val="-6"/>
          <w:position w:val="1"/>
          <w:sz w:val="18"/>
          <w:szCs w:val="18"/>
          <w:lang w:val="en-US"/>
        </w:rPr>
        <w:t xml:space="preserve">SKILLS                           </w:t>
      </w:r>
      <w:r>
        <w:rPr>
          <w:rFonts w:ascii="Arial" w:hAnsi="Arial" w:cs="Arial"/>
          <w:color w:val="3D3937"/>
          <w:spacing w:val="-7"/>
          <w:sz w:val="18"/>
          <w:szCs w:val="18"/>
          <w:lang w:val="en-US"/>
        </w:rPr>
        <w:t>Microsoft</w:t>
      </w:r>
      <w:r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pacing w:val="-7"/>
          <w:sz w:val="18"/>
          <w:szCs w:val="18"/>
          <w:lang w:val="en-US"/>
        </w:rPr>
        <w:t>Office</w:t>
      </w:r>
      <w:r>
        <w:rPr>
          <w:rFonts w:ascii="Arial" w:hAnsi="Arial" w:cs="Arial"/>
          <w:color w:val="3D3937"/>
          <w:spacing w:val="-11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>(Word,</w:t>
      </w:r>
      <w:r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>Excel,</w:t>
      </w:r>
      <w:r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pacing w:val="-5"/>
          <w:sz w:val="18"/>
          <w:szCs w:val="18"/>
          <w:lang w:val="en-US"/>
        </w:rPr>
        <w:t>Power</w:t>
      </w:r>
      <w:r>
        <w:rPr>
          <w:rFonts w:ascii="Arial" w:hAnsi="Arial" w:cs="Arial"/>
          <w:color w:val="3D3937"/>
          <w:spacing w:val="-1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>Point)</w:t>
      </w:r>
      <w:r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z w:val="18"/>
          <w:szCs w:val="18"/>
          <w:lang w:val="en-US"/>
        </w:rPr>
        <w:t>-</w:t>
      </w:r>
      <w:r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>Good</w:t>
      </w:r>
    </w:p>
    <w:p w:rsidR="004117B7" w:rsidRDefault="004117B7">
      <w:pPr>
        <w:spacing w:before="8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 xml:space="preserve">                                                               1C “Finance” good</w:t>
      </w:r>
    </w:p>
    <w:p w:rsidR="004117B7" w:rsidRDefault="004117B7">
      <w:pPr>
        <w:spacing w:before="8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 xml:space="preserve">                                                               Internet</w:t>
      </w:r>
      <w:r>
        <w:rPr>
          <w:rFonts w:ascii="Arial" w:hAnsi="Arial" w:cs="Arial"/>
          <w:color w:val="3D3937"/>
          <w:spacing w:val="-9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>Explorer</w:t>
      </w:r>
      <w:r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z w:val="18"/>
          <w:szCs w:val="18"/>
          <w:lang w:val="en-US"/>
        </w:rPr>
        <w:t>–</w:t>
      </w:r>
      <w:r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>Excellent</w:t>
      </w:r>
      <w:bookmarkStart w:id="0" w:name="_PictureBullets"/>
    </w:p>
    <w:p w:rsidR="00984750" w:rsidRDefault="00984750">
      <w:pPr>
        <w:spacing w:before="8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 xml:space="preserve">                                 </w:t>
      </w:r>
      <w:r w:rsidR="00984753">
        <w:rPr>
          <w:rFonts w:ascii="Arial" w:hAnsi="Arial" w:cs="Arial"/>
          <w:color w:val="3D3937"/>
          <w:spacing w:val="-6"/>
          <w:sz w:val="18"/>
          <w:szCs w:val="18"/>
          <w:lang w:val="en-US"/>
        </w:rPr>
        <w:t xml:space="preserve">                               </w:t>
      </w:r>
      <w:proofErr w:type="spellStart"/>
      <w:r w:rsidR="00984753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Sun</w:t>
      </w: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>Systems</w:t>
      </w:r>
      <w:proofErr w:type="spellEnd"/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>-Good</w:t>
      </w:r>
      <w:bookmarkStart w:id="1" w:name="_GoBack"/>
      <w:bookmarkEnd w:id="1"/>
    </w:p>
    <w:p w:rsidR="004117B7" w:rsidRDefault="004117B7">
      <w:pPr>
        <w:spacing w:before="8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</w:p>
    <w:p w:rsidR="00984750" w:rsidRDefault="00984750">
      <w:pPr>
        <w:spacing w:before="8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</w:p>
    <w:p w:rsidR="00984750" w:rsidRDefault="00984750">
      <w:pPr>
        <w:spacing w:before="8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</w:p>
    <w:bookmarkEnd w:id="0"/>
    <w:p w:rsidR="00984750" w:rsidRPr="00984750" w:rsidRDefault="004117B7" w:rsidP="00984750">
      <w:pPr>
        <w:pStyle w:val="Heading1"/>
        <w:rPr>
          <w:i/>
          <w:iCs/>
          <w:sz w:val="22"/>
          <w:szCs w:val="22"/>
        </w:rPr>
      </w:pPr>
      <w:r w:rsidRPr="003C79C3">
        <w:rPr>
          <w:rStyle w:val="Emphasis"/>
          <w:sz w:val="22"/>
          <w:szCs w:val="22"/>
        </w:rPr>
        <w:t>Personal Information:</w:t>
      </w:r>
    </w:p>
    <w:p w:rsidR="004117B7" w:rsidRPr="003C79C3" w:rsidRDefault="004117B7" w:rsidP="003A0417">
      <w:pPr>
        <w:pStyle w:val="Heading1"/>
        <w:rPr>
          <w:rFonts w:cs="Times New Roman"/>
          <w:sz w:val="22"/>
          <w:szCs w:val="22"/>
          <w:shd w:val="clear" w:color="auto" w:fill="FFFFFF"/>
          <w:lang w:val="en-US" w:eastAsia="az-Latn-AZ"/>
        </w:rPr>
      </w:pPr>
      <w:r w:rsidRPr="003C79C3">
        <w:rPr>
          <w:sz w:val="22"/>
          <w:szCs w:val="22"/>
          <w:shd w:val="clear" w:color="auto" w:fill="FFFFFF"/>
          <w:lang w:val="en-US"/>
        </w:rPr>
        <w:t>Social life:        Member of IB youth Club.</w:t>
      </w:r>
    </w:p>
    <w:p w:rsidR="004117B7" w:rsidRPr="003C79C3" w:rsidRDefault="004117B7" w:rsidP="003A0417">
      <w:pPr>
        <w:pStyle w:val="Heading1"/>
        <w:rPr>
          <w:rFonts w:cs="Times New Roman"/>
          <w:sz w:val="22"/>
          <w:szCs w:val="22"/>
          <w:lang w:val="en-US"/>
        </w:rPr>
      </w:pPr>
      <w:r w:rsidRPr="003C79C3">
        <w:rPr>
          <w:sz w:val="22"/>
          <w:szCs w:val="22"/>
          <w:lang w:val="en-US"/>
        </w:rPr>
        <w:t xml:space="preserve">İ am a passionate, dedicated, bright, who strive for efficiency and effectiveness in operations with my pro-active approach and outgoing attitude. Able to demonstrate any ability to work in a demanding, fast-paced environment, possessing excellent time management and analytical skills coupled with initiative and a strong willingness to learn. </w:t>
      </w:r>
    </w:p>
    <w:p w:rsidR="004117B7" w:rsidRPr="003C79C3" w:rsidRDefault="004117B7" w:rsidP="003A0417">
      <w:pPr>
        <w:pStyle w:val="Heading1"/>
        <w:rPr>
          <w:sz w:val="22"/>
          <w:szCs w:val="22"/>
          <w:lang w:val="en-US"/>
        </w:rPr>
      </w:pPr>
      <w:r w:rsidRPr="003C79C3">
        <w:rPr>
          <w:sz w:val="22"/>
          <w:szCs w:val="22"/>
          <w:lang w:val="en-US"/>
        </w:rPr>
        <w:t xml:space="preserve">Goal </w:t>
      </w:r>
      <w:proofErr w:type="gramStart"/>
      <w:r w:rsidRPr="003C79C3">
        <w:rPr>
          <w:sz w:val="22"/>
          <w:szCs w:val="22"/>
          <w:lang w:val="en-US"/>
        </w:rPr>
        <w:t>-  being</w:t>
      </w:r>
      <w:proofErr w:type="gramEnd"/>
      <w:r w:rsidRPr="003C79C3">
        <w:rPr>
          <w:sz w:val="22"/>
          <w:szCs w:val="22"/>
          <w:lang w:val="en-US"/>
        </w:rPr>
        <w:t xml:space="preserve"> a member of </w:t>
      </w:r>
      <w:proofErr w:type="spellStart"/>
      <w:r w:rsidRPr="003C79C3">
        <w:rPr>
          <w:sz w:val="22"/>
          <w:szCs w:val="22"/>
          <w:lang w:val="en-US"/>
        </w:rPr>
        <w:t>Acca</w:t>
      </w:r>
      <w:proofErr w:type="spellEnd"/>
      <w:r w:rsidRPr="003C79C3">
        <w:rPr>
          <w:sz w:val="22"/>
          <w:szCs w:val="22"/>
          <w:lang w:val="en-US"/>
        </w:rPr>
        <w:t>.</w:t>
      </w:r>
    </w:p>
    <w:sectPr w:rsidR="004117B7" w:rsidRPr="003C79C3" w:rsidSect="00984753">
      <w:footerReference w:type="default" r:id="rId15"/>
      <w:pgSz w:w="11906" w:h="16838"/>
      <w:pgMar w:top="63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1B0" w:rsidRDefault="000511B0" w:rsidP="00AB4D99">
      <w:pPr>
        <w:spacing w:after="0" w:line="240" w:lineRule="auto"/>
      </w:pPr>
      <w:r>
        <w:separator/>
      </w:r>
    </w:p>
  </w:endnote>
  <w:endnote w:type="continuationSeparator" w:id="0">
    <w:p w:rsidR="000511B0" w:rsidRDefault="000511B0" w:rsidP="00AB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7B7" w:rsidRDefault="004117B7">
    <w:pPr>
      <w:pStyle w:val="Footer"/>
      <w:rPr>
        <w:rFonts w:ascii="Times New Roman" w:hAnsi="Times New Roman" w:cs="Times New Roman"/>
        <w:color w:val="0070C0"/>
        <w:sz w:val="20"/>
        <w:szCs w:val="20"/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 w:cs="Times New Roman"/>
        <w:color w:val="0070C0"/>
        <w:sz w:val="20"/>
        <w:szCs w:val="20"/>
        <w:lang w:val="en-US"/>
      </w:rPr>
      <w:t>Ramin</w:t>
    </w:r>
    <w:proofErr w:type="spellEnd"/>
    <w:r>
      <w:rPr>
        <w:rFonts w:ascii="Times New Roman" w:hAnsi="Times New Roman" w:cs="Times New Roman"/>
        <w:color w:val="0070C0"/>
        <w:sz w:val="20"/>
        <w:szCs w:val="20"/>
        <w:lang w:val="en-US"/>
      </w:rPr>
      <w:t xml:space="preserve"> </w:t>
    </w:r>
    <w:proofErr w:type="spellStart"/>
    <w:r>
      <w:rPr>
        <w:rFonts w:ascii="Times New Roman" w:hAnsi="Times New Roman" w:cs="Times New Roman"/>
        <w:color w:val="0070C0"/>
        <w:sz w:val="20"/>
        <w:szCs w:val="20"/>
        <w:lang w:val="en-US"/>
      </w:rPr>
      <w:t>Cavadov</w:t>
    </w:r>
    <w:proofErr w:type="spellEnd"/>
  </w:p>
  <w:p w:rsidR="004117B7" w:rsidRDefault="004117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1B0" w:rsidRDefault="000511B0" w:rsidP="00AB4D99">
      <w:pPr>
        <w:spacing w:after="0" w:line="240" w:lineRule="auto"/>
      </w:pPr>
      <w:r>
        <w:separator/>
      </w:r>
    </w:p>
  </w:footnote>
  <w:footnote w:type="continuationSeparator" w:id="0">
    <w:p w:rsidR="000511B0" w:rsidRDefault="000511B0" w:rsidP="00AB4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36662D8"/>
    <w:lvl w:ilvl="0" w:tplc="04190001">
      <w:start w:val="1"/>
      <w:numFmt w:val="bullet"/>
      <w:lvlText w:val=""/>
      <w:lvlJc w:val="left"/>
      <w:pPr>
        <w:ind w:left="289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3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05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9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21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57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0B5C4616"/>
    <w:lvl w:ilvl="0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5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2DFED7E6"/>
    <w:lvl w:ilvl="0" w:tplc="A2A07398">
      <w:start w:val="22"/>
      <w:numFmt w:val="decimal"/>
      <w:lvlText w:val="%1"/>
      <w:lvlJc w:val="left"/>
      <w:pPr>
        <w:ind w:left="-279" w:hanging="360"/>
      </w:pPr>
      <w:rPr>
        <w:rFonts w:ascii="Arial" w:hAnsi="Arial" w:cs="Arial"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441" w:hanging="360"/>
      </w:pPr>
    </w:lvl>
    <w:lvl w:ilvl="2" w:tplc="0419001B">
      <w:start w:val="1"/>
      <w:numFmt w:val="lowerRoman"/>
      <w:lvlText w:val="%3."/>
      <w:lvlJc w:val="right"/>
      <w:pPr>
        <w:ind w:left="1161" w:hanging="180"/>
      </w:pPr>
    </w:lvl>
    <w:lvl w:ilvl="3" w:tplc="0419000F">
      <w:start w:val="1"/>
      <w:numFmt w:val="decimal"/>
      <w:lvlText w:val="%4."/>
      <w:lvlJc w:val="left"/>
      <w:pPr>
        <w:ind w:left="1881" w:hanging="360"/>
      </w:pPr>
    </w:lvl>
    <w:lvl w:ilvl="4" w:tplc="04190019">
      <w:start w:val="1"/>
      <w:numFmt w:val="lowerLetter"/>
      <w:lvlText w:val="%5."/>
      <w:lvlJc w:val="left"/>
      <w:pPr>
        <w:ind w:left="2601" w:hanging="360"/>
      </w:pPr>
    </w:lvl>
    <w:lvl w:ilvl="5" w:tplc="0419001B">
      <w:start w:val="1"/>
      <w:numFmt w:val="lowerRoman"/>
      <w:lvlText w:val="%6."/>
      <w:lvlJc w:val="right"/>
      <w:pPr>
        <w:ind w:left="3321" w:hanging="180"/>
      </w:pPr>
    </w:lvl>
    <w:lvl w:ilvl="6" w:tplc="0419000F">
      <w:start w:val="1"/>
      <w:numFmt w:val="decimal"/>
      <w:lvlText w:val="%7."/>
      <w:lvlJc w:val="left"/>
      <w:pPr>
        <w:ind w:left="4041" w:hanging="360"/>
      </w:pPr>
    </w:lvl>
    <w:lvl w:ilvl="7" w:tplc="04190019">
      <w:start w:val="1"/>
      <w:numFmt w:val="lowerLetter"/>
      <w:lvlText w:val="%8."/>
      <w:lvlJc w:val="left"/>
      <w:pPr>
        <w:ind w:left="4761" w:hanging="360"/>
      </w:pPr>
    </w:lvl>
    <w:lvl w:ilvl="8" w:tplc="0419001B">
      <w:start w:val="1"/>
      <w:numFmt w:val="lowerRoman"/>
      <w:lvlText w:val="%9."/>
      <w:lvlJc w:val="right"/>
      <w:pPr>
        <w:ind w:left="5481" w:hanging="180"/>
      </w:pPr>
    </w:lvl>
  </w:abstractNum>
  <w:abstractNum w:abstractNumId="3">
    <w:nsid w:val="00000004"/>
    <w:multiLevelType w:val="hybridMultilevel"/>
    <w:tmpl w:val="44FA7DA2"/>
    <w:lvl w:ilvl="0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5" w:hanging="360"/>
      </w:pPr>
      <w:rPr>
        <w:rFonts w:ascii="Wingdings" w:hAnsi="Wingdings" w:cs="Wingdings" w:hint="default"/>
      </w:rPr>
    </w:lvl>
  </w:abstractNum>
  <w:abstractNum w:abstractNumId="4">
    <w:nsid w:val="40524A8B"/>
    <w:multiLevelType w:val="hybridMultilevel"/>
    <w:tmpl w:val="41D03C7E"/>
    <w:lvl w:ilvl="0" w:tplc="04190001">
      <w:start w:val="1"/>
      <w:numFmt w:val="bullet"/>
      <w:lvlText w:val=""/>
      <w:lvlJc w:val="left"/>
      <w:pPr>
        <w:ind w:left="261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5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77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21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93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72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99"/>
    <w:rsid w:val="0005017C"/>
    <w:rsid w:val="000511B0"/>
    <w:rsid w:val="000E1158"/>
    <w:rsid w:val="0011444F"/>
    <w:rsid w:val="001D5256"/>
    <w:rsid w:val="002324D5"/>
    <w:rsid w:val="002A72BF"/>
    <w:rsid w:val="002C6D62"/>
    <w:rsid w:val="00321E4E"/>
    <w:rsid w:val="003A0417"/>
    <w:rsid w:val="003C79C3"/>
    <w:rsid w:val="004117B7"/>
    <w:rsid w:val="00493A82"/>
    <w:rsid w:val="00495450"/>
    <w:rsid w:val="004A407A"/>
    <w:rsid w:val="004D71B9"/>
    <w:rsid w:val="005749D5"/>
    <w:rsid w:val="005F0A66"/>
    <w:rsid w:val="00621B85"/>
    <w:rsid w:val="0062432A"/>
    <w:rsid w:val="00636530"/>
    <w:rsid w:val="00811E9E"/>
    <w:rsid w:val="008B66DE"/>
    <w:rsid w:val="00984750"/>
    <w:rsid w:val="00984753"/>
    <w:rsid w:val="009B6D47"/>
    <w:rsid w:val="009E5A20"/>
    <w:rsid w:val="00A54E8F"/>
    <w:rsid w:val="00A73C4D"/>
    <w:rsid w:val="00AA7E4D"/>
    <w:rsid w:val="00AB4D99"/>
    <w:rsid w:val="00B922EF"/>
    <w:rsid w:val="00B93D50"/>
    <w:rsid w:val="00BA2705"/>
    <w:rsid w:val="00C16453"/>
    <w:rsid w:val="00D76137"/>
    <w:rsid w:val="00E27783"/>
    <w:rsid w:val="00EF02A8"/>
    <w:rsid w:val="00F2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az-Latn-AZ" w:eastAsia="az-Latn-A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99"/>
    <w:pPr>
      <w:spacing w:after="160" w:line="259" w:lineRule="auto"/>
    </w:pPr>
    <w:rPr>
      <w:rFonts w:cs="Calibri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4D99"/>
    <w:pPr>
      <w:keepNext/>
      <w:spacing w:before="240"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az-Latn-AZ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4D99"/>
    <w:pPr>
      <w:keepNext/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az-Latn-AZ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4D99"/>
    <w:pPr>
      <w:keepNext/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  <w:lang w:val="az-Latn-AZ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4D99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az-Latn-AZ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B4D9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az-Latn-AZ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B4D99"/>
    <w:pPr>
      <w:spacing w:before="240" w:after="60"/>
      <w:outlineLvl w:val="5"/>
    </w:pPr>
    <w:rPr>
      <w:rFonts w:eastAsia="Times New Roman"/>
      <w:b/>
      <w:bCs/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B4D99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B4D99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B4D99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B4D99"/>
    <w:rPr>
      <w:rFonts w:ascii="Calibri" w:hAnsi="Calibri" w:cs="Calibr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B4D99"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B4D99"/>
    <w:rPr>
      <w:rFonts w:ascii="Calibri" w:hAnsi="Calibri" w:cs="Calibri"/>
      <w:b/>
      <w:bCs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AB4D99"/>
    <w:pPr>
      <w:ind w:left="720"/>
    </w:pPr>
  </w:style>
  <w:style w:type="paragraph" w:styleId="BodyText">
    <w:name w:val="Body Text"/>
    <w:basedOn w:val="Normal"/>
    <w:link w:val="BodyTextChar"/>
    <w:uiPriority w:val="99"/>
    <w:rsid w:val="00AB4D99"/>
    <w:pPr>
      <w:widowControl w:val="0"/>
      <w:spacing w:after="0" w:line="240" w:lineRule="auto"/>
      <w:ind w:left="119"/>
    </w:pPr>
    <w:rPr>
      <w:sz w:val="24"/>
      <w:szCs w:val="24"/>
      <w:lang w:val="en-US" w:eastAsia="az-Latn-AZ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B4D99"/>
    <w:rPr>
      <w:rFonts w:ascii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AB4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B4D99"/>
  </w:style>
  <w:style w:type="paragraph" w:styleId="Footer">
    <w:name w:val="footer"/>
    <w:basedOn w:val="Normal"/>
    <w:link w:val="FooterChar"/>
    <w:uiPriority w:val="99"/>
    <w:rsid w:val="00AB4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B4D99"/>
  </w:style>
  <w:style w:type="character" w:styleId="Emphasis">
    <w:name w:val="Emphasis"/>
    <w:basedOn w:val="DefaultParagraphFont"/>
    <w:uiPriority w:val="99"/>
    <w:qFormat/>
    <w:rsid w:val="00AB4D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53"/>
    <w:rPr>
      <w:rFonts w:ascii="Tahoma" w:hAnsi="Tahoma" w:cs="Tahoma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az-Latn-AZ" w:eastAsia="az-Latn-A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99"/>
    <w:pPr>
      <w:spacing w:after="160" w:line="259" w:lineRule="auto"/>
    </w:pPr>
    <w:rPr>
      <w:rFonts w:cs="Calibri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4D99"/>
    <w:pPr>
      <w:keepNext/>
      <w:spacing w:before="240"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az-Latn-AZ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4D99"/>
    <w:pPr>
      <w:keepNext/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az-Latn-AZ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4D99"/>
    <w:pPr>
      <w:keepNext/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  <w:lang w:val="az-Latn-AZ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4D99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az-Latn-AZ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B4D9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az-Latn-AZ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B4D99"/>
    <w:pPr>
      <w:spacing w:before="240" w:after="60"/>
      <w:outlineLvl w:val="5"/>
    </w:pPr>
    <w:rPr>
      <w:rFonts w:eastAsia="Times New Roman"/>
      <w:b/>
      <w:bCs/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B4D99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B4D99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B4D99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B4D99"/>
    <w:rPr>
      <w:rFonts w:ascii="Calibri" w:hAnsi="Calibri" w:cs="Calibr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B4D99"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B4D99"/>
    <w:rPr>
      <w:rFonts w:ascii="Calibri" w:hAnsi="Calibri" w:cs="Calibri"/>
      <w:b/>
      <w:bCs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AB4D99"/>
    <w:pPr>
      <w:ind w:left="720"/>
    </w:pPr>
  </w:style>
  <w:style w:type="paragraph" w:styleId="BodyText">
    <w:name w:val="Body Text"/>
    <w:basedOn w:val="Normal"/>
    <w:link w:val="BodyTextChar"/>
    <w:uiPriority w:val="99"/>
    <w:rsid w:val="00AB4D99"/>
    <w:pPr>
      <w:widowControl w:val="0"/>
      <w:spacing w:after="0" w:line="240" w:lineRule="auto"/>
      <w:ind w:left="119"/>
    </w:pPr>
    <w:rPr>
      <w:sz w:val="24"/>
      <w:szCs w:val="24"/>
      <w:lang w:val="en-US" w:eastAsia="az-Latn-AZ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B4D99"/>
    <w:rPr>
      <w:rFonts w:ascii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AB4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B4D99"/>
  </w:style>
  <w:style w:type="paragraph" w:styleId="Footer">
    <w:name w:val="footer"/>
    <w:basedOn w:val="Normal"/>
    <w:link w:val="FooterChar"/>
    <w:uiPriority w:val="99"/>
    <w:rsid w:val="00AB4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B4D99"/>
  </w:style>
  <w:style w:type="character" w:styleId="Emphasis">
    <w:name w:val="Emphasis"/>
    <w:basedOn w:val="DefaultParagraphFont"/>
    <w:uiPriority w:val="99"/>
    <w:qFormat/>
    <w:rsid w:val="00AB4D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53"/>
    <w:rPr>
      <w:rFonts w:ascii="Tahoma" w:hAnsi="Tahoma" w:cs="Tahoma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uropass.cedefop.europa.eu/en/resources/european-language-levels-cef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uropass.cedefop.europa.eu/en/resources/european-language-levels-ce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2014-12-11T16:37:00Z</cp:lastPrinted>
  <dcterms:created xsi:type="dcterms:W3CDTF">2015-07-28T04:57:00Z</dcterms:created>
  <dcterms:modified xsi:type="dcterms:W3CDTF">2015-07-28T05:02:00Z</dcterms:modified>
</cp:coreProperties>
</file>