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9ACA29" w14:textId="3D67C172" w:rsidR="00B6465F" w:rsidRPr="00BD0B36" w:rsidRDefault="00F653EF" w:rsidP="00F653EF">
      <w:pPr>
        <w:jc w:val="center"/>
        <w:rPr>
          <w:sz w:val="56"/>
          <w:szCs w:val="56"/>
        </w:rPr>
      </w:pPr>
      <w:r w:rsidRPr="00BD0B36">
        <w:rPr>
          <w:sz w:val="56"/>
          <w:szCs w:val="56"/>
        </w:rPr>
        <w:t>Drug Repurposing Data Engineering Write Up</w:t>
      </w:r>
    </w:p>
    <w:sdt>
      <w:sdtPr>
        <w:rPr>
          <w:rFonts w:asciiTheme="minorHAnsi" w:eastAsiaTheme="minorHAnsi" w:hAnsiTheme="minorHAnsi" w:cstheme="minorBidi"/>
          <w:color w:val="auto"/>
          <w:sz w:val="22"/>
          <w:szCs w:val="22"/>
        </w:rPr>
        <w:id w:val="902489386"/>
        <w:docPartObj>
          <w:docPartGallery w:val="Table of Contents"/>
          <w:docPartUnique/>
        </w:docPartObj>
      </w:sdtPr>
      <w:sdtEndPr>
        <w:rPr>
          <w:b/>
          <w:bCs/>
          <w:noProof/>
        </w:rPr>
      </w:sdtEndPr>
      <w:sdtContent>
        <w:p w14:paraId="0835D923" w14:textId="3B161F76" w:rsidR="00BD0B36" w:rsidRDefault="00BD0B36">
          <w:pPr>
            <w:pStyle w:val="TOCHeading"/>
          </w:pPr>
          <w:r>
            <w:t>Table of Contents</w:t>
          </w:r>
        </w:p>
        <w:p w14:paraId="4811F3C4" w14:textId="382F44EF" w:rsidR="00BD0B36" w:rsidRDefault="00BD0B3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537143" w:history="1">
            <w:r w:rsidRPr="00E124B8">
              <w:rPr>
                <w:rStyle w:val="Hyperlink"/>
                <w:noProof/>
              </w:rPr>
              <w:t>Introduction:</w:t>
            </w:r>
            <w:r>
              <w:rPr>
                <w:noProof/>
                <w:webHidden/>
              </w:rPr>
              <w:tab/>
            </w:r>
            <w:r>
              <w:rPr>
                <w:noProof/>
                <w:webHidden/>
              </w:rPr>
              <w:fldChar w:fldCharType="begin"/>
            </w:r>
            <w:r>
              <w:rPr>
                <w:noProof/>
                <w:webHidden/>
              </w:rPr>
              <w:instrText xml:space="preserve"> PAGEREF _Toc71537143 \h </w:instrText>
            </w:r>
            <w:r>
              <w:rPr>
                <w:noProof/>
                <w:webHidden/>
              </w:rPr>
            </w:r>
            <w:r>
              <w:rPr>
                <w:noProof/>
                <w:webHidden/>
              </w:rPr>
              <w:fldChar w:fldCharType="separate"/>
            </w:r>
            <w:r>
              <w:rPr>
                <w:noProof/>
                <w:webHidden/>
              </w:rPr>
              <w:t>3</w:t>
            </w:r>
            <w:r>
              <w:rPr>
                <w:noProof/>
                <w:webHidden/>
              </w:rPr>
              <w:fldChar w:fldCharType="end"/>
            </w:r>
          </w:hyperlink>
        </w:p>
        <w:p w14:paraId="73C1770C" w14:textId="56AD905C" w:rsidR="00BD0B36" w:rsidRDefault="00515763">
          <w:pPr>
            <w:pStyle w:val="TOC1"/>
            <w:tabs>
              <w:tab w:val="right" w:leader="dot" w:pos="9350"/>
            </w:tabs>
            <w:rPr>
              <w:rFonts w:eastAsiaTheme="minorEastAsia"/>
              <w:noProof/>
            </w:rPr>
          </w:pPr>
          <w:hyperlink w:anchor="_Toc71537144" w:history="1">
            <w:r w:rsidR="00BD0B36" w:rsidRPr="00E124B8">
              <w:rPr>
                <w:rStyle w:val="Hyperlink"/>
                <w:noProof/>
              </w:rPr>
              <w:t>Detail of Data Sources:</w:t>
            </w:r>
            <w:r w:rsidR="00BD0B36">
              <w:rPr>
                <w:noProof/>
                <w:webHidden/>
              </w:rPr>
              <w:tab/>
            </w:r>
            <w:r w:rsidR="00BD0B36">
              <w:rPr>
                <w:noProof/>
                <w:webHidden/>
              </w:rPr>
              <w:fldChar w:fldCharType="begin"/>
            </w:r>
            <w:r w:rsidR="00BD0B36">
              <w:rPr>
                <w:noProof/>
                <w:webHidden/>
              </w:rPr>
              <w:instrText xml:space="preserve"> PAGEREF _Toc71537144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6001072F" w14:textId="4231A5B3" w:rsidR="00BD0B36" w:rsidRDefault="00515763" w:rsidP="007B25BD">
          <w:pPr>
            <w:pStyle w:val="TOC2"/>
            <w:rPr>
              <w:noProof/>
            </w:rPr>
          </w:pPr>
          <w:hyperlink w:anchor="_Toc71537145" w:history="1">
            <w:r w:rsidR="00BD0B36" w:rsidRPr="00E124B8">
              <w:rPr>
                <w:rStyle w:val="Hyperlink"/>
                <w:noProof/>
              </w:rPr>
              <w:t>Gene – Gene Dendrogram (GNBR):</w:t>
            </w:r>
            <w:r w:rsidR="00BD0B36">
              <w:rPr>
                <w:noProof/>
                <w:webHidden/>
              </w:rPr>
              <w:tab/>
            </w:r>
            <w:r w:rsidR="00BD0B36">
              <w:rPr>
                <w:noProof/>
                <w:webHidden/>
              </w:rPr>
              <w:fldChar w:fldCharType="begin"/>
            </w:r>
            <w:r w:rsidR="00BD0B36">
              <w:rPr>
                <w:noProof/>
                <w:webHidden/>
              </w:rPr>
              <w:instrText xml:space="preserve"> PAGEREF _Toc71537145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227D91C8" w14:textId="3C3FE0AA" w:rsidR="00BD0B36" w:rsidRDefault="00515763" w:rsidP="007B25BD">
          <w:pPr>
            <w:pStyle w:val="TOC3"/>
            <w:tabs>
              <w:tab w:val="right" w:leader="dot" w:pos="9350"/>
            </w:tabs>
            <w:ind w:left="720"/>
            <w:rPr>
              <w:noProof/>
            </w:rPr>
          </w:pPr>
          <w:hyperlink w:anchor="_Toc71537146"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_Toc71537146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464E7B39" w14:textId="21ADBDEE" w:rsidR="00BD0B36" w:rsidRDefault="00515763" w:rsidP="007B25BD">
          <w:pPr>
            <w:pStyle w:val="TOC3"/>
            <w:tabs>
              <w:tab w:val="right" w:leader="dot" w:pos="9350"/>
            </w:tabs>
            <w:ind w:left="720"/>
            <w:rPr>
              <w:noProof/>
            </w:rPr>
          </w:pPr>
          <w:hyperlink w:anchor="_Toc71537147"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_Toc71537147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4BDA242E" w14:textId="7C6A8920" w:rsidR="00BD0B36" w:rsidRDefault="00515763" w:rsidP="007B25BD">
          <w:pPr>
            <w:pStyle w:val="TOC3"/>
            <w:tabs>
              <w:tab w:val="right" w:leader="dot" w:pos="9350"/>
            </w:tabs>
            <w:ind w:left="720"/>
            <w:rPr>
              <w:noProof/>
            </w:rPr>
          </w:pPr>
          <w:hyperlink w:anchor="_Toc71537148"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_Toc71537148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0AAAD6D3" w14:textId="3C980356" w:rsidR="00BD0B36" w:rsidRDefault="00515763" w:rsidP="007B25BD">
          <w:pPr>
            <w:pStyle w:val="TOC2"/>
            <w:rPr>
              <w:noProof/>
            </w:rPr>
          </w:pPr>
          <w:hyperlink w:anchor="_Toc71537149" w:history="1">
            <w:r w:rsidR="00BD0B36" w:rsidRPr="00E124B8">
              <w:rPr>
                <w:rStyle w:val="Hyperlink"/>
                <w:noProof/>
              </w:rPr>
              <w:t>Chemical – Gene Dendrogram (GNBR):</w:t>
            </w:r>
            <w:r w:rsidR="00BD0B36">
              <w:rPr>
                <w:noProof/>
                <w:webHidden/>
              </w:rPr>
              <w:tab/>
            </w:r>
            <w:r w:rsidR="00BD0B36">
              <w:rPr>
                <w:noProof/>
                <w:webHidden/>
              </w:rPr>
              <w:fldChar w:fldCharType="begin"/>
            </w:r>
            <w:r w:rsidR="00BD0B36">
              <w:rPr>
                <w:noProof/>
                <w:webHidden/>
              </w:rPr>
              <w:instrText xml:space="preserve"> PAGEREF _Toc71537149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57001586" w14:textId="6BD8202B" w:rsidR="00BD0B36" w:rsidRDefault="00515763" w:rsidP="007B25BD">
          <w:pPr>
            <w:pStyle w:val="TOC3"/>
            <w:tabs>
              <w:tab w:val="right" w:leader="dot" w:pos="9350"/>
            </w:tabs>
            <w:ind w:left="720"/>
            <w:rPr>
              <w:noProof/>
            </w:rPr>
          </w:pPr>
          <w:hyperlink w:anchor="_Toc71537150"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_Toc71537150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39468A59" w14:textId="72953052" w:rsidR="00BD0B36" w:rsidRDefault="00515763" w:rsidP="007B25BD">
          <w:pPr>
            <w:pStyle w:val="TOC3"/>
            <w:tabs>
              <w:tab w:val="right" w:leader="dot" w:pos="9350"/>
            </w:tabs>
            <w:ind w:left="720"/>
            <w:rPr>
              <w:noProof/>
            </w:rPr>
          </w:pPr>
          <w:hyperlink w:anchor="_Toc71537151"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_Toc71537151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62365BE9" w14:textId="1D3142D4" w:rsidR="00BD0B36" w:rsidRDefault="00515763" w:rsidP="007B25BD">
          <w:pPr>
            <w:pStyle w:val="TOC3"/>
            <w:tabs>
              <w:tab w:val="right" w:leader="dot" w:pos="9350"/>
            </w:tabs>
            <w:ind w:left="720"/>
            <w:rPr>
              <w:noProof/>
            </w:rPr>
          </w:pPr>
          <w:hyperlink w:anchor="_Toc71537152"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_Toc71537152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5A70E2D8" w14:textId="52C1BBDB" w:rsidR="00BD0B36" w:rsidRDefault="00515763" w:rsidP="007B25BD">
          <w:pPr>
            <w:pStyle w:val="TOC2"/>
            <w:rPr>
              <w:noProof/>
            </w:rPr>
          </w:pPr>
          <w:hyperlink w:anchor="_Toc71537153" w:history="1">
            <w:r w:rsidR="00BD0B36" w:rsidRPr="00E124B8">
              <w:rPr>
                <w:rStyle w:val="Hyperlink"/>
                <w:noProof/>
              </w:rPr>
              <w:t>Gene – Disease Dendrogram (GNBR):</w:t>
            </w:r>
            <w:r w:rsidR="00BD0B36">
              <w:rPr>
                <w:noProof/>
                <w:webHidden/>
              </w:rPr>
              <w:tab/>
            </w:r>
            <w:r w:rsidR="00BD0B36">
              <w:rPr>
                <w:noProof/>
                <w:webHidden/>
              </w:rPr>
              <w:fldChar w:fldCharType="begin"/>
            </w:r>
            <w:r w:rsidR="00BD0B36">
              <w:rPr>
                <w:noProof/>
                <w:webHidden/>
              </w:rPr>
              <w:instrText xml:space="preserve"> PAGEREF _Toc71537153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37BB5335" w14:textId="0FAB468E" w:rsidR="00BD0B36" w:rsidRDefault="00515763" w:rsidP="007B25BD">
          <w:pPr>
            <w:pStyle w:val="TOC3"/>
            <w:tabs>
              <w:tab w:val="right" w:leader="dot" w:pos="9350"/>
            </w:tabs>
            <w:ind w:left="720"/>
            <w:rPr>
              <w:noProof/>
            </w:rPr>
          </w:pPr>
          <w:hyperlink w:anchor="_Toc71537154"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_Toc71537154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2873F0D2" w14:textId="7FBE1462" w:rsidR="00BD0B36" w:rsidRDefault="00515763" w:rsidP="007B25BD">
          <w:pPr>
            <w:pStyle w:val="TOC3"/>
            <w:tabs>
              <w:tab w:val="right" w:leader="dot" w:pos="9350"/>
            </w:tabs>
            <w:ind w:left="720"/>
            <w:rPr>
              <w:noProof/>
            </w:rPr>
          </w:pPr>
          <w:hyperlink w:anchor="_Toc71537155"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_Toc71537155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02EA7698" w14:textId="6749BC71" w:rsidR="00BD0B36" w:rsidRDefault="00515763" w:rsidP="007B25BD">
          <w:pPr>
            <w:pStyle w:val="TOC3"/>
            <w:tabs>
              <w:tab w:val="right" w:leader="dot" w:pos="9350"/>
            </w:tabs>
            <w:ind w:left="720"/>
            <w:rPr>
              <w:noProof/>
            </w:rPr>
          </w:pPr>
          <w:hyperlink w:anchor="_Toc71537156"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_Toc71537156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77D45193" w14:textId="2F5CCC4F" w:rsidR="00BD0B36" w:rsidRDefault="00515763" w:rsidP="007B25BD">
          <w:pPr>
            <w:pStyle w:val="TOC2"/>
            <w:rPr>
              <w:noProof/>
            </w:rPr>
          </w:pPr>
          <w:hyperlink w:anchor="_Toc71537157" w:history="1">
            <w:r w:rsidR="00BD0B36" w:rsidRPr="00E124B8">
              <w:rPr>
                <w:rStyle w:val="Hyperlink"/>
                <w:noProof/>
              </w:rPr>
              <w:t>Chemical – Disease Dendrogram (GNBR):</w:t>
            </w:r>
            <w:r w:rsidR="00BD0B36">
              <w:rPr>
                <w:noProof/>
                <w:webHidden/>
              </w:rPr>
              <w:tab/>
            </w:r>
            <w:r w:rsidR="00BD0B36">
              <w:rPr>
                <w:noProof/>
                <w:webHidden/>
              </w:rPr>
              <w:fldChar w:fldCharType="begin"/>
            </w:r>
            <w:r w:rsidR="00BD0B36">
              <w:rPr>
                <w:noProof/>
                <w:webHidden/>
              </w:rPr>
              <w:instrText xml:space="preserve"> PAGEREF _Toc71537157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274A62A0" w14:textId="3E1C49C6" w:rsidR="00BD0B36" w:rsidRDefault="00515763" w:rsidP="007B25BD">
          <w:pPr>
            <w:pStyle w:val="TOC3"/>
            <w:tabs>
              <w:tab w:val="right" w:leader="dot" w:pos="9350"/>
            </w:tabs>
            <w:ind w:left="720"/>
            <w:rPr>
              <w:noProof/>
            </w:rPr>
          </w:pPr>
          <w:hyperlink w:anchor="_Toc71537158"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_Toc71537158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6BB66605" w14:textId="0E00D2EE" w:rsidR="00BD0B36" w:rsidRDefault="00515763" w:rsidP="007B25BD">
          <w:pPr>
            <w:pStyle w:val="TOC3"/>
            <w:tabs>
              <w:tab w:val="right" w:leader="dot" w:pos="9350"/>
            </w:tabs>
            <w:ind w:left="720"/>
            <w:rPr>
              <w:noProof/>
            </w:rPr>
          </w:pPr>
          <w:hyperlink w:anchor="_Toc71537159"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_Toc71537159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4F74BC1C" w14:textId="305BBA1E" w:rsidR="00BD0B36" w:rsidRDefault="00515763" w:rsidP="007B25BD">
          <w:pPr>
            <w:pStyle w:val="TOC3"/>
            <w:tabs>
              <w:tab w:val="right" w:leader="dot" w:pos="9350"/>
            </w:tabs>
            <w:ind w:left="720"/>
            <w:rPr>
              <w:noProof/>
            </w:rPr>
          </w:pPr>
          <w:hyperlink w:anchor="_Toc71537160"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_Toc71537160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4C616666" w14:textId="3EF12AE5" w:rsidR="00BD0B36" w:rsidRDefault="00515763" w:rsidP="007B25BD">
          <w:pPr>
            <w:pStyle w:val="TOC2"/>
            <w:rPr>
              <w:noProof/>
            </w:rPr>
          </w:pPr>
          <w:hyperlink w:anchor="_Toc71537161" w:history="1">
            <w:r w:rsidR="00BD0B36" w:rsidRPr="00E124B8">
              <w:rPr>
                <w:rStyle w:val="Hyperlink"/>
                <w:noProof/>
              </w:rPr>
              <w:t>GeneDiseaseUniprot:</w:t>
            </w:r>
            <w:r w:rsidR="00BD0B36">
              <w:rPr>
                <w:noProof/>
                <w:webHidden/>
              </w:rPr>
              <w:tab/>
            </w:r>
            <w:r w:rsidR="00BD0B36">
              <w:rPr>
                <w:noProof/>
                <w:webHidden/>
              </w:rPr>
              <w:fldChar w:fldCharType="begin"/>
            </w:r>
            <w:r w:rsidR="00BD0B36">
              <w:rPr>
                <w:noProof/>
                <w:webHidden/>
              </w:rPr>
              <w:instrText xml:space="preserve"> PAGEREF _Toc71537161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4FA223EE" w14:textId="132ADBFD" w:rsidR="00BD0B36" w:rsidRDefault="00515763" w:rsidP="007B25BD">
          <w:pPr>
            <w:pStyle w:val="TOC3"/>
            <w:tabs>
              <w:tab w:val="right" w:leader="dot" w:pos="9350"/>
            </w:tabs>
            <w:ind w:left="720"/>
            <w:rPr>
              <w:noProof/>
            </w:rPr>
          </w:pPr>
          <w:hyperlink w:anchor="_Toc71537162"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_Toc71537162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1A49493D" w14:textId="5590C66C" w:rsidR="00BD0B36" w:rsidRDefault="00515763" w:rsidP="007B25BD">
          <w:pPr>
            <w:pStyle w:val="TOC3"/>
            <w:tabs>
              <w:tab w:val="right" w:leader="dot" w:pos="9350"/>
            </w:tabs>
            <w:ind w:left="720"/>
            <w:rPr>
              <w:noProof/>
            </w:rPr>
          </w:pPr>
          <w:hyperlink w:anchor="_Toc71537163"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_Toc71537163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088B7298" w14:textId="629DA30B" w:rsidR="00BD0B36" w:rsidRDefault="00515763" w:rsidP="007B25BD">
          <w:pPr>
            <w:pStyle w:val="TOC3"/>
            <w:tabs>
              <w:tab w:val="right" w:leader="dot" w:pos="9350"/>
            </w:tabs>
            <w:ind w:left="720"/>
            <w:rPr>
              <w:noProof/>
            </w:rPr>
          </w:pPr>
          <w:hyperlink w:anchor="_Toc71537164"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_Toc71537164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68B7E4FE" w14:textId="3E5FD3DA" w:rsidR="00BD0B36" w:rsidRDefault="00515763" w:rsidP="007B25BD">
          <w:pPr>
            <w:pStyle w:val="TOC2"/>
            <w:rPr>
              <w:noProof/>
            </w:rPr>
          </w:pPr>
          <w:hyperlink w:anchor="_Toc71537165" w:history="1">
            <w:r w:rsidR="00BD0B36" w:rsidRPr="00E124B8">
              <w:rPr>
                <w:rStyle w:val="Hyperlink"/>
                <w:noProof/>
              </w:rPr>
              <w:t>GeneGeneUniprot:</w:t>
            </w:r>
            <w:r w:rsidR="00BD0B36">
              <w:rPr>
                <w:noProof/>
                <w:webHidden/>
              </w:rPr>
              <w:tab/>
            </w:r>
            <w:r w:rsidR="00BD0B36">
              <w:rPr>
                <w:noProof/>
                <w:webHidden/>
              </w:rPr>
              <w:fldChar w:fldCharType="begin"/>
            </w:r>
            <w:r w:rsidR="00BD0B36">
              <w:rPr>
                <w:noProof/>
                <w:webHidden/>
              </w:rPr>
              <w:instrText xml:space="preserve"> PAGEREF _Toc71537165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71D8D1D1" w14:textId="62F0F62D" w:rsidR="00BD0B36" w:rsidRDefault="00515763" w:rsidP="007B25BD">
          <w:pPr>
            <w:pStyle w:val="TOC3"/>
            <w:tabs>
              <w:tab w:val="right" w:leader="dot" w:pos="9350"/>
            </w:tabs>
            <w:ind w:left="720"/>
            <w:rPr>
              <w:noProof/>
            </w:rPr>
          </w:pPr>
          <w:hyperlink w:anchor="_Toc71537166"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_Toc71537166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25F62E32" w14:textId="2E5543E1" w:rsidR="00BD0B36" w:rsidRDefault="00515763" w:rsidP="007B25BD">
          <w:pPr>
            <w:pStyle w:val="TOC3"/>
            <w:tabs>
              <w:tab w:val="right" w:leader="dot" w:pos="9350"/>
            </w:tabs>
            <w:ind w:left="720"/>
            <w:rPr>
              <w:noProof/>
            </w:rPr>
          </w:pPr>
          <w:hyperlink w:anchor="_Toc71537167"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_Toc71537167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705703F6" w14:textId="7F3F96E1" w:rsidR="00BD0B36" w:rsidRDefault="00515763" w:rsidP="007B25BD">
          <w:pPr>
            <w:pStyle w:val="TOC3"/>
            <w:tabs>
              <w:tab w:val="right" w:leader="dot" w:pos="9350"/>
            </w:tabs>
            <w:ind w:left="720"/>
            <w:rPr>
              <w:noProof/>
            </w:rPr>
          </w:pPr>
          <w:hyperlink w:anchor="_Toc71537168"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_Toc71537168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553FDF5D" w14:textId="3AB18C08" w:rsidR="00BD0B36" w:rsidRDefault="00515763" w:rsidP="007B25BD">
          <w:pPr>
            <w:pStyle w:val="TOC2"/>
            <w:rPr>
              <w:noProof/>
            </w:rPr>
          </w:pPr>
          <w:hyperlink w:anchor="_Toc71537169" w:history="1">
            <w:r w:rsidR="00BD0B36" w:rsidRPr="00E124B8">
              <w:rPr>
                <w:rStyle w:val="Hyperlink"/>
                <w:noProof/>
              </w:rPr>
              <w:t>ChemicalGeneUniprot:</w:t>
            </w:r>
            <w:r w:rsidR="00BD0B36">
              <w:rPr>
                <w:noProof/>
                <w:webHidden/>
              </w:rPr>
              <w:tab/>
            </w:r>
            <w:r w:rsidR="00BD0B36">
              <w:rPr>
                <w:noProof/>
                <w:webHidden/>
              </w:rPr>
              <w:fldChar w:fldCharType="begin"/>
            </w:r>
            <w:r w:rsidR="00BD0B36">
              <w:rPr>
                <w:noProof/>
                <w:webHidden/>
              </w:rPr>
              <w:instrText xml:space="preserve"> PAGEREF _Toc71537169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0E68DB50" w14:textId="5BC2F68A" w:rsidR="00BD0B36" w:rsidRDefault="00515763" w:rsidP="007B25BD">
          <w:pPr>
            <w:pStyle w:val="TOC3"/>
            <w:tabs>
              <w:tab w:val="right" w:leader="dot" w:pos="9350"/>
            </w:tabs>
            <w:ind w:left="720"/>
            <w:rPr>
              <w:noProof/>
            </w:rPr>
          </w:pPr>
          <w:hyperlink w:anchor="_Toc71537170"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_Toc71537170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67B24E72" w14:textId="1255119D" w:rsidR="00BD0B36" w:rsidRDefault="00515763" w:rsidP="007B25BD">
          <w:pPr>
            <w:pStyle w:val="TOC3"/>
            <w:tabs>
              <w:tab w:val="right" w:leader="dot" w:pos="9350"/>
            </w:tabs>
            <w:ind w:left="720"/>
            <w:rPr>
              <w:noProof/>
            </w:rPr>
          </w:pPr>
          <w:hyperlink w:anchor="_Toc71537171"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_Toc71537171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3E786912" w14:textId="09AA7175" w:rsidR="00BD0B36" w:rsidRDefault="00515763" w:rsidP="007B25BD">
          <w:pPr>
            <w:pStyle w:val="TOC3"/>
            <w:tabs>
              <w:tab w:val="right" w:leader="dot" w:pos="9350"/>
            </w:tabs>
            <w:ind w:left="720"/>
            <w:rPr>
              <w:noProof/>
            </w:rPr>
          </w:pPr>
          <w:hyperlink w:anchor="_Toc71537172"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_Toc71537172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2C63A278" w14:textId="4834A0BF" w:rsidR="00BD0B36" w:rsidRDefault="00515763" w:rsidP="007B25BD">
          <w:pPr>
            <w:pStyle w:val="TOC2"/>
            <w:rPr>
              <w:noProof/>
            </w:rPr>
          </w:pPr>
          <w:hyperlink w:anchor="_Toc71537173" w:history="1">
            <w:r w:rsidR="00BD0B36" w:rsidRPr="00E124B8">
              <w:rPr>
                <w:rStyle w:val="Hyperlink"/>
                <w:noProof/>
              </w:rPr>
              <w:t>DBSmallChemicalGene:</w:t>
            </w:r>
            <w:r w:rsidR="00BD0B36">
              <w:rPr>
                <w:noProof/>
                <w:webHidden/>
              </w:rPr>
              <w:tab/>
            </w:r>
            <w:r w:rsidR="00BD0B36">
              <w:rPr>
                <w:noProof/>
                <w:webHidden/>
              </w:rPr>
              <w:fldChar w:fldCharType="begin"/>
            </w:r>
            <w:r w:rsidR="00BD0B36">
              <w:rPr>
                <w:noProof/>
                <w:webHidden/>
              </w:rPr>
              <w:instrText xml:space="preserve"> PAGEREF _Toc71537173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055CA1A6" w14:textId="51182DFA" w:rsidR="00BD0B36" w:rsidRDefault="00515763" w:rsidP="007B25BD">
          <w:pPr>
            <w:pStyle w:val="TOC3"/>
            <w:tabs>
              <w:tab w:val="right" w:leader="dot" w:pos="9350"/>
            </w:tabs>
            <w:ind w:left="720"/>
            <w:rPr>
              <w:noProof/>
            </w:rPr>
          </w:pPr>
          <w:hyperlink w:anchor="_Toc71537174"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_Toc71537174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4DB21ECB" w14:textId="487C42D5" w:rsidR="00BD0B36" w:rsidRDefault="00515763" w:rsidP="007B25BD">
          <w:pPr>
            <w:pStyle w:val="TOC3"/>
            <w:tabs>
              <w:tab w:val="right" w:leader="dot" w:pos="9350"/>
            </w:tabs>
            <w:ind w:left="720"/>
            <w:rPr>
              <w:noProof/>
            </w:rPr>
          </w:pPr>
          <w:hyperlink w:anchor="_Toc71537175"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_Toc71537175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45542225" w14:textId="145CCACA" w:rsidR="00BD0B36" w:rsidRDefault="00515763" w:rsidP="007B25BD">
          <w:pPr>
            <w:pStyle w:val="TOC3"/>
            <w:tabs>
              <w:tab w:val="right" w:leader="dot" w:pos="9350"/>
            </w:tabs>
            <w:ind w:left="720"/>
            <w:rPr>
              <w:noProof/>
            </w:rPr>
          </w:pPr>
          <w:hyperlink w:anchor="_Toc71537176"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_Toc71537176 \h </w:instrText>
            </w:r>
            <w:r w:rsidR="00BD0B36">
              <w:rPr>
                <w:noProof/>
                <w:webHidden/>
              </w:rPr>
            </w:r>
            <w:r w:rsidR="00BD0B36">
              <w:rPr>
                <w:noProof/>
                <w:webHidden/>
              </w:rPr>
              <w:fldChar w:fldCharType="separate"/>
            </w:r>
            <w:r w:rsidR="00BD0B36">
              <w:rPr>
                <w:noProof/>
                <w:webHidden/>
              </w:rPr>
              <w:t>3</w:t>
            </w:r>
            <w:r w:rsidR="00BD0B36">
              <w:rPr>
                <w:noProof/>
                <w:webHidden/>
              </w:rPr>
              <w:fldChar w:fldCharType="end"/>
            </w:r>
          </w:hyperlink>
        </w:p>
        <w:p w14:paraId="47AEBB75" w14:textId="64F4BF7E" w:rsidR="00BD0B36" w:rsidRDefault="00515763">
          <w:pPr>
            <w:pStyle w:val="TOC3"/>
            <w:tabs>
              <w:tab w:val="right" w:leader="dot" w:pos="9350"/>
            </w:tabs>
            <w:rPr>
              <w:noProof/>
            </w:rPr>
          </w:pPr>
          <w:hyperlink w:anchor="_Toc71537177" w:history="1">
            <w:r w:rsidR="00BD0B36" w:rsidRPr="00E124B8">
              <w:rPr>
                <w:rStyle w:val="Hyperlink"/>
                <w:noProof/>
              </w:rPr>
              <w:t>CGDrugBankTruth:</w:t>
            </w:r>
            <w:r w:rsidR="00BD0B36">
              <w:rPr>
                <w:noProof/>
                <w:webHidden/>
              </w:rPr>
              <w:tab/>
            </w:r>
            <w:r w:rsidR="00BD0B36">
              <w:rPr>
                <w:noProof/>
                <w:webHidden/>
              </w:rPr>
              <w:fldChar w:fldCharType="begin"/>
            </w:r>
            <w:r w:rsidR="00BD0B36">
              <w:rPr>
                <w:noProof/>
                <w:webHidden/>
              </w:rPr>
              <w:instrText xml:space="preserve"> PAGEREF _Toc71537177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155A656D" w14:textId="6EC2DAD1" w:rsidR="00BD0B36" w:rsidRDefault="00515763" w:rsidP="007B25BD">
          <w:pPr>
            <w:pStyle w:val="TOC3"/>
            <w:tabs>
              <w:tab w:val="right" w:leader="dot" w:pos="9350"/>
            </w:tabs>
            <w:ind w:left="720"/>
            <w:rPr>
              <w:noProof/>
            </w:rPr>
          </w:pPr>
          <w:hyperlink w:anchor="_Toc71537178"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_Toc71537178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47F1CBFB" w14:textId="7C27C01C" w:rsidR="00BD0B36" w:rsidRDefault="00515763" w:rsidP="007B25BD">
          <w:pPr>
            <w:pStyle w:val="TOC3"/>
            <w:tabs>
              <w:tab w:val="right" w:leader="dot" w:pos="9350"/>
            </w:tabs>
            <w:ind w:left="720"/>
            <w:rPr>
              <w:noProof/>
            </w:rPr>
          </w:pPr>
          <w:hyperlink w:anchor="_Toc71537179"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_Toc71537179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222B3DAB" w14:textId="5B3DDDF8" w:rsidR="00BD0B36" w:rsidRDefault="00515763" w:rsidP="007B25BD">
          <w:pPr>
            <w:pStyle w:val="TOC3"/>
            <w:tabs>
              <w:tab w:val="right" w:leader="dot" w:pos="9350"/>
            </w:tabs>
            <w:ind w:left="720"/>
            <w:rPr>
              <w:noProof/>
            </w:rPr>
          </w:pPr>
          <w:hyperlink w:anchor="_Toc71537180"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_Toc71537180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6FE988A8" w14:textId="4FEE782B" w:rsidR="00BD0B36" w:rsidRDefault="00515763">
          <w:pPr>
            <w:pStyle w:val="TOC3"/>
            <w:tabs>
              <w:tab w:val="right" w:leader="dot" w:pos="9350"/>
            </w:tabs>
            <w:rPr>
              <w:noProof/>
            </w:rPr>
          </w:pPr>
          <w:hyperlink w:anchor="_Toc71537181" w:history="1">
            <w:r w:rsidR="00BD0B36" w:rsidRPr="00E124B8">
              <w:rPr>
                <w:rStyle w:val="Hyperlink"/>
                <w:noProof/>
              </w:rPr>
              <w:t>DBSmallChemicalDisease:</w:t>
            </w:r>
            <w:r w:rsidR="00BD0B36">
              <w:rPr>
                <w:noProof/>
                <w:webHidden/>
              </w:rPr>
              <w:tab/>
            </w:r>
            <w:r w:rsidR="00BD0B36">
              <w:rPr>
                <w:noProof/>
                <w:webHidden/>
              </w:rPr>
              <w:fldChar w:fldCharType="begin"/>
            </w:r>
            <w:r w:rsidR="00BD0B36">
              <w:rPr>
                <w:noProof/>
                <w:webHidden/>
              </w:rPr>
              <w:instrText xml:space="preserve"> PAGEREF _Toc71537181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6D2C966E" w14:textId="5D559CAF" w:rsidR="00BD0B36" w:rsidRDefault="00515763" w:rsidP="007B25BD">
          <w:pPr>
            <w:pStyle w:val="TOC3"/>
            <w:tabs>
              <w:tab w:val="right" w:leader="dot" w:pos="9350"/>
            </w:tabs>
            <w:ind w:left="720"/>
            <w:rPr>
              <w:noProof/>
            </w:rPr>
          </w:pPr>
          <w:hyperlink w:anchor="_Toc71537182"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_Toc71537182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6293EE79" w14:textId="0B6602E3" w:rsidR="00BD0B36" w:rsidRDefault="00515763" w:rsidP="007B25BD">
          <w:pPr>
            <w:pStyle w:val="TOC3"/>
            <w:tabs>
              <w:tab w:val="right" w:leader="dot" w:pos="9350"/>
            </w:tabs>
            <w:ind w:left="720"/>
            <w:rPr>
              <w:noProof/>
            </w:rPr>
          </w:pPr>
          <w:hyperlink w:anchor="_Toc71537183"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_Toc71537183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6030832E" w14:textId="3689D5DF" w:rsidR="00BD0B36" w:rsidRDefault="00515763" w:rsidP="007B25BD">
          <w:pPr>
            <w:pStyle w:val="TOC3"/>
            <w:tabs>
              <w:tab w:val="right" w:leader="dot" w:pos="9350"/>
            </w:tabs>
            <w:ind w:left="720"/>
            <w:rPr>
              <w:noProof/>
            </w:rPr>
          </w:pPr>
          <w:hyperlink w:anchor="_Toc71537184"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_Toc71537184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402552C7" w14:textId="4B5EB3F9" w:rsidR="00BD0B36" w:rsidRDefault="00515763">
          <w:pPr>
            <w:pStyle w:val="TOC3"/>
            <w:tabs>
              <w:tab w:val="right" w:leader="dot" w:pos="9350"/>
            </w:tabs>
            <w:rPr>
              <w:noProof/>
            </w:rPr>
          </w:pPr>
          <w:hyperlink w:anchor="_Toc71537185" w:history="1">
            <w:r w:rsidR="00BD0B36" w:rsidRPr="00E124B8">
              <w:rPr>
                <w:rStyle w:val="Hyperlink"/>
                <w:noProof/>
              </w:rPr>
              <w:t>CDDrugBankTruth:</w:t>
            </w:r>
            <w:r w:rsidR="00BD0B36">
              <w:rPr>
                <w:noProof/>
                <w:webHidden/>
              </w:rPr>
              <w:tab/>
            </w:r>
            <w:r w:rsidR="00BD0B36">
              <w:rPr>
                <w:noProof/>
                <w:webHidden/>
              </w:rPr>
              <w:fldChar w:fldCharType="begin"/>
            </w:r>
            <w:r w:rsidR="00BD0B36">
              <w:rPr>
                <w:noProof/>
                <w:webHidden/>
              </w:rPr>
              <w:instrText xml:space="preserve"> PAGEREF _Toc71537185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72E578AD" w14:textId="79B8396E" w:rsidR="00BD0B36" w:rsidRDefault="00515763" w:rsidP="007B25BD">
          <w:pPr>
            <w:pStyle w:val="TOC3"/>
            <w:tabs>
              <w:tab w:val="right" w:leader="dot" w:pos="9350"/>
            </w:tabs>
            <w:ind w:left="720"/>
            <w:rPr>
              <w:noProof/>
            </w:rPr>
          </w:pPr>
          <w:hyperlink w:anchor="_Toc71537186" w:history="1">
            <w:r w:rsidR="00BD0B36" w:rsidRPr="00E124B8">
              <w:rPr>
                <w:rStyle w:val="Hyperlink"/>
                <w:noProof/>
              </w:rPr>
              <w:t>Description:</w:t>
            </w:r>
            <w:r w:rsidR="00BD0B36">
              <w:rPr>
                <w:noProof/>
                <w:webHidden/>
              </w:rPr>
              <w:tab/>
            </w:r>
            <w:r w:rsidR="00BD0B36">
              <w:rPr>
                <w:noProof/>
                <w:webHidden/>
              </w:rPr>
              <w:fldChar w:fldCharType="begin"/>
            </w:r>
            <w:r w:rsidR="00BD0B36">
              <w:rPr>
                <w:noProof/>
                <w:webHidden/>
              </w:rPr>
              <w:instrText xml:space="preserve"> PAGEREF _Toc71537186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685383A0" w14:textId="72AE2CA8" w:rsidR="00BD0B36" w:rsidRDefault="00515763" w:rsidP="007B25BD">
          <w:pPr>
            <w:pStyle w:val="TOC3"/>
            <w:tabs>
              <w:tab w:val="right" w:leader="dot" w:pos="9350"/>
            </w:tabs>
            <w:ind w:left="720"/>
            <w:rPr>
              <w:noProof/>
            </w:rPr>
          </w:pPr>
          <w:hyperlink w:anchor="_Toc71537187" w:history="1">
            <w:r w:rsidR="00BD0B36" w:rsidRPr="00E124B8">
              <w:rPr>
                <w:rStyle w:val="Hyperlink"/>
                <w:noProof/>
              </w:rPr>
              <w:t>Source:</w:t>
            </w:r>
            <w:r w:rsidR="00BD0B36">
              <w:rPr>
                <w:noProof/>
                <w:webHidden/>
              </w:rPr>
              <w:tab/>
            </w:r>
            <w:r w:rsidR="00BD0B36">
              <w:rPr>
                <w:noProof/>
                <w:webHidden/>
              </w:rPr>
              <w:fldChar w:fldCharType="begin"/>
            </w:r>
            <w:r w:rsidR="00BD0B36">
              <w:rPr>
                <w:noProof/>
                <w:webHidden/>
              </w:rPr>
              <w:instrText xml:space="preserve"> PAGEREF _Toc71537187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66ED77DA" w14:textId="56777D55" w:rsidR="00BD0B36" w:rsidRDefault="00515763" w:rsidP="007B25BD">
          <w:pPr>
            <w:pStyle w:val="TOC3"/>
            <w:tabs>
              <w:tab w:val="right" w:leader="dot" w:pos="9350"/>
            </w:tabs>
            <w:ind w:left="720"/>
            <w:rPr>
              <w:noProof/>
            </w:rPr>
          </w:pPr>
          <w:hyperlink w:anchor="_Toc71537188" w:history="1">
            <w:r w:rsidR="00BD0B36" w:rsidRPr="00E124B8">
              <w:rPr>
                <w:rStyle w:val="Hyperlink"/>
                <w:noProof/>
              </w:rPr>
              <w:t>Process:</w:t>
            </w:r>
            <w:r w:rsidR="00BD0B36">
              <w:rPr>
                <w:noProof/>
                <w:webHidden/>
              </w:rPr>
              <w:tab/>
            </w:r>
            <w:r w:rsidR="00BD0B36">
              <w:rPr>
                <w:noProof/>
                <w:webHidden/>
              </w:rPr>
              <w:fldChar w:fldCharType="begin"/>
            </w:r>
            <w:r w:rsidR="00BD0B36">
              <w:rPr>
                <w:noProof/>
                <w:webHidden/>
              </w:rPr>
              <w:instrText xml:space="preserve"> PAGEREF _Toc71537188 \h </w:instrText>
            </w:r>
            <w:r w:rsidR="00BD0B36">
              <w:rPr>
                <w:noProof/>
                <w:webHidden/>
              </w:rPr>
            </w:r>
            <w:r w:rsidR="00BD0B36">
              <w:rPr>
                <w:noProof/>
                <w:webHidden/>
              </w:rPr>
              <w:fldChar w:fldCharType="separate"/>
            </w:r>
            <w:r w:rsidR="00BD0B36">
              <w:rPr>
                <w:noProof/>
                <w:webHidden/>
              </w:rPr>
              <w:t>4</w:t>
            </w:r>
            <w:r w:rsidR="00BD0B36">
              <w:rPr>
                <w:noProof/>
                <w:webHidden/>
              </w:rPr>
              <w:fldChar w:fldCharType="end"/>
            </w:r>
          </w:hyperlink>
        </w:p>
        <w:p w14:paraId="14D7D222" w14:textId="3F1BC129" w:rsidR="00BD0B36" w:rsidRDefault="00BD0B36">
          <w:r>
            <w:rPr>
              <w:b/>
              <w:bCs/>
              <w:noProof/>
            </w:rPr>
            <w:fldChar w:fldCharType="end"/>
          </w:r>
        </w:p>
      </w:sdtContent>
    </w:sdt>
    <w:p w14:paraId="50750B21" w14:textId="4461355E" w:rsidR="00BD0B36" w:rsidRDefault="00BD0B36" w:rsidP="00BD0B36">
      <w:pPr>
        <w:pStyle w:val="Heading1"/>
      </w:pPr>
      <w:bookmarkStart w:id="0" w:name="_Toc71537143"/>
      <w:r>
        <w:t>Introduction:</w:t>
      </w:r>
      <w:bookmarkEnd w:id="0"/>
    </w:p>
    <w:p w14:paraId="748FB891" w14:textId="77777777" w:rsidR="00D433AC" w:rsidRDefault="00D433AC" w:rsidP="00D433AC">
      <w:pPr>
        <w:ind w:firstLine="720"/>
      </w:pPr>
      <w:r>
        <w:t xml:space="preserve">The data collection process was a two-fold approach. We were given five datasets from the FDA team (DrugBank, FDA Clinical Trials, STRING Protein Interactions, COVID Virus Host Proteins, </w:t>
      </w:r>
      <w:proofErr w:type="spellStart"/>
      <w:r>
        <w:t>Uniprot</w:t>
      </w:r>
      <w:proofErr w:type="spellEnd"/>
      <w:r>
        <w:t xml:space="preserve"> ID table) to integrate as a first pass into the data engineering process. The </w:t>
      </w:r>
      <w:proofErr w:type="spellStart"/>
      <w:r>
        <w:t>Drugbank</w:t>
      </w:r>
      <w:proofErr w:type="spellEnd"/>
      <w:r>
        <w:t xml:space="preserve"> data was the most difficult to work with, as it was a large XML database with thousands of attributes per drug that we needed to parse through. The data engineering team looked through these attributes and with the help of the FDA subject matter experts, selected specific attributes to pull out that would assist us the most in our analysis. </w:t>
      </w:r>
    </w:p>
    <w:p w14:paraId="60493C00" w14:textId="69E7E0C8" w:rsidR="00D433AC" w:rsidRPr="00D433AC" w:rsidRDefault="00D433AC" w:rsidP="00D433AC">
      <w:pPr>
        <w:ind w:firstLine="720"/>
      </w:pPr>
      <w:r>
        <w:t xml:space="preserve">With the FDA curated resources prepared for eventual integration, the team began an investigatory and research process into other data we could possibly leverage. We searched the broader knowledge in the drug repurposing topic to see if there were other data sources that were used a lot in previous work. We kept coming across a drug/gene/disease knowledge graph database called the Global Network of Biomedical Relationships that was used in several journals pertaining to drug repurposing in the past. This knowledge graph, GNBR for short, is a meta-analysis of tens of thousands of research paper abstracts that describe specific relationships between drugs, genes (proteins), and diseases. This information was extracted via their proprietary text parser algorithm that would extract the specific gene, disease, or drug/chemical mentioned. </w:t>
      </w:r>
      <w:r w:rsidR="00874F06">
        <w:t xml:space="preserve">The database was separated into 8 datasets, two for each entity relationship type, containing a dataset of entity </w:t>
      </w:r>
      <w:r w:rsidR="00804C2D">
        <w:t xml:space="preserve">characteristic </w:t>
      </w:r>
      <w:r w:rsidR="00874F06">
        <w:t>ranks and a dataset of ground truth information. I</w:t>
      </w:r>
      <w:r w:rsidR="00804C2D">
        <w:t>n</w:t>
      </w:r>
      <w:r w:rsidR="00874F06">
        <w:t xml:space="preserve"> the ranking datasets called “path”, t</w:t>
      </w:r>
      <w:r>
        <w:t xml:space="preserve">here were several fields called “themes” that are rankings of specific characteristics of the type of relationship that these entities had together. Finally, </w:t>
      </w:r>
      <w:r w:rsidR="00874F06">
        <w:t>in the ground truth datasets with the name “dependency”</w:t>
      </w:r>
      <w:r w:rsidR="00804C2D">
        <w:t>,</w:t>
      </w:r>
      <w:r w:rsidR="00874F06">
        <w:t xml:space="preserve"> </w:t>
      </w:r>
      <w:r>
        <w:t>the GNBR team went and curated six validated databases to find the IDs of the all the entities they extracted. All this information was vital and used in the data preparation and integration process.</w:t>
      </w:r>
      <w:r w:rsidR="00AA0621">
        <w:t xml:space="preserve"> The tables were joined together using their unique “</w:t>
      </w:r>
      <w:proofErr w:type="spellStart"/>
      <w:r w:rsidR="00AA0621">
        <w:t>DependencyPath</w:t>
      </w:r>
      <w:proofErr w:type="spellEnd"/>
      <w:r w:rsidR="00AA0621">
        <w:t>” as a key.</w:t>
      </w:r>
    </w:p>
    <w:p w14:paraId="4A3D6218" w14:textId="5471A4C2" w:rsidR="00BD0B36" w:rsidRDefault="00BD0B36" w:rsidP="00BD0B36">
      <w:pPr>
        <w:pStyle w:val="Heading1"/>
      </w:pPr>
      <w:bookmarkStart w:id="1" w:name="_Toc71537144"/>
      <w:r>
        <w:t>Detail of Data Sources:</w:t>
      </w:r>
      <w:bookmarkEnd w:id="1"/>
    </w:p>
    <w:p w14:paraId="3A7C1D24" w14:textId="15B63843" w:rsidR="00BD0B36" w:rsidRDefault="00BD0B36" w:rsidP="00BD0B36">
      <w:pPr>
        <w:pStyle w:val="Heading2"/>
      </w:pPr>
      <w:bookmarkStart w:id="2" w:name="_Toc71537145"/>
      <w:r>
        <w:t>Gene – Gene Dendrogram (GNBR):</w:t>
      </w:r>
      <w:bookmarkEnd w:id="2"/>
    </w:p>
    <w:p w14:paraId="04BBD30C" w14:textId="24C32EFB" w:rsidR="00BD0B36" w:rsidRDefault="00BD0B36" w:rsidP="00BD0B36">
      <w:pPr>
        <w:pStyle w:val="Heading3"/>
        <w:ind w:left="720"/>
      </w:pPr>
      <w:bookmarkStart w:id="3" w:name="_Toc71537146"/>
      <w:r>
        <w:t>Description:</w:t>
      </w:r>
      <w:bookmarkEnd w:id="3"/>
    </w:p>
    <w:p w14:paraId="1D1C0568" w14:textId="6227A5DF" w:rsidR="00AA0621" w:rsidRPr="002F5DF0" w:rsidRDefault="002F5DF0" w:rsidP="002F5DF0">
      <w:r>
        <w:tab/>
      </w:r>
      <w:r w:rsidR="00874F06">
        <w:t xml:space="preserve">The first dendrogram to go through the data ingestion process was the Gene – Gene dataset. </w:t>
      </w:r>
      <w:r w:rsidR="00AA0621">
        <w:t xml:space="preserve">There wasn’t much preprocessing with this particular dataset besides the joining due to the dataset containing </w:t>
      </w:r>
      <w:proofErr w:type="spellStart"/>
      <w:r w:rsidR="00AA0621">
        <w:t>GeneIDs</w:t>
      </w:r>
      <w:proofErr w:type="spellEnd"/>
      <w:r w:rsidR="00AA0621">
        <w:t xml:space="preserve"> which were mappable back to </w:t>
      </w:r>
      <w:proofErr w:type="spellStart"/>
      <w:r w:rsidR="00AA0621">
        <w:t>DrubBank</w:t>
      </w:r>
      <w:proofErr w:type="spellEnd"/>
      <w:r w:rsidR="00AA0621">
        <w:t xml:space="preserve"> using the </w:t>
      </w:r>
      <w:proofErr w:type="spellStart"/>
      <w:r w:rsidR="00AA0621">
        <w:t>Uniprot</w:t>
      </w:r>
      <w:proofErr w:type="spellEnd"/>
      <w:r w:rsidR="00AA0621">
        <w:t xml:space="preserve"> dataset as a bridge table. This dataset contains information specific to known gene interactions and their characteristics.</w:t>
      </w:r>
    </w:p>
    <w:p w14:paraId="63A2C76A" w14:textId="5A93D281" w:rsidR="00BD0B36" w:rsidRDefault="00BD0B36" w:rsidP="00BD0B36">
      <w:pPr>
        <w:pStyle w:val="Heading3"/>
        <w:ind w:left="720"/>
      </w:pPr>
      <w:bookmarkStart w:id="4" w:name="_Toc71537147"/>
      <w:r>
        <w:t>Source:</w:t>
      </w:r>
      <w:bookmarkEnd w:id="4"/>
    </w:p>
    <w:p w14:paraId="73FF8E5B" w14:textId="3526C1CB" w:rsidR="00E85661" w:rsidRDefault="00E85661" w:rsidP="00E85661">
      <w:r>
        <w:tab/>
      </w:r>
      <w:hyperlink r:id="rId6" w:anchor=".YJrH5bVKg2w" w:history="1">
        <w:r w:rsidRPr="00F41C0B">
          <w:rPr>
            <w:rStyle w:val="Hyperlink"/>
          </w:rPr>
          <w:t>https://zenodo.org/record/3459420#.YJrH5bVKg2w</w:t>
        </w:r>
      </w:hyperlink>
    </w:p>
    <w:p w14:paraId="5A98BBCF" w14:textId="302A7647" w:rsidR="00E85661" w:rsidRPr="00E85661" w:rsidRDefault="00E85661" w:rsidP="00E85661">
      <w:r>
        <w:tab/>
        <w:t>As of 9/24/2019 (Version 7)</w:t>
      </w:r>
    </w:p>
    <w:p w14:paraId="77762ED4" w14:textId="381E296C" w:rsidR="00BD0B36" w:rsidRDefault="00BD0B36" w:rsidP="00BD0B36">
      <w:pPr>
        <w:pStyle w:val="Heading3"/>
        <w:ind w:left="720"/>
      </w:pPr>
      <w:bookmarkStart w:id="5" w:name="_Toc71537148"/>
      <w:r>
        <w:t>Process:</w:t>
      </w:r>
      <w:bookmarkEnd w:id="5"/>
    </w:p>
    <w:p w14:paraId="7827E1B5" w14:textId="5060C8D5" w:rsidR="0070530C" w:rsidRPr="0070530C" w:rsidRDefault="0070530C" w:rsidP="0070530C">
      <w:r>
        <w:tab/>
      </w:r>
      <w:r>
        <w:rPr>
          <w:noProof/>
        </w:rPr>
        <w:drawing>
          <wp:inline distT="0" distB="0" distL="0" distR="0" wp14:anchorId="394D9839" wp14:editId="6D9A7090">
            <wp:extent cx="5943600" cy="551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1180"/>
                    </a:xfrm>
                    <a:prstGeom prst="rect">
                      <a:avLst/>
                    </a:prstGeom>
                  </pic:spPr>
                </pic:pic>
              </a:graphicData>
            </a:graphic>
          </wp:inline>
        </w:drawing>
      </w:r>
      <w:r w:rsidRPr="0070530C">
        <w:rPr>
          <w:noProof/>
        </w:rPr>
        <w:t xml:space="preserve"> </w:t>
      </w:r>
      <w:r w:rsidRPr="0070530C">
        <w:rPr>
          <w:noProof/>
        </w:rPr>
        <w:drawing>
          <wp:inline distT="0" distB="0" distL="0" distR="0" wp14:anchorId="52EEFEDA" wp14:editId="35B3DE38">
            <wp:extent cx="3549832" cy="39118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9832" cy="3911801"/>
                    </a:xfrm>
                    <a:prstGeom prst="rect">
                      <a:avLst/>
                    </a:prstGeom>
                  </pic:spPr>
                </pic:pic>
              </a:graphicData>
            </a:graphic>
          </wp:inline>
        </w:drawing>
      </w:r>
    </w:p>
    <w:p w14:paraId="50C5FB3A" w14:textId="7D938589" w:rsidR="00D433AC" w:rsidRDefault="00D433AC" w:rsidP="006527E6">
      <w:pPr>
        <w:pStyle w:val="HTMLPreformatted"/>
        <w:shd w:val="clear" w:color="auto" w:fill="FFFFFF"/>
        <w:ind w:left="916"/>
        <w:rPr>
          <w:color w:val="2A3037"/>
          <w:sz w:val="21"/>
          <w:szCs w:val="21"/>
        </w:rPr>
      </w:pPr>
      <w:r>
        <w:rPr>
          <w:color w:val="2A3037"/>
          <w:sz w:val="21"/>
          <w:szCs w:val="21"/>
        </w:rPr>
        <w:t xml:space="preserve">data </w:t>
      </w:r>
      <w:proofErr w:type="spellStart"/>
      <w:r>
        <w:rPr>
          <w:color w:val="2A3037"/>
          <w:sz w:val="21"/>
          <w:szCs w:val="21"/>
        </w:rPr>
        <w:t>mycas.GeneGeneDependency</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GNBR.GeneGeneDependency</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 xml:space="preserve"> Sentence;</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mycas.GeneGenePath</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GNBR.GeneGenePath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p>
    <w:p w14:paraId="1F76E3C4" w14:textId="77777777" w:rsidR="006527E6" w:rsidRDefault="006527E6" w:rsidP="006527E6">
      <w:pPr>
        <w:pStyle w:val="HTMLPreformatted"/>
        <w:shd w:val="clear" w:color="auto" w:fill="FFFFFF"/>
        <w:ind w:left="916"/>
        <w:rPr>
          <w:color w:val="2A3037"/>
          <w:sz w:val="21"/>
          <w:szCs w:val="21"/>
        </w:rPr>
      </w:pPr>
    </w:p>
    <w:p w14:paraId="5AF254E6" w14:textId="77777777" w:rsidR="006527E6" w:rsidRPr="006527E6" w:rsidRDefault="006527E6" w:rsidP="006527E6">
      <w:pPr>
        <w:pStyle w:val="HTMLPreformatted"/>
        <w:shd w:val="clear" w:color="auto" w:fill="FFFFFF"/>
        <w:ind w:left="916"/>
        <w:rPr>
          <w:color w:val="2A3037"/>
          <w:sz w:val="21"/>
          <w:szCs w:val="21"/>
        </w:rPr>
      </w:pPr>
      <w:r w:rsidRPr="006527E6">
        <w:rPr>
          <w:color w:val="2A3037"/>
          <w:sz w:val="21"/>
          <w:szCs w:val="21"/>
        </w:rPr>
        <w:t xml:space="preserve">proc </w:t>
      </w:r>
      <w:proofErr w:type="spellStart"/>
      <w:r w:rsidRPr="006527E6">
        <w:rPr>
          <w:color w:val="2A3037"/>
          <w:sz w:val="21"/>
          <w:szCs w:val="21"/>
        </w:rPr>
        <w:t>fedsql</w:t>
      </w:r>
      <w:proofErr w:type="spellEnd"/>
      <w:r w:rsidRPr="006527E6">
        <w:rPr>
          <w:color w:val="2A3037"/>
          <w:sz w:val="21"/>
          <w:szCs w:val="21"/>
        </w:rPr>
        <w:t xml:space="preserve"> </w:t>
      </w:r>
      <w:proofErr w:type="spellStart"/>
      <w:r w:rsidRPr="006527E6">
        <w:rPr>
          <w:color w:val="2A3037"/>
          <w:sz w:val="21"/>
          <w:szCs w:val="21"/>
        </w:rPr>
        <w:t>sessref</w:t>
      </w:r>
      <w:proofErr w:type="spellEnd"/>
      <w:r w:rsidRPr="006527E6">
        <w:rPr>
          <w:color w:val="2A3037"/>
          <w:sz w:val="21"/>
          <w:szCs w:val="21"/>
        </w:rPr>
        <w:t>=</w:t>
      </w:r>
      <w:proofErr w:type="spellStart"/>
      <w:proofErr w:type="gramStart"/>
      <w:r w:rsidRPr="006527E6">
        <w:rPr>
          <w:color w:val="2A3037"/>
          <w:sz w:val="21"/>
          <w:szCs w:val="21"/>
        </w:rPr>
        <w:t>casauto</w:t>
      </w:r>
      <w:proofErr w:type="spellEnd"/>
      <w:r w:rsidRPr="006527E6">
        <w:rPr>
          <w:color w:val="2A3037"/>
          <w:sz w:val="21"/>
          <w:szCs w:val="21"/>
        </w:rPr>
        <w:t>;</w:t>
      </w:r>
      <w:proofErr w:type="gramEnd"/>
    </w:p>
    <w:p w14:paraId="1DAFD88B" w14:textId="77777777" w:rsidR="006527E6" w:rsidRPr="006527E6" w:rsidRDefault="006527E6" w:rsidP="006527E6">
      <w:pPr>
        <w:pStyle w:val="HTMLPreformatted"/>
        <w:shd w:val="clear" w:color="auto" w:fill="FFFFFF"/>
        <w:ind w:left="916"/>
        <w:rPr>
          <w:color w:val="2A3037"/>
          <w:sz w:val="21"/>
          <w:szCs w:val="21"/>
        </w:rPr>
      </w:pPr>
      <w:r w:rsidRPr="006527E6">
        <w:rPr>
          <w:color w:val="2A3037"/>
          <w:sz w:val="21"/>
          <w:szCs w:val="21"/>
        </w:rPr>
        <w:tab/>
        <w:t xml:space="preserve">create table </w:t>
      </w:r>
      <w:proofErr w:type="spellStart"/>
      <w:r w:rsidRPr="006527E6">
        <w:rPr>
          <w:color w:val="2A3037"/>
          <w:sz w:val="21"/>
          <w:szCs w:val="21"/>
        </w:rPr>
        <w:t>casuser.GeneGeneComplete</w:t>
      </w:r>
      <w:proofErr w:type="spellEnd"/>
      <w:r w:rsidRPr="006527E6">
        <w:rPr>
          <w:color w:val="2A3037"/>
          <w:sz w:val="21"/>
          <w:szCs w:val="21"/>
        </w:rPr>
        <w:t xml:space="preserve"> {options replace=true copies=0} as</w:t>
      </w:r>
    </w:p>
    <w:p w14:paraId="7E130FEE" w14:textId="77777777" w:rsidR="006527E6" w:rsidRPr="006527E6" w:rsidRDefault="006527E6" w:rsidP="006527E6">
      <w:pPr>
        <w:pStyle w:val="HTMLPreformatted"/>
        <w:shd w:val="clear" w:color="auto" w:fill="FFFFFF"/>
        <w:ind w:left="916"/>
        <w:rPr>
          <w:color w:val="2A3037"/>
          <w:sz w:val="21"/>
          <w:szCs w:val="21"/>
        </w:rPr>
      </w:pPr>
      <w:r w:rsidRPr="006527E6">
        <w:rPr>
          <w:color w:val="2A3037"/>
          <w:sz w:val="21"/>
          <w:szCs w:val="21"/>
        </w:rPr>
        <w:tab/>
        <w:t xml:space="preserve">select </w:t>
      </w:r>
      <w:proofErr w:type="spellStart"/>
      <w:r w:rsidRPr="006527E6">
        <w:rPr>
          <w:color w:val="2A3037"/>
          <w:sz w:val="21"/>
          <w:szCs w:val="21"/>
        </w:rPr>
        <w:t>GeneGenePath</w:t>
      </w:r>
      <w:proofErr w:type="spellEnd"/>
      <w:r w:rsidRPr="006527E6">
        <w:rPr>
          <w:color w:val="2A3037"/>
          <w:sz w:val="21"/>
          <w:szCs w:val="21"/>
        </w:rPr>
        <w:t xml:space="preserve">.*, </w:t>
      </w:r>
      <w:proofErr w:type="spellStart"/>
      <w:r w:rsidRPr="006527E6">
        <w:rPr>
          <w:color w:val="2A3037"/>
          <w:sz w:val="21"/>
          <w:szCs w:val="21"/>
        </w:rPr>
        <w:t>GeneGeneDependency.FirstEntityName</w:t>
      </w:r>
      <w:proofErr w:type="spellEnd"/>
      <w:r w:rsidRPr="006527E6">
        <w:rPr>
          <w:color w:val="2A3037"/>
          <w:sz w:val="21"/>
          <w:szCs w:val="21"/>
        </w:rPr>
        <w:t xml:space="preserve">, </w:t>
      </w:r>
      <w:proofErr w:type="spellStart"/>
      <w:r w:rsidRPr="006527E6">
        <w:rPr>
          <w:color w:val="2A3037"/>
          <w:sz w:val="21"/>
          <w:szCs w:val="21"/>
        </w:rPr>
        <w:t>GeneGeneDependency.FirstEntityDBID</w:t>
      </w:r>
      <w:proofErr w:type="spellEnd"/>
      <w:r w:rsidRPr="006527E6">
        <w:rPr>
          <w:color w:val="2A3037"/>
          <w:sz w:val="21"/>
          <w:szCs w:val="21"/>
        </w:rPr>
        <w:t xml:space="preserve">, </w:t>
      </w:r>
    </w:p>
    <w:p w14:paraId="3C570995" w14:textId="77777777" w:rsidR="006527E6" w:rsidRPr="006527E6" w:rsidRDefault="006527E6" w:rsidP="006527E6">
      <w:pPr>
        <w:pStyle w:val="HTMLPreformatted"/>
        <w:shd w:val="clear" w:color="auto" w:fill="FFFFFF"/>
        <w:ind w:left="916"/>
        <w:rPr>
          <w:color w:val="2A3037"/>
          <w:sz w:val="21"/>
          <w:szCs w:val="21"/>
        </w:rPr>
      </w:pPr>
      <w:r w:rsidRPr="006527E6">
        <w:rPr>
          <w:color w:val="2A3037"/>
          <w:sz w:val="21"/>
          <w:szCs w:val="21"/>
        </w:rPr>
        <w:tab/>
      </w:r>
      <w:proofErr w:type="spellStart"/>
      <w:r w:rsidRPr="006527E6">
        <w:rPr>
          <w:color w:val="2A3037"/>
          <w:sz w:val="21"/>
          <w:szCs w:val="21"/>
        </w:rPr>
        <w:t>GeneGeneDependency.SecondEntityName</w:t>
      </w:r>
      <w:proofErr w:type="spellEnd"/>
      <w:r w:rsidRPr="006527E6">
        <w:rPr>
          <w:color w:val="2A3037"/>
          <w:sz w:val="21"/>
          <w:szCs w:val="21"/>
        </w:rPr>
        <w:t xml:space="preserve">, </w:t>
      </w:r>
      <w:proofErr w:type="spellStart"/>
      <w:r w:rsidRPr="006527E6">
        <w:rPr>
          <w:color w:val="2A3037"/>
          <w:sz w:val="21"/>
          <w:szCs w:val="21"/>
        </w:rPr>
        <w:t>GeneGeneDependency.SecondEntityDBID</w:t>
      </w:r>
      <w:proofErr w:type="spellEnd"/>
    </w:p>
    <w:p w14:paraId="72177729" w14:textId="77777777" w:rsidR="006527E6" w:rsidRPr="006527E6" w:rsidRDefault="006527E6" w:rsidP="006527E6">
      <w:pPr>
        <w:pStyle w:val="HTMLPreformatted"/>
        <w:shd w:val="clear" w:color="auto" w:fill="FFFFFF"/>
        <w:ind w:left="916"/>
        <w:rPr>
          <w:color w:val="2A3037"/>
          <w:sz w:val="21"/>
          <w:szCs w:val="21"/>
        </w:rPr>
      </w:pPr>
      <w:r w:rsidRPr="006527E6">
        <w:rPr>
          <w:color w:val="2A3037"/>
          <w:sz w:val="21"/>
          <w:szCs w:val="21"/>
        </w:rPr>
        <w:tab/>
        <w:t xml:space="preserve">from </w:t>
      </w:r>
      <w:proofErr w:type="spellStart"/>
      <w:r w:rsidRPr="006527E6">
        <w:rPr>
          <w:color w:val="2A3037"/>
          <w:sz w:val="21"/>
          <w:szCs w:val="21"/>
        </w:rPr>
        <w:t>casuser.GeneGenePath</w:t>
      </w:r>
      <w:proofErr w:type="spellEnd"/>
      <w:r w:rsidRPr="006527E6">
        <w:rPr>
          <w:color w:val="2A3037"/>
          <w:sz w:val="21"/>
          <w:szCs w:val="21"/>
        </w:rPr>
        <w:t xml:space="preserve">, </w:t>
      </w:r>
      <w:proofErr w:type="spellStart"/>
      <w:r w:rsidRPr="006527E6">
        <w:rPr>
          <w:color w:val="2A3037"/>
          <w:sz w:val="21"/>
          <w:szCs w:val="21"/>
        </w:rPr>
        <w:t>casuser.GeneGeneDependency</w:t>
      </w:r>
      <w:proofErr w:type="spellEnd"/>
      <w:r w:rsidRPr="006527E6">
        <w:rPr>
          <w:color w:val="2A3037"/>
          <w:sz w:val="21"/>
          <w:szCs w:val="21"/>
        </w:rPr>
        <w:t xml:space="preserve"> </w:t>
      </w:r>
    </w:p>
    <w:p w14:paraId="09435E87" w14:textId="77777777" w:rsidR="006527E6" w:rsidRPr="006527E6" w:rsidRDefault="006527E6" w:rsidP="006527E6">
      <w:pPr>
        <w:pStyle w:val="HTMLPreformatted"/>
        <w:shd w:val="clear" w:color="auto" w:fill="FFFFFF"/>
        <w:ind w:left="916"/>
        <w:rPr>
          <w:color w:val="2A3037"/>
          <w:sz w:val="21"/>
          <w:szCs w:val="21"/>
        </w:rPr>
      </w:pPr>
      <w:r w:rsidRPr="006527E6">
        <w:rPr>
          <w:color w:val="2A3037"/>
          <w:sz w:val="21"/>
          <w:szCs w:val="21"/>
        </w:rPr>
        <w:tab/>
        <w:t xml:space="preserve">where </w:t>
      </w:r>
      <w:proofErr w:type="spellStart"/>
      <w:r w:rsidRPr="006527E6">
        <w:rPr>
          <w:color w:val="2A3037"/>
          <w:sz w:val="21"/>
          <w:szCs w:val="21"/>
        </w:rPr>
        <w:t>GeneGenePath.DependencyPath</w:t>
      </w:r>
      <w:proofErr w:type="spellEnd"/>
      <w:r w:rsidRPr="006527E6">
        <w:rPr>
          <w:color w:val="2A3037"/>
          <w:sz w:val="21"/>
          <w:szCs w:val="21"/>
        </w:rPr>
        <w:t xml:space="preserve"> = </w:t>
      </w:r>
      <w:proofErr w:type="spellStart"/>
      <w:r w:rsidRPr="006527E6">
        <w:rPr>
          <w:color w:val="2A3037"/>
          <w:sz w:val="21"/>
          <w:szCs w:val="21"/>
        </w:rPr>
        <w:t>GeneGeneDependency.</w:t>
      </w:r>
      <w:proofErr w:type="gramStart"/>
      <w:r w:rsidRPr="006527E6">
        <w:rPr>
          <w:color w:val="2A3037"/>
          <w:sz w:val="21"/>
          <w:szCs w:val="21"/>
        </w:rPr>
        <w:t>DependencyPath</w:t>
      </w:r>
      <w:proofErr w:type="spellEnd"/>
      <w:r w:rsidRPr="006527E6">
        <w:rPr>
          <w:color w:val="2A3037"/>
          <w:sz w:val="21"/>
          <w:szCs w:val="21"/>
        </w:rPr>
        <w:t>;</w:t>
      </w:r>
      <w:proofErr w:type="gramEnd"/>
    </w:p>
    <w:p w14:paraId="797EEFA1" w14:textId="788E139E" w:rsidR="006527E6" w:rsidRDefault="006527E6" w:rsidP="006527E6">
      <w:pPr>
        <w:pStyle w:val="HTMLPreformatted"/>
        <w:shd w:val="clear" w:color="auto" w:fill="FFFFFF"/>
        <w:ind w:left="916"/>
        <w:rPr>
          <w:color w:val="2A3037"/>
          <w:sz w:val="21"/>
          <w:szCs w:val="21"/>
        </w:rPr>
      </w:pPr>
      <w:proofErr w:type="gramStart"/>
      <w:r w:rsidRPr="006527E6">
        <w:rPr>
          <w:color w:val="2A3037"/>
          <w:sz w:val="21"/>
          <w:szCs w:val="21"/>
        </w:rPr>
        <w:t>quit;</w:t>
      </w:r>
      <w:proofErr w:type="gramEnd"/>
    </w:p>
    <w:p w14:paraId="1DC5C562" w14:textId="5643B09E" w:rsidR="00D433AC" w:rsidRPr="00D433AC" w:rsidRDefault="00D433AC" w:rsidP="00D433AC"/>
    <w:p w14:paraId="79E98A7A" w14:textId="7B03C104" w:rsidR="00BD0B36" w:rsidRDefault="00BD0B36" w:rsidP="00BD0B36">
      <w:pPr>
        <w:pStyle w:val="Heading2"/>
      </w:pPr>
      <w:bookmarkStart w:id="6" w:name="_Toc71537149"/>
      <w:r w:rsidRPr="0070530C">
        <w:t>Chemical – Gene Dendrogram (GNBR):</w:t>
      </w:r>
      <w:bookmarkEnd w:id="6"/>
    </w:p>
    <w:p w14:paraId="0F7272B1" w14:textId="26134D28" w:rsidR="00BD0B36" w:rsidRDefault="00BD0B36" w:rsidP="00BD0B36">
      <w:pPr>
        <w:pStyle w:val="Heading3"/>
        <w:ind w:left="720"/>
      </w:pPr>
      <w:bookmarkStart w:id="7" w:name="_Toc71537150"/>
      <w:r>
        <w:t>Description:</w:t>
      </w:r>
      <w:bookmarkEnd w:id="7"/>
    </w:p>
    <w:p w14:paraId="4D83B5A5" w14:textId="1E47D969" w:rsidR="00AA0621" w:rsidRPr="00AA0621" w:rsidRDefault="00AA0621" w:rsidP="00AA0621">
      <w:r>
        <w:tab/>
        <w:t xml:space="preserve">The second dendrogram needed a bit more </w:t>
      </w:r>
      <w:r w:rsidR="006F5055">
        <w:t xml:space="preserve">work to cleanse the dataset. There was an issue with the </w:t>
      </w:r>
      <w:proofErr w:type="spellStart"/>
      <w:r w:rsidR="006F5055">
        <w:t>GeneIDs</w:t>
      </w:r>
      <w:proofErr w:type="spellEnd"/>
      <w:r w:rsidR="006F5055">
        <w:t xml:space="preserve"> that were extracted, some fields had several </w:t>
      </w:r>
      <w:proofErr w:type="spellStart"/>
      <w:r w:rsidR="006F5055">
        <w:t>GeneIDs</w:t>
      </w:r>
      <w:proofErr w:type="spellEnd"/>
      <w:r w:rsidR="006F5055">
        <w:t xml:space="preserve"> and some had a </w:t>
      </w:r>
      <w:proofErr w:type="spellStart"/>
      <w:r w:rsidR="006F5055">
        <w:t>TaxonomyID</w:t>
      </w:r>
      <w:proofErr w:type="spellEnd"/>
      <w:r w:rsidR="006F5055">
        <w:t xml:space="preserve"> for </w:t>
      </w:r>
      <w:proofErr w:type="gramStart"/>
      <w:r w:rsidR="00804C2D">
        <w:t>g</w:t>
      </w:r>
      <w:r w:rsidR="006F5055">
        <w:t>ene’s</w:t>
      </w:r>
      <w:proofErr w:type="gramEnd"/>
      <w:r w:rsidR="006F5055">
        <w:t xml:space="preserve"> analyzed that weren’t from humans. These discrepancies needed to be dealt with in order for the dataset to be ready for joining. We were able to parse out the </w:t>
      </w:r>
      <w:proofErr w:type="spellStart"/>
      <w:r w:rsidR="006F5055">
        <w:t>TaxonomyID</w:t>
      </w:r>
      <w:proofErr w:type="spellEnd"/>
      <w:r w:rsidR="006F5055">
        <w:t xml:space="preserve"> and, after discussion with our subject matter experts at the FDA, decided to just keep the first instance of the </w:t>
      </w:r>
      <w:proofErr w:type="spellStart"/>
      <w:r w:rsidR="006F5055">
        <w:t>GeneID</w:t>
      </w:r>
      <w:proofErr w:type="spellEnd"/>
      <w:r w:rsidR="006F5055">
        <w:t xml:space="preserve"> for usage in joining.</w:t>
      </w:r>
    </w:p>
    <w:p w14:paraId="34A6BA42" w14:textId="413CE1E5" w:rsidR="00BD0B36" w:rsidRDefault="00BD0B36" w:rsidP="00BD0B36">
      <w:pPr>
        <w:pStyle w:val="Heading3"/>
        <w:ind w:left="720"/>
      </w:pPr>
      <w:bookmarkStart w:id="8" w:name="_Toc71537151"/>
      <w:r>
        <w:t>Source:</w:t>
      </w:r>
      <w:bookmarkEnd w:id="8"/>
    </w:p>
    <w:p w14:paraId="035A309E" w14:textId="1832F408" w:rsidR="00E85661" w:rsidRDefault="00515763" w:rsidP="00E85661">
      <w:pPr>
        <w:ind w:firstLine="720"/>
      </w:pPr>
      <w:hyperlink r:id="rId9" w:anchor=".YJrH5bVKg2w" w:history="1">
        <w:r w:rsidR="00E85661" w:rsidRPr="00F41C0B">
          <w:rPr>
            <w:rStyle w:val="Hyperlink"/>
          </w:rPr>
          <w:t>https://zenodo.org/record/3459420#.YJrH5bVKg2w</w:t>
        </w:r>
      </w:hyperlink>
    </w:p>
    <w:p w14:paraId="3607D825" w14:textId="77777777" w:rsidR="00E85661" w:rsidRPr="00E85661" w:rsidRDefault="00E85661" w:rsidP="00E85661">
      <w:r>
        <w:tab/>
        <w:t>As of 9/24/2019 (Version 7)</w:t>
      </w:r>
    </w:p>
    <w:p w14:paraId="57B2D9CB" w14:textId="77777777" w:rsidR="00E85661" w:rsidRPr="00E85661" w:rsidRDefault="00E85661" w:rsidP="00E85661"/>
    <w:p w14:paraId="7B44342A" w14:textId="05204C95" w:rsidR="00BD0B36" w:rsidRDefault="00BD0B36" w:rsidP="00BD0B36">
      <w:pPr>
        <w:pStyle w:val="Heading3"/>
        <w:ind w:left="720"/>
        <w:rPr>
          <w:noProof/>
        </w:rPr>
      </w:pPr>
      <w:bookmarkStart w:id="9" w:name="_Toc71537152"/>
      <w:r>
        <w:t>Process:</w:t>
      </w:r>
      <w:bookmarkEnd w:id="9"/>
      <w:r w:rsidR="0070530C" w:rsidRPr="0070530C">
        <w:rPr>
          <w:noProof/>
        </w:rPr>
        <w:t xml:space="preserve"> </w:t>
      </w:r>
      <w:r w:rsidR="0070530C" w:rsidRPr="0070530C">
        <w:rPr>
          <w:noProof/>
        </w:rPr>
        <w:drawing>
          <wp:inline distT="0" distB="0" distL="0" distR="0" wp14:anchorId="7D389DD8" wp14:editId="16D46585">
            <wp:extent cx="5943600" cy="568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8325"/>
                    </a:xfrm>
                    <a:prstGeom prst="rect">
                      <a:avLst/>
                    </a:prstGeom>
                  </pic:spPr>
                </pic:pic>
              </a:graphicData>
            </a:graphic>
          </wp:inline>
        </w:drawing>
      </w:r>
      <w:r w:rsidR="0070530C" w:rsidRPr="0070530C">
        <w:rPr>
          <w:noProof/>
        </w:rPr>
        <w:t xml:space="preserve"> </w:t>
      </w:r>
      <w:r w:rsidR="0070530C">
        <w:rPr>
          <w:noProof/>
        </w:rPr>
        <w:drawing>
          <wp:inline distT="0" distB="0" distL="0" distR="0" wp14:anchorId="3EDC65AE" wp14:editId="2835A9E4">
            <wp:extent cx="3543482" cy="4369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482" cy="4369025"/>
                    </a:xfrm>
                    <a:prstGeom prst="rect">
                      <a:avLst/>
                    </a:prstGeom>
                  </pic:spPr>
                </pic:pic>
              </a:graphicData>
            </a:graphic>
          </wp:inline>
        </w:drawing>
      </w:r>
    </w:p>
    <w:p w14:paraId="0C7E00F6" w14:textId="77777777" w:rsidR="0070530C" w:rsidRDefault="0070530C" w:rsidP="0070530C">
      <w:pPr>
        <w:pStyle w:val="HTMLPreformatted"/>
        <w:shd w:val="clear" w:color="auto" w:fill="FFFFFF"/>
      </w:pPr>
    </w:p>
    <w:p w14:paraId="17EFEA70" w14:textId="77777777" w:rsidR="0070530C" w:rsidRDefault="0070530C" w:rsidP="0070530C">
      <w:pPr>
        <w:pStyle w:val="HTMLPreformatted"/>
        <w:shd w:val="clear" w:color="auto" w:fill="FFFFFF"/>
      </w:pPr>
      <w:r>
        <w:t xml:space="preserve">data </w:t>
      </w:r>
      <w:proofErr w:type="spellStart"/>
      <w:r>
        <w:t>mycas.ChemicalGeneDependency</w:t>
      </w:r>
      <w:proofErr w:type="spellEnd"/>
      <w:r>
        <w:t>(replace=yes copies=0</w:t>
      </w:r>
      <w:proofErr w:type="gramStart"/>
      <w:r>
        <w:t>);</w:t>
      </w:r>
      <w:proofErr w:type="gramEnd"/>
    </w:p>
    <w:p w14:paraId="6A01947D" w14:textId="77777777" w:rsidR="0070530C" w:rsidRDefault="0070530C" w:rsidP="0070530C">
      <w:pPr>
        <w:pStyle w:val="HTMLPreformatted"/>
        <w:shd w:val="clear" w:color="auto" w:fill="FFFFFF"/>
      </w:pPr>
      <w:r>
        <w:tab/>
        <w:t xml:space="preserve">length </w:t>
      </w:r>
      <w:proofErr w:type="spellStart"/>
      <w:r>
        <w:t>Dependency_Path</w:t>
      </w:r>
      <w:proofErr w:type="spellEnd"/>
      <w:r>
        <w:t xml:space="preserve"> varchar(200</w:t>
      </w:r>
      <w:proofErr w:type="gramStart"/>
      <w:r>
        <w:t>);</w:t>
      </w:r>
      <w:proofErr w:type="gramEnd"/>
    </w:p>
    <w:p w14:paraId="59AA7C64" w14:textId="77777777" w:rsidR="0070530C" w:rsidRDefault="0070530C" w:rsidP="0070530C">
      <w:pPr>
        <w:pStyle w:val="HTMLPreformatted"/>
        <w:shd w:val="clear" w:color="auto" w:fill="FFFFFF"/>
      </w:pPr>
      <w:r>
        <w:tab/>
        <w:t xml:space="preserve">set </w:t>
      </w:r>
      <w:proofErr w:type="spellStart"/>
      <w:r>
        <w:t>GNBR.</w:t>
      </w:r>
      <w:proofErr w:type="gramStart"/>
      <w:r>
        <w:t>ChemicalGeneDependency</w:t>
      </w:r>
      <w:proofErr w:type="spellEnd"/>
      <w:r>
        <w:t>;</w:t>
      </w:r>
      <w:proofErr w:type="gramEnd"/>
    </w:p>
    <w:p w14:paraId="7C72E144" w14:textId="77777777" w:rsidR="0070530C" w:rsidRDefault="0070530C" w:rsidP="0070530C">
      <w:pPr>
        <w:pStyle w:val="HTMLPreformatted"/>
        <w:shd w:val="clear" w:color="auto" w:fill="FFFFFF"/>
      </w:pPr>
      <w:r>
        <w:tab/>
      </w:r>
      <w:proofErr w:type="spellStart"/>
      <w:r>
        <w:t>Dependency_Path</w:t>
      </w:r>
      <w:proofErr w:type="spellEnd"/>
      <w:r>
        <w:t xml:space="preserve"> = lowcase(</w:t>
      </w:r>
      <w:proofErr w:type="spellStart"/>
      <w:r>
        <w:t>DependencyPath</w:t>
      </w:r>
      <w:proofErr w:type="spellEnd"/>
      <w:proofErr w:type="gramStart"/>
      <w:r>
        <w:t>);</w:t>
      </w:r>
      <w:proofErr w:type="gramEnd"/>
    </w:p>
    <w:p w14:paraId="5E38DED8" w14:textId="77777777" w:rsidR="0070530C" w:rsidRDefault="0070530C" w:rsidP="0070530C">
      <w:pPr>
        <w:pStyle w:val="HTMLPreformatted"/>
        <w:shd w:val="clear" w:color="auto" w:fill="FFFFFF"/>
      </w:pPr>
      <w:r>
        <w:tab/>
        <w:t xml:space="preserve">drop </w:t>
      </w:r>
      <w:proofErr w:type="spellStart"/>
      <w:proofErr w:type="gramStart"/>
      <w:r>
        <w:t>DependencyPath</w:t>
      </w:r>
      <w:proofErr w:type="spellEnd"/>
      <w:r>
        <w:t>;</w:t>
      </w:r>
      <w:proofErr w:type="gramEnd"/>
    </w:p>
    <w:p w14:paraId="46C9E919" w14:textId="77777777" w:rsidR="0070530C" w:rsidRDefault="0070530C" w:rsidP="0070530C">
      <w:pPr>
        <w:pStyle w:val="HTMLPreformatted"/>
        <w:shd w:val="clear" w:color="auto" w:fill="FFFFFF"/>
      </w:pPr>
      <w:r>
        <w:tab/>
        <w:t xml:space="preserve">rename </w:t>
      </w:r>
      <w:proofErr w:type="spellStart"/>
      <w:r>
        <w:t>Dependency_Path</w:t>
      </w:r>
      <w:proofErr w:type="spellEnd"/>
      <w:r>
        <w:t xml:space="preserve"> = </w:t>
      </w:r>
      <w:proofErr w:type="spellStart"/>
      <w:proofErr w:type="gramStart"/>
      <w:r>
        <w:t>DependencyPath</w:t>
      </w:r>
      <w:proofErr w:type="spellEnd"/>
      <w:r>
        <w:t>;</w:t>
      </w:r>
      <w:proofErr w:type="gramEnd"/>
    </w:p>
    <w:p w14:paraId="4B003BBF" w14:textId="77777777" w:rsidR="0070530C" w:rsidRDefault="0070530C" w:rsidP="0070530C">
      <w:pPr>
        <w:pStyle w:val="HTMLPreformatted"/>
        <w:shd w:val="clear" w:color="auto" w:fill="FFFFFF"/>
      </w:pPr>
      <w:proofErr w:type="gramStart"/>
      <w:r>
        <w:t>run;</w:t>
      </w:r>
      <w:proofErr w:type="gramEnd"/>
    </w:p>
    <w:p w14:paraId="6300FC28" w14:textId="77777777" w:rsidR="0070530C" w:rsidRDefault="0070530C" w:rsidP="0070530C">
      <w:pPr>
        <w:pStyle w:val="HTMLPreformatted"/>
        <w:shd w:val="clear" w:color="auto" w:fill="FFFFFF"/>
      </w:pPr>
    </w:p>
    <w:p w14:paraId="37D66858" w14:textId="77777777" w:rsidR="0070530C" w:rsidRDefault="0070530C" w:rsidP="0070530C">
      <w:pPr>
        <w:pStyle w:val="HTMLPreformatted"/>
        <w:shd w:val="clear" w:color="auto" w:fill="FFFFFF"/>
      </w:pPr>
      <w:r>
        <w:t xml:space="preserve">data </w:t>
      </w:r>
      <w:proofErr w:type="spellStart"/>
      <w:r>
        <w:t>mycas.ChemicalGenePath</w:t>
      </w:r>
      <w:proofErr w:type="spellEnd"/>
      <w:r>
        <w:t>(replace=yes copies=0</w:t>
      </w:r>
      <w:proofErr w:type="gramStart"/>
      <w:r>
        <w:t>);</w:t>
      </w:r>
      <w:proofErr w:type="gramEnd"/>
    </w:p>
    <w:p w14:paraId="376DBB55" w14:textId="77777777" w:rsidR="0070530C" w:rsidRDefault="0070530C" w:rsidP="0070530C">
      <w:pPr>
        <w:pStyle w:val="HTMLPreformatted"/>
        <w:shd w:val="clear" w:color="auto" w:fill="FFFFFF"/>
      </w:pPr>
      <w:r>
        <w:tab/>
        <w:t xml:space="preserve">length </w:t>
      </w:r>
      <w:proofErr w:type="spellStart"/>
      <w:r>
        <w:t>Dependency_Path</w:t>
      </w:r>
      <w:proofErr w:type="spellEnd"/>
      <w:r>
        <w:t xml:space="preserve"> varchar(200</w:t>
      </w:r>
      <w:proofErr w:type="gramStart"/>
      <w:r>
        <w:t>);</w:t>
      </w:r>
      <w:proofErr w:type="gramEnd"/>
    </w:p>
    <w:p w14:paraId="07B86AAC" w14:textId="77777777" w:rsidR="0070530C" w:rsidRDefault="0070530C" w:rsidP="0070530C">
      <w:pPr>
        <w:pStyle w:val="HTMLPreformatted"/>
        <w:shd w:val="clear" w:color="auto" w:fill="FFFFFF"/>
      </w:pPr>
      <w:r>
        <w:tab/>
        <w:t xml:space="preserve">set </w:t>
      </w:r>
      <w:proofErr w:type="spellStart"/>
      <w:r>
        <w:t>GNBR.</w:t>
      </w:r>
      <w:proofErr w:type="gramStart"/>
      <w:r>
        <w:t>ChemicalGenePath</w:t>
      </w:r>
      <w:proofErr w:type="spellEnd"/>
      <w:r>
        <w:t>;</w:t>
      </w:r>
      <w:proofErr w:type="gramEnd"/>
    </w:p>
    <w:p w14:paraId="48E10434" w14:textId="77777777" w:rsidR="0070530C" w:rsidRDefault="0070530C" w:rsidP="0070530C">
      <w:pPr>
        <w:pStyle w:val="HTMLPreformatted"/>
        <w:shd w:val="clear" w:color="auto" w:fill="FFFFFF"/>
      </w:pPr>
      <w:r>
        <w:tab/>
      </w:r>
      <w:proofErr w:type="spellStart"/>
      <w:r>
        <w:t>Dependency_Path</w:t>
      </w:r>
      <w:proofErr w:type="spellEnd"/>
      <w:r>
        <w:t xml:space="preserve"> = lowcase(</w:t>
      </w:r>
      <w:proofErr w:type="spellStart"/>
      <w:r>
        <w:t>DependencyPath</w:t>
      </w:r>
      <w:proofErr w:type="spellEnd"/>
      <w:proofErr w:type="gramStart"/>
      <w:r>
        <w:t>);</w:t>
      </w:r>
      <w:proofErr w:type="gramEnd"/>
    </w:p>
    <w:p w14:paraId="7B6B0FCF" w14:textId="77777777" w:rsidR="0070530C" w:rsidRDefault="0070530C" w:rsidP="0070530C">
      <w:pPr>
        <w:pStyle w:val="HTMLPreformatted"/>
        <w:shd w:val="clear" w:color="auto" w:fill="FFFFFF"/>
      </w:pPr>
      <w:r>
        <w:tab/>
        <w:t xml:space="preserve">drop </w:t>
      </w:r>
      <w:proofErr w:type="spellStart"/>
      <w:proofErr w:type="gramStart"/>
      <w:r>
        <w:t>DependencyPath</w:t>
      </w:r>
      <w:proofErr w:type="spellEnd"/>
      <w:r>
        <w:t>;</w:t>
      </w:r>
      <w:proofErr w:type="gramEnd"/>
    </w:p>
    <w:p w14:paraId="554A7EFF" w14:textId="77777777" w:rsidR="0070530C" w:rsidRDefault="0070530C" w:rsidP="0070530C">
      <w:pPr>
        <w:pStyle w:val="HTMLPreformatted"/>
        <w:shd w:val="clear" w:color="auto" w:fill="FFFFFF"/>
      </w:pPr>
      <w:r>
        <w:tab/>
        <w:t xml:space="preserve">rename </w:t>
      </w:r>
      <w:proofErr w:type="spellStart"/>
      <w:r>
        <w:t>Dependency_Path</w:t>
      </w:r>
      <w:proofErr w:type="spellEnd"/>
      <w:r>
        <w:t xml:space="preserve"> = </w:t>
      </w:r>
      <w:proofErr w:type="spellStart"/>
      <w:proofErr w:type="gramStart"/>
      <w:r>
        <w:t>DependencyPath</w:t>
      </w:r>
      <w:proofErr w:type="spellEnd"/>
      <w:r>
        <w:t>;</w:t>
      </w:r>
      <w:proofErr w:type="gramEnd"/>
    </w:p>
    <w:p w14:paraId="2E7C291F" w14:textId="25F6CDC9" w:rsidR="0070530C" w:rsidRDefault="0070530C" w:rsidP="0070530C">
      <w:pPr>
        <w:pStyle w:val="HTMLPreformatted"/>
        <w:shd w:val="clear" w:color="auto" w:fill="FFFFFF"/>
      </w:pPr>
      <w:proofErr w:type="gramStart"/>
      <w:r>
        <w:t>run;</w:t>
      </w:r>
      <w:proofErr w:type="gramEnd"/>
    </w:p>
    <w:p w14:paraId="2755B8DD" w14:textId="58F79E2E" w:rsidR="0070530C" w:rsidRDefault="0070530C" w:rsidP="0070530C">
      <w:pPr>
        <w:pStyle w:val="HTMLPreformatted"/>
        <w:shd w:val="clear" w:color="auto" w:fill="FFFFFF"/>
      </w:pPr>
      <w:r>
        <w:t xml:space="preserve">/*Once the datasets are in CAS with the standardized </w:t>
      </w:r>
      <w:proofErr w:type="spellStart"/>
      <w:r>
        <w:t>DependencyPath</w:t>
      </w:r>
      <w:proofErr w:type="spellEnd"/>
      <w:r>
        <w:t xml:space="preserve">, </w:t>
      </w:r>
      <w:proofErr w:type="spellStart"/>
      <w:r>
        <w:t>its</w:t>
      </w:r>
      <w:proofErr w:type="spellEnd"/>
      <w:r>
        <w:t xml:space="preserve"> time to investigate the data and start parsing out the </w:t>
      </w:r>
      <w:proofErr w:type="spellStart"/>
      <w:r>
        <w:t>GeneIds</w:t>
      </w:r>
      <w:proofErr w:type="spellEnd"/>
      <w:r>
        <w:t xml:space="preserve"> from the Dependency datasets*/</w:t>
      </w:r>
    </w:p>
    <w:p w14:paraId="1EA1C350" w14:textId="77777777" w:rsidR="0070530C" w:rsidRDefault="0070530C" w:rsidP="0070530C">
      <w:pPr>
        <w:pStyle w:val="HTMLPreformatted"/>
        <w:shd w:val="clear" w:color="auto" w:fill="FFFFFF"/>
      </w:pPr>
      <w:r>
        <w:t xml:space="preserve">data </w:t>
      </w:r>
      <w:proofErr w:type="spellStart"/>
      <w:r>
        <w:t>mycas.ChemicalGeneDependency</w:t>
      </w:r>
      <w:proofErr w:type="spellEnd"/>
      <w:r>
        <w:t>(replace=yes copies=0</w:t>
      </w:r>
      <w:proofErr w:type="gramStart"/>
      <w:r>
        <w:t>);</w:t>
      </w:r>
      <w:proofErr w:type="gramEnd"/>
    </w:p>
    <w:p w14:paraId="3ECEA369" w14:textId="77777777" w:rsidR="0070530C" w:rsidRDefault="0070530C" w:rsidP="0070530C">
      <w:pPr>
        <w:pStyle w:val="HTMLPreformatted"/>
        <w:shd w:val="clear" w:color="auto" w:fill="FFFFFF"/>
      </w:pPr>
      <w:r>
        <w:tab/>
        <w:t xml:space="preserve">set </w:t>
      </w:r>
      <w:proofErr w:type="spellStart"/>
      <w:r>
        <w:t>mycas.</w:t>
      </w:r>
      <w:proofErr w:type="gramStart"/>
      <w:r>
        <w:t>ChemicalGeneDependency</w:t>
      </w:r>
      <w:proofErr w:type="spellEnd"/>
      <w:r>
        <w:t>;</w:t>
      </w:r>
      <w:proofErr w:type="gramEnd"/>
    </w:p>
    <w:p w14:paraId="185FDAB3" w14:textId="77777777" w:rsidR="0070530C" w:rsidRDefault="0070530C" w:rsidP="0070530C">
      <w:pPr>
        <w:pStyle w:val="HTMLPreformatted"/>
        <w:shd w:val="clear" w:color="auto" w:fill="FFFFFF"/>
      </w:pPr>
      <w:r>
        <w:tab/>
        <w:t>if find(</w:t>
      </w:r>
      <w:proofErr w:type="spellStart"/>
      <w:r>
        <w:t>SecondEntityDBID</w:t>
      </w:r>
      <w:proofErr w:type="spellEnd"/>
      <w:r>
        <w:t xml:space="preserve">, 'Tax') </w:t>
      </w:r>
      <w:proofErr w:type="spellStart"/>
      <w:r>
        <w:t>ge</w:t>
      </w:r>
      <w:proofErr w:type="spellEnd"/>
      <w:r>
        <w:t xml:space="preserve"> 1 then </w:t>
      </w:r>
      <w:proofErr w:type="spellStart"/>
      <w:r>
        <w:t>CleanFlag</w:t>
      </w:r>
      <w:proofErr w:type="spellEnd"/>
      <w:r>
        <w:t xml:space="preserve"> = </w:t>
      </w:r>
      <w:proofErr w:type="gramStart"/>
      <w:r>
        <w:t>1;</w:t>
      </w:r>
      <w:proofErr w:type="gramEnd"/>
    </w:p>
    <w:p w14:paraId="3055B98E" w14:textId="77777777" w:rsidR="0070530C" w:rsidRDefault="0070530C" w:rsidP="0070530C">
      <w:pPr>
        <w:pStyle w:val="HTMLPreformatted"/>
        <w:shd w:val="clear" w:color="auto" w:fill="FFFFFF"/>
      </w:pPr>
      <w:r>
        <w:tab/>
        <w:t xml:space="preserve">else </w:t>
      </w:r>
      <w:proofErr w:type="spellStart"/>
      <w:r>
        <w:t>CleanFlag</w:t>
      </w:r>
      <w:proofErr w:type="spellEnd"/>
      <w:r>
        <w:t xml:space="preserve"> = </w:t>
      </w:r>
      <w:proofErr w:type="gramStart"/>
      <w:r>
        <w:t>0;</w:t>
      </w:r>
      <w:proofErr w:type="gramEnd"/>
    </w:p>
    <w:p w14:paraId="2E1E6F9F" w14:textId="63BC3CB9" w:rsidR="0070530C" w:rsidRDefault="0070530C" w:rsidP="0070530C">
      <w:pPr>
        <w:pStyle w:val="HTMLPreformatted"/>
        <w:shd w:val="clear" w:color="auto" w:fill="FFFFFF"/>
      </w:pPr>
      <w:proofErr w:type="gramStart"/>
      <w:r>
        <w:t>run;</w:t>
      </w:r>
      <w:proofErr w:type="gramEnd"/>
    </w:p>
    <w:p w14:paraId="265E4286" w14:textId="0A02F284" w:rsidR="0070530C" w:rsidRPr="0070530C" w:rsidRDefault="0070530C" w:rsidP="0070530C">
      <w:pPr>
        <w:pStyle w:val="HTMLPreformatted"/>
        <w:shd w:val="clear" w:color="auto" w:fill="FFFFFF"/>
        <w:rPr>
          <w:color w:val="2A3037"/>
          <w:sz w:val="21"/>
          <w:szCs w:val="21"/>
        </w:rPr>
      </w:pPr>
      <w:r w:rsidRPr="0070530C">
        <w:rPr>
          <w:color w:val="2A3037"/>
          <w:sz w:val="21"/>
          <w:szCs w:val="21"/>
        </w:rPr>
        <w:t xml:space="preserve">/*Extract Taxonomy ID from the </w:t>
      </w:r>
      <w:proofErr w:type="spellStart"/>
      <w:r w:rsidRPr="0070530C">
        <w:rPr>
          <w:color w:val="2A3037"/>
          <w:sz w:val="21"/>
          <w:szCs w:val="21"/>
        </w:rPr>
        <w:t>SecondEntityDBID</w:t>
      </w:r>
      <w:proofErr w:type="spellEnd"/>
      <w:r w:rsidRPr="0070530C">
        <w:rPr>
          <w:color w:val="2A3037"/>
          <w:sz w:val="21"/>
          <w:szCs w:val="21"/>
        </w:rPr>
        <w:t>, once it's extracted we can remove the delimiters to just get the ID, also leaving blanks for DBIDs without Taxonomy*/</w:t>
      </w:r>
      <w:r w:rsidRPr="0070530C">
        <w:rPr>
          <w:color w:val="2A3037"/>
          <w:sz w:val="21"/>
          <w:szCs w:val="21"/>
        </w:rPr>
        <w:br/>
        <w:t xml:space="preserve">data </w:t>
      </w:r>
      <w:proofErr w:type="spellStart"/>
      <w:r w:rsidRPr="0070530C">
        <w:rPr>
          <w:color w:val="2A3037"/>
          <w:sz w:val="21"/>
          <w:szCs w:val="21"/>
        </w:rPr>
        <w:t>mycas.ChemicalGeneDependency</w:t>
      </w:r>
      <w:proofErr w:type="spellEnd"/>
      <w:r w:rsidRPr="0070530C">
        <w:rPr>
          <w:color w:val="2A3037"/>
          <w:sz w:val="21"/>
          <w:szCs w:val="21"/>
        </w:rPr>
        <w:t>(replace=yes copies=0);</w:t>
      </w:r>
      <w:r w:rsidRPr="0070530C">
        <w:rPr>
          <w:color w:val="2A3037"/>
          <w:sz w:val="21"/>
          <w:szCs w:val="21"/>
        </w:rPr>
        <w:br/>
      </w:r>
      <w:r w:rsidRPr="0070530C">
        <w:rPr>
          <w:color w:val="2A3037"/>
          <w:sz w:val="21"/>
          <w:szCs w:val="21"/>
        </w:rPr>
        <w:tab/>
        <w:t xml:space="preserve">set </w:t>
      </w:r>
      <w:proofErr w:type="spellStart"/>
      <w:r w:rsidRPr="0070530C">
        <w:rPr>
          <w:color w:val="2A3037"/>
          <w:sz w:val="21"/>
          <w:szCs w:val="21"/>
        </w:rPr>
        <w:t>mycas.ChemicalGeneDependency</w:t>
      </w:r>
      <w:proofErr w:type="spellEnd"/>
      <w:r w:rsidRPr="0070530C">
        <w:rPr>
          <w:color w:val="2A3037"/>
          <w:sz w:val="21"/>
          <w:szCs w:val="21"/>
        </w:rPr>
        <w:t>;</w:t>
      </w:r>
      <w:r w:rsidRPr="0070530C">
        <w:rPr>
          <w:color w:val="2A3037"/>
          <w:sz w:val="21"/>
          <w:szCs w:val="21"/>
        </w:rPr>
        <w:br/>
      </w:r>
      <w:r w:rsidRPr="0070530C">
        <w:rPr>
          <w:color w:val="2A3037"/>
          <w:sz w:val="21"/>
          <w:szCs w:val="21"/>
        </w:rPr>
        <w:tab/>
        <w:t xml:space="preserve">if </w:t>
      </w:r>
      <w:proofErr w:type="spellStart"/>
      <w:r w:rsidRPr="0070530C">
        <w:rPr>
          <w:color w:val="2A3037"/>
          <w:sz w:val="21"/>
          <w:szCs w:val="21"/>
        </w:rPr>
        <w:t>CleanFlag</w:t>
      </w:r>
      <w:proofErr w:type="spellEnd"/>
      <w:r w:rsidRPr="0070530C">
        <w:rPr>
          <w:color w:val="2A3037"/>
          <w:sz w:val="21"/>
          <w:szCs w:val="21"/>
        </w:rPr>
        <w:t xml:space="preserve"> = 1 then </w:t>
      </w:r>
      <w:r w:rsidRPr="0070530C">
        <w:rPr>
          <w:color w:val="2A3037"/>
          <w:sz w:val="21"/>
          <w:szCs w:val="21"/>
        </w:rPr>
        <w:br/>
      </w:r>
      <w:r w:rsidRPr="0070530C">
        <w:rPr>
          <w:color w:val="2A3037"/>
          <w:sz w:val="21"/>
          <w:szCs w:val="21"/>
        </w:rPr>
        <w:tab/>
      </w:r>
      <w:r w:rsidRPr="0070530C">
        <w:rPr>
          <w:color w:val="2A3037"/>
          <w:sz w:val="21"/>
          <w:szCs w:val="21"/>
        </w:rPr>
        <w:tab/>
        <w:t>do;</w:t>
      </w:r>
      <w:r w:rsidRPr="0070530C">
        <w:rPr>
          <w:color w:val="2A3037"/>
          <w:sz w:val="21"/>
          <w:szCs w:val="21"/>
        </w:rPr>
        <w:br/>
      </w:r>
      <w:r w:rsidRPr="0070530C">
        <w:rPr>
          <w:color w:val="2A3037"/>
          <w:sz w:val="21"/>
          <w:szCs w:val="21"/>
        </w:rPr>
        <w:tab/>
      </w:r>
      <w:r w:rsidRPr="0070530C">
        <w:rPr>
          <w:color w:val="2A3037"/>
          <w:sz w:val="21"/>
          <w:szCs w:val="21"/>
        </w:rPr>
        <w:tab/>
      </w:r>
      <w:r w:rsidRPr="0070530C">
        <w:rPr>
          <w:color w:val="2A3037"/>
          <w:sz w:val="21"/>
          <w:szCs w:val="21"/>
        </w:rPr>
        <w:tab/>
        <w:t>Taxonomy=</w:t>
      </w:r>
      <w:proofErr w:type="spellStart"/>
      <w:r w:rsidRPr="0070530C">
        <w:rPr>
          <w:color w:val="2A3037"/>
          <w:sz w:val="21"/>
          <w:szCs w:val="21"/>
        </w:rPr>
        <w:t>substr</w:t>
      </w:r>
      <w:proofErr w:type="spellEnd"/>
      <w:r w:rsidRPr="0070530C">
        <w:rPr>
          <w:color w:val="2A3037"/>
          <w:sz w:val="21"/>
          <w:szCs w:val="21"/>
        </w:rPr>
        <w:t>(</w:t>
      </w:r>
      <w:proofErr w:type="spellStart"/>
      <w:r w:rsidRPr="0070530C">
        <w:rPr>
          <w:color w:val="2A3037"/>
          <w:sz w:val="21"/>
          <w:szCs w:val="21"/>
        </w:rPr>
        <w:t>SecondEntityDBID</w:t>
      </w:r>
      <w:proofErr w:type="spellEnd"/>
      <w:r w:rsidRPr="0070530C">
        <w:rPr>
          <w:color w:val="2A3037"/>
          <w:sz w:val="21"/>
          <w:szCs w:val="21"/>
        </w:rPr>
        <w:t>, index(</w:t>
      </w:r>
      <w:proofErr w:type="spellStart"/>
      <w:r w:rsidRPr="0070530C">
        <w:rPr>
          <w:color w:val="2A3037"/>
          <w:sz w:val="21"/>
          <w:szCs w:val="21"/>
        </w:rPr>
        <w:t>SecondEntityDBID</w:t>
      </w:r>
      <w:proofErr w:type="spellEnd"/>
      <w:r w:rsidRPr="0070530C">
        <w:rPr>
          <w:color w:val="2A3037"/>
          <w:sz w:val="21"/>
          <w:szCs w:val="21"/>
        </w:rPr>
        <w:t>, ":"));</w:t>
      </w:r>
      <w:r w:rsidRPr="0070530C">
        <w:rPr>
          <w:color w:val="2A3037"/>
          <w:sz w:val="21"/>
          <w:szCs w:val="21"/>
        </w:rPr>
        <w:br/>
      </w:r>
      <w:r w:rsidRPr="0070530C">
        <w:rPr>
          <w:color w:val="2A3037"/>
          <w:sz w:val="21"/>
          <w:szCs w:val="21"/>
        </w:rPr>
        <w:tab/>
      </w:r>
      <w:r w:rsidRPr="0070530C">
        <w:rPr>
          <w:color w:val="2A3037"/>
          <w:sz w:val="21"/>
          <w:szCs w:val="21"/>
        </w:rPr>
        <w:tab/>
      </w:r>
      <w:r w:rsidRPr="0070530C">
        <w:rPr>
          <w:color w:val="2A3037"/>
          <w:sz w:val="21"/>
          <w:szCs w:val="21"/>
        </w:rPr>
        <w:tab/>
        <w:t>Taxonomy=compress(Taxonomy,":)");</w:t>
      </w:r>
      <w:r w:rsidRPr="0070530C">
        <w:rPr>
          <w:color w:val="2A3037"/>
          <w:sz w:val="21"/>
          <w:szCs w:val="21"/>
        </w:rPr>
        <w:tab/>
      </w:r>
      <w:r w:rsidRPr="0070530C">
        <w:rPr>
          <w:color w:val="2A3037"/>
          <w:sz w:val="21"/>
          <w:szCs w:val="21"/>
        </w:rPr>
        <w:br/>
      </w:r>
      <w:r w:rsidRPr="0070530C">
        <w:rPr>
          <w:color w:val="2A3037"/>
          <w:sz w:val="21"/>
          <w:szCs w:val="21"/>
        </w:rPr>
        <w:tab/>
      </w:r>
      <w:r w:rsidRPr="0070530C">
        <w:rPr>
          <w:color w:val="2A3037"/>
          <w:sz w:val="21"/>
          <w:szCs w:val="21"/>
        </w:rPr>
        <w:tab/>
        <w:t>end;</w:t>
      </w:r>
      <w:r w:rsidRPr="0070530C">
        <w:rPr>
          <w:color w:val="2A3037"/>
          <w:sz w:val="21"/>
          <w:szCs w:val="21"/>
        </w:rPr>
        <w:br/>
      </w:r>
      <w:r w:rsidRPr="0070530C">
        <w:rPr>
          <w:color w:val="2A3037"/>
          <w:sz w:val="21"/>
          <w:szCs w:val="21"/>
        </w:rPr>
        <w:tab/>
      </w:r>
      <w:r w:rsidRPr="0070530C">
        <w:rPr>
          <w:color w:val="2A3037"/>
          <w:sz w:val="21"/>
          <w:szCs w:val="21"/>
        </w:rPr>
        <w:tab/>
        <w:t>else Taxonomy=.;</w:t>
      </w:r>
      <w:r w:rsidRPr="0070530C">
        <w:rPr>
          <w:color w:val="2A3037"/>
          <w:sz w:val="21"/>
          <w:szCs w:val="21"/>
        </w:rPr>
        <w:br/>
        <w:t>run;</w:t>
      </w:r>
      <w:r w:rsidRPr="0070530C">
        <w:rPr>
          <w:color w:val="2A3037"/>
          <w:sz w:val="21"/>
          <w:szCs w:val="21"/>
        </w:rPr>
        <w:br/>
      </w:r>
      <w:r w:rsidRPr="0070530C">
        <w:rPr>
          <w:color w:val="2A3037"/>
          <w:sz w:val="21"/>
          <w:szCs w:val="21"/>
        </w:rPr>
        <w:br/>
        <w:t xml:space="preserve">/*The next step is to remove the taxonomy IDs from the original </w:t>
      </w:r>
      <w:proofErr w:type="spellStart"/>
      <w:r w:rsidRPr="0070530C">
        <w:rPr>
          <w:color w:val="2A3037"/>
          <w:sz w:val="21"/>
          <w:szCs w:val="21"/>
        </w:rPr>
        <w:t>SecondEntityDBID</w:t>
      </w:r>
      <w:proofErr w:type="spellEnd"/>
      <w:r w:rsidRPr="0070530C">
        <w:rPr>
          <w:color w:val="2A3037"/>
          <w:sz w:val="21"/>
          <w:szCs w:val="21"/>
        </w:rPr>
        <w:t xml:space="preserve"> so that we can use these numbers to join with DrugBank*/</w:t>
      </w:r>
      <w:r w:rsidRPr="0070530C">
        <w:rPr>
          <w:color w:val="2A3037"/>
          <w:sz w:val="21"/>
          <w:szCs w:val="21"/>
        </w:rPr>
        <w:br/>
        <w:t xml:space="preserve">data </w:t>
      </w:r>
      <w:proofErr w:type="spellStart"/>
      <w:r w:rsidRPr="0070530C">
        <w:rPr>
          <w:color w:val="2A3037"/>
          <w:sz w:val="21"/>
          <w:szCs w:val="21"/>
        </w:rPr>
        <w:t>mycas.ChemicalGeneDependency</w:t>
      </w:r>
      <w:proofErr w:type="spellEnd"/>
      <w:r w:rsidRPr="0070530C">
        <w:rPr>
          <w:color w:val="2A3037"/>
          <w:sz w:val="21"/>
          <w:szCs w:val="21"/>
        </w:rPr>
        <w:t>(replace=yes copies=0);</w:t>
      </w:r>
      <w:r w:rsidRPr="0070530C">
        <w:rPr>
          <w:color w:val="2A3037"/>
          <w:sz w:val="21"/>
          <w:szCs w:val="21"/>
        </w:rPr>
        <w:br/>
      </w:r>
      <w:r w:rsidRPr="0070530C">
        <w:rPr>
          <w:color w:val="2A3037"/>
          <w:sz w:val="21"/>
          <w:szCs w:val="21"/>
        </w:rPr>
        <w:tab/>
        <w:t xml:space="preserve">set </w:t>
      </w:r>
      <w:proofErr w:type="spellStart"/>
      <w:r w:rsidRPr="0070530C">
        <w:rPr>
          <w:color w:val="2A3037"/>
          <w:sz w:val="21"/>
          <w:szCs w:val="21"/>
        </w:rPr>
        <w:t>mycas.ChemicalGeneDependency</w:t>
      </w:r>
      <w:proofErr w:type="spellEnd"/>
      <w:r w:rsidRPr="0070530C">
        <w:rPr>
          <w:color w:val="2A3037"/>
          <w:sz w:val="21"/>
          <w:szCs w:val="21"/>
        </w:rPr>
        <w:t>;</w:t>
      </w:r>
      <w:r w:rsidRPr="0070530C">
        <w:rPr>
          <w:color w:val="2A3037"/>
          <w:sz w:val="21"/>
          <w:szCs w:val="21"/>
        </w:rPr>
        <w:br/>
      </w:r>
      <w:r w:rsidRPr="0070530C">
        <w:rPr>
          <w:color w:val="2A3037"/>
          <w:sz w:val="21"/>
          <w:szCs w:val="21"/>
        </w:rPr>
        <w:tab/>
        <w:t xml:space="preserve">if </w:t>
      </w:r>
      <w:proofErr w:type="spellStart"/>
      <w:r w:rsidRPr="0070530C">
        <w:rPr>
          <w:color w:val="2A3037"/>
          <w:sz w:val="21"/>
          <w:szCs w:val="21"/>
        </w:rPr>
        <w:t>CleanFlag</w:t>
      </w:r>
      <w:proofErr w:type="spellEnd"/>
      <w:r w:rsidRPr="0070530C">
        <w:rPr>
          <w:color w:val="2A3037"/>
          <w:sz w:val="21"/>
          <w:szCs w:val="21"/>
        </w:rPr>
        <w:t xml:space="preserve"> = 1 then </w:t>
      </w:r>
      <w:r w:rsidRPr="0070530C">
        <w:rPr>
          <w:color w:val="2A3037"/>
          <w:sz w:val="21"/>
          <w:szCs w:val="21"/>
        </w:rPr>
        <w:br/>
      </w:r>
      <w:r w:rsidRPr="0070530C">
        <w:rPr>
          <w:color w:val="2A3037"/>
          <w:sz w:val="21"/>
          <w:szCs w:val="21"/>
        </w:rPr>
        <w:tab/>
      </w:r>
      <w:r w:rsidRPr="0070530C">
        <w:rPr>
          <w:color w:val="2A3037"/>
          <w:sz w:val="21"/>
          <w:szCs w:val="21"/>
        </w:rPr>
        <w:tab/>
        <w:t>do;</w:t>
      </w:r>
      <w:r w:rsidRPr="0070530C">
        <w:rPr>
          <w:color w:val="2A3037"/>
          <w:sz w:val="21"/>
          <w:szCs w:val="21"/>
        </w:rPr>
        <w:br/>
      </w:r>
      <w:r w:rsidRPr="0070530C">
        <w:rPr>
          <w:color w:val="2A3037"/>
          <w:sz w:val="21"/>
          <w:szCs w:val="21"/>
        </w:rPr>
        <w:tab/>
      </w:r>
      <w:r w:rsidRPr="0070530C">
        <w:rPr>
          <w:color w:val="2A3037"/>
          <w:sz w:val="21"/>
          <w:szCs w:val="21"/>
        </w:rPr>
        <w:tab/>
      </w:r>
      <w:r w:rsidRPr="0070530C">
        <w:rPr>
          <w:color w:val="2A3037"/>
          <w:sz w:val="21"/>
          <w:szCs w:val="21"/>
        </w:rPr>
        <w:tab/>
      </w:r>
      <w:proofErr w:type="spellStart"/>
      <w:r w:rsidRPr="0070530C">
        <w:rPr>
          <w:color w:val="2A3037"/>
          <w:sz w:val="21"/>
          <w:szCs w:val="21"/>
        </w:rPr>
        <w:t>SecondEntityDBID</w:t>
      </w:r>
      <w:proofErr w:type="spellEnd"/>
      <w:r w:rsidRPr="0070530C">
        <w:rPr>
          <w:color w:val="2A3037"/>
          <w:sz w:val="21"/>
          <w:szCs w:val="21"/>
        </w:rPr>
        <w:t>= scan(SecondEntityDBID,1, '(');</w:t>
      </w:r>
      <w:r w:rsidRPr="0070530C">
        <w:rPr>
          <w:color w:val="2A3037"/>
          <w:sz w:val="21"/>
          <w:szCs w:val="21"/>
        </w:rPr>
        <w:br/>
      </w:r>
      <w:r w:rsidRPr="0070530C">
        <w:rPr>
          <w:color w:val="2A3037"/>
          <w:sz w:val="21"/>
          <w:szCs w:val="21"/>
        </w:rPr>
        <w:tab/>
      </w:r>
      <w:r w:rsidRPr="0070530C">
        <w:rPr>
          <w:color w:val="2A3037"/>
          <w:sz w:val="21"/>
          <w:szCs w:val="21"/>
        </w:rPr>
        <w:tab/>
        <w:t>end;</w:t>
      </w:r>
      <w:r w:rsidRPr="0070530C">
        <w:rPr>
          <w:color w:val="2A3037"/>
          <w:sz w:val="21"/>
          <w:szCs w:val="21"/>
        </w:rPr>
        <w:br/>
      </w:r>
      <w:r w:rsidRPr="0070530C">
        <w:rPr>
          <w:color w:val="2A3037"/>
          <w:sz w:val="21"/>
          <w:szCs w:val="21"/>
        </w:rPr>
        <w:tab/>
      </w:r>
      <w:r w:rsidRPr="0070530C">
        <w:rPr>
          <w:color w:val="2A3037"/>
          <w:sz w:val="21"/>
          <w:szCs w:val="21"/>
        </w:rPr>
        <w:tab/>
        <w:t xml:space="preserve">else </w:t>
      </w:r>
      <w:proofErr w:type="spellStart"/>
      <w:r w:rsidRPr="0070530C">
        <w:rPr>
          <w:color w:val="2A3037"/>
          <w:sz w:val="21"/>
          <w:szCs w:val="21"/>
        </w:rPr>
        <w:t>SecondEntityDBID</w:t>
      </w:r>
      <w:proofErr w:type="spellEnd"/>
      <w:r w:rsidRPr="0070530C">
        <w:rPr>
          <w:color w:val="2A3037"/>
          <w:sz w:val="21"/>
          <w:szCs w:val="21"/>
        </w:rPr>
        <w:t>=</w:t>
      </w:r>
      <w:proofErr w:type="spellStart"/>
      <w:r w:rsidRPr="0070530C">
        <w:rPr>
          <w:color w:val="2A3037"/>
          <w:sz w:val="21"/>
          <w:szCs w:val="21"/>
        </w:rPr>
        <w:t>SecondEntityDBID</w:t>
      </w:r>
      <w:proofErr w:type="spellEnd"/>
      <w:r w:rsidRPr="0070530C">
        <w:rPr>
          <w:color w:val="2A3037"/>
          <w:sz w:val="21"/>
          <w:szCs w:val="21"/>
        </w:rPr>
        <w:t>;</w:t>
      </w:r>
      <w:r w:rsidRPr="0070530C">
        <w:rPr>
          <w:color w:val="2A3037"/>
          <w:sz w:val="21"/>
          <w:szCs w:val="21"/>
        </w:rPr>
        <w:br/>
        <w:t>run;</w:t>
      </w:r>
      <w:r w:rsidRPr="0070530C">
        <w:rPr>
          <w:color w:val="2A3037"/>
          <w:sz w:val="21"/>
          <w:szCs w:val="21"/>
        </w:rPr>
        <w:br/>
      </w:r>
      <w:r w:rsidRPr="0070530C">
        <w:rPr>
          <w:color w:val="2A3037"/>
          <w:sz w:val="21"/>
          <w:szCs w:val="21"/>
        </w:rPr>
        <w:br/>
        <w:t>/*Parse out two IDs in field*/</w:t>
      </w:r>
      <w:r w:rsidRPr="0070530C">
        <w:rPr>
          <w:color w:val="2A3037"/>
          <w:sz w:val="21"/>
          <w:szCs w:val="21"/>
        </w:rPr>
        <w:br/>
        <w:t xml:space="preserve">data </w:t>
      </w:r>
      <w:proofErr w:type="spellStart"/>
      <w:r w:rsidRPr="0070530C">
        <w:rPr>
          <w:color w:val="2A3037"/>
          <w:sz w:val="21"/>
          <w:szCs w:val="21"/>
        </w:rPr>
        <w:t>mycas.ChemicalGeneDependency</w:t>
      </w:r>
      <w:proofErr w:type="spellEnd"/>
      <w:r w:rsidRPr="0070530C">
        <w:rPr>
          <w:color w:val="2A3037"/>
          <w:sz w:val="21"/>
          <w:szCs w:val="21"/>
        </w:rPr>
        <w:t>(replace=yes copies=0);</w:t>
      </w:r>
      <w:r w:rsidRPr="0070530C">
        <w:rPr>
          <w:color w:val="2A3037"/>
          <w:sz w:val="21"/>
          <w:szCs w:val="21"/>
        </w:rPr>
        <w:br/>
      </w:r>
      <w:r w:rsidRPr="0070530C">
        <w:rPr>
          <w:color w:val="2A3037"/>
          <w:sz w:val="21"/>
          <w:szCs w:val="21"/>
        </w:rPr>
        <w:tab/>
        <w:t xml:space="preserve">set </w:t>
      </w:r>
      <w:proofErr w:type="spellStart"/>
      <w:r w:rsidRPr="0070530C">
        <w:rPr>
          <w:color w:val="2A3037"/>
          <w:sz w:val="21"/>
          <w:szCs w:val="21"/>
        </w:rPr>
        <w:t>mycas.ChemicalGenedependency</w:t>
      </w:r>
      <w:proofErr w:type="spellEnd"/>
      <w:r w:rsidRPr="0070530C">
        <w:rPr>
          <w:color w:val="2A3037"/>
          <w:sz w:val="21"/>
          <w:szCs w:val="21"/>
        </w:rPr>
        <w:t>;</w:t>
      </w:r>
      <w:r w:rsidRPr="0070530C">
        <w:rPr>
          <w:color w:val="2A3037"/>
          <w:sz w:val="21"/>
          <w:szCs w:val="21"/>
        </w:rPr>
        <w:br/>
      </w:r>
      <w:r w:rsidRPr="0070530C">
        <w:rPr>
          <w:color w:val="2A3037"/>
          <w:sz w:val="21"/>
          <w:szCs w:val="21"/>
        </w:rPr>
        <w:tab/>
        <w:t xml:space="preserve">if </w:t>
      </w:r>
      <w:proofErr w:type="spellStart"/>
      <w:r w:rsidRPr="0070530C">
        <w:rPr>
          <w:color w:val="2A3037"/>
          <w:sz w:val="21"/>
          <w:szCs w:val="21"/>
        </w:rPr>
        <w:t>Cleanflag</w:t>
      </w:r>
      <w:proofErr w:type="spellEnd"/>
      <w:r w:rsidRPr="0070530C">
        <w:rPr>
          <w:color w:val="2A3037"/>
          <w:sz w:val="21"/>
          <w:szCs w:val="21"/>
        </w:rPr>
        <w:t xml:space="preserve"> = 0 then</w:t>
      </w:r>
      <w:r w:rsidRPr="0070530C">
        <w:rPr>
          <w:color w:val="2A3037"/>
          <w:sz w:val="21"/>
          <w:szCs w:val="21"/>
        </w:rPr>
        <w:br/>
      </w:r>
      <w:r w:rsidRPr="0070530C">
        <w:rPr>
          <w:color w:val="2A3037"/>
          <w:sz w:val="21"/>
          <w:szCs w:val="21"/>
        </w:rPr>
        <w:tab/>
      </w:r>
      <w:r w:rsidRPr="0070530C">
        <w:rPr>
          <w:color w:val="2A3037"/>
          <w:sz w:val="21"/>
          <w:szCs w:val="21"/>
        </w:rPr>
        <w:tab/>
        <w:t>do;</w:t>
      </w:r>
      <w:r w:rsidRPr="0070530C">
        <w:rPr>
          <w:color w:val="2A3037"/>
          <w:sz w:val="21"/>
          <w:szCs w:val="21"/>
        </w:rPr>
        <w:br/>
      </w:r>
      <w:r w:rsidRPr="0070530C">
        <w:rPr>
          <w:color w:val="2A3037"/>
          <w:sz w:val="21"/>
          <w:szCs w:val="21"/>
        </w:rPr>
        <w:tab/>
      </w:r>
      <w:r w:rsidRPr="0070530C">
        <w:rPr>
          <w:color w:val="2A3037"/>
          <w:sz w:val="21"/>
          <w:szCs w:val="21"/>
        </w:rPr>
        <w:tab/>
      </w:r>
      <w:r w:rsidRPr="0070530C">
        <w:rPr>
          <w:color w:val="2A3037"/>
          <w:sz w:val="21"/>
          <w:szCs w:val="21"/>
        </w:rPr>
        <w:tab/>
        <w:t>ID2=scan(</w:t>
      </w:r>
      <w:proofErr w:type="spellStart"/>
      <w:r w:rsidRPr="0070530C">
        <w:rPr>
          <w:color w:val="2A3037"/>
          <w:sz w:val="21"/>
          <w:szCs w:val="21"/>
        </w:rPr>
        <w:t>SecondEntityDBID</w:t>
      </w:r>
      <w:proofErr w:type="spellEnd"/>
      <w:r w:rsidRPr="0070530C">
        <w:rPr>
          <w:color w:val="2A3037"/>
          <w:sz w:val="21"/>
          <w:szCs w:val="21"/>
        </w:rPr>
        <w:t>, 2,";");</w:t>
      </w:r>
      <w:r w:rsidRPr="0070530C">
        <w:rPr>
          <w:color w:val="2A3037"/>
          <w:sz w:val="21"/>
          <w:szCs w:val="21"/>
        </w:rPr>
        <w:br/>
      </w:r>
      <w:r w:rsidRPr="0070530C">
        <w:rPr>
          <w:color w:val="2A3037"/>
          <w:sz w:val="21"/>
          <w:szCs w:val="21"/>
        </w:rPr>
        <w:tab/>
      </w:r>
      <w:r w:rsidRPr="0070530C">
        <w:rPr>
          <w:color w:val="2A3037"/>
          <w:sz w:val="21"/>
          <w:szCs w:val="21"/>
        </w:rPr>
        <w:tab/>
      </w:r>
      <w:r w:rsidRPr="0070530C">
        <w:rPr>
          <w:color w:val="2A3037"/>
          <w:sz w:val="21"/>
          <w:szCs w:val="21"/>
        </w:rPr>
        <w:tab/>
        <w:t>ID3=scan(</w:t>
      </w:r>
      <w:proofErr w:type="spellStart"/>
      <w:r w:rsidRPr="0070530C">
        <w:rPr>
          <w:color w:val="2A3037"/>
          <w:sz w:val="21"/>
          <w:szCs w:val="21"/>
        </w:rPr>
        <w:t>SecondEntityDBID</w:t>
      </w:r>
      <w:proofErr w:type="spellEnd"/>
      <w:r w:rsidRPr="0070530C">
        <w:rPr>
          <w:color w:val="2A3037"/>
          <w:sz w:val="21"/>
          <w:szCs w:val="21"/>
        </w:rPr>
        <w:t>, 3, ";");</w:t>
      </w:r>
      <w:r w:rsidRPr="0070530C">
        <w:rPr>
          <w:color w:val="2A3037"/>
          <w:sz w:val="21"/>
          <w:szCs w:val="21"/>
        </w:rPr>
        <w:br/>
      </w:r>
      <w:r w:rsidRPr="0070530C">
        <w:rPr>
          <w:color w:val="2A3037"/>
          <w:sz w:val="21"/>
          <w:szCs w:val="21"/>
        </w:rPr>
        <w:tab/>
      </w:r>
      <w:r w:rsidRPr="0070530C">
        <w:rPr>
          <w:color w:val="2A3037"/>
          <w:sz w:val="21"/>
          <w:szCs w:val="21"/>
        </w:rPr>
        <w:tab/>
        <w:t>end;</w:t>
      </w:r>
      <w:r w:rsidRPr="0070530C">
        <w:rPr>
          <w:color w:val="2A3037"/>
          <w:sz w:val="21"/>
          <w:szCs w:val="21"/>
        </w:rPr>
        <w:br/>
      </w:r>
      <w:r w:rsidRPr="0070530C">
        <w:rPr>
          <w:color w:val="2A3037"/>
          <w:sz w:val="21"/>
          <w:szCs w:val="21"/>
        </w:rPr>
        <w:tab/>
        <w:t xml:space="preserve">else if </w:t>
      </w:r>
      <w:proofErr w:type="spellStart"/>
      <w:r w:rsidRPr="0070530C">
        <w:rPr>
          <w:color w:val="2A3037"/>
          <w:sz w:val="21"/>
          <w:szCs w:val="21"/>
        </w:rPr>
        <w:t>CleanFlag</w:t>
      </w:r>
      <w:proofErr w:type="spellEnd"/>
      <w:r w:rsidRPr="0070530C">
        <w:rPr>
          <w:color w:val="2A3037"/>
          <w:sz w:val="21"/>
          <w:szCs w:val="21"/>
        </w:rPr>
        <w:t xml:space="preserve"> = 1 then</w:t>
      </w:r>
      <w:r w:rsidRPr="0070530C">
        <w:rPr>
          <w:color w:val="2A3037"/>
          <w:sz w:val="21"/>
          <w:szCs w:val="21"/>
        </w:rPr>
        <w:br/>
      </w:r>
      <w:r w:rsidRPr="0070530C">
        <w:rPr>
          <w:color w:val="2A3037"/>
          <w:sz w:val="21"/>
          <w:szCs w:val="21"/>
        </w:rPr>
        <w:tab/>
      </w:r>
      <w:r w:rsidRPr="0070530C">
        <w:rPr>
          <w:color w:val="2A3037"/>
          <w:sz w:val="21"/>
          <w:szCs w:val="21"/>
        </w:rPr>
        <w:tab/>
        <w:t>do;</w:t>
      </w:r>
      <w:r w:rsidRPr="0070530C">
        <w:rPr>
          <w:color w:val="2A3037"/>
          <w:sz w:val="21"/>
          <w:szCs w:val="21"/>
        </w:rPr>
        <w:br/>
      </w:r>
      <w:r w:rsidRPr="0070530C">
        <w:rPr>
          <w:color w:val="2A3037"/>
          <w:sz w:val="21"/>
          <w:szCs w:val="21"/>
        </w:rPr>
        <w:tab/>
      </w:r>
      <w:r w:rsidRPr="0070530C">
        <w:rPr>
          <w:color w:val="2A3037"/>
          <w:sz w:val="21"/>
          <w:szCs w:val="21"/>
        </w:rPr>
        <w:tab/>
      </w:r>
      <w:r w:rsidRPr="0070530C">
        <w:rPr>
          <w:color w:val="2A3037"/>
          <w:sz w:val="21"/>
          <w:szCs w:val="21"/>
        </w:rPr>
        <w:tab/>
        <w:t>ID2=.;</w:t>
      </w:r>
      <w:r w:rsidRPr="0070530C">
        <w:rPr>
          <w:color w:val="2A3037"/>
          <w:sz w:val="21"/>
          <w:szCs w:val="21"/>
        </w:rPr>
        <w:br/>
      </w:r>
      <w:r w:rsidRPr="0070530C">
        <w:rPr>
          <w:color w:val="2A3037"/>
          <w:sz w:val="21"/>
          <w:szCs w:val="21"/>
        </w:rPr>
        <w:tab/>
      </w:r>
      <w:r w:rsidRPr="0070530C">
        <w:rPr>
          <w:color w:val="2A3037"/>
          <w:sz w:val="21"/>
          <w:szCs w:val="21"/>
        </w:rPr>
        <w:tab/>
      </w:r>
      <w:r w:rsidRPr="0070530C">
        <w:rPr>
          <w:color w:val="2A3037"/>
          <w:sz w:val="21"/>
          <w:szCs w:val="21"/>
        </w:rPr>
        <w:tab/>
        <w:t>ID3=.;</w:t>
      </w:r>
      <w:r w:rsidRPr="0070530C">
        <w:rPr>
          <w:color w:val="2A3037"/>
          <w:sz w:val="21"/>
          <w:szCs w:val="21"/>
        </w:rPr>
        <w:br/>
      </w:r>
      <w:r w:rsidRPr="0070530C">
        <w:rPr>
          <w:color w:val="2A3037"/>
          <w:sz w:val="21"/>
          <w:szCs w:val="21"/>
        </w:rPr>
        <w:tab/>
      </w:r>
      <w:r w:rsidRPr="0070530C">
        <w:rPr>
          <w:color w:val="2A3037"/>
          <w:sz w:val="21"/>
          <w:szCs w:val="21"/>
        </w:rPr>
        <w:tab/>
        <w:t>end;</w:t>
      </w:r>
      <w:r w:rsidRPr="0070530C">
        <w:rPr>
          <w:color w:val="2A3037"/>
          <w:sz w:val="21"/>
          <w:szCs w:val="21"/>
        </w:rPr>
        <w:br/>
      </w:r>
      <w:r w:rsidRPr="0070530C">
        <w:rPr>
          <w:color w:val="2A3037"/>
          <w:sz w:val="21"/>
          <w:szCs w:val="21"/>
        </w:rPr>
        <w:tab/>
      </w:r>
      <w:proofErr w:type="spellStart"/>
      <w:r w:rsidRPr="0070530C">
        <w:rPr>
          <w:color w:val="2A3037"/>
          <w:sz w:val="21"/>
          <w:szCs w:val="21"/>
        </w:rPr>
        <w:t>SecondEntityDBID</w:t>
      </w:r>
      <w:proofErr w:type="spellEnd"/>
      <w:r w:rsidRPr="0070530C">
        <w:rPr>
          <w:color w:val="2A3037"/>
          <w:sz w:val="21"/>
          <w:szCs w:val="21"/>
        </w:rPr>
        <w:t>=scan(</w:t>
      </w:r>
      <w:proofErr w:type="spellStart"/>
      <w:r w:rsidRPr="0070530C">
        <w:rPr>
          <w:color w:val="2A3037"/>
          <w:sz w:val="21"/>
          <w:szCs w:val="21"/>
        </w:rPr>
        <w:t>SecondEntityDBID</w:t>
      </w:r>
      <w:proofErr w:type="spellEnd"/>
      <w:r w:rsidRPr="0070530C">
        <w:rPr>
          <w:color w:val="2A3037"/>
          <w:sz w:val="21"/>
          <w:szCs w:val="21"/>
        </w:rPr>
        <w:t>, 1, ";");</w:t>
      </w:r>
      <w:r w:rsidRPr="0070530C">
        <w:rPr>
          <w:color w:val="2A3037"/>
          <w:sz w:val="21"/>
          <w:szCs w:val="21"/>
        </w:rPr>
        <w:tab/>
        <w:t xml:space="preserve"> </w:t>
      </w:r>
      <w:r w:rsidRPr="0070530C">
        <w:rPr>
          <w:color w:val="2A3037"/>
          <w:sz w:val="21"/>
          <w:szCs w:val="21"/>
        </w:rPr>
        <w:br/>
        <w:t>run;</w:t>
      </w:r>
      <w:r w:rsidRPr="0070530C">
        <w:rPr>
          <w:color w:val="2A3037"/>
          <w:sz w:val="21"/>
          <w:szCs w:val="21"/>
        </w:rPr>
        <w:br/>
      </w:r>
      <w:r w:rsidRPr="0070530C">
        <w:rPr>
          <w:color w:val="2A3037"/>
          <w:sz w:val="21"/>
          <w:szCs w:val="21"/>
        </w:rPr>
        <w:br/>
        <w:t>/*proc sort data=</w:t>
      </w:r>
      <w:proofErr w:type="spellStart"/>
      <w:r w:rsidRPr="0070530C">
        <w:rPr>
          <w:color w:val="2A3037"/>
          <w:sz w:val="21"/>
          <w:szCs w:val="21"/>
        </w:rPr>
        <w:t>mycas.ChemicalGeneDependency</w:t>
      </w:r>
      <w:proofErr w:type="spellEnd"/>
      <w:r w:rsidRPr="0070530C">
        <w:rPr>
          <w:color w:val="2A3037"/>
          <w:sz w:val="21"/>
          <w:szCs w:val="21"/>
        </w:rPr>
        <w:t>;</w:t>
      </w:r>
      <w:r w:rsidRPr="0070530C">
        <w:rPr>
          <w:color w:val="2A3037"/>
          <w:sz w:val="21"/>
          <w:szCs w:val="21"/>
        </w:rPr>
        <w:br/>
      </w:r>
      <w:r w:rsidRPr="0070530C">
        <w:rPr>
          <w:color w:val="2A3037"/>
          <w:sz w:val="21"/>
          <w:szCs w:val="21"/>
        </w:rPr>
        <w:tab/>
        <w:t>by descending ID2;</w:t>
      </w:r>
      <w:r w:rsidRPr="0070530C">
        <w:rPr>
          <w:color w:val="2A3037"/>
          <w:sz w:val="21"/>
          <w:szCs w:val="21"/>
        </w:rPr>
        <w:br/>
        <w:t>run;*/</w:t>
      </w:r>
      <w:r w:rsidRPr="0070530C">
        <w:rPr>
          <w:color w:val="2A3037"/>
          <w:sz w:val="21"/>
          <w:szCs w:val="21"/>
        </w:rPr>
        <w:br/>
      </w:r>
      <w:r w:rsidRPr="0070530C">
        <w:rPr>
          <w:color w:val="2A3037"/>
          <w:sz w:val="21"/>
          <w:szCs w:val="21"/>
        </w:rPr>
        <w:br/>
        <w:t xml:space="preserve">/*Now that we have the Taxonomy extracted and the DB IDs cleaned </w:t>
      </w:r>
      <w:proofErr w:type="spellStart"/>
      <w:r w:rsidRPr="0070530C">
        <w:rPr>
          <w:color w:val="2A3037"/>
          <w:sz w:val="21"/>
          <w:szCs w:val="21"/>
        </w:rPr>
        <w:t>its</w:t>
      </w:r>
      <w:proofErr w:type="spellEnd"/>
      <w:r w:rsidRPr="0070530C">
        <w:rPr>
          <w:color w:val="2A3037"/>
          <w:sz w:val="21"/>
          <w:szCs w:val="21"/>
        </w:rPr>
        <w:t xml:space="preserve"> time to convert data types to prepare for joining and drop unneeded variables*/</w:t>
      </w:r>
      <w:r w:rsidRPr="0070530C">
        <w:rPr>
          <w:color w:val="2A3037"/>
          <w:sz w:val="21"/>
          <w:szCs w:val="21"/>
        </w:rPr>
        <w:br/>
        <w:t xml:space="preserve">data </w:t>
      </w:r>
      <w:proofErr w:type="spellStart"/>
      <w:r w:rsidRPr="0070530C">
        <w:rPr>
          <w:color w:val="2A3037"/>
          <w:sz w:val="21"/>
          <w:szCs w:val="21"/>
        </w:rPr>
        <w:t>mycas.ChemicalGeneDependency</w:t>
      </w:r>
      <w:proofErr w:type="spellEnd"/>
      <w:r w:rsidRPr="0070530C">
        <w:rPr>
          <w:color w:val="2A3037"/>
          <w:sz w:val="21"/>
          <w:szCs w:val="21"/>
        </w:rPr>
        <w:t>(replace=yes copies=0);</w:t>
      </w:r>
      <w:r w:rsidRPr="0070530C">
        <w:rPr>
          <w:color w:val="2A3037"/>
          <w:sz w:val="21"/>
          <w:szCs w:val="21"/>
        </w:rPr>
        <w:br/>
      </w:r>
      <w:r w:rsidRPr="0070530C">
        <w:rPr>
          <w:color w:val="2A3037"/>
          <w:sz w:val="21"/>
          <w:szCs w:val="21"/>
        </w:rPr>
        <w:tab/>
        <w:t xml:space="preserve">length </w:t>
      </w:r>
      <w:proofErr w:type="spellStart"/>
      <w:r w:rsidRPr="0070530C">
        <w:rPr>
          <w:color w:val="2A3037"/>
          <w:sz w:val="21"/>
          <w:szCs w:val="21"/>
        </w:rPr>
        <w:t>SecondEntityDBID</w:t>
      </w:r>
      <w:proofErr w:type="spellEnd"/>
      <w:r w:rsidRPr="0070530C">
        <w:rPr>
          <w:color w:val="2A3037"/>
          <w:sz w:val="21"/>
          <w:szCs w:val="21"/>
        </w:rPr>
        <w:t>_ 8;</w:t>
      </w:r>
      <w:r w:rsidRPr="0070530C">
        <w:rPr>
          <w:color w:val="2A3037"/>
          <w:sz w:val="21"/>
          <w:szCs w:val="21"/>
        </w:rPr>
        <w:br/>
      </w:r>
      <w:r w:rsidRPr="0070530C">
        <w:rPr>
          <w:color w:val="2A3037"/>
          <w:sz w:val="21"/>
          <w:szCs w:val="21"/>
        </w:rPr>
        <w:tab/>
        <w:t>length Taxonomy_ 8;</w:t>
      </w:r>
      <w:r w:rsidRPr="0070530C">
        <w:rPr>
          <w:color w:val="2A3037"/>
          <w:sz w:val="21"/>
          <w:szCs w:val="21"/>
        </w:rPr>
        <w:br/>
      </w:r>
      <w:r w:rsidRPr="0070530C">
        <w:rPr>
          <w:color w:val="2A3037"/>
          <w:sz w:val="21"/>
          <w:szCs w:val="21"/>
        </w:rPr>
        <w:tab/>
        <w:t>length ID2_ 8;</w:t>
      </w:r>
      <w:r w:rsidRPr="0070530C">
        <w:rPr>
          <w:color w:val="2A3037"/>
          <w:sz w:val="21"/>
          <w:szCs w:val="21"/>
        </w:rPr>
        <w:br/>
      </w:r>
      <w:r w:rsidRPr="0070530C">
        <w:rPr>
          <w:color w:val="2A3037"/>
          <w:sz w:val="21"/>
          <w:szCs w:val="21"/>
        </w:rPr>
        <w:tab/>
        <w:t>length ID3_ 8;</w:t>
      </w:r>
      <w:r w:rsidRPr="0070530C">
        <w:rPr>
          <w:color w:val="2A3037"/>
          <w:sz w:val="21"/>
          <w:szCs w:val="21"/>
        </w:rPr>
        <w:br/>
      </w:r>
      <w:r w:rsidRPr="0070530C">
        <w:rPr>
          <w:color w:val="2A3037"/>
          <w:sz w:val="21"/>
          <w:szCs w:val="21"/>
        </w:rPr>
        <w:tab/>
        <w:t xml:space="preserve">set </w:t>
      </w:r>
      <w:proofErr w:type="spellStart"/>
      <w:r w:rsidRPr="0070530C">
        <w:rPr>
          <w:color w:val="2A3037"/>
          <w:sz w:val="21"/>
          <w:szCs w:val="21"/>
        </w:rPr>
        <w:t>mycas.ChemicalGeneDependency</w:t>
      </w:r>
      <w:proofErr w:type="spellEnd"/>
      <w:r w:rsidRPr="0070530C">
        <w:rPr>
          <w:color w:val="2A3037"/>
          <w:sz w:val="21"/>
          <w:szCs w:val="21"/>
        </w:rPr>
        <w:t>;</w:t>
      </w:r>
      <w:r w:rsidRPr="0070530C">
        <w:rPr>
          <w:color w:val="2A3037"/>
          <w:sz w:val="21"/>
          <w:szCs w:val="21"/>
        </w:rPr>
        <w:br/>
      </w:r>
      <w:r w:rsidRPr="0070530C">
        <w:rPr>
          <w:color w:val="2A3037"/>
          <w:sz w:val="21"/>
          <w:szCs w:val="21"/>
        </w:rPr>
        <w:tab/>
      </w:r>
      <w:proofErr w:type="spellStart"/>
      <w:r w:rsidRPr="0070530C">
        <w:rPr>
          <w:color w:val="2A3037"/>
          <w:sz w:val="21"/>
          <w:szCs w:val="21"/>
        </w:rPr>
        <w:t>SecondEntityDBID</w:t>
      </w:r>
      <w:proofErr w:type="spellEnd"/>
      <w:r w:rsidRPr="0070530C">
        <w:rPr>
          <w:color w:val="2A3037"/>
          <w:sz w:val="21"/>
          <w:szCs w:val="21"/>
        </w:rPr>
        <w:t xml:space="preserve">_ = </w:t>
      </w:r>
      <w:proofErr w:type="spellStart"/>
      <w:r w:rsidRPr="0070530C">
        <w:rPr>
          <w:color w:val="2A3037"/>
          <w:sz w:val="21"/>
          <w:szCs w:val="21"/>
        </w:rPr>
        <w:t>SecondEntityDBID</w:t>
      </w:r>
      <w:proofErr w:type="spellEnd"/>
      <w:r w:rsidRPr="0070530C">
        <w:rPr>
          <w:color w:val="2A3037"/>
          <w:sz w:val="21"/>
          <w:szCs w:val="21"/>
        </w:rPr>
        <w:t>;</w:t>
      </w:r>
      <w:r w:rsidRPr="0070530C">
        <w:rPr>
          <w:color w:val="2A3037"/>
          <w:sz w:val="21"/>
          <w:szCs w:val="21"/>
        </w:rPr>
        <w:br/>
      </w:r>
      <w:r w:rsidRPr="0070530C">
        <w:rPr>
          <w:color w:val="2A3037"/>
          <w:sz w:val="21"/>
          <w:szCs w:val="21"/>
        </w:rPr>
        <w:tab/>
        <w:t>Taxonomy_ = Taxonomy;</w:t>
      </w:r>
      <w:r w:rsidRPr="0070530C">
        <w:rPr>
          <w:color w:val="2A3037"/>
          <w:sz w:val="21"/>
          <w:szCs w:val="21"/>
        </w:rPr>
        <w:br/>
      </w:r>
      <w:r w:rsidRPr="0070530C">
        <w:rPr>
          <w:color w:val="2A3037"/>
          <w:sz w:val="21"/>
          <w:szCs w:val="21"/>
        </w:rPr>
        <w:tab/>
        <w:t>ID2_ = ID2;</w:t>
      </w:r>
      <w:r w:rsidRPr="0070530C">
        <w:rPr>
          <w:color w:val="2A3037"/>
          <w:sz w:val="21"/>
          <w:szCs w:val="21"/>
        </w:rPr>
        <w:br/>
      </w:r>
      <w:r w:rsidRPr="0070530C">
        <w:rPr>
          <w:color w:val="2A3037"/>
          <w:sz w:val="21"/>
          <w:szCs w:val="21"/>
        </w:rPr>
        <w:tab/>
        <w:t>ID3_ = ID3;</w:t>
      </w:r>
      <w:r w:rsidRPr="0070530C">
        <w:rPr>
          <w:color w:val="2A3037"/>
          <w:sz w:val="21"/>
          <w:szCs w:val="21"/>
        </w:rPr>
        <w:br/>
      </w:r>
      <w:r w:rsidRPr="0070530C">
        <w:rPr>
          <w:color w:val="2A3037"/>
          <w:sz w:val="21"/>
          <w:szCs w:val="21"/>
        </w:rPr>
        <w:tab/>
        <w:t xml:space="preserve">drop </w:t>
      </w:r>
      <w:proofErr w:type="spellStart"/>
      <w:r w:rsidRPr="0070530C">
        <w:rPr>
          <w:color w:val="2A3037"/>
          <w:sz w:val="21"/>
          <w:szCs w:val="21"/>
        </w:rPr>
        <w:t>SecondEntityDBID</w:t>
      </w:r>
      <w:proofErr w:type="spellEnd"/>
      <w:r w:rsidRPr="0070530C">
        <w:rPr>
          <w:color w:val="2A3037"/>
          <w:sz w:val="21"/>
          <w:szCs w:val="21"/>
        </w:rPr>
        <w:t xml:space="preserve"> Taxonomy </w:t>
      </w:r>
      <w:proofErr w:type="spellStart"/>
      <w:r w:rsidRPr="0070530C">
        <w:rPr>
          <w:color w:val="2A3037"/>
          <w:sz w:val="21"/>
          <w:szCs w:val="21"/>
        </w:rPr>
        <w:t>SecondDBID</w:t>
      </w:r>
      <w:proofErr w:type="spellEnd"/>
      <w:r w:rsidRPr="0070530C">
        <w:rPr>
          <w:color w:val="2A3037"/>
          <w:sz w:val="21"/>
          <w:szCs w:val="21"/>
        </w:rPr>
        <w:t xml:space="preserve"> </w:t>
      </w:r>
      <w:proofErr w:type="spellStart"/>
      <w:r w:rsidRPr="0070530C">
        <w:rPr>
          <w:color w:val="2A3037"/>
          <w:sz w:val="21"/>
          <w:szCs w:val="21"/>
        </w:rPr>
        <w:t>CleanFlag</w:t>
      </w:r>
      <w:proofErr w:type="spellEnd"/>
      <w:r w:rsidRPr="0070530C">
        <w:rPr>
          <w:color w:val="2A3037"/>
          <w:sz w:val="21"/>
          <w:szCs w:val="21"/>
        </w:rPr>
        <w:t xml:space="preserve"> else ID2 ID3;</w:t>
      </w:r>
      <w:r w:rsidRPr="0070530C">
        <w:rPr>
          <w:color w:val="2A3037"/>
          <w:sz w:val="21"/>
          <w:szCs w:val="21"/>
        </w:rPr>
        <w:br/>
      </w:r>
      <w:r w:rsidRPr="0070530C">
        <w:rPr>
          <w:color w:val="2A3037"/>
          <w:sz w:val="21"/>
          <w:szCs w:val="21"/>
        </w:rPr>
        <w:tab/>
        <w:t xml:space="preserve">rename </w:t>
      </w:r>
      <w:proofErr w:type="spellStart"/>
      <w:r w:rsidRPr="0070530C">
        <w:rPr>
          <w:color w:val="2A3037"/>
          <w:sz w:val="21"/>
          <w:szCs w:val="21"/>
        </w:rPr>
        <w:t>SecondEntityDBID</w:t>
      </w:r>
      <w:proofErr w:type="spellEnd"/>
      <w:r w:rsidRPr="0070530C">
        <w:rPr>
          <w:color w:val="2A3037"/>
          <w:sz w:val="21"/>
          <w:szCs w:val="21"/>
        </w:rPr>
        <w:t xml:space="preserve">_ = </w:t>
      </w:r>
      <w:proofErr w:type="spellStart"/>
      <w:r w:rsidRPr="0070530C">
        <w:rPr>
          <w:color w:val="2A3037"/>
          <w:sz w:val="21"/>
          <w:szCs w:val="21"/>
        </w:rPr>
        <w:t>SecondEntityDBID</w:t>
      </w:r>
      <w:proofErr w:type="spellEnd"/>
      <w:r w:rsidRPr="0070530C">
        <w:rPr>
          <w:color w:val="2A3037"/>
          <w:sz w:val="21"/>
          <w:szCs w:val="21"/>
        </w:rPr>
        <w:t>;</w:t>
      </w:r>
      <w:r w:rsidRPr="0070530C">
        <w:rPr>
          <w:color w:val="2A3037"/>
          <w:sz w:val="21"/>
          <w:szCs w:val="21"/>
        </w:rPr>
        <w:br/>
      </w:r>
      <w:r w:rsidRPr="0070530C">
        <w:rPr>
          <w:color w:val="2A3037"/>
          <w:sz w:val="21"/>
          <w:szCs w:val="21"/>
        </w:rPr>
        <w:tab/>
        <w:t>rename Taxonomy_ = Taxonomy;</w:t>
      </w:r>
      <w:r w:rsidRPr="0070530C">
        <w:rPr>
          <w:color w:val="2A3037"/>
          <w:sz w:val="21"/>
          <w:szCs w:val="21"/>
        </w:rPr>
        <w:br/>
      </w:r>
      <w:r w:rsidRPr="0070530C">
        <w:rPr>
          <w:color w:val="2A3037"/>
          <w:sz w:val="21"/>
          <w:szCs w:val="21"/>
        </w:rPr>
        <w:tab/>
        <w:t>rename ID2_ = ID2;</w:t>
      </w:r>
      <w:r w:rsidRPr="0070530C">
        <w:rPr>
          <w:color w:val="2A3037"/>
          <w:sz w:val="21"/>
          <w:szCs w:val="21"/>
        </w:rPr>
        <w:br/>
      </w:r>
      <w:r w:rsidRPr="0070530C">
        <w:rPr>
          <w:color w:val="2A3037"/>
          <w:sz w:val="21"/>
          <w:szCs w:val="21"/>
        </w:rPr>
        <w:tab/>
        <w:t>rename ID3_ = ID3;</w:t>
      </w:r>
      <w:r w:rsidRPr="0070530C">
        <w:rPr>
          <w:color w:val="2A3037"/>
          <w:sz w:val="21"/>
          <w:szCs w:val="21"/>
        </w:rPr>
        <w:br/>
        <w:t>run;</w:t>
      </w:r>
    </w:p>
    <w:p w14:paraId="4326A301" w14:textId="092ADB8F" w:rsidR="0070530C" w:rsidRPr="0070530C" w:rsidRDefault="0070530C" w:rsidP="0070530C"/>
    <w:p w14:paraId="02922653" w14:textId="0CC118AE" w:rsidR="00BD0B36" w:rsidRDefault="00BD0B36" w:rsidP="00BD0B36">
      <w:pPr>
        <w:pStyle w:val="Heading2"/>
      </w:pPr>
      <w:bookmarkStart w:id="10" w:name="_Toc71537153"/>
      <w:r>
        <w:t>Gene – Disease Dendrogram (GNBR):</w:t>
      </w:r>
      <w:bookmarkEnd w:id="10"/>
    </w:p>
    <w:p w14:paraId="3BD4E364" w14:textId="39827A06" w:rsidR="00BD0B36" w:rsidRDefault="00BD0B36" w:rsidP="00BD0B36">
      <w:pPr>
        <w:pStyle w:val="Heading3"/>
        <w:ind w:left="720"/>
      </w:pPr>
      <w:bookmarkStart w:id="11" w:name="_Toc71537154"/>
      <w:r>
        <w:t>Description:</w:t>
      </w:r>
      <w:bookmarkEnd w:id="11"/>
    </w:p>
    <w:p w14:paraId="5D9004E8" w14:textId="00FE3AF5" w:rsidR="006F5055" w:rsidRPr="006F5055" w:rsidRDefault="006F5055" w:rsidP="006F5055">
      <w:r>
        <w:tab/>
        <w:t xml:space="preserve">The third dendrogram to go through the data preparation process were the Gene – Disease </w:t>
      </w:r>
      <w:r w:rsidR="00177036">
        <w:t xml:space="preserve">datasets. This one also did not require a ton of data cleansing work. We had two usable IDs to integrate with the DrugBank data. The first was the </w:t>
      </w:r>
      <w:proofErr w:type="spellStart"/>
      <w:r w:rsidR="00177036">
        <w:t>GeneIDs</w:t>
      </w:r>
      <w:proofErr w:type="spellEnd"/>
      <w:r w:rsidR="00177036">
        <w:t xml:space="preserve"> used by the other datasets but there was also MESHIDs, which is a unique ID </w:t>
      </w:r>
      <w:r w:rsidR="006F0526">
        <w:t>for a specific disease</w:t>
      </w:r>
      <w:r w:rsidR="00177036">
        <w:t>. Depending on the modeling approach we leverage both IDs in integration.</w:t>
      </w:r>
    </w:p>
    <w:p w14:paraId="712457BB" w14:textId="12ABB98F" w:rsidR="00BD0B36" w:rsidRDefault="00BD0B36" w:rsidP="00BD0B36">
      <w:pPr>
        <w:pStyle w:val="Heading3"/>
        <w:ind w:left="720"/>
      </w:pPr>
      <w:bookmarkStart w:id="12" w:name="_Toc71537155"/>
      <w:r>
        <w:t>Source:</w:t>
      </w:r>
      <w:bookmarkEnd w:id="12"/>
    </w:p>
    <w:p w14:paraId="46F7994D" w14:textId="77777777" w:rsidR="00E85661" w:rsidRDefault="00E85661" w:rsidP="00E85661">
      <w:r>
        <w:tab/>
      </w:r>
      <w:hyperlink r:id="rId12" w:anchor=".YJrH5bVKg2w" w:history="1">
        <w:r w:rsidRPr="00F41C0B">
          <w:rPr>
            <w:rStyle w:val="Hyperlink"/>
          </w:rPr>
          <w:t>https://zenodo.org/record/3459420#.YJrH5bVKg2w</w:t>
        </w:r>
      </w:hyperlink>
    </w:p>
    <w:p w14:paraId="60FA5945" w14:textId="15205C41" w:rsidR="00E85661" w:rsidRPr="00E85661" w:rsidRDefault="00E85661" w:rsidP="00E85661">
      <w:r>
        <w:tab/>
        <w:t>As of 9/24/2019 (Version 7)</w:t>
      </w:r>
    </w:p>
    <w:p w14:paraId="1A46A110" w14:textId="2B2B481B" w:rsidR="00BD0B36" w:rsidRDefault="00BD0B36" w:rsidP="00BD0B36">
      <w:pPr>
        <w:pStyle w:val="Heading3"/>
        <w:ind w:left="720"/>
        <w:rPr>
          <w:noProof/>
        </w:rPr>
      </w:pPr>
      <w:bookmarkStart w:id="13" w:name="_Toc71537156"/>
      <w:r>
        <w:t>Process:</w:t>
      </w:r>
      <w:bookmarkEnd w:id="13"/>
      <w:r w:rsidR="0070530C" w:rsidRPr="0070530C">
        <w:rPr>
          <w:noProof/>
        </w:rPr>
        <w:t xml:space="preserve"> </w:t>
      </w:r>
      <w:r w:rsidR="0070530C">
        <w:rPr>
          <w:noProof/>
        </w:rPr>
        <w:drawing>
          <wp:inline distT="0" distB="0" distL="0" distR="0" wp14:anchorId="4EF34283" wp14:editId="599E5B8E">
            <wp:extent cx="5943600" cy="544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4830"/>
                    </a:xfrm>
                    <a:prstGeom prst="rect">
                      <a:avLst/>
                    </a:prstGeom>
                  </pic:spPr>
                </pic:pic>
              </a:graphicData>
            </a:graphic>
          </wp:inline>
        </w:drawing>
      </w:r>
    </w:p>
    <w:p w14:paraId="50190958" w14:textId="1DD608A7" w:rsidR="0070530C" w:rsidRDefault="0070530C" w:rsidP="0070530C">
      <w:r>
        <w:tab/>
      </w:r>
      <w:r>
        <w:rPr>
          <w:noProof/>
        </w:rPr>
        <w:drawing>
          <wp:inline distT="0" distB="0" distL="0" distR="0" wp14:anchorId="757BB996" wp14:editId="268B9805">
            <wp:extent cx="3657788" cy="422296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788" cy="4222967"/>
                    </a:xfrm>
                    <a:prstGeom prst="rect">
                      <a:avLst/>
                    </a:prstGeom>
                  </pic:spPr>
                </pic:pic>
              </a:graphicData>
            </a:graphic>
          </wp:inline>
        </w:drawing>
      </w:r>
    </w:p>
    <w:p w14:paraId="69DE6D75" w14:textId="77777777" w:rsidR="0070530C" w:rsidRDefault="0070530C" w:rsidP="0070530C">
      <w:pPr>
        <w:pStyle w:val="HTMLPreformatted"/>
        <w:shd w:val="clear" w:color="auto" w:fill="FFFFFF"/>
        <w:rPr>
          <w:color w:val="2A3037"/>
          <w:sz w:val="21"/>
          <w:szCs w:val="21"/>
        </w:rPr>
      </w:pPr>
      <w:r>
        <w:rPr>
          <w:color w:val="2A3037"/>
          <w:sz w:val="21"/>
          <w:szCs w:val="21"/>
        </w:rPr>
        <w:t xml:space="preserve">data </w:t>
      </w:r>
      <w:proofErr w:type="spellStart"/>
      <w:r>
        <w:rPr>
          <w:color w:val="2A3037"/>
          <w:sz w:val="21"/>
          <w:szCs w:val="21"/>
        </w:rPr>
        <w:t>mycas.GeneDiseaseDependency</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GNBR.GeneDiseaseDependency</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 xml:space="preserve"> Sentence;</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mycas.GeneDiseasePath</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GNBR.GeneDiseasePath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p>
    <w:p w14:paraId="579D5030" w14:textId="77777777" w:rsidR="0070530C" w:rsidRDefault="0070530C" w:rsidP="0070530C">
      <w:pPr>
        <w:pStyle w:val="HTMLPreformatted"/>
        <w:shd w:val="clear" w:color="auto" w:fill="FFFFFF"/>
        <w:rPr>
          <w:color w:val="2A3037"/>
          <w:sz w:val="21"/>
          <w:szCs w:val="21"/>
        </w:rPr>
      </w:pPr>
      <w:r>
        <w:rPr>
          <w:color w:val="2A3037"/>
          <w:sz w:val="21"/>
          <w:szCs w:val="21"/>
        </w:rPr>
        <w:t>/*Join newly added GNBR CAS data together to create completed datasets of the Dendrograms Gene-Gene Gene-Disease Gene-Chemical Chemical-Disease*/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casuser.GeneDiseaseComplete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GeneDiseasePath</w:t>
      </w:r>
      <w:proofErr w:type="spellEnd"/>
      <w:r>
        <w:rPr>
          <w:color w:val="2A3037"/>
          <w:sz w:val="21"/>
          <w:szCs w:val="21"/>
        </w:rPr>
        <w:t xml:space="preserve">.*, </w:t>
      </w:r>
      <w:proofErr w:type="spellStart"/>
      <w:r>
        <w:rPr>
          <w:color w:val="2A3037"/>
          <w:sz w:val="21"/>
          <w:szCs w:val="21"/>
        </w:rPr>
        <w:t>GeneDiseaseDependency.FirstEntityName</w:t>
      </w:r>
      <w:proofErr w:type="spellEnd"/>
      <w:r>
        <w:rPr>
          <w:color w:val="2A3037"/>
          <w:sz w:val="21"/>
          <w:szCs w:val="21"/>
        </w:rPr>
        <w:t xml:space="preserve">, </w:t>
      </w:r>
      <w:proofErr w:type="spellStart"/>
      <w:r>
        <w:rPr>
          <w:color w:val="2A3037"/>
          <w:sz w:val="21"/>
          <w:szCs w:val="21"/>
        </w:rPr>
        <w:t>GeneDiseaseDependency.FirstEntityDBID</w:t>
      </w:r>
      <w:proofErr w:type="spellEnd"/>
      <w:r>
        <w:rPr>
          <w:color w:val="2A3037"/>
          <w:sz w:val="21"/>
          <w:szCs w:val="21"/>
        </w:rPr>
        <w:t xml:space="preserve">, </w:t>
      </w:r>
      <w:r>
        <w:rPr>
          <w:color w:val="2A3037"/>
          <w:sz w:val="21"/>
          <w:szCs w:val="21"/>
        </w:rPr>
        <w:br/>
      </w:r>
      <w:r>
        <w:rPr>
          <w:color w:val="2A3037"/>
          <w:sz w:val="21"/>
          <w:szCs w:val="21"/>
        </w:rPr>
        <w:tab/>
      </w:r>
      <w:proofErr w:type="spellStart"/>
      <w:r>
        <w:rPr>
          <w:color w:val="2A3037"/>
          <w:sz w:val="21"/>
          <w:szCs w:val="21"/>
        </w:rPr>
        <w:t>GeneDiseaseDependency.SecondEntityName</w:t>
      </w:r>
      <w:proofErr w:type="spellEnd"/>
      <w:r>
        <w:rPr>
          <w:color w:val="2A3037"/>
          <w:sz w:val="21"/>
          <w:szCs w:val="21"/>
        </w:rPr>
        <w:t xml:space="preserve">, </w:t>
      </w:r>
      <w:proofErr w:type="spellStart"/>
      <w:r>
        <w:rPr>
          <w:color w:val="2A3037"/>
          <w:sz w:val="21"/>
          <w:szCs w:val="21"/>
        </w:rPr>
        <w:t>GeneDiseaseDependency.SecondEntityDBID</w:t>
      </w:r>
      <w:proofErr w:type="spellEnd"/>
      <w:r>
        <w:rPr>
          <w:color w:val="2A3037"/>
          <w:sz w:val="21"/>
          <w:szCs w:val="21"/>
        </w:rPr>
        <w:br/>
      </w:r>
      <w:r>
        <w:rPr>
          <w:color w:val="2A3037"/>
          <w:sz w:val="21"/>
          <w:szCs w:val="21"/>
        </w:rPr>
        <w:tab/>
        <w:t xml:space="preserve">from </w:t>
      </w:r>
      <w:proofErr w:type="spellStart"/>
      <w:r>
        <w:rPr>
          <w:color w:val="2A3037"/>
          <w:sz w:val="21"/>
          <w:szCs w:val="21"/>
        </w:rPr>
        <w:t>casuser.GeneDiseasePath</w:t>
      </w:r>
      <w:proofErr w:type="spellEnd"/>
      <w:r>
        <w:rPr>
          <w:color w:val="2A3037"/>
          <w:sz w:val="21"/>
          <w:szCs w:val="21"/>
        </w:rPr>
        <w:t xml:space="preserve">, </w:t>
      </w:r>
      <w:proofErr w:type="spellStart"/>
      <w:r>
        <w:rPr>
          <w:color w:val="2A3037"/>
          <w:sz w:val="21"/>
          <w:szCs w:val="21"/>
        </w:rPr>
        <w:t>casuser.GeneDiseaseDependency</w:t>
      </w:r>
      <w:proofErr w:type="spellEnd"/>
      <w:r>
        <w:rPr>
          <w:color w:val="2A3037"/>
          <w:sz w:val="21"/>
          <w:szCs w:val="21"/>
        </w:rPr>
        <w:t xml:space="preserve"> </w:t>
      </w:r>
      <w:r>
        <w:rPr>
          <w:color w:val="2A3037"/>
          <w:sz w:val="21"/>
          <w:szCs w:val="21"/>
        </w:rPr>
        <w:br/>
      </w:r>
      <w:r>
        <w:rPr>
          <w:color w:val="2A3037"/>
          <w:sz w:val="21"/>
          <w:szCs w:val="21"/>
        </w:rPr>
        <w:tab/>
        <w:t xml:space="preserve">where </w:t>
      </w:r>
      <w:proofErr w:type="spellStart"/>
      <w:r>
        <w:rPr>
          <w:color w:val="2A3037"/>
          <w:sz w:val="21"/>
          <w:szCs w:val="21"/>
        </w:rPr>
        <w:t>GeneDiseasePath.DependencyPath</w:t>
      </w:r>
      <w:proofErr w:type="spellEnd"/>
      <w:r>
        <w:rPr>
          <w:color w:val="2A3037"/>
          <w:sz w:val="21"/>
          <w:szCs w:val="21"/>
        </w:rPr>
        <w:t xml:space="preserve"> = </w:t>
      </w:r>
      <w:proofErr w:type="spellStart"/>
      <w:r>
        <w:rPr>
          <w:color w:val="2A3037"/>
          <w:sz w:val="21"/>
          <w:szCs w:val="21"/>
        </w:rPr>
        <w:t>GeneDiseaseDependency.DependencyPath</w:t>
      </w:r>
      <w:proofErr w:type="spellEnd"/>
      <w:r>
        <w:rPr>
          <w:color w:val="2A3037"/>
          <w:sz w:val="21"/>
          <w:szCs w:val="21"/>
        </w:rPr>
        <w:t>;</w:t>
      </w:r>
      <w:r>
        <w:rPr>
          <w:color w:val="2A3037"/>
          <w:sz w:val="21"/>
          <w:szCs w:val="21"/>
        </w:rPr>
        <w:br/>
        <w:t>quit;</w:t>
      </w:r>
    </w:p>
    <w:p w14:paraId="3716A9CA" w14:textId="77777777" w:rsidR="0070530C" w:rsidRPr="0070530C" w:rsidRDefault="0070530C" w:rsidP="0070530C"/>
    <w:p w14:paraId="229DADAB" w14:textId="3FA7F95D" w:rsidR="00BD0B36" w:rsidRDefault="00BD0B36" w:rsidP="00BD0B36">
      <w:pPr>
        <w:pStyle w:val="Heading2"/>
      </w:pPr>
      <w:bookmarkStart w:id="14" w:name="_Toc71537157"/>
      <w:r>
        <w:t>Chemical – Disease Dendrogram (GNBR):</w:t>
      </w:r>
      <w:bookmarkEnd w:id="14"/>
    </w:p>
    <w:p w14:paraId="161C3E35" w14:textId="2FB06881" w:rsidR="00BD0B36" w:rsidRDefault="00BD0B36" w:rsidP="00BD0B36">
      <w:pPr>
        <w:pStyle w:val="Heading3"/>
        <w:ind w:left="720"/>
      </w:pPr>
      <w:bookmarkStart w:id="15" w:name="_Toc71537158"/>
      <w:r>
        <w:t>Description:</w:t>
      </w:r>
      <w:bookmarkEnd w:id="15"/>
    </w:p>
    <w:p w14:paraId="1DA5F043" w14:textId="4CBB79E6" w:rsidR="00177036" w:rsidRPr="00177036" w:rsidRDefault="00177036" w:rsidP="00177036">
      <w:r>
        <w:tab/>
        <w:t xml:space="preserve">The final dataset exported from the GNBR website for use was the chemical – disease dendrogram. </w:t>
      </w:r>
      <w:r w:rsidR="00C1368C">
        <w:t>This one we found much more difficult to join in with the DrugBank data. While we could use the disease MESHID, this wouldn’t be the most efficient join</w:t>
      </w:r>
      <w:r w:rsidR="00DF12EE">
        <w:t>. Ther</w:t>
      </w:r>
      <w:r w:rsidR="00C1368C">
        <w:t xml:space="preserve">e was </w:t>
      </w:r>
      <w:r w:rsidR="00DF12EE">
        <w:t xml:space="preserve">also </w:t>
      </w:r>
      <w:r w:rsidR="00C1368C">
        <w:t xml:space="preserve">a parsing error on the GNBR side with extracting drug/chemical names from the ground truth abstracts. The first step was to first join the “Dependency” dataset with the “Path” dataset. Once complete, </w:t>
      </w:r>
      <w:r w:rsidR="005208C0">
        <w:t>we then made sure to include some ground truth information like the raw sentence which would eventually be used for chemical/drug name extraction. This table by itself wasn’t used much</w:t>
      </w:r>
      <w:r w:rsidR="00DF12EE">
        <w:t xml:space="preserve"> </w:t>
      </w:r>
      <w:r w:rsidR="005208C0">
        <w:t>but was eventually leveraged to enhance the modelers created tables from the other datasets.</w:t>
      </w:r>
    </w:p>
    <w:p w14:paraId="548B3CDD" w14:textId="1BC117B4" w:rsidR="00BD0B36" w:rsidRDefault="00BD0B36" w:rsidP="00BD0B36">
      <w:pPr>
        <w:pStyle w:val="Heading3"/>
        <w:ind w:left="720"/>
      </w:pPr>
      <w:bookmarkStart w:id="16" w:name="_Toc71537159"/>
      <w:r>
        <w:t>Source:</w:t>
      </w:r>
      <w:bookmarkEnd w:id="16"/>
    </w:p>
    <w:p w14:paraId="21AF4C5F" w14:textId="77777777" w:rsidR="007B46CE" w:rsidRDefault="007B46CE" w:rsidP="007B46CE">
      <w:r>
        <w:tab/>
      </w:r>
      <w:hyperlink r:id="rId15" w:anchor=".YJrH5bVKg2w" w:history="1">
        <w:r w:rsidRPr="00F41C0B">
          <w:rPr>
            <w:rStyle w:val="Hyperlink"/>
          </w:rPr>
          <w:t>https://zenodo.org/record/3459420#.YJrH5bVKg2w</w:t>
        </w:r>
      </w:hyperlink>
    </w:p>
    <w:p w14:paraId="59B70FF5" w14:textId="179D7F6D" w:rsidR="007B46CE" w:rsidRPr="007B46CE" w:rsidRDefault="007B46CE" w:rsidP="007B46CE">
      <w:r>
        <w:tab/>
        <w:t>As of 9/24/2019 (Version 7)</w:t>
      </w:r>
    </w:p>
    <w:p w14:paraId="7CAABA4E" w14:textId="1BB421B6" w:rsidR="00BD0B36" w:rsidRDefault="00BD0B36" w:rsidP="00BD0B36">
      <w:pPr>
        <w:pStyle w:val="Heading3"/>
        <w:ind w:left="720"/>
        <w:rPr>
          <w:noProof/>
        </w:rPr>
      </w:pPr>
      <w:bookmarkStart w:id="17" w:name="_Toc71537160"/>
      <w:r>
        <w:t>Process:</w:t>
      </w:r>
      <w:bookmarkEnd w:id="17"/>
      <w:r w:rsidR="0070530C" w:rsidRPr="0070530C">
        <w:rPr>
          <w:noProof/>
        </w:rPr>
        <w:t xml:space="preserve"> </w:t>
      </w:r>
      <w:r w:rsidR="0070530C">
        <w:rPr>
          <w:noProof/>
        </w:rPr>
        <w:drawing>
          <wp:inline distT="0" distB="0" distL="0" distR="0" wp14:anchorId="13DE3F62" wp14:editId="4259FAB7">
            <wp:extent cx="5943600" cy="566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6420"/>
                    </a:xfrm>
                    <a:prstGeom prst="rect">
                      <a:avLst/>
                    </a:prstGeom>
                  </pic:spPr>
                </pic:pic>
              </a:graphicData>
            </a:graphic>
          </wp:inline>
        </w:drawing>
      </w:r>
      <w:r w:rsidR="0070530C" w:rsidRPr="0070530C">
        <w:rPr>
          <w:noProof/>
        </w:rPr>
        <w:t xml:space="preserve"> </w:t>
      </w:r>
      <w:r w:rsidR="0070530C" w:rsidRPr="0070530C">
        <w:rPr>
          <w:noProof/>
        </w:rPr>
        <w:drawing>
          <wp:inline distT="0" distB="0" distL="0" distR="0" wp14:anchorId="648D1F61" wp14:editId="14F9C6F9">
            <wp:extent cx="3619686" cy="347997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686" cy="3479979"/>
                    </a:xfrm>
                    <a:prstGeom prst="rect">
                      <a:avLst/>
                    </a:prstGeom>
                  </pic:spPr>
                </pic:pic>
              </a:graphicData>
            </a:graphic>
          </wp:inline>
        </w:drawing>
      </w:r>
    </w:p>
    <w:p w14:paraId="35D3EB25" w14:textId="3930C99F" w:rsidR="0070530C" w:rsidRPr="0070530C" w:rsidRDefault="0070530C" w:rsidP="00705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3037"/>
          <w:sz w:val="21"/>
          <w:szCs w:val="21"/>
        </w:rPr>
      </w:pPr>
      <w:r w:rsidRPr="0070530C">
        <w:rPr>
          <w:rFonts w:ascii="Courier New" w:eastAsia="Times New Roman" w:hAnsi="Courier New" w:cs="Courier New"/>
          <w:color w:val="2A3037"/>
          <w:sz w:val="21"/>
          <w:szCs w:val="21"/>
        </w:rPr>
        <w:t xml:space="preserve">data </w:t>
      </w:r>
      <w:proofErr w:type="spellStart"/>
      <w:r w:rsidRPr="0070530C">
        <w:rPr>
          <w:rFonts w:ascii="Courier New" w:eastAsia="Times New Roman" w:hAnsi="Courier New" w:cs="Courier New"/>
          <w:color w:val="2A3037"/>
          <w:sz w:val="21"/>
          <w:szCs w:val="21"/>
        </w:rPr>
        <w:t>mycas.ChemicalDiseaseDependency</w:t>
      </w:r>
      <w:proofErr w:type="spellEnd"/>
      <w:r w:rsidRPr="0070530C">
        <w:rPr>
          <w:rFonts w:ascii="Courier New" w:eastAsia="Times New Roman" w:hAnsi="Courier New" w:cs="Courier New"/>
          <w:color w:val="2A3037"/>
          <w:sz w:val="21"/>
          <w:szCs w:val="21"/>
        </w:rPr>
        <w:t>(replace=yes copies=0);</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t xml:space="preserve">length </w:t>
      </w:r>
      <w:proofErr w:type="spellStart"/>
      <w:r w:rsidRPr="0070530C">
        <w:rPr>
          <w:rFonts w:ascii="Courier New" w:eastAsia="Times New Roman" w:hAnsi="Courier New" w:cs="Courier New"/>
          <w:color w:val="2A3037"/>
          <w:sz w:val="21"/>
          <w:szCs w:val="21"/>
        </w:rPr>
        <w:t>Dependency_Path</w:t>
      </w:r>
      <w:proofErr w:type="spellEnd"/>
      <w:r w:rsidRPr="0070530C">
        <w:rPr>
          <w:rFonts w:ascii="Courier New" w:eastAsia="Times New Roman" w:hAnsi="Courier New" w:cs="Courier New"/>
          <w:color w:val="2A3037"/>
          <w:sz w:val="21"/>
          <w:szCs w:val="21"/>
        </w:rPr>
        <w:t xml:space="preserve"> varchar(200);</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t xml:space="preserve">set </w:t>
      </w:r>
      <w:proofErr w:type="spellStart"/>
      <w:r w:rsidRPr="0070530C">
        <w:rPr>
          <w:rFonts w:ascii="Courier New" w:eastAsia="Times New Roman" w:hAnsi="Courier New" w:cs="Courier New"/>
          <w:color w:val="2A3037"/>
          <w:sz w:val="21"/>
          <w:szCs w:val="21"/>
        </w:rPr>
        <w:t>GNBR.ChemicalDiseaseDependency</w:t>
      </w:r>
      <w:proofErr w:type="spellEnd"/>
      <w:r w:rsidRPr="0070530C">
        <w:rPr>
          <w:rFonts w:ascii="Courier New" w:eastAsia="Times New Roman" w:hAnsi="Courier New" w:cs="Courier New"/>
          <w:color w:val="2A3037"/>
          <w:sz w:val="21"/>
          <w:szCs w:val="21"/>
        </w:rPr>
        <w:t>;</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r>
      <w:proofErr w:type="spellStart"/>
      <w:r w:rsidRPr="0070530C">
        <w:rPr>
          <w:rFonts w:ascii="Courier New" w:eastAsia="Times New Roman" w:hAnsi="Courier New" w:cs="Courier New"/>
          <w:color w:val="2A3037"/>
          <w:sz w:val="21"/>
          <w:szCs w:val="21"/>
        </w:rPr>
        <w:t>Dependency_Path</w:t>
      </w:r>
      <w:proofErr w:type="spellEnd"/>
      <w:r w:rsidRPr="0070530C">
        <w:rPr>
          <w:rFonts w:ascii="Courier New" w:eastAsia="Times New Roman" w:hAnsi="Courier New" w:cs="Courier New"/>
          <w:color w:val="2A3037"/>
          <w:sz w:val="21"/>
          <w:szCs w:val="21"/>
        </w:rPr>
        <w:t xml:space="preserve"> = lowcase(</w:t>
      </w:r>
      <w:proofErr w:type="spellStart"/>
      <w:r w:rsidRPr="0070530C">
        <w:rPr>
          <w:rFonts w:ascii="Courier New" w:eastAsia="Times New Roman" w:hAnsi="Courier New" w:cs="Courier New"/>
          <w:color w:val="2A3037"/>
          <w:sz w:val="21"/>
          <w:szCs w:val="21"/>
        </w:rPr>
        <w:t>DependencyPath</w:t>
      </w:r>
      <w:proofErr w:type="spellEnd"/>
      <w:r w:rsidRPr="0070530C">
        <w:rPr>
          <w:rFonts w:ascii="Courier New" w:eastAsia="Times New Roman" w:hAnsi="Courier New" w:cs="Courier New"/>
          <w:color w:val="2A3037"/>
          <w:sz w:val="21"/>
          <w:szCs w:val="21"/>
        </w:rPr>
        <w:t>);</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t xml:space="preserve">drop </w:t>
      </w:r>
      <w:proofErr w:type="spellStart"/>
      <w:r w:rsidRPr="0070530C">
        <w:rPr>
          <w:rFonts w:ascii="Courier New" w:eastAsia="Times New Roman" w:hAnsi="Courier New" w:cs="Courier New"/>
          <w:color w:val="2A3037"/>
          <w:sz w:val="21"/>
          <w:szCs w:val="21"/>
        </w:rPr>
        <w:t>DependencyPath</w:t>
      </w:r>
      <w:proofErr w:type="spellEnd"/>
      <w:r w:rsidRPr="0070530C">
        <w:rPr>
          <w:rFonts w:ascii="Courier New" w:eastAsia="Times New Roman" w:hAnsi="Courier New" w:cs="Courier New"/>
          <w:color w:val="2A3037"/>
          <w:sz w:val="21"/>
          <w:szCs w:val="21"/>
        </w:rPr>
        <w:t>;</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t xml:space="preserve">rename </w:t>
      </w:r>
      <w:proofErr w:type="spellStart"/>
      <w:r w:rsidRPr="0070530C">
        <w:rPr>
          <w:rFonts w:ascii="Courier New" w:eastAsia="Times New Roman" w:hAnsi="Courier New" w:cs="Courier New"/>
          <w:color w:val="2A3037"/>
          <w:sz w:val="21"/>
          <w:szCs w:val="21"/>
        </w:rPr>
        <w:t>Dependency_Path</w:t>
      </w:r>
      <w:proofErr w:type="spellEnd"/>
      <w:r w:rsidRPr="0070530C">
        <w:rPr>
          <w:rFonts w:ascii="Courier New" w:eastAsia="Times New Roman" w:hAnsi="Courier New" w:cs="Courier New"/>
          <w:color w:val="2A3037"/>
          <w:sz w:val="21"/>
          <w:szCs w:val="21"/>
        </w:rPr>
        <w:t xml:space="preserve"> = </w:t>
      </w:r>
      <w:proofErr w:type="spellStart"/>
      <w:r w:rsidRPr="0070530C">
        <w:rPr>
          <w:rFonts w:ascii="Courier New" w:eastAsia="Times New Roman" w:hAnsi="Courier New" w:cs="Courier New"/>
          <w:color w:val="2A3037"/>
          <w:sz w:val="21"/>
          <w:szCs w:val="21"/>
        </w:rPr>
        <w:t>DependencyPath</w:t>
      </w:r>
      <w:proofErr w:type="spellEnd"/>
      <w:r w:rsidRPr="0070530C">
        <w:rPr>
          <w:rFonts w:ascii="Courier New" w:eastAsia="Times New Roman" w:hAnsi="Courier New" w:cs="Courier New"/>
          <w:color w:val="2A3037"/>
          <w:sz w:val="21"/>
          <w:szCs w:val="21"/>
        </w:rPr>
        <w:t>;</w:t>
      </w:r>
      <w:r w:rsidRPr="0070530C">
        <w:rPr>
          <w:rFonts w:ascii="Courier New" w:eastAsia="Times New Roman" w:hAnsi="Courier New" w:cs="Courier New"/>
          <w:color w:val="2A3037"/>
          <w:sz w:val="21"/>
          <w:szCs w:val="21"/>
        </w:rPr>
        <w:br/>
        <w:t>run;</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br/>
        <w:t xml:space="preserve">data </w:t>
      </w:r>
      <w:proofErr w:type="spellStart"/>
      <w:r w:rsidRPr="0070530C">
        <w:rPr>
          <w:rFonts w:ascii="Courier New" w:eastAsia="Times New Roman" w:hAnsi="Courier New" w:cs="Courier New"/>
          <w:color w:val="2A3037"/>
          <w:sz w:val="21"/>
          <w:szCs w:val="21"/>
        </w:rPr>
        <w:t>mycas.ChemicalDiseasePath</w:t>
      </w:r>
      <w:proofErr w:type="spellEnd"/>
      <w:r w:rsidRPr="0070530C">
        <w:rPr>
          <w:rFonts w:ascii="Courier New" w:eastAsia="Times New Roman" w:hAnsi="Courier New" w:cs="Courier New"/>
          <w:color w:val="2A3037"/>
          <w:sz w:val="21"/>
          <w:szCs w:val="21"/>
        </w:rPr>
        <w:t>(replace=yes copies=0);</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t xml:space="preserve">length </w:t>
      </w:r>
      <w:proofErr w:type="spellStart"/>
      <w:r w:rsidRPr="0070530C">
        <w:rPr>
          <w:rFonts w:ascii="Courier New" w:eastAsia="Times New Roman" w:hAnsi="Courier New" w:cs="Courier New"/>
          <w:color w:val="2A3037"/>
          <w:sz w:val="21"/>
          <w:szCs w:val="21"/>
        </w:rPr>
        <w:t>Dependency_Path</w:t>
      </w:r>
      <w:proofErr w:type="spellEnd"/>
      <w:r w:rsidRPr="0070530C">
        <w:rPr>
          <w:rFonts w:ascii="Courier New" w:eastAsia="Times New Roman" w:hAnsi="Courier New" w:cs="Courier New"/>
          <w:color w:val="2A3037"/>
          <w:sz w:val="21"/>
          <w:szCs w:val="21"/>
        </w:rPr>
        <w:t xml:space="preserve"> varchar(200);</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t xml:space="preserve">set </w:t>
      </w:r>
      <w:proofErr w:type="spellStart"/>
      <w:r w:rsidRPr="0070530C">
        <w:rPr>
          <w:rFonts w:ascii="Courier New" w:eastAsia="Times New Roman" w:hAnsi="Courier New" w:cs="Courier New"/>
          <w:color w:val="2A3037"/>
          <w:sz w:val="21"/>
          <w:szCs w:val="21"/>
        </w:rPr>
        <w:t>GNBR.ChemicalDiseasePath</w:t>
      </w:r>
      <w:proofErr w:type="spellEnd"/>
      <w:r w:rsidRPr="0070530C">
        <w:rPr>
          <w:rFonts w:ascii="Courier New" w:eastAsia="Times New Roman" w:hAnsi="Courier New" w:cs="Courier New"/>
          <w:color w:val="2A3037"/>
          <w:sz w:val="21"/>
          <w:szCs w:val="21"/>
        </w:rPr>
        <w:t>;</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r>
      <w:proofErr w:type="spellStart"/>
      <w:r w:rsidRPr="0070530C">
        <w:rPr>
          <w:rFonts w:ascii="Courier New" w:eastAsia="Times New Roman" w:hAnsi="Courier New" w:cs="Courier New"/>
          <w:color w:val="2A3037"/>
          <w:sz w:val="21"/>
          <w:szCs w:val="21"/>
        </w:rPr>
        <w:t>Dependency_Path</w:t>
      </w:r>
      <w:proofErr w:type="spellEnd"/>
      <w:r w:rsidRPr="0070530C">
        <w:rPr>
          <w:rFonts w:ascii="Courier New" w:eastAsia="Times New Roman" w:hAnsi="Courier New" w:cs="Courier New"/>
          <w:color w:val="2A3037"/>
          <w:sz w:val="21"/>
          <w:szCs w:val="21"/>
        </w:rPr>
        <w:t xml:space="preserve"> = lowcase(</w:t>
      </w:r>
      <w:proofErr w:type="spellStart"/>
      <w:r w:rsidRPr="0070530C">
        <w:rPr>
          <w:rFonts w:ascii="Courier New" w:eastAsia="Times New Roman" w:hAnsi="Courier New" w:cs="Courier New"/>
          <w:color w:val="2A3037"/>
          <w:sz w:val="21"/>
          <w:szCs w:val="21"/>
        </w:rPr>
        <w:t>DependencyPath</w:t>
      </w:r>
      <w:proofErr w:type="spellEnd"/>
      <w:r w:rsidRPr="0070530C">
        <w:rPr>
          <w:rFonts w:ascii="Courier New" w:eastAsia="Times New Roman" w:hAnsi="Courier New" w:cs="Courier New"/>
          <w:color w:val="2A3037"/>
          <w:sz w:val="21"/>
          <w:szCs w:val="21"/>
        </w:rPr>
        <w:t>);</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t xml:space="preserve">drop </w:t>
      </w:r>
      <w:proofErr w:type="spellStart"/>
      <w:r w:rsidRPr="0070530C">
        <w:rPr>
          <w:rFonts w:ascii="Courier New" w:eastAsia="Times New Roman" w:hAnsi="Courier New" w:cs="Courier New"/>
          <w:color w:val="2A3037"/>
          <w:sz w:val="21"/>
          <w:szCs w:val="21"/>
        </w:rPr>
        <w:t>DependencyPath</w:t>
      </w:r>
      <w:proofErr w:type="spellEnd"/>
      <w:r w:rsidRPr="0070530C">
        <w:rPr>
          <w:rFonts w:ascii="Courier New" w:eastAsia="Times New Roman" w:hAnsi="Courier New" w:cs="Courier New"/>
          <w:color w:val="2A3037"/>
          <w:sz w:val="21"/>
          <w:szCs w:val="21"/>
        </w:rPr>
        <w:t>;</w:t>
      </w:r>
      <w:r w:rsidRPr="0070530C">
        <w:rPr>
          <w:rFonts w:ascii="Courier New" w:eastAsia="Times New Roman" w:hAnsi="Courier New" w:cs="Courier New"/>
          <w:color w:val="2A3037"/>
          <w:sz w:val="21"/>
          <w:szCs w:val="21"/>
        </w:rPr>
        <w:br/>
      </w:r>
      <w:r w:rsidRPr="0070530C">
        <w:rPr>
          <w:rFonts w:ascii="Courier New" w:eastAsia="Times New Roman" w:hAnsi="Courier New" w:cs="Courier New"/>
          <w:color w:val="2A3037"/>
          <w:sz w:val="21"/>
          <w:szCs w:val="21"/>
        </w:rPr>
        <w:tab/>
        <w:t xml:space="preserve">rename </w:t>
      </w:r>
      <w:proofErr w:type="spellStart"/>
      <w:r w:rsidRPr="0070530C">
        <w:rPr>
          <w:rFonts w:ascii="Courier New" w:eastAsia="Times New Roman" w:hAnsi="Courier New" w:cs="Courier New"/>
          <w:color w:val="2A3037"/>
          <w:sz w:val="21"/>
          <w:szCs w:val="21"/>
        </w:rPr>
        <w:t>Dependency_Path</w:t>
      </w:r>
      <w:proofErr w:type="spellEnd"/>
      <w:r w:rsidRPr="0070530C">
        <w:rPr>
          <w:rFonts w:ascii="Courier New" w:eastAsia="Times New Roman" w:hAnsi="Courier New" w:cs="Courier New"/>
          <w:color w:val="2A3037"/>
          <w:sz w:val="21"/>
          <w:szCs w:val="21"/>
        </w:rPr>
        <w:t xml:space="preserve"> = </w:t>
      </w:r>
      <w:proofErr w:type="spellStart"/>
      <w:r w:rsidRPr="0070530C">
        <w:rPr>
          <w:rFonts w:ascii="Courier New" w:eastAsia="Times New Roman" w:hAnsi="Courier New" w:cs="Courier New"/>
          <w:color w:val="2A3037"/>
          <w:sz w:val="21"/>
          <w:szCs w:val="21"/>
        </w:rPr>
        <w:t>DependencyPath</w:t>
      </w:r>
      <w:proofErr w:type="spellEnd"/>
      <w:r w:rsidRPr="0070530C">
        <w:rPr>
          <w:rFonts w:ascii="Courier New" w:eastAsia="Times New Roman" w:hAnsi="Courier New" w:cs="Courier New"/>
          <w:color w:val="2A3037"/>
          <w:sz w:val="21"/>
          <w:szCs w:val="21"/>
        </w:rPr>
        <w:t>;</w:t>
      </w:r>
      <w:r w:rsidRPr="0070530C">
        <w:rPr>
          <w:rFonts w:ascii="Courier New" w:eastAsia="Times New Roman" w:hAnsi="Courier New" w:cs="Courier New"/>
          <w:color w:val="2A3037"/>
          <w:sz w:val="21"/>
          <w:szCs w:val="21"/>
        </w:rPr>
        <w:br/>
        <w:t>run;</w:t>
      </w:r>
    </w:p>
    <w:p w14:paraId="5B4DE69C" w14:textId="77777777" w:rsidR="0070530C" w:rsidRDefault="0070530C" w:rsidP="0070530C">
      <w:pPr>
        <w:pStyle w:val="HTMLPreformatted"/>
        <w:shd w:val="clear" w:color="auto" w:fill="FFFFFF"/>
        <w:rPr>
          <w:color w:val="2A3037"/>
          <w:sz w:val="21"/>
          <w:szCs w:val="21"/>
        </w:rPr>
      </w:pPr>
      <w:r>
        <w:rPr>
          <w:color w:val="2A3037"/>
          <w:sz w:val="21"/>
          <w:szCs w:val="21"/>
        </w:rPr>
        <w:t>/*Join newly added GNBR CAS data together to create completed datasets of the Dendrograms Gene-Gene Gene-Disease Gene-Chemical Chemical-Disease*/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casuser.ChemicalDiseaseComplete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ChemicalDiseasePath</w:t>
      </w:r>
      <w:proofErr w:type="spellEnd"/>
      <w:r>
        <w:rPr>
          <w:color w:val="2A3037"/>
          <w:sz w:val="21"/>
          <w:szCs w:val="21"/>
        </w:rPr>
        <w:t xml:space="preserve">.*, </w:t>
      </w:r>
      <w:proofErr w:type="spellStart"/>
      <w:r>
        <w:rPr>
          <w:color w:val="2A3037"/>
          <w:sz w:val="21"/>
          <w:szCs w:val="21"/>
        </w:rPr>
        <w:t>ChemicalDiseaseDependency.FirstEntityName</w:t>
      </w:r>
      <w:proofErr w:type="spellEnd"/>
      <w:r>
        <w:rPr>
          <w:color w:val="2A3037"/>
          <w:sz w:val="21"/>
          <w:szCs w:val="21"/>
        </w:rPr>
        <w:t xml:space="preserve">, </w:t>
      </w:r>
      <w:proofErr w:type="spellStart"/>
      <w:r>
        <w:rPr>
          <w:color w:val="2A3037"/>
          <w:sz w:val="21"/>
          <w:szCs w:val="21"/>
        </w:rPr>
        <w:t>ChemicalDiseaseDependency.FirstEntityDBID</w:t>
      </w:r>
      <w:proofErr w:type="spellEnd"/>
      <w:r>
        <w:rPr>
          <w:color w:val="2A3037"/>
          <w:sz w:val="21"/>
          <w:szCs w:val="21"/>
        </w:rPr>
        <w:t xml:space="preserve">, </w:t>
      </w:r>
      <w:r>
        <w:rPr>
          <w:color w:val="2A3037"/>
          <w:sz w:val="21"/>
          <w:szCs w:val="21"/>
        </w:rPr>
        <w:br/>
      </w:r>
      <w:r>
        <w:rPr>
          <w:color w:val="2A3037"/>
          <w:sz w:val="21"/>
          <w:szCs w:val="21"/>
        </w:rPr>
        <w:tab/>
      </w:r>
      <w:proofErr w:type="spellStart"/>
      <w:r>
        <w:rPr>
          <w:color w:val="2A3037"/>
          <w:sz w:val="21"/>
          <w:szCs w:val="21"/>
        </w:rPr>
        <w:t>ChemicalDiseaseDependency.SecondEntityName</w:t>
      </w:r>
      <w:proofErr w:type="spellEnd"/>
      <w:r>
        <w:rPr>
          <w:color w:val="2A3037"/>
          <w:sz w:val="21"/>
          <w:szCs w:val="21"/>
        </w:rPr>
        <w:t xml:space="preserve">, </w:t>
      </w:r>
      <w:proofErr w:type="spellStart"/>
      <w:r>
        <w:rPr>
          <w:color w:val="2A3037"/>
          <w:sz w:val="21"/>
          <w:szCs w:val="21"/>
        </w:rPr>
        <w:t>ChemicalDiseaseDependency.SecondEntityDBID</w:t>
      </w:r>
      <w:proofErr w:type="spellEnd"/>
      <w:r>
        <w:rPr>
          <w:color w:val="2A3037"/>
          <w:sz w:val="21"/>
          <w:szCs w:val="21"/>
        </w:rPr>
        <w:t xml:space="preserve">, </w:t>
      </w:r>
      <w:proofErr w:type="spellStart"/>
      <w:r>
        <w:rPr>
          <w:color w:val="2A3037"/>
          <w:sz w:val="21"/>
          <w:szCs w:val="21"/>
        </w:rPr>
        <w:t>ChemicalDiseaseDependency.Sentence</w:t>
      </w:r>
      <w:proofErr w:type="spellEnd"/>
      <w:r>
        <w:rPr>
          <w:color w:val="2A3037"/>
          <w:sz w:val="21"/>
          <w:szCs w:val="21"/>
        </w:rPr>
        <w:br/>
      </w:r>
      <w:r>
        <w:rPr>
          <w:color w:val="2A3037"/>
          <w:sz w:val="21"/>
          <w:szCs w:val="21"/>
        </w:rPr>
        <w:tab/>
        <w:t xml:space="preserve">from </w:t>
      </w:r>
      <w:proofErr w:type="spellStart"/>
      <w:r>
        <w:rPr>
          <w:color w:val="2A3037"/>
          <w:sz w:val="21"/>
          <w:szCs w:val="21"/>
        </w:rPr>
        <w:t>casuser.ChemicalDiseasePath</w:t>
      </w:r>
      <w:proofErr w:type="spellEnd"/>
      <w:r>
        <w:rPr>
          <w:color w:val="2A3037"/>
          <w:sz w:val="21"/>
          <w:szCs w:val="21"/>
        </w:rPr>
        <w:t xml:space="preserve">, </w:t>
      </w:r>
      <w:proofErr w:type="spellStart"/>
      <w:r>
        <w:rPr>
          <w:color w:val="2A3037"/>
          <w:sz w:val="21"/>
          <w:szCs w:val="21"/>
        </w:rPr>
        <w:t>casuser.ChemicalDiseaseDependency</w:t>
      </w:r>
      <w:proofErr w:type="spellEnd"/>
      <w:r>
        <w:rPr>
          <w:color w:val="2A3037"/>
          <w:sz w:val="21"/>
          <w:szCs w:val="21"/>
        </w:rPr>
        <w:t xml:space="preserve"> </w:t>
      </w:r>
      <w:r>
        <w:rPr>
          <w:color w:val="2A3037"/>
          <w:sz w:val="21"/>
          <w:szCs w:val="21"/>
        </w:rPr>
        <w:br/>
      </w:r>
      <w:r>
        <w:rPr>
          <w:color w:val="2A3037"/>
          <w:sz w:val="21"/>
          <w:szCs w:val="21"/>
        </w:rPr>
        <w:tab/>
        <w:t xml:space="preserve">where </w:t>
      </w:r>
      <w:proofErr w:type="spellStart"/>
      <w:r>
        <w:rPr>
          <w:color w:val="2A3037"/>
          <w:sz w:val="21"/>
          <w:szCs w:val="21"/>
        </w:rPr>
        <w:t>ChemicalDiseasePath.DependencyPath</w:t>
      </w:r>
      <w:proofErr w:type="spellEnd"/>
      <w:r>
        <w:rPr>
          <w:color w:val="2A3037"/>
          <w:sz w:val="21"/>
          <w:szCs w:val="21"/>
        </w:rPr>
        <w:t xml:space="preserve"> = </w:t>
      </w:r>
      <w:proofErr w:type="spellStart"/>
      <w:r>
        <w:rPr>
          <w:color w:val="2A3037"/>
          <w:sz w:val="21"/>
          <w:szCs w:val="21"/>
        </w:rPr>
        <w:t>ChemicalDiseaseDependency.DependencyPath</w:t>
      </w:r>
      <w:proofErr w:type="spellEnd"/>
      <w:r>
        <w:rPr>
          <w:color w:val="2A3037"/>
          <w:sz w:val="21"/>
          <w:szCs w:val="21"/>
        </w:rPr>
        <w:t>;</w:t>
      </w:r>
      <w:r>
        <w:rPr>
          <w:color w:val="2A3037"/>
          <w:sz w:val="21"/>
          <w:szCs w:val="21"/>
        </w:rPr>
        <w:br/>
        <w:t>quit;</w:t>
      </w:r>
    </w:p>
    <w:p w14:paraId="687DFD69" w14:textId="1DF0C7E1" w:rsidR="0070530C" w:rsidRPr="0070530C" w:rsidRDefault="0070530C" w:rsidP="0070530C"/>
    <w:p w14:paraId="5C327229" w14:textId="21F42961" w:rsidR="00BD0B36" w:rsidRDefault="00BD0B36" w:rsidP="00BD0B36">
      <w:pPr>
        <w:pStyle w:val="Heading2"/>
      </w:pPr>
      <w:bookmarkStart w:id="18" w:name="_Toc71537161"/>
      <w:proofErr w:type="spellStart"/>
      <w:r>
        <w:t>GeneDiseaseUniprot</w:t>
      </w:r>
      <w:proofErr w:type="spellEnd"/>
      <w:r>
        <w:t>:</w:t>
      </w:r>
      <w:bookmarkEnd w:id="18"/>
    </w:p>
    <w:p w14:paraId="16526630" w14:textId="6EED612D" w:rsidR="00BD0B36" w:rsidRDefault="00BD0B36" w:rsidP="00BD0B36">
      <w:pPr>
        <w:pStyle w:val="Heading3"/>
        <w:ind w:left="720"/>
      </w:pPr>
      <w:bookmarkStart w:id="19" w:name="_Toc71537162"/>
      <w:r>
        <w:t>Description:</w:t>
      </w:r>
      <w:bookmarkEnd w:id="19"/>
    </w:p>
    <w:p w14:paraId="23B5F290" w14:textId="1EBA44BA" w:rsidR="005208C0" w:rsidRPr="005208C0" w:rsidRDefault="005208C0" w:rsidP="005208C0">
      <w:r>
        <w:tab/>
        <w:t xml:space="preserve">The created </w:t>
      </w:r>
      <w:proofErr w:type="spellStart"/>
      <w:r>
        <w:t>GeneDiseaseComplete</w:t>
      </w:r>
      <w:proofErr w:type="spellEnd"/>
      <w:r>
        <w:t xml:space="preserve"> dataset, which contains all of the GNBR information from the Gene – Disease perspective, needed to be joined with the </w:t>
      </w:r>
      <w:proofErr w:type="spellStart"/>
      <w:r>
        <w:t>Uniprot</w:t>
      </w:r>
      <w:proofErr w:type="spellEnd"/>
      <w:r>
        <w:t xml:space="preserve"> data in order to be integrated with the other FDA datasets. We joined it with the </w:t>
      </w:r>
      <w:proofErr w:type="spellStart"/>
      <w:r>
        <w:t>Uniprot</w:t>
      </w:r>
      <w:proofErr w:type="spellEnd"/>
      <w:r>
        <w:t xml:space="preserve"> ID table which contains mappable IDs for genes/proteins in different formats. Once we got a uniport ID for each gene in the GNBR dataset, this dataset is now ready to be joining with the other FDA datasets based on the modelers needs.</w:t>
      </w:r>
    </w:p>
    <w:p w14:paraId="72270A5D" w14:textId="102E3D9C" w:rsidR="00BD0B36" w:rsidRDefault="00BD0B36" w:rsidP="00BD0B36">
      <w:pPr>
        <w:pStyle w:val="Heading3"/>
        <w:ind w:left="720"/>
      </w:pPr>
      <w:bookmarkStart w:id="20" w:name="_Toc71537163"/>
      <w:r>
        <w:t>Source:</w:t>
      </w:r>
      <w:bookmarkEnd w:id="20"/>
    </w:p>
    <w:p w14:paraId="74ED3F6A" w14:textId="4EFE4A1D" w:rsidR="007B46CE" w:rsidRDefault="007B46CE" w:rsidP="007B46CE">
      <w:r>
        <w:tab/>
      </w:r>
      <w:hyperlink r:id="rId18" w:anchor=".YJrH5bVKg2w" w:history="1">
        <w:r w:rsidRPr="00F41C0B">
          <w:rPr>
            <w:rStyle w:val="Hyperlink"/>
          </w:rPr>
          <w:t>https://zenodo.org/record/3459420#.YJrH5bVKg2w</w:t>
        </w:r>
      </w:hyperlink>
    </w:p>
    <w:p w14:paraId="0C6E21DD" w14:textId="1D3C5858" w:rsidR="007B46CE" w:rsidRDefault="007B46CE" w:rsidP="007B46CE">
      <w:r>
        <w:tab/>
      </w:r>
      <w:hyperlink r:id="rId19" w:history="1">
        <w:r w:rsidRPr="00F41C0B">
          <w:rPr>
            <w:rStyle w:val="Hyperlink"/>
          </w:rPr>
          <w:t>https://ftp.uniprot.org/pub/databases/uniprot/knowledgebase/docs/sec%5Fac.txt</w:t>
        </w:r>
      </w:hyperlink>
    </w:p>
    <w:p w14:paraId="4CA6CB8E" w14:textId="0FF04BBD" w:rsidR="007B46CE" w:rsidRPr="00E85661" w:rsidRDefault="007B46CE" w:rsidP="007B46CE">
      <w:r>
        <w:tab/>
        <w:t>As of 4/14/2021</w:t>
      </w:r>
    </w:p>
    <w:p w14:paraId="5EC58433" w14:textId="034082E2" w:rsidR="00BD0B36" w:rsidRDefault="00BD0B36" w:rsidP="007B46CE">
      <w:pPr>
        <w:pStyle w:val="Heading3"/>
        <w:ind w:firstLine="720"/>
        <w:rPr>
          <w:b/>
          <w:bCs/>
          <w:noProof/>
        </w:rPr>
      </w:pPr>
      <w:bookmarkStart w:id="21" w:name="_Toc71537164"/>
      <w:r>
        <w:t>Process:</w:t>
      </w:r>
      <w:bookmarkEnd w:id="21"/>
      <w:r w:rsidR="00244E83" w:rsidRPr="00244E83">
        <w:rPr>
          <w:b/>
          <w:bCs/>
          <w:noProof/>
        </w:rPr>
        <w:t xml:space="preserve"> </w:t>
      </w:r>
      <w:r w:rsidR="00244E83">
        <w:rPr>
          <w:b/>
          <w:bCs/>
          <w:noProof/>
        </w:rPr>
        <w:drawing>
          <wp:inline distT="0" distB="0" distL="0" distR="0" wp14:anchorId="0758575C" wp14:editId="631C2A67">
            <wp:extent cx="5773420" cy="621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420" cy="621665"/>
                    </a:xfrm>
                    <a:prstGeom prst="rect">
                      <a:avLst/>
                    </a:prstGeom>
                    <a:noFill/>
                  </pic:spPr>
                </pic:pic>
              </a:graphicData>
            </a:graphic>
          </wp:inline>
        </w:drawing>
      </w:r>
      <w:r w:rsidR="00244E83">
        <w:rPr>
          <w:b/>
          <w:bCs/>
          <w:noProof/>
        </w:rPr>
        <w:drawing>
          <wp:inline distT="0" distB="0" distL="0" distR="0" wp14:anchorId="334805C8" wp14:editId="6D1295B5">
            <wp:extent cx="2700655" cy="399923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655" cy="3999230"/>
                    </a:xfrm>
                    <a:prstGeom prst="rect">
                      <a:avLst/>
                    </a:prstGeom>
                    <a:noFill/>
                  </pic:spPr>
                </pic:pic>
              </a:graphicData>
            </a:graphic>
          </wp:inline>
        </w:drawing>
      </w:r>
    </w:p>
    <w:p w14:paraId="117AD563" w14:textId="5CB2C5CA" w:rsidR="0070530C" w:rsidRDefault="0070530C" w:rsidP="0070530C">
      <w:pPr>
        <w:pStyle w:val="HTMLPreformatted"/>
        <w:shd w:val="clear" w:color="auto" w:fill="FFFFFF"/>
        <w:rPr>
          <w:color w:val="2A3037"/>
          <w:sz w:val="21"/>
          <w:szCs w:val="21"/>
        </w:rPr>
      </w:pPr>
      <w:r>
        <w:tab/>
      </w:r>
      <w:r>
        <w:rPr>
          <w:color w:val="2A3037"/>
          <w:sz w:val="21"/>
          <w:szCs w:val="21"/>
        </w:rPr>
        <w:t xml:space="preserve">/*Load in </w:t>
      </w:r>
      <w:proofErr w:type="spellStart"/>
      <w:r>
        <w:rPr>
          <w:color w:val="2A3037"/>
          <w:sz w:val="21"/>
          <w:szCs w:val="21"/>
        </w:rPr>
        <w:t>Uniprot</w:t>
      </w:r>
      <w:proofErr w:type="spellEnd"/>
      <w:r>
        <w:rPr>
          <w:color w:val="2A3037"/>
          <w:sz w:val="21"/>
          <w:szCs w:val="21"/>
        </w:rPr>
        <w:t xml:space="preserve"> CSV of </w:t>
      </w:r>
      <w:proofErr w:type="spellStart"/>
      <w:r>
        <w:rPr>
          <w:color w:val="2A3037"/>
          <w:sz w:val="21"/>
          <w:szCs w:val="21"/>
        </w:rPr>
        <w:t>GeneIDs</w:t>
      </w:r>
      <w:proofErr w:type="spellEnd"/>
      <w:r>
        <w:rPr>
          <w:color w:val="2A3037"/>
          <w:sz w:val="21"/>
          <w:szCs w:val="21"/>
        </w:rPr>
        <w:t>*/</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 xml:space="preserve">load file="/opt/sas/viya/config/data/cas/default/public/FDA/UniProtGeneIDs.csv" </w:t>
      </w:r>
      <w:r>
        <w:rPr>
          <w:color w:val="2A3037"/>
          <w:sz w:val="21"/>
          <w:szCs w:val="21"/>
        </w:rPr>
        <w:br/>
      </w:r>
      <w:r>
        <w:rPr>
          <w:color w:val="2A3037"/>
          <w:sz w:val="21"/>
          <w:szCs w:val="21"/>
        </w:rPr>
        <w:tab/>
      </w:r>
      <w:proofErr w:type="spellStart"/>
      <w:r>
        <w:rPr>
          <w:color w:val="2A3037"/>
          <w:sz w:val="21"/>
          <w:szCs w:val="21"/>
        </w:rPr>
        <w:t>outcaslib</w:t>
      </w:r>
      <w:proofErr w:type="spellEnd"/>
      <w:r>
        <w:rPr>
          <w:color w:val="2A3037"/>
          <w:sz w:val="21"/>
          <w:szCs w:val="21"/>
        </w:rPr>
        <w:t>="</w:t>
      </w:r>
      <w:proofErr w:type="spellStart"/>
      <w:r>
        <w:rPr>
          <w:color w:val="2A3037"/>
          <w:sz w:val="21"/>
          <w:szCs w:val="21"/>
        </w:rPr>
        <w:t>Casuser</w:t>
      </w:r>
      <w:proofErr w:type="spellEnd"/>
      <w:r>
        <w:rPr>
          <w:color w:val="2A3037"/>
          <w:sz w:val="21"/>
          <w:szCs w:val="21"/>
        </w:rPr>
        <w:t xml:space="preserve">" </w:t>
      </w:r>
      <w:proofErr w:type="spellStart"/>
      <w:r>
        <w:rPr>
          <w:color w:val="2A3037"/>
          <w:sz w:val="21"/>
          <w:szCs w:val="21"/>
        </w:rPr>
        <w:t>casout</w:t>
      </w:r>
      <w:proofErr w:type="spellEnd"/>
      <w:r>
        <w:rPr>
          <w:color w:val="2A3037"/>
          <w:sz w:val="21"/>
          <w:szCs w:val="21"/>
        </w:rPr>
        <w:t>="</w:t>
      </w:r>
      <w:proofErr w:type="spellStart"/>
      <w:r>
        <w:rPr>
          <w:color w:val="2A3037"/>
          <w:sz w:val="21"/>
          <w:szCs w:val="21"/>
        </w:rPr>
        <w:t>UniprotGeneID</w:t>
      </w:r>
      <w:proofErr w:type="spellEnd"/>
      <w:r>
        <w:rPr>
          <w:color w:val="2A3037"/>
          <w:sz w:val="21"/>
          <w:szCs w:val="21"/>
        </w:rPr>
        <w:t>";</w:t>
      </w:r>
      <w:r>
        <w:rPr>
          <w:color w:val="2A3037"/>
          <w:sz w:val="21"/>
          <w:szCs w:val="21"/>
        </w:rPr>
        <w:br/>
      </w:r>
      <w:proofErr w:type="gramStart"/>
      <w:r>
        <w:rPr>
          <w:color w:val="2A3037"/>
          <w:sz w:val="21"/>
          <w:szCs w:val="21"/>
        </w:rPr>
        <w:t>run;</w:t>
      </w:r>
      <w:proofErr w:type="gramEnd"/>
    </w:p>
    <w:p w14:paraId="515AB94A" w14:textId="77777777" w:rsidR="0070530C" w:rsidRDefault="0070530C" w:rsidP="0070530C">
      <w:pPr>
        <w:pStyle w:val="HTMLPreformatted"/>
        <w:shd w:val="clear" w:color="auto" w:fill="FFFFFF"/>
        <w:rPr>
          <w:color w:val="2A3037"/>
          <w:sz w:val="21"/>
          <w:szCs w:val="21"/>
        </w:rPr>
      </w:pPr>
    </w:p>
    <w:p w14:paraId="50A84161" w14:textId="51BD0D44" w:rsidR="0070530C" w:rsidRDefault="0070530C" w:rsidP="0070530C">
      <w:pPr>
        <w:pStyle w:val="HTMLPreformatted"/>
        <w:shd w:val="clear" w:color="auto" w:fill="FFFFFF"/>
        <w:rPr>
          <w:color w:val="2A3037"/>
          <w:sz w:val="21"/>
          <w:szCs w:val="21"/>
        </w:rPr>
      </w:pPr>
      <w:r>
        <w:rPr>
          <w:color w:val="2A3037"/>
          <w:sz w:val="21"/>
          <w:szCs w:val="21"/>
        </w:rPr>
        <w:t xml:space="preserve">/*The final join is a bit more simple, only one </w:t>
      </w:r>
      <w:proofErr w:type="spellStart"/>
      <w:r>
        <w:rPr>
          <w:color w:val="2A3037"/>
          <w:sz w:val="21"/>
          <w:szCs w:val="21"/>
        </w:rPr>
        <w:t>GeneID</w:t>
      </w:r>
      <w:proofErr w:type="spellEnd"/>
      <w:r>
        <w:rPr>
          <w:color w:val="2A3037"/>
          <w:sz w:val="21"/>
          <w:szCs w:val="21"/>
        </w:rPr>
        <w:t xml:space="preserve"> from this Dendrogram, so we will do a join on that*/</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Public.GeneDiseaseUniprot</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GeneDiseaseComplete</w:t>
      </w:r>
      <w:proofErr w:type="spellEnd"/>
      <w:r>
        <w:rPr>
          <w:color w:val="2A3037"/>
          <w:sz w:val="21"/>
          <w:szCs w:val="21"/>
        </w:rPr>
        <w:t xml:space="preserve">.*, </w:t>
      </w:r>
      <w:proofErr w:type="spellStart"/>
      <w:r>
        <w:rPr>
          <w:color w:val="2A3037"/>
          <w:sz w:val="21"/>
          <w:szCs w:val="21"/>
        </w:rPr>
        <w:t>UniprotGeneID.GeneID</w:t>
      </w:r>
      <w:proofErr w:type="spellEnd"/>
      <w:r>
        <w:rPr>
          <w:color w:val="2A3037"/>
          <w:sz w:val="21"/>
          <w:szCs w:val="21"/>
        </w:rPr>
        <w:t xml:space="preserve">, </w:t>
      </w:r>
      <w:proofErr w:type="spellStart"/>
      <w:r>
        <w:rPr>
          <w:color w:val="2A3037"/>
          <w:sz w:val="21"/>
          <w:szCs w:val="21"/>
        </w:rPr>
        <w:t>UniprotGeneID.UniProtID</w:t>
      </w:r>
      <w:proofErr w:type="spellEnd"/>
      <w:r>
        <w:rPr>
          <w:color w:val="2A3037"/>
          <w:sz w:val="21"/>
          <w:szCs w:val="21"/>
        </w:rPr>
        <w:t xml:space="preserve"> </w:t>
      </w:r>
      <w:r>
        <w:rPr>
          <w:color w:val="2A3037"/>
          <w:sz w:val="21"/>
          <w:szCs w:val="21"/>
        </w:rPr>
        <w:br/>
      </w:r>
      <w:r>
        <w:rPr>
          <w:color w:val="2A3037"/>
          <w:sz w:val="21"/>
          <w:szCs w:val="21"/>
        </w:rPr>
        <w:tab/>
        <w:t xml:space="preserve">from </w:t>
      </w:r>
      <w:proofErr w:type="spellStart"/>
      <w:r>
        <w:rPr>
          <w:color w:val="2A3037"/>
          <w:sz w:val="21"/>
          <w:szCs w:val="21"/>
        </w:rPr>
        <w:t>casuser.GeneDiseaseComplete</w:t>
      </w:r>
      <w:proofErr w:type="spellEnd"/>
      <w:r>
        <w:rPr>
          <w:color w:val="2A3037"/>
          <w:sz w:val="21"/>
          <w:szCs w:val="21"/>
        </w:rPr>
        <w:t xml:space="preserve"> left outer join </w:t>
      </w:r>
      <w:proofErr w:type="spellStart"/>
      <w:r>
        <w:rPr>
          <w:color w:val="2A3037"/>
          <w:sz w:val="21"/>
          <w:szCs w:val="21"/>
        </w:rPr>
        <w:t>casuser.UniprotGeneID</w:t>
      </w:r>
      <w:proofErr w:type="spellEnd"/>
      <w:r>
        <w:rPr>
          <w:color w:val="2A3037"/>
          <w:sz w:val="21"/>
          <w:szCs w:val="21"/>
        </w:rPr>
        <w:br/>
      </w:r>
      <w:r>
        <w:rPr>
          <w:color w:val="2A3037"/>
          <w:sz w:val="21"/>
          <w:szCs w:val="21"/>
        </w:rPr>
        <w:tab/>
        <w:t>on (</w:t>
      </w:r>
      <w:proofErr w:type="spellStart"/>
      <w:r>
        <w:rPr>
          <w:color w:val="2A3037"/>
          <w:sz w:val="21"/>
          <w:szCs w:val="21"/>
        </w:rPr>
        <w:t>GeneDiseaseComplete.FirstEntityDBID</w:t>
      </w:r>
      <w:proofErr w:type="spellEnd"/>
      <w:r>
        <w:rPr>
          <w:color w:val="2A3037"/>
          <w:sz w:val="21"/>
          <w:szCs w:val="21"/>
        </w:rPr>
        <w:t xml:space="preserve"> = </w:t>
      </w:r>
      <w:proofErr w:type="spellStart"/>
      <w:r>
        <w:rPr>
          <w:color w:val="2A3037"/>
          <w:sz w:val="21"/>
          <w:szCs w:val="21"/>
        </w:rPr>
        <w:t>UniprotGeneID.GeneID</w:t>
      </w:r>
      <w:proofErr w:type="spellEnd"/>
      <w:r>
        <w:rPr>
          <w:color w:val="2A3037"/>
          <w:sz w:val="21"/>
          <w:szCs w:val="21"/>
        </w:rPr>
        <w:t>);</w:t>
      </w:r>
      <w:r>
        <w:rPr>
          <w:color w:val="2A3037"/>
          <w:sz w:val="21"/>
          <w:szCs w:val="21"/>
        </w:rPr>
        <w:br/>
        <w:t xml:space="preserve">quit; </w:t>
      </w:r>
    </w:p>
    <w:p w14:paraId="5CE9CAAD" w14:textId="3058EECA" w:rsidR="0070530C" w:rsidRPr="0070530C" w:rsidRDefault="0070530C" w:rsidP="0070530C"/>
    <w:p w14:paraId="5A6D8074" w14:textId="0624E9C5" w:rsidR="00BD0B36" w:rsidRDefault="00BD0B36" w:rsidP="00BD0B36">
      <w:pPr>
        <w:pStyle w:val="Heading2"/>
      </w:pPr>
      <w:bookmarkStart w:id="22" w:name="_Toc71537165"/>
      <w:proofErr w:type="spellStart"/>
      <w:r>
        <w:t>GeneGeneUniprot</w:t>
      </w:r>
      <w:proofErr w:type="spellEnd"/>
      <w:r>
        <w:t>:</w:t>
      </w:r>
      <w:bookmarkEnd w:id="22"/>
    </w:p>
    <w:p w14:paraId="35E5B982" w14:textId="60B51626" w:rsidR="00BD0B36" w:rsidRDefault="00BD0B36" w:rsidP="00BD0B36">
      <w:pPr>
        <w:pStyle w:val="Heading3"/>
        <w:ind w:left="720"/>
      </w:pPr>
      <w:bookmarkStart w:id="23" w:name="_Toc71537166"/>
      <w:r>
        <w:t>Description:</w:t>
      </w:r>
      <w:bookmarkEnd w:id="23"/>
    </w:p>
    <w:p w14:paraId="1E1F9556" w14:textId="5D23360B" w:rsidR="005208C0" w:rsidRPr="005208C0" w:rsidRDefault="005208C0" w:rsidP="005208C0">
      <w:r>
        <w:tab/>
        <w:t xml:space="preserve">The created </w:t>
      </w:r>
      <w:proofErr w:type="spellStart"/>
      <w:r>
        <w:t>GeneGeneComplete</w:t>
      </w:r>
      <w:proofErr w:type="spellEnd"/>
      <w:r>
        <w:t xml:space="preserve"> dataset, which contains all of the GNBR information from the Gene – </w:t>
      </w:r>
      <w:r w:rsidR="00E85C80">
        <w:t>Gene</w:t>
      </w:r>
      <w:r>
        <w:t xml:space="preserve"> perspective, needed to be joined with the </w:t>
      </w:r>
      <w:proofErr w:type="spellStart"/>
      <w:r>
        <w:t>Uniprot</w:t>
      </w:r>
      <w:proofErr w:type="spellEnd"/>
      <w:r>
        <w:t xml:space="preserve"> data in order to be integrated with the other FDA datasets. We joined it with the </w:t>
      </w:r>
      <w:proofErr w:type="spellStart"/>
      <w:r>
        <w:t>Uniprot</w:t>
      </w:r>
      <w:proofErr w:type="spellEnd"/>
      <w:r>
        <w:t xml:space="preserve"> ID table which contains mappable IDs for genes/proteins in different formats. </w:t>
      </w:r>
      <w:r w:rsidR="00E85C80">
        <w:t xml:space="preserve">We decided on using the first instance of the </w:t>
      </w:r>
      <w:proofErr w:type="spellStart"/>
      <w:r w:rsidR="00E85C80">
        <w:t>GeneID</w:t>
      </w:r>
      <w:proofErr w:type="spellEnd"/>
      <w:r w:rsidR="00E85C80">
        <w:t xml:space="preserve"> for the joins, however in this dataset there are two instances of </w:t>
      </w:r>
      <w:proofErr w:type="spellStart"/>
      <w:r w:rsidR="00E85C80">
        <w:t>GeneIDs</w:t>
      </w:r>
      <w:proofErr w:type="spellEnd"/>
      <w:r w:rsidR="00E85C80">
        <w:t xml:space="preserve"> for each entity relationship. </w:t>
      </w:r>
      <w:r>
        <w:t>Once we got a uniport ID for each gene in the GNBR dataset, this dataset is now ready to be joining with the other FDA datasets based on the modelers needs.</w:t>
      </w:r>
    </w:p>
    <w:p w14:paraId="490A821F" w14:textId="6EC7B9DE" w:rsidR="00BD0B36" w:rsidRDefault="00BD0B36" w:rsidP="00BD0B36">
      <w:pPr>
        <w:pStyle w:val="Heading3"/>
        <w:ind w:left="720"/>
      </w:pPr>
      <w:bookmarkStart w:id="24" w:name="_Toc71537167"/>
      <w:r>
        <w:t>Source:</w:t>
      </w:r>
      <w:bookmarkEnd w:id="24"/>
    </w:p>
    <w:p w14:paraId="20E5B443" w14:textId="77777777" w:rsidR="007B46CE" w:rsidRDefault="007B46CE" w:rsidP="007B46CE">
      <w:r>
        <w:tab/>
      </w:r>
      <w:hyperlink r:id="rId22" w:anchor=".YJrH5bVKg2w" w:history="1">
        <w:r w:rsidRPr="00F41C0B">
          <w:rPr>
            <w:rStyle w:val="Hyperlink"/>
          </w:rPr>
          <w:t>https://zenodo.org/record/3459420#.YJrH5bVKg2w</w:t>
        </w:r>
      </w:hyperlink>
    </w:p>
    <w:p w14:paraId="27414003" w14:textId="77777777" w:rsidR="007B46CE" w:rsidRDefault="007B46CE" w:rsidP="007B46CE">
      <w:r>
        <w:tab/>
      </w:r>
      <w:hyperlink r:id="rId23" w:history="1">
        <w:r w:rsidRPr="00F41C0B">
          <w:rPr>
            <w:rStyle w:val="Hyperlink"/>
          </w:rPr>
          <w:t>https://ftp.uniprot.org/pub/databases/uniprot/knowledgebase/docs/sec%5Fac.txt</w:t>
        </w:r>
      </w:hyperlink>
    </w:p>
    <w:p w14:paraId="0D418C7C" w14:textId="46D9C273" w:rsidR="007B46CE" w:rsidRPr="00E85661" w:rsidRDefault="007B46CE" w:rsidP="007B46CE">
      <w:r>
        <w:tab/>
        <w:t>As of 4/14/2021</w:t>
      </w:r>
    </w:p>
    <w:p w14:paraId="7F325C1A" w14:textId="26B718E9" w:rsidR="007B46CE" w:rsidRPr="007B46CE" w:rsidRDefault="007B46CE" w:rsidP="007B46CE"/>
    <w:p w14:paraId="332ECD8F" w14:textId="5CD12431" w:rsidR="00BD0B36" w:rsidRDefault="00BD0B36" w:rsidP="00BD0B36">
      <w:pPr>
        <w:pStyle w:val="Heading3"/>
        <w:ind w:left="720"/>
        <w:rPr>
          <w:b/>
          <w:bCs/>
          <w:noProof/>
        </w:rPr>
      </w:pPr>
      <w:bookmarkStart w:id="25" w:name="_Toc71537168"/>
      <w:r>
        <w:t>Process:</w:t>
      </w:r>
      <w:bookmarkEnd w:id="25"/>
      <w:r w:rsidR="00244E83" w:rsidRPr="00244E83">
        <w:rPr>
          <w:b/>
          <w:bCs/>
          <w:noProof/>
        </w:rPr>
        <w:t xml:space="preserve"> </w:t>
      </w:r>
      <w:r w:rsidR="00244E83">
        <w:rPr>
          <w:b/>
          <w:bCs/>
          <w:noProof/>
        </w:rPr>
        <w:drawing>
          <wp:inline distT="0" distB="0" distL="0" distR="0" wp14:anchorId="033EF2C3" wp14:editId="20F3CF46">
            <wp:extent cx="5822315" cy="63373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315" cy="633730"/>
                    </a:xfrm>
                    <a:prstGeom prst="rect">
                      <a:avLst/>
                    </a:prstGeom>
                    <a:noFill/>
                  </pic:spPr>
                </pic:pic>
              </a:graphicData>
            </a:graphic>
          </wp:inline>
        </w:drawing>
      </w:r>
      <w:r w:rsidR="00244E83">
        <w:rPr>
          <w:b/>
          <w:bCs/>
          <w:noProof/>
        </w:rPr>
        <w:drawing>
          <wp:inline distT="0" distB="0" distL="0" distR="0" wp14:anchorId="0E7AEE48" wp14:editId="1D13FB0D">
            <wp:extent cx="2786380" cy="3999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6380" cy="3999230"/>
                    </a:xfrm>
                    <a:prstGeom prst="rect">
                      <a:avLst/>
                    </a:prstGeom>
                    <a:noFill/>
                  </pic:spPr>
                </pic:pic>
              </a:graphicData>
            </a:graphic>
          </wp:inline>
        </w:drawing>
      </w:r>
    </w:p>
    <w:p w14:paraId="333F16A6" w14:textId="2B87C0CE" w:rsidR="0070530C" w:rsidRDefault="0070530C" w:rsidP="0070530C">
      <w:pPr>
        <w:pStyle w:val="HTMLPreformatted"/>
        <w:shd w:val="clear" w:color="auto" w:fill="FFFFFF"/>
        <w:rPr>
          <w:color w:val="2A3037"/>
          <w:sz w:val="21"/>
          <w:szCs w:val="21"/>
        </w:rPr>
      </w:pPr>
      <w:r>
        <w:rPr>
          <w:color w:val="2A3037"/>
          <w:sz w:val="21"/>
          <w:szCs w:val="21"/>
        </w:rPr>
        <w:t xml:space="preserve">/*Load in </w:t>
      </w:r>
      <w:proofErr w:type="spellStart"/>
      <w:r>
        <w:rPr>
          <w:color w:val="2A3037"/>
          <w:sz w:val="21"/>
          <w:szCs w:val="21"/>
        </w:rPr>
        <w:t>Uniprot</w:t>
      </w:r>
      <w:proofErr w:type="spellEnd"/>
      <w:r>
        <w:rPr>
          <w:color w:val="2A3037"/>
          <w:sz w:val="21"/>
          <w:szCs w:val="21"/>
        </w:rPr>
        <w:t xml:space="preserve"> CSV of </w:t>
      </w:r>
      <w:proofErr w:type="spellStart"/>
      <w:r>
        <w:rPr>
          <w:color w:val="2A3037"/>
          <w:sz w:val="21"/>
          <w:szCs w:val="21"/>
        </w:rPr>
        <w:t>GeneIDs</w:t>
      </w:r>
      <w:proofErr w:type="spellEnd"/>
      <w:r>
        <w:rPr>
          <w:color w:val="2A3037"/>
          <w:sz w:val="21"/>
          <w:szCs w:val="21"/>
        </w:rPr>
        <w:t>*/</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 xml:space="preserve">load file="/opt/sas/viya/config/data/cas/default/public/FDA/UniProtGeneIDs.csv" </w:t>
      </w:r>
      <w:r>
        <w:rPr>
          <w:color w:val="2A3037"/>
          <w:sz w:val="21"/>
          <w:szCs w:val="21"/>
        </w:rPr>
        <w:br/>
      </w:r>
      <w:r>
        <w:rPr>
          <w:color w:val="2A3037"/>
          <w:sz w:val="21"/>
          <w:szCs w:val="21"/>
        </w:rPr>
        <w:tab/>
      </w:r>
      <w:proofErr w:type="spellStart"/>
      <w:r>
        <w:rPr>
          <w:color w:val="2A3037"/>
          <w:sz w:val="21"/>
          <w:szCs w:val="21"/>
        </w:rPr>
        <w:t>outcaslib</w:t>
      </w:r>
      <w:proofErr w:type="spellEnd"/>
      <w:r>
        <w:rPr>
          <w:color w:val="2A3037"/>
          <w:sz w:val="21"/>
          <w:szCs w:val="21"/>
        </w:rPr>
        <w:t>="</w:t>
      </w:r>
      <w:proofErr w:type="spellStart"/>
      <w:r>
        <w:rPr>
          <w:color w:val="2A3037"/>
          <w:sz w:val="21"/>
          <w:szCs w:val="21"/>
        </w:rPr>
        <w:t>Casuser</w:t>
      </w:r>
      <w:proofErr w:type="spellEnd"/>
      <w:r>
        <w:rPr>
          <w:color w:val="2A3037"/>
          <w:sz w:val="21"/>
          <w:szCs w:val="21"/>
        </w:rPr>
        <w:t xml:space="preserve">" </w:t>
      </w:r>
      <w:proofErr w:type="spellStart"/>
      <w:r>
        <w:rPr>
          <w:color w:val="2A3037"/>
          <w:sz w:val="21"/>
          <w:szCs w:val="21"/>
        </w:rPr>
        <w:t>casout</w:t>
      </w:r>
      <w:proofErr w:type="spellEnd"/>
      <w:r>
        <w:rPr>
          <w:color w:val="2A3037"/>
          <w:sz w:val="21"/>
          <w:szCs w:val="21"/>
        </w:rPr>
        <w:t>="</w:t>
      </w:r>
      <w:proofErr w:type="spellStart"/>
      <w:r>
        <w:rPr>
          <w:color w:val="2A3037"/>
          <w:sz w:val="21"/>
          <w:szCs w:val="21"/>
        </w:rPr>
        <w:t>UniprotGeneID</w:t>
      </w:r>
      <w:proofErr w:type="spellEnd"/>
      <w:r>
        <w:rPr>
          <w:color w:val="2A3037"/>
          <w:sz w:val="21"/>
          <w:szCs w:val="21"/>
        </w:rPr>
        <w:t>";</w:t>
      </w:r>
      <w:r>
        <w:rPr>
          <w:color w:val="2A3037"/>
          <w:sz w:val="21"/>
          <w:szCs w:val="21"/>
        </w:rPr>
        <w:br/>
      </w:r>
      <w:proofErr w:type="gramStart"/>
      <w:r>
        <w:rPr>
          <w:color w:val="2A3037"/>
          <w:sz w:val="21"/>
          <w:szCs w:val="21"/>
        </w:rPr>
        <w:t>run;</w:t>
      </w:r>
      <w:proofErr w:type="gramEnd"/>
    </w:p>
    <w:p w14:paraId="11FC619A" w14:textId="77777777" w:rsidR="0070530C" w:rsidRDefault="0070530C" w:rsidP="0070530C">
      <w:pPr>
        <w:pStyle w:val="HTMLPreformatted"/>
        <w:shd w:val="clear" w:color="auto" w:fill="FFFFFF"/>
        <w:rPr>
          <w:color w:val="2A3037"/>
          <w:sz w:val="21"/>
          <w:szCs w:val="21"/>
        </w:rPr>
      </w:pPr>
    </w:p>
    <w:p w14:paraId="134790AE" w14:textId="77777777" w:rsidR="0070530C" w:rsidRDefault="0070530C" w:rsidP="0070530C">
      <w:pPr>
        <w:pStyle w:val="HTMLPreformatted"/>
        <w:shd w:val="clear" w:color="auto" w:fill="FFFFFF"/>
        <w:rPr>
          <w:color w:val="2A3037"/>
          <w:sz w:val="21"/>
          <w:szCs w:val="21"/>
        </w:rPr>
      </w:pPr>
      <w:r>
        <w:rPr>
          <w:color w:val="2A3037"/>
          <w:sz w:val="21"/>
          <w:szCs w:val="21"/>
        </w:rPr>
        <w:t xml:space="preserve">/*This first join we are using the first </w:t>
      </w:r>
      <w:proofErr w:type="spellStart"/>
      <w:r>
        <w:rPr>
          <w:color w:val="2A3037"/>
          <w:sz w:val="21"/>
          <w:szCs w:val="21"/>
        </w:rPr>
        <w:t>GeneID</w:t>
      </w:r>
      <w:proofErr w:type="spellEnd"/>
      <w:r>
        <w:rPr>
          <w:color w:val="2A3037"/>
          <w:sz w:val="21"/>
          <w:szCs w:val="21"/>
        </w:rPr>
        <w:t xml:space="preserve"> extracted, we could use the second </w:t>
      </w:r>
      <w:proofErr w:type="spellStart"/>
      <w:r>
        <w:rPr>
          <w:color w:val="2A3037"/>
          <w:sz w:val="21"/>
          <w:szCs w:val="21"/>
        </w:rPr>
        <w:t>GeneID</w:t>
      </w:r>
      <w:proofErr w:type="spellEnd"/>
      <w:r>
        <w:rPr>
          <w:color w:val="2A3037"/>
          <w:sz w:val="21"/>
          <w:szCs w:val="21"/>
        </w:rPr>
        <w:t xml:space="preserve"> since </w:t>
      </w:r>
      <w:proofErr w:type="spellStart"/>
      <w:r>
        <w:rPr>
          <w:color w:val="2A3037"/>
          <w:sz w:val="21"/>
          <w:szCs w:val="21"/>
        </w:rPr>
        <w:t>its</w:t>
      </w:r>
      <w:proofErr w:type="spellEnd"/>
      <w:r>
        <w:rPr>
          <w:color w:val="2A3037"/>
          <w:sz w:val="21"/>
          <w:szCs w:val="21"/>
        </w:rPr>
        <w:t xml:space="preserve"> a Gene-Gene relationship but that would be up to the team*/</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public.GeneGeneUniprot</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GeneGeneComplete</w:t>
      </w:r>
      <w:proofErr w:type="spellEnd"/>
      <w:r>
        <w:rPr>
          <w:color w:val="2A3037"/>
          <w:sz w:val="21"/>
          <w:szCs w:val="21"/>
        </w:rPr>
        <w:t xml:space="preserve">.*, </w:t>
      </w:r>
      <w:proofErr w:type="spellStart"/>
      <w:r>
        <w:rPr>
          <w:color w:val="2A3037"/>
          <w:sz w:val="21"/>
          <w:szCs w:val="21"/>
        </w:rPr>
        <w:t>UniprotGeneID.GeneID</w:t>
      </w:r>
      <w:proofErr w:type="spellEnd"/>
      <w:r>
        <w:rPr>
          <w:color w:val="2A3037"/>
          <w:sz w:val="21"/>
          <w:szCs w:val="21"/>
        </w:rPr>
        <w:t xml:space="preserve">, </w:t>
      </w:r>
      <w:proofErr w:type="spellStart"/>
      <w:r>
        <w:rPr>
          <w:color w:val="2A3037"/>
          <w:sz w:val="21"/>
          <w:szCs w:val="21"/>
        </w:rPr>
        <w:t>UniprotGeneID.UniProtID</w:t>
      </w:r>
      <w:proofErr w:type="spellEnd"/>
      <w:r>
        <w:rPr>
          <w:color w:val="2A3037"/>
          <w:sz w:val="21"/>
          <w:szCs w:val="21"/>
        </w:rPr>
        <w:br/>
      </w:r>
      <w:r>
        <w:rPr>
          <w:color w:val="2A3037"/>
          <w:sz w:val="21"/>
          <w:szCs w:val="21"/>
        </w:rPr>
        <w:tab/>
        <w:t xml:space="preserve">from </w:t>
      </w:r>
      <w:proofErr w:type="spellStart"/>
      <w:r>
        <w:rPr>
          <w:color w:val="2A3037"/>
          <w:sz w:val="21"/>
          <w:szCs w:val="21"/>
        </w:rPr>
        <w:t>casuser.GeneGeneComplete</w:t>
      </w:r>
      <w:proofErr w:type="spellEnd"/>
      <w:r>
        <w:rPr>
          <w:color w:val="2A3037"/>
          <w:sz w:val="21"/>
          <w:szCs w:val="21"/>
        </w:rPr>
        <w:t xml:space="preserve"> left outer join </w:t>
      </w:r>
      <w:proofErr w:type="spellStart"/>
      <w:r>
        <w:rPr>
          <w:color w:val="2A3037"/>
          <w:sz w:val="21"/>
          <w:szCs w:val="21"/>
        </w:rPr>
        <w:t>casuser.UniprotGeneID</w:t>
      </w:r>
      <w:proofErr w:type="spellEnd"/>
      <w:r>
        <w:rPr>
          <w:color w:val="2A3037"/>
          <w:sz w:val="21"/>
          <w:szCs w:val="21"/>
        </w:rPr>
        <w:br/>
      </w:r>
      <w:r>
        <w:rPr>
          <w:color w:val="2A3037"/>
          <w:sz w:val="21"/>
          <w:szCs w:val="21"/>
        </w:rPr>
        <w:tab/>
        <w:t>on (</w:t>
      </w:r>
      <w:proofErr w:type="spellStart"/>
      <w:r>
        <w:rPr>
          <w:color w:val="2A3037"/>
          <w:sz w:val="21"/>
          <w:szCs w:val="21"/>
        </w:rPr>
        <w:t>GeneGeneComplete.SecondEntityDBID</w:t>
      </w:r>
      <w:proofErr w:type="spellEnd"/>
      <w:r>
        <w:rPr>
          <w:color w:val="2A3037"/>
          <w:sz w:val="21"/>
          <w:szCs w:val="21"/>
        </w:rPr>
        <w:t xml:space="preserve"> = </w:t>
      </w:r>
      <w:proofErr w:type="spellStart"/>
      <w:r>
        <w:rPr>
          <w:color w:val="2A3037"/>
          <w:sz w:val="21"/>
          <w:szCs w:val="21"/>
        </w:rPr>
        <w:t>UniprotGeneID.GeneID</w:t>
      </w:r>
      <w:proofErr w:type="spellEnd"/>
      <w:r>
        <w:rPr>
          <w:color w:val="2A3037"/>
          <w:sz w:val="21"/>
          <w:szCs w:val="21"/>
        </w:rPr>
        <w:t>);</w:t>
      </w:r>
      <w:r>
        <w:rPr>
          <w:color w:val="2A3037"/>
          <w:sz w:val="21"/>
          <w:szCs w:val="21"/>
        </w:rPr>
        <w:br/>
        <w:t xml:space="preserve">quit; </w:t>
      </w:r>
    </w:p>
    <w:p w14:paraId="5E66463D" w14:textId="77777777" w:rsidR="0070530C" w:rsidRPr="0070530C" w:rsidRDefault="0070530C" w:rsidP="0070530C"/>
    <w:p w14:paraId="2590A8D0" w14:textId="36F74A75" w:rsidR="00BD0B36" w:rsidRDefault="00BD0B36" w:rsidP="00BD0B36">
      <w:pPr>
        <w:pStyle w:val="Heading2"/>
      </w:pPr>
      <w:bookmarkStart w:id="26" w:name="_Toc71537169"/>
      <w:proofErr w:type="spellStart"/>
      <w:r>
        <w:t>ChemicalGeneUniprot</w:t>
      </w:r>
      <w:proofErr w:type="spellEnd"/>
      <w:r>
        <w:t>:</w:t>
      </w:r>
      <w:bookmarkEnd w:id="26"/>
    </w:p>
    <w:p w14:paraId="39A90071" w14:textId="41D3B374" w:rsidR="00BD0B36" w:rsidRDefault="00BD0B36" w:rsidP="00BD0B36">
      <w:pPr>
        <w:pStyle w:val="Heading3"/>
        <w:ind w:left="720"/>
      </w:pPr>
      <w:bookmarkStart w:id="27" w:name="_Toc71537170"/>
      <w:r>
        <w:t>Description:</w:t>
      </w:r>
      <w:bookmarkEnd w:id="27"/>
    </w:p>
    <w:p w14:paraId="71984EF7" w14:textId="7B616B22" w:rsidR="005208C0" w:rsidRPr="005208C0" w:rsidRDefault="005208C0" w:rsidP="005208C0">
      <w:r>
        <w:tab/>
        <w:t xml:space="preserve">The created </w:t>
      </w:r>
      <w:proofErr w:type="spellStart"/>
      <w:r w:rsidR="00E85C80">
        <w:t>ChemicalGene</w:t>
      </w:r>
      <w:r>
        <w:t>Complete</w:t>
      </w:r>
      <w:proofErr w:type="spellEnd"/>
      <w:r>
        <w:t xml:space="preserve"> dataset, which contains all of the GNBR information from the </w:t>
      </w:r>
      <w:r w:rsidR="00E85C80">
        <w:t>Chemical - Gene</w:t>
      </w:r>
      <w:r>
        <w:t xml:space="preserve"> perspective, needed to be joined with the </w:t>
      </w:r>
      <w:proofErr w:type="spellStart"/>
      <w:r>
        <w:t>Uniprot</w:t>
      </w:r>
      <w:proofErr w:type="spellEnd"/>
      <w:r>
        <w:t xml:space="preserve"> data in order to be integrated with the other FDA datasets. We joined it with the </w:t>
      </w:r>
      <w:proofErr w:type="spellStart"/>
      <w:r>
        <w:t>Uniprot</w:t>
      </w:r>
      <w:proofErr w:type="spellEnd"/>
      <w:r>
        <w:t xml:space="preserve"> ID table which contains mappable IDs for genes/proteins in different formats. Once we got a uniport ID for each gene in the GNBR dataset, this dataset is now ready to be joining with the other FDA datasets based on the modelers needs.</w:t>
      </w:r>
    </w:p>
    <w:p w14:paraId="2382B077" w14:textId="59436E65" w:rsidR="00BD0B36" w:rsidRDefault="00BD0B36" w:rsidP="00BD0B36">
      <w:pPr>
        <w:pStyle w:val="Heading3"/>
        <w:ind w:left="720"/>
      </w:pPr>
      <w:bookmarkStart w:id="28" w:name="_Toc71537171"/>
      <w:r>
        <w:t>Source:</w:t>
      </w:r>
      <w:bookmarkEnd w:id="28"/>
    </w:p>
    <w:p w14:paraId="4BE8A3E7" w14:textId="77777777" w:rsidR="007B46CE" w:rsidRDefault="007B46CE" w:rsidP="007B46CE">
      <w:r>
        <w:tab/>
      </w:r>
      <w:hyperlink r:id="rId26" w:anchor=".YJrH5bVKg2w" w:history="1">
        <w:r w:rsidRPr="00F41C0B">
          <w:rPr>
            <w:rStyle w:val="Hyperlink"/>
          </w:rPr>
          <w:t>https://zenodo.org/record/3459420#.YJrH5bVKg2w</w:t>
        </w:r>
      </w:hyperlink>
    </w:p>
    <w:p w14:paraId="36E4AA90" w14:textId="77777777" w:rsidR="007B46CE" w:rsidRDefault="007B46CE" w:rsidP="007B46CE">
      <w:r>
        <w:tab/>
      </w:r>
      <w:hyperlink r:id="rId27" w:history="1">
        <w:r w:rsidRPr="00F41C0B">
          <w:rPr>
            <w:rStyle w:val="Hyperlink"/>
          </w:rPr>
          <w:t>https://ftp.uniprot.org/pub/databases/uniprot/knowledgebase/docs/sec%5Fac.txt</w:t>
        </w:r>
      </w:hyperlink>
    </w:p>
    <w:p w14:paraId="7D702163" w14:textId="74CD73FF" w:rsidR="007B46CE" w:rsidRPr="00E85661" w:rsidRDefault="007B46CE" w:rsidP="007B46CE">
      <w:r>
        <w:tab/>
        <w:t>As of 4/14/2021</w:t>
      </w:r>
    </w:p>
    <w:p w14:paraId="0AEF0B09" w14:textId="51BDD351" w:rsidR="007B46CE" w:rsidRPr="007B46CE" w:rsidRDefault="007B46CE" w:rsidP="007B46CE"/>
    <w:p w14:paraId="0FF42D3B" w14:textId="12D4E068" w:rsidR="00244E83" w:rsidRDefault="00BD0B36" w:rsidP="00244E83">
      <w:pPr>
        <w:pStyle w:val="Heading3"/>
        <w:ind w:left="720"/>
        <w:rPr>
          <w:b/>
          <w:bCs/>
          <w:noProof/>
        </w:rPr>
      </w:pPr>
      <w:bookmarkStart w:id="29" w:name="_Toc71537172"/>
      <w:r>
        <w:t>Process:</w:t>
      </w:r>
      <w:bookmarkEnd w:id="29"/>
      <w:r w:rsidR="00244E83" w:rsidRPr="00244E83">
        <w:rPr>
          <w:b/>
          <w:bCs/>
          <w:noProof/>
        </w:rPr>
        <w:t xml:space="preserve"> </w:t>
      </w:r>
      <w:r w:rsidR="00244E83">
        <w:rPr>
          <w:b/>
          <w:bCs/>
          <w:noProof/>
        </w:rPr>
        <w:drawing>
          <wp:inline distT="0" distB="0" distL="0" distR="0" wp14:anchorId="40734A30" wp14:editId="2385FE55">
            <wp:extent cx="5943600" cy="67782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77823"/>
                    </a:xfrm>
                    <a:prstGeom prst="rect">
                      <a:avLst/>
                    </a:prstGeom>
                    <a:noFill/>
                  </pic:spPr>
                </pic:pic>
              </a:graphicData>
            </a:graphic>
          </wp:inline>
        </w:drawing>
      </w:r>
      <w:r w:rsidR="00244E83">
        <w:rPr>
          <w:b/>
          <w:bCs/>
          <w:noProof/>
        </w:rPr>
        <w:drawing>
          <wp:inline distT="0" distB="0" distL="0" distR="0" wp14:anchorId="33E02189" wp14:editId="38735FA9">
            <wp:extent cx="2554605" cy="396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4605" cy="3968750"/>
                    </a:xfrm>
                    <a:prstGeom prst="rect">
                      <a:avLst/>
                    </a:prstGeom>
                    <a:noFill/>
                  </pic:spPr>
                </pic:pic>
              </a:graphicData>
            </a:graphic>
          </wp:inline>
        </w:drawing>
      </w:r>
    </w:p>
    <w:p w14:paraId="0BB1C1B0" w14:textId="373707DF" w:rsidR="0070530C" w:rsidRDefault="0070530C" w:rsidP="0070530C">
      <w:pPr>
        <w:pStyle w:val="HTMLPreformatted"/>
        <w:shd w:val="clear" w:color="auto" w:fill="FFFFFF"/>
        <w:rPr>
          <w:color w:val="2A3037"/>
          <w:sz w:val="21"/>
          <w:szCs w:val="21"/>
        </w:rPr>
      </w:pPr>
      <w:r>
        <w:rPr>
          <w:color w:val="2A3037"/>
          <w:sz w:val="21"/>
          <w:szCs w:val="21"/>
        </w:rPr>
        <w:t xml:space="preserve">/*Load in </w:t>
      </w:r>
      <w:proofErr w:type="spellStart"/>
      <w:r>
        <w:rPr>
          <w:color w:val="2A3037"/>
          <w:sz w:val="21"/>
          <w:szCs w:val="21"/>
        </w:rPr>
        <w:t>Uniprot</w:t>
      </w:r>
      <w:proofErr w:type="spellEnd"/>
      <w:r>
        <w:rPr>
          <w:color w:val="2A3037"/>
          <w:sz w:val="21"/>
          <w:szCs w:val="21"/>
        </w:rPr>
        <w:t xml:space="preserve"> CSV of </w:t>
      </w:r>
      <w:proofErr w:type="spellStart"/>
      <w:r>
        <w:rPr>
          <w:color w:val="2A3037"/>
          <w:sz w:val="21"/>
          <w:szCs w:val="21"/>
        </w:rPr>
        <w:t>GeneIDs</w:t>
      </w:r>
      <w:proofErr w:type="spellEnd"/>
      <w:r>
        <w:rPr>
          <w:color w:val="2A3037"/>
          <w:sz w:val="21"/>
          <w:szCs w:val="21"/>
        </w:rPr>
        <w:t>*/</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 xml:space="preserve">load file="/opt/sas/viya/config/data/cas/default/public/FDA/UniProtGeneIDs.csv" </w:t>
      </w:r>
      <w:r>
        <w:rPr>
          <w:color w:val="2A3037"/>
          <w:sz w:val="21"/>
          <w:szCs w:val="21"/>
        </w:rPr>
        <w:br/>
      </w:r>
      <w:r>
        <w:rPr>
          <w:color w:val="2A3037"/>
          <w:sz w:val="21"/>
          <w:szCs w:val="21"/>
        </w:rPr>
        <w:tab/>
      </w:r>
      <w:proofErr w:type="spellStart"/>
      <w:r>
        <w:rPr>
          <w:color w:val="2A3037"/>
          <w:sz w:val="21"/>
          <w:szCs w:val="21"/>
        </w:rPr>
        <w:t>outcaslib</w:t>
      </w:r>
      <w:proofErr w:type="spellEnd"/>
      <w:r>
        <w:rPr>
          <w:color w:val="2A3037"/>
          <w:sz w:val="21"/>
          <w:szCs w:val="21"/>
        </w:rPr>
        <w:t>="</w:t>
      </w:r>
      <w:proofErr w:type="spellStart"/>
      <w:r>
        <w:rPr>
          <w:color w:val="2A3037"/>
          <w:sz w:val="21"/>
          <w:szCs w:val="21"/>
        </w:rPr>
        <w:t>Casuser</w:t>
      </w:r>
      <w:proofErr w:type="spellEnd"/>
      <w:r>
        <w:rPr>
          <w:color w:val="2A3037"/>
          <w:sz w:val="21"/>
          <w:szCs w:val="21"/>
        </w:rPr>
        <w:t xml:space="preserve">" </w:t>
      </w:r>
      <w:proofErr w:type="spellStart"/>
      <w:r>
        <w:rPr>
          <w:color w:val="2A3037"/>
          <w:sz w:val="21"/>
          <w:szCs w:val="21"/>
        </w:rPr>
        <w:t>casout</w:t>
      </w:r>
      <w:proofErr w:type="spellEnd"/>
      <w:r>
        <w:rPr>
          <w:color w:val="2A3037"/>
          <w:sz w:val="21"/>
          <w:szCs w:val="21"/>
        </w:rPr>
        <w:t>="</w:t>
      </w:r>
      <w:proofErr w:type="spellStart"/>
      <w:r>
        <w:rPr>
          <w:color w:val="2A3037"/>
          <w:sz w:val="21"/>
          <w:szCs w:val="21"/>
        </w:rPr>
        <w:t>UniprotGeneID</w:t>
      </w:r>
      <w:proofErr w:type="spellEnd"/>
      <w:r>
        <w:rPr>
          <w:color w:val="2A3037"/>
          <w:sz w:val="21"/>
          <w:szCs w:val="21"/>
        </w:rPr>
        <w:t>";</w:t>
      </w:r>
      <w:r>
        <w:rPr>
          <w:color w:val="2A3037"/>
          <w:sz w:val="21"/>
          <w:szCs w:val="21"/>
        </w:rPr>
        <w:br/>
      </w:r>
      <w:proofErr w:type="gramStart"/>
      <w:r>
        <w:rPr>
          <w:color w:val="2A3037"/>
          <w:sz w:val="21"/>
          <w:szCs w:val="21"/>
        </w:rPr>
        <w:t>run;</w:t>
      </w:r>
      <w:proofErr w:type="gramEnd"/>
    </w:p>
    <w:p w14:paraId="5535CD27" w14:textId="77777777" w:rsidR="0070530C" w:rsidRPr="0070530C" w:rsidRDefault="0070530C" w:rsidP="0070530C">
      <w:pPr>
        <w:pStyle w:val="HTMLPreformatted"/>
        <w:shd w:val="clear" w:color="auto" w:fill="FFFFFF"/>
        <w:rPr>
          <w:color w:val="2A3037"/>
          <w:sz w:val="21"/>
          <w:szCs w:val="21"/>
        </w:rPr>
      </w:pPr>
    </w:p>
    <w:p w14:paraId="5B05277E" w14:textId="77777777" w:rsidR="0070530C" w:rsidRDefault="0070530C" w:rsidP="0070530C">
      <w:pPr>
        <w:pStyle w:val="HTMLPreformatted"/>
        <w:shd w:val="clear" w:color="auto" w:fill="FFFFFF"/>
        <w:rPr>
          <w:color w:val="2A3037"/>
          <w:sz w:val="21"/>
          <w:szCs w:val="21"/>
        </w:rPr>
      </w:pPr>
      <w:r>
        <w:rPr>
          <w:color w:val="2A3037"/>
          <w:sz w:val="21"/>
          <w:szCs w:val="21"/>
        </w:rPr>
        <w:t xml:space="preserve">/*We are </w:t>
      </w:r>
      <w:proofErr w:type="spellStart"/>
      <w:r>
        <w:rPr>
          <w:color w:val="2A3037"/>
          <w:sz w:val="21"/>
          <w:szCs w:val="21"/>
        </w:rPr>
        <w:t>joing</w:t>
      </w:r>
      <w:proofErr w:type="spellEnd"/>
      <w:r>
        <w:rPr>
          <w:color w:val="2A3037"/>
          <w:sz w:val="21"/>
          <w:szCs w:val="21"/>
        </w:rPr>
        <w:t xml:space="preserve"> this data on the first </w:t>
      </w:r>
      <w:proofErr w:type="spellStart"/>
      <w:r>
        <w:rPr>
          <w:color w:val="2A3037"/>
          <w:sz w:val="21"/>
          <w:szCs w:val="21"/>
        </w:rPr>
        <w:t>GeneID</w:t>
      </w:r>
      <w:proofErr w:type="spellEnd"/>
      <w:r>
        <w:rPr>
          <w:color w:val="2A3037"/>
          <w:sz w:val="21"/>
          <w:szCs w:val="21"/>
        </w:rPr>
        <w:t xml:space="preserve"> extracted, some instances there were multiple IDs but we are going off of the first one for now*/</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public.ChemicalGeneUniprot</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ChemicalGeneComplete</w:t>
      </w:r>
      <w:proofErr w:type="spellEnd"/>
      <w:r>
        <w:rPr>
          <w:color w:val="2A3037"/>
          <w:sz w:val="21"/>
          <w:szCs w:val="21"/>
        </w:rPr>
        <w:t xml:space="preserve">.*, </w:t>
      </w:r>
      <w:proofErr w:type="spellStart"/>
      <w:r>
        <w:rPr>
          <w:color w:val="2A3037"/>
          <w:sz w:val="21"/>
          <w:szCs w:val="21"/>
        </w:rPr>
        <w:t>UniprotGeneID.GeneID</w:t>
      </w:r>
      <w:proofErr w:type="spellEnd"/>
      <w:r>
        <w:rPr>
          <w:color w:val="2A3037"/>
          <w:sz w:val="21"/>
          <w:szCs w:val="21"/>
        </w:rPr>
        <w:t xml:space="preserve">, </w:t>
      </w:r>
      <w:proofErr w:type="spellStart"/>
      <w:r>
        <w:rPr>
          <w:color w:val="2A3037"/>
          <w:sz w:val="21"/>
          <w:szCs w:val="21"/>
        </w:rPr>
        <w:t>UniprotGeneID.UniProtID</w:t>
      </w:r>
      <w:proofErr w:type="spellEnd"/>
      <w:r>
        <w:rPr>
          <w:color w:val="2A3037"/>
          <w:sz w:val="21"/>
          <w:szCs w:val="21"/>
        </w:rPr>
        <w:t xml:space="preserve"> </w:t>
      </w:r>
      <w:r>
        <w:rPr>
          <w:color w:val="2A3037"/>
          <w:sz w:val="21"/>
          <w:szCs w:val="21"/>
        </w:rPr>
        <w:br/>
      </w:r>
      <w:r>
        <w:rPr>
          <w:color w:val="2A3037"/>
          <w:sz w:val="21"/>
          <w:szCs w:val="21"/>
        </w:rPr>
        <w:tab/>
        <w:t xml:space="preserve">from </w:t>
      </w:r>
      <w:proofErr w:type="spellStart"/>
      <w:r>
        <w:rPr>
          <w:color w:val="2A3037"/>
          <w:sz w:val="21"/>
          <w:szCs w:val="21"/>
        </w:rPr>
        <w:t>casuser.ChemicalGeneComplete</w:t>
      </w:r>
      <w:proofErr w:type="spellEnd"/>
      <w:r>
        <w:rPr>
          <w:color w:val="2A3037"/>
          <w:sz w:val="21"/>
          <w:szCs w:val="21"/>
        </w:rPr>
        <w:t xml:space="preserve"> left outer join </w:t>
      </w:r>
      <w:proofErr w:type="spellStart"/>
      <w:r>
        <w:rPr>
          <w:color w:val="2A3037"/>
          <w:sz w:val="21"/>
          <w:szCs w:val="21"/>
        </w:rPr>
        <w:t>casuser.UniprotGeneID</w:t>
      </w:r>
      <w:proofErr w:type="spellEnd"/>
      <w:r>
        <w:rPr>
          <w:color w:val="2A3037"/>
          <w:sz w:val="21"/>
          <w:szCs w:val="21"/>
        </w:rPr>
        <w:br/>
      </w:r>
      <w:r>
        <w:rPr>
          <w:color w:val="2A3037"/>
          <w:sz w:val="21"/>
          <w:szCs w:val="21"/>
        </w:rPr>
        <w:tab/>
        <w:t>on (</w:t>
      </w:r>
      <w:proofErr w:type="spellStart"/>
      <w:r>
        <w:rPr>
          <w:color w:val="2A3037"/>
          <w:sz w:val="21"/>
          <w:szCs w:val="21"/>
        </w:rPr>
        <w:t>ChemicalGeneComplete.SecondEntityDBID</w:t>
      </w:r>
      <w:proofErr w:type="spellEnd"/>
      <w:r>
        <w:rPr>
          <w:color w:val="2A3037"/>
          <w:sz w:val="21"/>
          <w:szCs w:val="21"/>
        </w:rPr>
        <w:t xml:space="preserve"> = </w:t>
      </w:r>
      <w:proofErr w:type="spellStart"/>
      <w:r>
        <w:rPr>
          <w:color w:val="2A3037"/>
          <w:sz w:val="21"/>
          <w:szCs w:val="21"/>
        </w:rPr>
        <w:t>UniprotGeneID.GeneID</w:t>
      </w:r>
      <w:proofErr w:type="spellEnd"/>
      <w:r>
        <w:rPr>
          <w:color w:val="2A3037"/>
          <w:sz w:val="21"/>
          <w:szCs w:val="21"/>
        </w:rPr>
        <w:t>);</w:t>
      </w:r>
      <w:r>
        <w:rPr>
          <w:color w:val="2A3037"/>
          <w:sz w:val="21"/>
          <w:szCs w:val="21"/>
        </w:rPr>
        <w:br/>
        <w:t xml:space="preserve">quit; </w:t>
      </w:r>
    </w:p>
    <w:p w14:paraId="17829F62" w14:textId="77777777" w:rsidR="0070530C" w:rsidRPr="0070530C" w:rsidRDefault="0070530C" w:rsidP="0070530C"/>
    <w:p w14:paraId="4021A420" w14:textId="7F35CB0C" w:rsidR="00BD0B36" w:rsidRPr="00BD0B36" w:rsidRDefault="00BD0B36" w:rsidP="00BD0B36">
      <w:pPr>
        <w:pStyle w:val="Heading2"/>
      </w:pPr>
      <w:bookmarkStart w:id="30" w:name="_Toc71537173"/>
      <w:proofErr w:type="spellStart"/>
      <w:r>
        <w:t>DBSmallChemicalGene</w:t>
      </w:r>
      <w:proofErr w:type="spellEnd"/>
      <w:r>
        <w:t>:</w:t>
      </w:r>
      <w:bookmarkEnd w:id="30"/>
    </w:p>
    <w:p w14:paraId="456B25F4" w14:textId="6357E8B7" w:rsidR="00BD0B36" w:rsidRDefault="00BD0B36" w:rsidP="00BD0B36">
      <w:pPr>
        <w:pStyle w:val="Heading3"/>
        <w:ind w:left="720"/>
      </w:pPr>
      <w:bookmarkStart w:id="31" w:name="_Toc71537174"/>
      <w:r>
        <w:t>Description:</w:t>
      </w:r>
      <w:bookmarkEnd w:id="31"/>
    </w:p>
    <w:p w14:paraId="3E87ADF1" w14:textId="4817EE4F" w:rsidR="00E85C80" w:rsidRPr="00E85C80" w:rsidRDefault="00E85C80" w:rsidP="00E85C80">
      <w:r>
        <w:tab/>
      </w:r>
      <w:r w:rsidR="00A721F3">
        <w:t xml:space="preserve">The next few datasets described here are joins done from the GNBR data with some curated datasets prepared for modeling, the first of these was combining the DrugBank curated </w:t>
      </w:r>
      <w:r w:rsidR="00621332">
        <w:t xml:space="preserve">data </w:t>
      </w:r>
      <w:r w:rsidR="00A721F3">
        <w:t xml:space="preserve">with the Chemical Gene dendrogram. These were done by joining the tables on the extracted drug name from the GNBR dataset (referred to as chemical in GNBR), with the drug names in the DrugBank data. To deal with the parsing error we had to perform several string manipulation techniques using only the first letter of the drug extracted and the ground truth sentence from GNBR. We lost a lot of data in this process but were still able to create some fairly large datasets. The reason we couldn’t leverage SAS text analytics procedures was due to the nature of the data and the lack of patterns in how drugs/chemicals are written and described in the raw sentences. </w:t>
      </w:r>
    </w:p>
    <w:p w14:paraId="3A9BCA8C" w14:textId="7A60AA1B" w:rsidR="00BD0B36" w:rsidRDefault="00BD0B36" w:rsidP="00BD0B36">
      <w:pPr>
        <w:pStyle w:val="Heading3"/>
        <w:ind w:left="720"/>
      </w:pPr>
      <w:bookmarkStart w:id="32" w:name="_Toc71537175"/>
      <w:r>
        <w:t>Source:</w:t>
      </w:r>
      <w:bookmarkEnd w:id="32"/>
    </w:p>
    <w:p w14:paraId="4FB200BE" w14:textId="77777777" w:rsidR="007B46CE" w:rsidRDefault="007B46CE" w:rsidP="007B46CE">
      <w:r>
        <w:tab/>
      </w:r>
      <w:hyperlink r:id="rId30" w:anchor=".YJrH5bVKg2w" w:history="1">
        <w:r w:rsidRPr="00F41C0B">
          <w:rPr>
            <w:rStyle w:val="Hyperlink"/>
          </w:rPr>
          <w:t>https://zenodo.org/record/3459420#.YJrH5bVKg2w</w:t>
        </w:r>
      </w:hyperlink>
    </w:p>
    <w:p w14:paraId="7AD364FE" w14:textId="63B444A8" w:rsidR="007B46CE" w:rsidRDefault="007B46CE" w:rsidP="007B46CE">
      <w:r>
        <w:tab/>
        <w:t xml:space="preserve">Combined with tables created from Ryan </w:t>
      </w:r>
      <w:proofErr w:type="spellStart"/>
      <w:r>
        <w:t>Carr’s</w:t>
      </w:r>
      <w:proofErr w:type="spellEnd"/>
      <w:r>
        <w:t xml:space="preserve"> DrugBank work</w:t>
      </w:r>
    </w:p>
    <w:p w14:paraId="696ACC49" w14:textId="72F296BF" w:rsidR="007B46CE" w:rsidRPr="007B46CE" w:rsidRDefault="007B46CE" w:rsidP="007B46CE">
      <w:r>
        <w:tab/>
        <w:t>As of 4/30/2021</w:t>
      </w:r>
    </w:p>
    <w:p w14:paraId="05B62C96" w14:textId="3FCE9574" w:rsidR="00BD0B36" w:rsidRDefault="00BD0B36" w:rsidP="00BD0B36">
      <w:pPr>
        <w:pStyle w:val="Heading3"/>
        <w:ind w:left="720"/>
        <w:rPr>
          <w:noProof/>
        </w:rPr>
      </w:pPr>
      <w:bookmarkStart w:id="33" w:name="_Toc71537176"/>
      <w:r>
        <w:t>Process:</w:t>
      </w:r>
      <w:bookmarkEnd w:id="33"/>
      <w:r w:rsidR="00244E83" w:rsidRPr="00244E83">
        <w:rPr>
          <w:noProof/>
        </w:rPr>
        <w:t xml:space="preserve"> </w:t>
      </w:r>
      <w:r w:rsidR="00244E83">
        <w:rPr>
          <w:noProof/>
        </w:rPr>
        <w:drawing>
          <wp:inline distT="0" distB="0" distL="0" distR="0" wp14:anchorId="5ECBEB75" wp14:editId="11958BCD">
            <wp:extent cx="5943600" cy="559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9435"/>
                    </a:xfrm>
                    <a:prstGeom prst="rect">
                      <a:avLst/>
                    </a:prstGeom>
                  </pic:spPr>
                </pic:pic>
              </a:graphicData>
            </a:graphic>
          </wp:inline>
        </w:drawing>
      </w:r>
      <w:r w:rsidR="00244E83" w:rsidRPr="003F7DF4">
        <w:rPr>
          <w:noProof/>
        </w:rPr>
        <w:drawing>
          <wp:inline distT="0" distB="0" distL="0" distR="0" wp14:anchorId="24D3B757" wp14:editId="692D5B38">
            <wp:extent cx="3530781" cy="435632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0781" cy="4356324"/>
                    </a:xfrm>
                    <a:prstGeom prst="rect">
                      <a:avLst/>
                    </a:prstGeom>
                  </pic:spPr>
                </pic:pic>
              </a:graphicData>
            </a:graphic>
          </wp:inline>
        </w:drawing>
      </w:r>
    </w:p>
    <w:p w14:paraId="68A9787E" w14:textId="07B801A3" w:rsidR="001F272D" w:rsidRDefault="001F272D" w:rsidP="001F272D">
      <w:pPr>
        <w:pStyle w:val="HTMLPreformatted"/>
        <w:shd w:val="clear" w:color="auto" w:fill="FFFFFF"/>
        <w:rPr>
          <w:color w:val="2A3037"/>
          <w:sz w:val="21"/>
          <w:szCs w:val="21"/>
        </w:rPr>
      </w:pPr>
      <w:r>
        <w:rPr>
          <w:color w:val="2A3037"/>
          <w:sz w:val="21"/>
          <w:szCs w:val="21"/>
        </w:rPr>
        <w:t>/*Repeat the same process for Chemical - Gene Dendrogram*/</w:t>
      </w:r>
      <w:r>
        <w:rPr>
          <w:color w:val="2A3037"/>
          <w:sz w:val="21"/>
          <w:szCs w:val="21"/>
        </w:rPr>
        <w:br/>
        <w:t xml:space="preserve">data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casuser.Chemicalgenecomplete</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ChemicalLocation</w:t>
      </w:r>
      <w:proofErr w:type="spellEnd"/>
      <w:r>
        <w:rPr>
          <w:color w:val="2A3037"/>
          <w:sz w:val="21"/>
          <w:szCs w:val="21"/>
        </w:rPr>
        <w:t xml:space="preserve"> = index(Sentence, </w:t>
      </w:r>
      <w:proofErr w:type="spellStart"/>
      <w:r>
        <w:rPr>
          <w:color w:val="2A3037"/>
          <w:sz w:val="21"/>
          <w:szCs w:val="21"/>
        </w:rPr>
        <w:t>FirstEntityName</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Chemical_Name_Full</w:t>
      </w:r>
      <w:proofErr w:type="spellEnd"/>
      <w:r>
        <w:rPr>
          <w:color w:val="2A3037"/>
          <w:sz w:val="21"/>
          <w:szCs w:val="21"/>
        </w:rPr>
        <w:t xml:space="preserve"> = </w:t>
      </w:r>
      <w:proofErr w:type="spellStart"/>
      <w:r>
        <w:rPr>
          <w:color w:val="2A3037"/>
          <w:sz w:val="21"/>
          <w:szCs w:val="21"/>
        </w:rPr>
        <w:t>substr</w:t>
      </w:r>
      <w:proofErr w:type="spellEnd"/>
      <w:r>
        <w:rPr>
          <w:color w:val="2A3037"/>
          <w:sz w:val="21"/>
          <w:szCs w:val="21"/>
        </w:rPr>
        <w:t xml:space="preserve">(Sentence, </w:t>
      </w:r>
      <w:proofErr w:type="spellStart"/>
      <w:r>
        <w:rPr>
          <w:color w:val="2A3037"/>
          <w:sz w:val="21"/>
          <w:szCs w:val="21"/>
        </w:rPr>
        <w:t>ChemicalLocation</w:t>
      </w:r>
      <w:proofErr w:type="spellEnd"/>
      <w:r>
        <w:rPr>
          <w:color w:val="2A3037"/>
          <w:sz w:val="21"/>
          <w:szCs w:val="21"/>
        </w:rPr>
        <w:t>, 70);</w:t>
      </w:r>
      <w:r>
        <w:rPr>
          <w:color w:val="2A3037"/>
          <w:sz w:val="21"/>
          <w:szCs w:val="21"/>
        </w:rPr>
        <w:br/>
      </w:r>
      <w:r>
        <w:rPr>
          <w:color w:val="2A3037"/>
          <w:sz w:val="21"/>
          <w:szCs w:val="21"/>
        </w:rPr>
        <w:tab/>
      </w:r>
      <w:proofErr w:type="spellStart"/>
      <w:r>
        <w:rPr>
          <w:color w:val="2A3037"/>
          <w:sz w:val="21"/>
          <w:szCs w:val="21"/>
        </w:rPr>
        <w:t>Chemical_Name</w:t>
      </w:r>
      <w:proofErr w:type="spellEnd"/>
      <w:r>
        <w:rPr>
          <w:color w:val="2A3037"/>
          <w:sz w:val="21"/>
          <w:szCs w:val="21"/>
        </w:rPr>
        <w:t xml:space="preserve"> = scan(</w:t>
      </w:r>
      <w:proofErr w:type="spellStart"/>
      <w:r>
        <w:rPr>
          <w:color w:val="2A3037"/>
          <w:sz w:val="21"/>
          <w:szCs w:val="21"/>
        </w:rPr>
        <w:t>Chemical_Name_Full</w:t>
      </w:r>
      <w:proofErr w:type="spellEnd"/>
      <w:r>
        <w:rPr>
          <w:color w:val="2A3037"/>
          <w:sz w:val="21"/>
          <w:szCs w:val="21"/>
        </w:rPr>
        <w:t>, 1, '');</w:t>
      </w:r>
      <w:r>
        <w:rPr>
          <w:color w:val="2A3037"/>
          <w:sz w:val="21"/>
          <w:szCs w:val="21"/>
        </w:rPr>
        <w:br/>
      </w:r>
      <w:r>
        <w:rPr>
          <w:color w:val="2A3037"/>
          <w:sz w:val="21"/>
          <w:szCs w:val="21"/>
        </w:rPr>
        <w:tab/>
        <w:t xml:space="preserve">drop </w:t>
      </w:r>
      <w:proofErr w:type="spellStart"/>
      <w:r>
        <w:rPr>
          <w:color w:val="2A3037"/>
          <w:sz w:val="21"/>
          <w:szCs w:val="21"/>
        </w:rPr>
        <w:t>ChemicalLocation</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/*Lets count the amount of times we were only able to pull the number or letter*/</w:t>
      </w:r>
      <w:r>
        <w:rPr>
          <w:color w:val="2A3037"/>
          <w:sz w:val="21"/>
          <w:szCs w:val="21"/>
        </w:rPr>
        <w:br/>
        <w:t xml:space="preserve">data </w:t>
      </w:r>
      <w:proofErr w:type="spellStart"/>
      <w:r>
        <w:rPr>
          <w:color w:val="2A3037"/>
          <w:sz w:val="21"/>
          <w:szCs w:val="21"/>
        </w:rPr>
        <w:t>casuser.CGDrugChemicalExtracts</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r>
      <w:r>
        <w:rPr>
          <w:color w:val="2A3037"/>
          <w:sz w:val="21"/>
          <w:szCs w:val="21"/>
        </w:rPr>
        <w:tab/>
        <w:t>if length(</w:t>
      </w:r>
      <w:proofErr w:type="spellStart"/>
      <w:r>
        <w:rPr>
          <w:color w:val="2A3037"/>
          <w:sz w:val="21"/>
          <w:szCs w:val="21"/>
        </w:rPr>
        <w:t>Chemical_Name</w:t>
      </w:r>
      <w:proofErr w:type="spellEnd"/>
      <w:r>
        <w:rPr>
          <w:color w:val="2A3037"/>
          <w:sz w:val="21"/>
          <w:szCs w:val="21"/>
        </w:rPr>
        <w:t>) =&lt; 1 then flag=1;</w:t>
      </w:r>
      <w:r>
        <w:rPr>
          <w:color w:val="2A3037"/>
          <w:sz w:val="21"/>
          <w:szCs w:val="21"/>
        </w:rPr>
        <w:br/>
      </w:r>
      <w:r>
        <w:rPr>
          <w:color w:val="2A3037"/>
          <w:sz w:val="21"/>
          <w:szCs w:val="21"/>
        </w:rPr>
        <w:tab/>
      </w:r>
      <w:r>
        <w:rPr>
          <w:color w:val="2A3037"/>
          <w:sz w:val="21"/>
          <w:szCs w:val="21"/>
        </w:rPr>
        <w:tab/>
        <w:t>else flag=0;</w:t>
      </w:r>
      <w:r>
        <w:rPr>
          <w:color w:val="2A3037"/>
          <w:sz w:val="21"/>
          <w:szCs w:val="21"/>
        </w:rPr>
        <w:br/>
        <w:t>run;</w:t>
      </w:r>
    </w:p>
    <w:p w14:paraId="39236F9B" w14:textId="77777777" w:rsidR="001F272D" w:rsidRDefault="001F272D" w:rsidP="001F272D">
      <w:pPr>
        <w:pStyle w:val="HTMLPreformatted"/>
        <w:shd w:val="clear" w:color="auto" w:fill="FFFFFF"/>
        <w:rPr>
          <w:color w:val="2A3037"/>
          <w:sz w:val="21"/>
          <w:szCs w:val="21"/>
        </w:rPr>
      </w:pPr>
    </w:p>
    <w:p w14:paraId="21997A87" w14:textId="77777777" w:rsidR="001F272D" w:rsidRDefault="001F272D" w:rsidP="001F272D">
      <w:pPr>
        <w:pStyle w:val="HTMLPreformatted"/>
        <w:shd w:val="clear" w:color="auto" w:fill="FFFFFF"/>
        <w:rPr>
          <w:color w:val="2A3037"/>
          <w:sz w:val="21"/>
          <w:szCs w:val="21"/>
        </w:rPr>
      </w:pPr>
      <w:r>
        <w:rPr>
          <w:color w:val="2A3037"/>
          <w:sz w:val="21"/>
          <w:szCs w:val="21"/>
        </w:rPr>
        <w:t xml:space="preserve">/*We can try several merges on the different DrugBank sets (MDS_100Drugs_V1, Truth, </w:t>
      </w:r>
      <w:proofErr w:type="spellStart"/>
      <w:r>
        <w:rPr>
          <w:color w:val="2A3037"/>
          <w:sz w:val="21"/>
          <w:szCs w:val="21"/>
        </w:rPr>
        <w:t>DBSmall_Truth</w:t>
      </w:r>
      <w:proofErr w:type="spellEnd"/>
      <w:r>
        <w:rPr>
          <w:color w:val="2A3037"/>
          <w:sz w:val="21"/>
          <w:szCs w:val="21"/>
        </w:rPr>
        <w:t>)*/</w:t>
      </w:r>
      <w:r>
        <w:rPr>
          <w:color w:val="2A3037"/>
          <w:sz w:val="21"/>
          <w:szCs w:val="21"/>
        </w:rPr>
        <w:br/>
        <w:t>/*</w:t>
      </w:r>
      <w:proofErr w:type="spellStart"/>
      <w:r>
        <w:rPr>
          <w:color w:val="2A3037"/>
          <w:sz w:val="21"/>
          <w:szCs w:val="21"/>
        </w:rPr>
        <w:t>DBSmall_Truth</w:t>
      </w:r>
      <w:proofErr w:type="spellEnd"/>
      <w:r>
        <w:rPr>
          <w:color w:val="2A3037"/>
          <w:sz w:val="21"/>
          <w:szCs w:val="21"/>
        </w:rPr>
        <w:t xml:space="preserve"> to start for Chemical Gene*/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casuser.DBSmallChemicalGene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CGDrugChemicalExtracts</w:t>
      </w:r>
      <w:proofErr w:type="spellEnd"/>
      <w:r>
        <w:rPr>
          <w:color w:val="2A3037"/>
          <w:sz w:val="21"/>
          <w:szCs w:val="21"/>
        </w:rPr>
        <w:t>.*, DBSmallM_Truth.*</w:t>
      </w:r>
      <w:r>
        <w:rPr>
          <w:color w:val="2A3037"/>
          <w:sz w:val="21"/>
          <w:szCs w:val="21"/>
        </w:rPr>
        <w:br/>
      </w:r>
      <w:r>
        <w:rPr>
          <w:color w:val="2A3037"/>
          <w:sz w:val="21"/>
          <w:szCs w:val="21"/>
        </w:rPr>
        <w:tab/>
        <w:t xml:space="preserve">from </w:t>
      </w:r>
      <w:proofErr w:type="spellStart"/>
      <w:r>
        <w:rPr>
          <w:color w:val="2A3037"/>
          <w:sz w:val="21"/>
          <w:szCs w:val="21"/>
        </w:rPr>
        <w:t>casuser.CGDrugChemicalExtracts</w:t>
      </w:r>
      <w:proofErr w:type="spellEnd"/>
      <w:r>
        <w:rPr>
          <w:color w:val="2A3037"/>
          <w:sz w:val="21"/>
          <w:szCs w:val="21"/>
        </w:rPr>
        <w:t xml:space="preserve"> left outer join </w:t>
      </w:r>
      <w:proofErr w:type="spellStart"/>
      <w:r>
        <w:rPr>
          <w:color w:val="2A3037"/>
          <w:sz w:val="21"/>
          <w:szCs w:val="21"/>
        </w:rPr>
        <w:t>public.DBSmallM_Truth</w:t>
      </w:r>
      <w:proofErr w:type="spellEnd"/>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CGDrugChemicalExtracts.Chemical_Name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(DBSmallM_Truth.name));</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casuser.DBSmallChemicalGene</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casuser.DBSmallChemicalGene</w:t>
      </w:r>
      <w:proofErr w:type="spellEnd"/>
      <w:r>
        <w:rPr>
          <w:color w:val="2A3037"/>
          <w:sz w:val="21"/>
          <w:szCs w:val="21"/>
        </w:rPr>
        <w:t>;</w:t>
      </w:r>
      <w:r>
        <w:rPr>
          <w:color w:val="2A3037"/>
          <w:sz w:val="21"/>
          <w:szCs w:val="21"/>
        </w:rPr>
        <w:br/>
      </w:r>
      <w:r>
        <w:rPr>
          <w:color w:val="2A3037"/>
          <w:sz w:val="21"/>
          <w:szCs w:val="21"/>
        </w:rPr>
        <w:tab/>
        <w:t>where name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name Sentence;</w:t>
      </w:r>
      <w:r>
        <w:rPr>
          <w:color w:val="2A3037"/>
          <w:sz w:val="21"/>
          <w:szCs w:val="21"/>
        </w:rPr>
        <w:br/>
        <w:t>run; /*88661 Records*/</w:t>
      </w:r>
    </w:p>
    <w:p w14:paraId="73486080" w14:textId="3AAAF4C7" w:rsidR="00AB25EA" w:rsidRPr="00AB25EA" w:rsidRDefault="00AB25EA" w:rsidP="00AB25EA">
      <w:r>
        <w:tab/>
      </w:r>
    </w:p>
    <w:p w14:paraId="0D080EC1" w14:textId="6A98440B" w:rsidR="00BD0B36" w:rsidRDefault="00BD0B36" w:rsidP="007B25BD">
      <w:pPr>
        <w:pStyle w:val="Heading2"/>
      </w:pPr>
      <w:bookmarkStart w:id="34" w:name="_Toc71537177"/>
      <w:proofErr w:type="spellStart"/>
      <w:r>
        <w:t>CGDrugBankTruth</w:t>
      </w:r>
      <w:proofErr w:type="spellEnd"/>
      <w:r>
        <w:t>:</w:t>
      </w:r>
      <w:bookmarkEnd w:id="34"/>
    </w:p>
    <w:p w14:paraId="7FB2CF2C" w14:textId="76001992" w:rsidR="00BD0B36" w:rsidRDefault="00BD0B36" w:rsidP="00BD0B36">
      <w:pPr>
        <w:pStyle w:val="Heading3"/>
        <w:ind w:left="720"/>
      </w:pPr>
      <w:bookmarkStart w:id="35" w:name="_Toc71537178"/>
      <w:r>
        <w:t>Description:</w:t>
      </w:r>
      <w:bookmarkEnd w:id="35"/>
    </w:p>
    <w:p w14:paraId="7CE1E11C" w14:textId="27037742" w:rsidR="00395BC7" w:rsidRPr="00395BC7" w:rsidRDefault="00395BC7" w:rsidP="00395BC7">
      <w:r>
        <w:tab/>
        <w:t>The next dataset we are m</w:t>
      </w:r>
      <w:r w:rsidR="00621332">
        <w:t>e</w:t>
      </w:r>
      <w:r>
        <w:t>rgin</w:t>
      </w:r>
      <w:r w:rsidR="00621332">
        <w:t>g</w:t>
      </w:r>
      <w:r>
        <w:t xml:space="preserve"> with the Chemical – Gene dendrogram was the FDA clinical trials data called the “Truth” dataset. This dataset was combined with our DrugBank data to provide t</w:t>
      </w:r>
      <w:r w:rsidR="00621332">
        <w:t>he</w:t>
      </w:r>
      <w:r>
        <w:t xml:space="preserve"> truth set for our models. We created this dataset to enhance the drug/protein information in the known truth dataset from the FDA.</w:t>
      </w:r>
    </w:p>
    <w:p w14:paraId="09C2D9BA" w14:textId="5F8E0E27" w:rsidR="00BD0B36" w:rsidRDefault="00BD0B36" w:rsidP="00BD0B36">
      <w:pPr>
        <w:pStyle w:val="Heading3"/>
        <w:ind w:left="720"/>
      </w:pPr>
      <w:bookmarkStart w:id="36" w:name="_Toc71537179"/>
      <w:r>
        <w:t>Source:</w:t>
      </w:r>
      <w:bookmarkEnd w:id="36"/>
    </w:p>
    <w:p w14:paraId="7964A7AB" w14:textId="77777777" w:rsidR="007B46CE" w:rsidRDefault="007B46CE" w:rsidP="007B46CE">
      <w:r>
        <w:tab/>
      </w:r>
      <w:hyperlink r:id="rId33" w:anchor=".YJrH5bVKg2w" w:history="1">
        <w:r w:rsidRPr="00F41C0B">
          <w:rPr>
            <w:rStyle w:val="Hyperlink"/>
          </w:rPr>
          <w:t>https://zenodo.org/record/3459420#.YJrH5bVKg2w</w:t>
        </w:r>
      </w:hyperlink>
    </w:p>
    <w:p w14:paraId="25813A2B" w14:textId="77777777" w:rsidR="007B46CE" w:rsidRDefault="007B46CE" w:rsidP="007B46CE">
      <w:r>
        <w:tab/>
        <w:t xml:space="preserve">Combined with tables created from Ryan </w:t>
      </w:r>
      <w:proofErr w:type="spellStart"/>
      <w:r>
        <w:t>Carr’s</w:t>
      </w:r>
      <w:proofErr w:type="spellEnd"/>
      <w:r>
        <w:t xml:space="preserve"> DrugBank work</w:t>
      </w:r>
    </w:p>
    <w:p w14:paraId="67C1D63E" w14:textId="773EA191" w:rsidR="007B46CE" w:rsidRPr="007B46CE" w:rsidRDefault="007B46CE" w:rsidP="007B46CE">
      <w:r>
        <w:tab/>
        <w:t>As of 4/30/2021</w:t>
      </w:r>
    </w:p>
    <w:p w14:paraId="13276919" w14:textId="10475B7F" w:rsidR="00BD0B36" w:rsidRDefault="00BD0B36" w:rsidP="00BD0B36">
      <w:pPr>
        <w:pStyle w:val="Heading3"/>
        <w:ind w:left="720"/>
        <w:rPr>
          <w:noProof/>
        </w:rPr>
      </w:pPr>
      <w:bookmarkStart w:id="37" w:name="_Toc71537180"/>
      <w:r>
        <w:t>Process:</w:t>
      </w:r>
      <w:bookmarkEnd w:id="37"/>
      <w:r w:rsidR="00244E83" w:rsidRPr="00244E83">
        <w:rPr>
          <w:noProof/>
        </w:rPr>
        <w:t xml:space="preserve"> </w:t>
      </w:r>
      <w:r w:rsidR="00244E83">
        <w:rPr>
          <w:noProof/>
        </w:rPr>
        <w:drawing>
          <wp:inline distT="0" distB="0" distL="0" distR="0" wp14:anchorId="70905E9E" wp14:editId="32F50BCC">
            <wp:extent cx="5943600" cy="588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8645"/>
                    </a:xfrm>
                    <a:prstGeom prst="rect">
                      <a:avLst/>
                    </a:prstGeom>
                  </pic:spPr>
                </pic:pic>
              </a:graphicData>
            </a:graphic>
          </wp:inline>
        </w:drawing>
      </w:r>
      <w:r w:rsidR="00244E83" w:rsidRPr="003F7DF4">
        <w:rPr>
          <w:noProof/>
        </w:rPr>
        <w:drawing>
          <wp:inline distT="0" distB="0" distL="0" distR="0" wp14:anchorId="1EBA42DB" wp14:editId="6AA39D87">
            <wp:extent cx="3537132" cy="4375375"/>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7132" cy="4375375"/>
                    </a:xfrm>
                    <a:prstGeom prst="rect">
                      <a:avLst/>
                    </a:prstGeom>
                  </pic:spPr>
                </pic:pic>
              </a:graphicData>
            </a:graphic>
          </wp:inline>
        </w:drawing>
      </w:r>
    </w:p>
    <w:p w14:paraId="2541F979" w14:textId="3C04D599" w:rsidR="001F272D" w:rsidRDefault="001F272D" w:rsidP="001F272D">
      <w:pPr>
        <w:pStyle w:val="HTMLPreformatted"/>
        <w:shd w:val="clear" w:color="auto" w:fill="FFFFFF"/>
        <w:rPr>
          <w:color w:val="2A3037"/>
          <w:sz w:val="21"/>
          <w:szCs w:val="21"/>
        </w:rPr>
      </w:pPr>
      <w:r>
        <w:rPr>
          <w:color w:val="2A3037"/>
          <w:sz w:val="21"/>
          <w:szCs w:val="21"/>
        </w:rPr>
        <w:t>/*Repeat the same process for Chemical - Gene Dendrogram*/</w:t>
      </w:r>
      <w:r>
        <w:rPr>
          <w:color w:val="2A3037"/>
          <w:sz w:val="21"/>
          <w:szCs w:val="21"/>
        </w:rPr>
        <w:br/>
        <w:t xml:space="preserve">data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casuser.Chemicalgenecomplete</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ChemicalLocation</w:t>
      </w:r>
      <w:proofErr w:type="spellEnd"/>
      <w:r>
        <w:rPr>
          <w:color w:val="2A3037"/>
          <w:sz w:val="21"/>
          <w:szCs w:val="21"/>
        </w:rPr>
        <w:t xml:space="preserve"> = index(Sentence, </w:t>
      </w:r>
      <w:proofErr w:type="spellStart"/>
      <w:r>
        <w:rPr>
          <w:color w:val="2A3037"/>
          <w:sz w:val="21"/>
          <w:szCs w:val="21"/>
        </w:rPr>
        <w:t>FirstEntityName</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Chemical_Name_Full</w:t>
      </w:r>
      <w:proofErr w:type="spellEnd"/>
      <w:r>
        <w:rPr>
          <w:color w:val="2A3037"/>
          <w:sz w:val="21"/>
          <w:szCs w:val="21"/>
        </w:rPr>
        <w:t xml:space="preserve"> = </w:t>
      </w:r>
      <w:proofErr w:type="spellStart"/>
      <w:r>
        <w:rPr>
          <w:color w:val="2A3037"/>
          <w:sz w:val="21"/>
          <w:szCs w:val="21"/>
        </w:rPr>
        <w:t>substr</w:t>
      </w:r>
      <w:proofErr w:type="spellEnd"/>
      <w:r>
        <w:rPr>
          <w:color w:val="2A3037"/>
          <w:sz w:val="21"/>
          <w:szCs w:val="21"/>
        </w:rPr>
        <w:t xml:space="preserve">(Sentence, </w:t>
      </w:r>
      <w:proofErr w:type="spellStart"/>
      <w:r>
        <w:rPr>
          <w:color w:val="2A3037"/>
          <w:sz w:val="21"/>
          <w:szCs w:val="21"/>
        </w:rPr>
        <w:t>ChemicalLocation</w:t>
      </w:r>
      <w:proofErr w:type="spellEnd"/>
      <w:r>
        <w:rPr>
          <w:color w:val="2A3037"/>
          <w:sz w:val="21"/>
          <w:szCs w:val="21"/>
        </w:rPr>
        <w:t>, 70);</w:t>
      </w:r>
      <w:r>
        <w:rPr>
          <w:color w:val="2A3037"/>
          <w:sz w:val="21"/>
          <w:szCs w:val="21"/>
        </w:rPr>
        <w:br/>
      </w:r>
      <w:r>
        <w:rPr>
          <w:color w:val="2A3037"/>
          <w:sz w:val="21"/>
          <w:szCs w:val="21"/>
        </w:rPr>
        <w:tab/>
      </w:r>
      <w:proofErr w:type="spellStart"/>
      <w:r>
        <w:rPr>
          <w:color w:val="2A3037"/>
          <w:sz w:val="21"/>
          <w:szCs w:val="21"/>
        </w:rPr>
        <w:t>Chemical_Name</w:t>
      </w:r>
      <w:proofErr w:type="spellEnd"/>
      <w:r>
        <w:rPr>
          <w:color w:val="2A3037"/>
          <w:sz w:val="21"/>
          <w:szCs w:val="21"/>
        </w:rPr>
        <w:t xml:space="preserve"> = scan(</w:t>
      </w:r>
      <w:proofErr w:type="spellStart"/>
      <w:r>
        <w:rPr>
          <w:color w:val="2A3037"/>
          <w:sz w:val="21"/>
          <w:szCs w:val="21"/>
        </w:rPr>
        <w:t>Chemical_Name_Full</w:t>
      </w:r>
      <w:proofErr w:type="spellEnd"/>
      <w:r>
        <w:rPr>
          <w:color w:val="2A3037"/>
          <w:sz w:val="21"/>
          <w:szCs w:val="21"/>
        </w:rPr>
        <w:t>, 1, '');</w:t>
      </w:r>
      <w:r>
        <w:rPr>
          <w:color w:val="2A3037"/>
          <w:sz w:val="21"/>
          <w:szCs w:val="21"/>
        </w:rPr>
        <w:br/>
      </w:r>
      <w:r>
        <w:rPr>
          <w:color w:val="2A3037"/>
          <w:sz w:val="21"/>
          <w:szCs w:val="21"/>
        </w:rPr>
        <w:tab/>
        <w:t xml:space="preserve">drop </w:t>
      </w:r>
      <w:proofErr w:type="spellStart"/>
      <w:r>
        <w:rPr>
          <w:color w:val="2A3037"/>
          <w:sz w:val="21"/>
          <w:szCs w:val="21"/>
        </w:rPr>
        <w:t>ChemicalLocation</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/*Lets count the amount of times we were only able to pull the number or letter*/</w:t>
      </w:r>
      <w:r>
        <w:rPr>
          <w:color w:val="2A3037"/>
          <w:sz w:val="21"/>
          <w:szCs w:val="21"/>
        </w:rPr>
        <w:br/>
        <w:t xml:space="preserve">data </w:t>
      </w:r>
      <w:proofErr w:type="spellStart"/>
      <w:r>
        <w:rPr>
          <w:color w:val="2A3037"/>
          <w:sz w:val="21"/>
          <w:szCs w:val="21"/>
        </w:rPr>
        <w:t>casuser.CGDrugChemicalExtracts</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r>
      <w:r>
        <w:rPr>
          <w:color w:val="2A3037"/>
          <w:sz w:val="21"/>
          <w:szCs w:val="21"/>
        </w:rPr>
        <w:tab/>
        <w:t>if length(</w:t>
      </w:r>
      <w:proofErr w:type="spellStart"/>
      <w:r>
        <w:rPr>
          <w:color w:val="2A3037"/>
          <w:sz w:val="21"/>
          <w:szCs w:val="21"/>
        </w:rPr>
        <w:t>Chemical_Name</w:t>
      </w:r>
      <w:proofErr w:type="spellEnd"/>
      <w:r>
        <w:rPr>
          <w:color w:val="2A3037"/>
          <w:sz w:val="21"/>
          <w:szCs w:val="21"/>
        </w:rPr>
        <w:t>) =&lt; 1 then flag=1;</w:t>
      </w:r>
      <w:r>
        <w:rPr>
          <w:color w:val="2A3037"/>
          <w:sz w:val="21"/>
          <w:szCs w:val="21"/>
        </w:rPr>
        <w:br/>
      </w:r>
      <w:r>
        <w:rPr>
          <w:color w:val="2A3037"/>
          <w:sz w:val="21"/>
          <w:szCs w:val="21"/>
        </w:rPr>
        <w:tab/>
      </w:r>
      <w:r>
        <w:rPr>
          <w:color w:val="2A3037"/>
          <w:sz w:val="21"/>
          <w:szCs w:val="21"/>
        </w:rPr>
        <w:tab/>
        <w:t>else flag=0;</w:t>
      </w:r>
      <w:r>
        <w:rPr>
          <w:color w:val="2A3037"/>
          <w:sz w:val="21"/>
          <w:szCs w:val="21"/>
        </w:rPr>
        <w:br/>
        <w:t>run;</w:t>
      </w:r>
    </w:p>
    <w:p w14:paraId="208311F2" w14:textId="77777777" w:rsidR="00E85661" w:rsidRDefault="00E85661" w:rsidP="001F272D">
      <w:pPr>
        <w:pStyle w:val="HTMLPreformatted"/>
        <w:shd w:val="clear" w:color="auto" w:fill="FFFFFF"/>
        <w:rPr>
          <w:color w:val="2A3037"/>
          <w:sz w:val="21"/>
          <w:szCs w:val="21"/>
        </w:rPr>
      </w:pPr>
    </w:p>
    <w:p w14:paraId="5AE37E47" w14:textId="77777777" w:rsidR="00E85661" w:rsidRDefault="00E85661" w:rsidP="00E85661">
      <w:pPr>
        <w:pStyle w:val="HTMLPreformatted"/>
        <w:shd w:val="clear" w:color="auto" w:fill="FFFFFF"/>
        <w:rPr>
          <w:color w:val="2A3037"/>
          <w:sz w:val="21"/>
          <w:szCs w:val="21"/>
        </w:rPr>
      </w:pPr>
      <w:r>
        <w:rPr>
          <w:color w:val="2A3037"/>
          <w:sz w:val="21"/>
          <w:szCs w:val="21"/>
        </w:rPr>
        <w:t>/*Next on to try is merging on the truth dataset for Chemical Gene*/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casuser.CGDrugBankTruth</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CGDrugChemicalExtracts</w:t>
      </w:r>
      <w:proofErr w:type="spellEnd"/>
      <w:r>
        <w:rPr>
          <w:color w:val="2A3037"/>
          <w:sz w:val="21"/>
          <w:szCs w:val="21"/>
        </w:rPr>
        <w:t>.*, Truth.*</w:t>
      </w:r>
      <w:r>
        <w:rPr>
          <w:color w:val="2A3037"/>
          <w:sz w:val="21"/>
          <w:szCs w:val="21"/>
        </w:rPr>
        <w:br/>
      </w:r>
      <w:r>
        <w:rPr>
          <w:color w:val="2A3037"/>
          <w:sz w:val="21"/>
          <w:szCs w:val="21"/>
        </w:rPr>
        <w:tab/>
        <w:t xml:space="preserve">from </w:t>
      </w:r>
      <w:proofErr w:type="spellStart"/>
      <w:r>
        <w:rPr>
          <w:color w:val="2A3037"/>
          <w:sz w:val="21"/>
          <w:szCs w:val="21"/>
        </w:rPr>
        <w:t>casuser.CGDrugChemicalExtracts</w:t>
      </w:r>
      <w:proofErr w:type="spellEnd"/>
      <w:r>
        <w:rPr>
          <w:color w:val="2A3037"/>
          <w:sz w:val="21"/>
          <w:szCs w:val="21"/>
        </w:rPr>
        <w:t xml:space="preserve"> left outer join </w:t>
      </w:r>
      <w:proofErr w:type="spellStart"/>
      <w:r>
        <w:rPr>
          <w:color w:val="2A3037"/>
          <w:sz w:val="21"/>
          <w:szCs w:val="21"/>
        </w:rPr>
        <w:t>public.Truth</w:t>
      </w:r>
      <w:proofErr w:type="spellEnd"/>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CGDrugChemicalExtracts.Chemical_Name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w:t>
      </w:r>
      <w:proofErr w:type="spellStart"/>
      <w:r>
        <w:rPr>
          <w:color w:val="2A3037"/>
          <w:sz w:val="21"/>
          <w:szCs w:val="21"/>
        </w:rPr>
        <w:t>Truth.iName</w:t>
      </w:r>
      <w:proofErr w:type="spellEnd"/>
      <w:r>
        <w:rPr>
          <w:color w:val="2A3037"/>
          <w:sz w:val="21"/>
          <w:szCs w:val="21"/>
        </w:rPr>
        <w:t>));</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casuser.CGDrugBankTruth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casuser.CGDrugBankTruth</w:t>
      </w:r>
      <w:proofErr w:type="spellEnd"/>
      <w:r>
        <w:rPr>
          <w:color w:val="2A3037"/>
          <w:sz w:val="21"/>
          <w:szCs w:val="21"/>
        </w:rPr>
        <w:t>;</w:t>
      </w:r>
      <w:r>
        <w:rPr>
          <w:color w:val="2A3037"/>
          <w:sz w:val="21"/>
          <w:szCs w:val="21"/>
        </w:rPr>
        <w:br/>
      </w:r>
      <w:r>
        <w:rPr>
          <w:color w:val="2A3037"/>
          <w:sz w:val="21"/>
          <w:szCs w:val="21"/>
        </w:rPr>
        <w:tab/>
        <w:t xml:space="preserve">where </w:t>
      </w:r>
      <w:proofErr w:type="spellStart"/>
      <w:r>
        <w:rPr>
          <w:color w:val="2A3037"/>
          <w:sz w:val="21"/>
          <w:szCs w:val="21"/>
        </w:rPr>
        <w:t>iName</w:t>
      </w:r>
      <w:proofErr w:type="spellEnd"/>
      <w:r>
        <w:rPr>
          <w:color w:val="2A3037"/>
          <w:sz w:val="21"/>
          <w:szCs w:val="21"/>
        </w:rPr>
        <w:t xml:space="preserv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w:t>
      </w:r>
      <w:proofErr w:type="spellStart"/>
      <w:r>
        <w:rPr>
          <w:color w:val="2A3037"/>
          <w:sz w:val="21"/>
          <w:szCs w:val="21"/>
        </w:rPr>
        <w:t>iName</w:t>
      </w:r>
      <w:proofErr w:type="spellEnd"/>
      <w:r>
        <w:rPr>
          <w:color w:val="2A3037"/>
          <w:sz w:val="21"/>
          <w:szCs w:val="21"/>
        </w:rPr>
        <w:t xml:space="preserve"> Sentence;</w:t>
      </w:r>
      <w:r>
        <w:rPr>
          <w:color w:val="2A3037"/>
          <w:sz w:val="21"/>
          <w:szCs w:val="21"/>
        </w:rPr>
        <w:br/>
        <w:t>run;/*20688*/</w:t>
      </w:r>
    </w:p>
    <w:p w14:paraId="1C8DBE8D" w14:textId="77777777" w:rsidR="001F272D" w:rsidRPr="001F272D" w:rsidRDefault="001F272D" w:rsidP="001F272D"/>
    <w:p w14:paraId="229C852D" w14:textId="6650CDB6" w:rsidR="00BD0B36" w:rsidRPr="008C4425" w:rsidRDefault="00BD0B36" w:rsidP="007B25BD">
      <w:pPr>
        <w:pStyle w:val="Heading2"/>
      </w:pPr>
      <w:bookmarkStart w:id="38" w:name="_Toc71537181"/>
      <w:proofErr w:type="spellStart"/>
      <w:r w:rsidRPr="008C4425">
        <w:t>DBSmallChemicalDisease</w:t>
      </w:r>
      <w:proofErr w:type="spellEnd"/>
      <w:r w:rsidRPr="008C4425">
        <w:t>:</w:t>
      </w:r>
      <w:bookmarkEnd w:id="38"/>
    </w:p>
    <w:p w14:paraId="5C63E4C3" w14:textId="5B152E7F" w:rsidR="00BD0B36" w:rsidRDefault="00BD0B36" w:rsidP="00BD0B36">
      <w:pPr>
        <w:pStyle w:val="Heading3"/>
        <w:ind w:left="720"/>
      </w:pPr>
      <w:bookmarkStart w:id="39" w:name="_Toc71537182"/>
      <w:r>
        <w:t>Description:</w:t>
      </w:r>
      <w:bookmarkEnd w:id="39"/>
    </w:p>
    <w:p w14:paraId="20DE5052" w14:textId="33A6BD32" w:rsidR="00395BC7" w:rsidRPr="00E85C80" w:rsidRDefault="00395BC7" w:rsidP="00395BC7">
      <w:r>
        <w:tab/>
        <w:t>We then conducted a similar process for the Chemical – Disease dendrogram</w:t>
      </w:r>
      <w:r w:rsidR="0096039D">
        <w:t xml:space="preserve">, we first joined the GNBR data with the DrugBank drug dataset. </w:t>
      </w:r>
      <w:r>
        <w:t>Th</w:t>
      </w:r>
      <w:r w:rsidR="0096039D">
        <w:t>is</w:t>
      </w:r>
      <w:r>
        <w:t xml:space="preserve"> w</w:t>
      </w:r>
      <w:r w:rsidR="00515763">
        <w:t>as</w:t>
      </w:r>
      <w:r>
        <w:t xml:space="preserve"> done by joining the tables on the extracted drug name from the GNBR dataset (referred to as chemical in GNBR), with the drug names in the DrugBank data. To deal with the parsing error we had to perform several string manipulation techniques using only the first letter of the drug extracted and the ground truth sentence from GNBR. </w:t>
      </w:r>
    </w:p>
    <w:p w14:paraId="56A5B605" w14:textId="0BBC24CC" w:rsidR="00395BC7" w:rsidRPr="00395BC7" w:rsidRDefault="00395BC7" w:rsidP="00395BC7"/>
    <w:p w14:paraId="7F4C06AB" w14:textId="38C92B5E" w:rsidR="00BD0B36" w:rsidRDefault="00BD0B36" w:rsidP="00BD0B36">
      <w:pPr>
        <w:pStyle w:val="Heading3"/>
        <w:ind w:left="720"/>
      </w:pPr>
      <w:bookmarkStart w:id="40" w:name="_Toc71537183"/>
      <w:r>
        <w:t>Source:</w:t>
      </w:r>
      <w:bookmarkEnd w:id="40"/>
    </w:p>
    <w:p w14:paraId="196DC923" w14:textId="77777777" w:rsidR="007B46CE" w:rsidRDefault="007B46CE" w:rsidP="007B46CE">
      <w:r>
        <w:tab/>
      </w:r>
      <w:hyperlink r:id="rId36" w:anchor=".YJrH5bVKg2w" w:history="1">
        <w:r w:rsidRPr="00F41C0B">
          <w:rPr>
            <w:rStyle w:val="Hyperlink"/>
          </w:rPr>
          <w:t>https://zenodo.org/record/3459420#.YJrH5bVKg2w</w:t>
        </w:r>
      </w:hyperlink>
    </w:p>
    <w:p w14:paraId="23C9F5C5" w14:textId="77777777" w:rsidR="007B46CE" w:rsidRDefault="007B46CE" w:rsidP="007B46CE">
      <w:r>
        <w:tab/>
        <w:t xml:space="preserve">Combined with tables created from Ryan </w:t>
      </w:r>
      <w:proofErr w:type="spellStart"/>
      <w:r>
        <w:t>Carr’s</w:t>
      </w:r>
      <w:proofErr w:type="spellEnd"/>
      <w:r>
        <w:t xml:space="preserve"> DrugBank work</w:t>
      </w:r>
    </w:p>
    <w:p w14:paraId="18917A03" w14:textId="1CF663B5" w:rsidR="007B46CE" w:rsidRPr="007B46CE" w:rsidRDefault="007B46CE" w:rsidP="007B46CE">
      <w:r>
        <w:tab/>
        <w:t>As of 4/30/2021</w:t>
      </w:r>
    </w:p>
    <w:p w14:paraId="22A8DBAA" w14:textId="4B7D4DE2" w:rsidR="00BD0B36" w:rsidRDefault="00BD0B36" w:rsidP="00BD0B36">
      <w:pPr>
        <w:pStyle w:val="Heading3"/>
        <w:ind w:left="720"/>
        <w:rPr>
          <w:noProof/>
        </w:rPr>
      </w:pPr>
      <w:bookmarkStart w:id="41" w:name="_Toc71537184"/>
      <w:r>
        <w:t>Process:</w:t>
      </w:r>
      <w:bookmarkEnd w:id="41"/>
      <w:r w:rsidR="00244E83" w:rsidRPr="00244E83">
        <w:rPr>
          <w:noProof/>
        </w:rPr>
        <w:t xml:space="preserve"> </w:t>
      </w:r>
      <w:r w:rsidR="00244E83">
        <w:rPr>
          <w:noProof/>
        </w:rPr>
        <w:drawing>
          <wp:inline distT="0" distB="0" distL="0" distR="0" wp14:anchorId="308BACBF" wp14:editId="61B6FE23">
            <wp:extent cx="5943600" cy="55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53085"/>
                    </a:xfrm>
                    <a:prstGeom prst="rect">
                      <a:avLst/>
                    </a:prstGeom>
                  </pic:spPr>
                </pic:pic>
              </a:graphicData>
            </a:graphic>
          </wp:inline>
        </w:drawing>
      </w:r>
      <w:r w:rsidR="00244E83" w:rsidRPr="008C4425">
        <w:rPr>
          <w:noProof/>
        </w:rPr>
        <w:drawing>
          <wp:inline distT="0" distB="0" distL="0" distR="0" wp14:anchorId="22AC0D71" wp14:editId="3D8C62DF">
            <wp:extent cx="3549832" cy="433727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9832" cy="4337273"/>
                    </a:xfrm>
                    <a:prstGeom prst="rect">
                      <a:avLst/>
                    </a:prstGeom>
                  </pic:spPr>
                </pic:pic>
              </a:graphicData>
            </a:graphic>
          </wp:inline>
        </w:drawing>
      </w:r>
    </w:p>
    <w:p w14:paraId="65F70973" w14:textId="77777777" w:rsidR="00AB25EA" w:rsidRDefault="00AB25EA" w:rsidP="00AB2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3037"/>
          <w:sz w:val="21"/>
          <w:szCs w:val="21"/>
        </w:rPr>
      </w:pPr>
    </w:p>
    <w:p w14:paraId="5C626464" w14:textId="066F63F0" w:rsidR="00AB25EA" w:rsidRDefault="00AB25EA" w:rsidP="00AB2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3037"/>
          <w:sz w:val="21"/>
          <w:szCs w:val="21"/>
        </w:rPr>
      </w:pPr>
      <w:r w:rsidRPr="00AB25EA">
        <w:rPr>
          <w:rFonts w:ascii="Courier New" w:eastAsia="Times New Roman" w:hAnsi="Courier New" w:cs="Courier New"/>
          <w:color w:val="2A3037"/>
          <w:sz w:val="21"/>
          <w:szCs w:val="21"/>
        </w:rPr>
        <w:t xml:space="preserve">/*Use First Entity Location, take the last two numbers </w:t>
      </w:r>
      <w:proofErr w:type="spellStart"/>
      <w:r w:rsidRPr="00AB25EA">
        <w:rPr>
          <w:rFonts w:ascii="Courier New" w:eastAsia="Times New Roman" w:hAnsi="Courier New" w:cs="Courier New"/>
          <w:color w:val="2A3037"/>
          <w:sz w:val="21"/>
          <w:szCs w:val="21"/>
        </w:rPr>
        <w:t>seperated</w:t>
      </w:r>
      <w:proofErr w:type="spellEnd"/>
      <w:r w:rsidRPr="00AB25EA">
        <w:rPr>
          <w:rFonts w:ascii="Courier New" w:eastAsia="Times New Roman" w:hAnsi="Courier New" w:cs="Courier New"/>
          <w:color w:val="2A3037"/>
          <w:sz w:val="21"/>
          <w:szCs w:val="21"/>
        </w:rPr>
        <w:t xml:space="preserve"> by the comma and minus them (that gets the length of the word), next we find the first word that begins with</w:t>
      </w:r>
      <w:r w:rsidRPr="00AB25EA">
        <w:rPr>
          <w:rFonts w:ascii="Courier New" w:eastAsia="Times New Roman" w:hAnsi="Courier New" w:cs="Courier New"/>
          <w:color w:val="2A3037"/>
          <w:sz w:val="21"/>
          <w:szCs w:val="21"/>
        </w:rPr>
        <w:br/>
        <w:t>the extracted entity name and parse out everything after that first letter with the length coming from the entity location information*/</w:t>
      </w:r>
      <w:r w:rsidRPr="00AB25EA">
        <w:rPr>
          <w:rFonts w:ascii="Courier New" w:eastAsia="Times New Roman" w:hAnsi="Courier New" w:cs="Courier New"/>
          <w:color w:val="2A3037"/>
          <w:sz w:val="21"/>
          <w:szCs w:val="21"/>
        </w:rPr>
        <w:br/>
        <w:t xml:space="preserve">data </w:t>
      </w:r>
      <w:proofErr w:type="spellStart"/>
      <w:r w:rsidRPr="00AB25EA">
        <w:rPr>
          <w:rFonts w:ascii="Courier New" w:eastAsia="Times New Roman" w:hAnsi="Courier New" w:cs="Courier New"/>
          <w:color w:val="2A3037"/>
          <w:sz w:val="21"/>
          <w:szCs w:val="21"/>
        </w:rPr>
        <w:t>casuser.CDNormalizedEntityLength</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t xml:space="preserve">set </w:t>
      </w:r>
      <w:proofErr w:type="spellStart"/>
      <w:r w:rsidRPr="00AB25EA">
        <w:rPr>
          <w:rFonts w:ascii="Courier New" w:eastAsia="Times New Roman" w:hAnsi="Courier New" w:cs="Courier New"/>
          <w:color w:val="2A3037"/>
          <w:sz w:val="21"/>
          <w:szCs w:val="21"/>
        </w:rPr>
        <w:t>casuser.Chemicaldiseasecomplete</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proofErr w:type="spellStart"/>
      <w:r w:rsidRPr="00AB25EA">
        <w:rPr>
          <w:rFonts w:ascii="Courier New" w:eastAsia="Times New Roman" w:hAnsi="Courier New" w:cs="Courier New"/>
          <w:color w:val="2A3037"/>
          <w:sz w:val="21"/>
          <w:szCs w:val="21"/>
        </w:rPr>
        <w:t>ChemicalLocation</w:t>
      </w:r>
      <w:proofErr w:type="spellEnd"/>
      <w:r w:rsidRPr="00AB25EA">
        <w:rPr>
          <w:rFonts w:ascii="Courier New" w:eastAsia="Times New Roman" w:hAnsi="Courier New" w:cs="Courier New"/>
          <w:color w:val="2A3037"/>
          <w:sz w:val="21"/>
          <w:szCs w:val="21"/>
        </w:rPr>
        <w:t xml:space="preserve"> = index(Sentence, </w:t>
      </w:r>
      <w:proofErr w:type="spellStart"/>
      <w:r w:rsidRPr="00AB25EA">
        <w:rPr>
          <w:rFonts w:ascii="Courier New" w:eastAsia="Times New Roman" w:hAnsi="Courier New" w:cs="Courier New"/>
          <w:color w:val="2A3037"/>
          <w:sz w:val="21"/>
          <w:szCs w:val="21"/>
        </w:rPr>
        <w:t>FirstEntityName</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t>run;</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br/>
        <w:t xml:space="preserve">data </w:t>
      </w:r>
      <w:proofErr w:type="spellStart"/>
      <w:r w:rsidRPr="00AB25EA">
        <w:rPr>
          <w:rFonts w:ascii="Courier New" w:eastAsia="Times New Roman" w:hAnsi="Courier New" w:cs="Courier New"/>
          <w:color w:val="2A3037"/>
          <w:sz w:val="21"/>
          <w:szCs w:val="21"/>
        </w:rPr>
        <w:t>casuser.CDNormalizedEntityLength</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t xml:space="preserve">set </w:t>
      </w:r>
      <w:proofErr w:type="spellStart"/>
      <w:r w:rsidRPr="00AB25EA">
        <w:rPr>
          <w:rFonts w:ascii="Courier New" w:eastAsia="Times New Roman" w:hAnsi="Courier New" w:cs="Courier New"/>
          <w:color w:val="2A3037"/>
          <w:sz w:val="21"/>
          <w:szCs w:val="21"/>
        </w:rPr>
        <w:t>casuser.CDNormalizedEntityLength</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proofErr w:type="spellStart"/>
      <w:r w:rsidRPr="00AB25EA">
        <w:rPr>
          <w:rFonts w:ascii="Courier New" w:eastAsia="Times New Roman" w:hAnsi="Courier New" w:cs="Courier New"/>
          <w:color w:val="2A3037"/>
          <w:sz w:val="21"/>
          <w:szCs w:val="21"/>
        </w:rPr>
        <w:t>Chemical_Name_Full</w:t>
      </w:r>
      <w:proofErr w:type="spellEnd"/>
      <w:r w:rsidRPr="00AB25EA">
        <w:rPr>
          <w:rFonts w:ascii="Courier New" w:eastAsia="Times New Roman" w:hAnsi="Courier New" w:cs="Courier New"/>
          <w:color w:val="2A3037"/>
          <w:sz w:val="21"/>
          <w:szCs w:val="21"/>
        </w:rPr>
        <w:t xml:space="preserve"> = </w:t>
      </w:r>
      <w:proofErr w:type="spellStart"/>
      <w:r w:rsidRPr="00AB25EA">
        <w:rPr>
          <w:rFonts w:ascii="Courier New" w:eastAsia="Times New Roman" w:hAnsi="Courier New" w:cs="Courier New"/>
          <w:color w:val="2A3037"/>
          <w:sz w:val="21"/>
          <w:szCs w:val="21"/>
        </w:rPr>
        <w:t>substr</w:t>
      </w:r>
      <w:proofErr w:type="spellEnd"/>
      <w:r w:rsidRPr="00AB25EA">
        <w:rPr>
          <w:rFonts w:ascii="Courier New" w:eastAsia="Times New Roman" w:hAnsi="Courier New" w:cs="Courier New"/>
          <w:color w:val="2A3037"/>
          <w:sz w:val="21"/>
          <w:szCs w:val="21"/>
        </w:rPr>
        <w:t xml:space="preserve">(Sentence, </w:t>
      </w:r>
      <w:proofErr w:type="spellStart"/>
      <w:r w:rsidRPr="00AB25EA">
        <w:rPr>
          <w:rFonts w:ascii="Courier New" w:eastAsia="Times New Roman" w:hAnsi="Courier New" w:cs="Courier New"/>
          <w:color w:val="2A3037"/>
          <w:sz w:val="21"/>
          <w:szCs w:val="21"/>
        </w:rPr>
        <w:t>ChemicalLocation</w:t>
      </w:r>
      <w:proofErr w:type="spellEnd"/>
      <w:r w:rsidRPr="00AB25EA">
        <w:rPr>
          <w:rFonts w:ascii="Courier New" w:eastAsia="Times New Roman" w:hAnsi="Courier New" w:cs="Courier New"/>
          <w:color w:val="2A3037"/>
          <w:sz w:val="21"/>
          <w:szCs w:val="21"/>
        </w:rPr>
        <w:t>, 70);</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proofErr w:type="spellStart"/>
      <w:r w:rsidRPr="00AB25EA">
        <w:rPr>
          <w:rFonts w:ascii="Courier New" w:eastAsia="Times New Roman" w:hAnsi="Courier New" w:cs="Courier New"/>
          <w:color w:val="2A3037"/>
          <w:sz w:val="21"/>
          <w:szCs w:val="21"/>
        </w:rPr>
        <w:t>Chemical_Name</w:t>
      </w:r>
      <w:proofErr w:type="spellEnd"/>
      <w:r w:rsidRPr="00AB25EA">
        <w:rPr>
          <w:rFonts w:ascii="Courier New" w:eastAsia="Times New Roman" w:hAnsi="Courier New" w:cs="Courier New"/>
          <w:color w:val="2A3037"/>
          <w:sz w:val="21"/>
          <w:szCs w:val="21"/>
        </w:rPr>
        <w:t xml:space="preserve"> = scan(</w:t>
      </w:r>
      <w:proofErr w:type="spellStart"/>
      <w:r w:rsidRPr="00AB25EA">
        <w:rPr>
          <w:rFonts w:ascii="Courier New" w:eastAsia="Times New Roman" w:hAnsi="Courier New" w:cs="Courier New"/>
          <w:color w:val="2A3037"/>
          <w:sz w:val="21"/>
          <w:szCs w:val="21"/>
        </w:rPr>
        <w:t>Chemical_Name_Full</w:t>
      </w:r>
      <w:proofErr w:type="spellEnd"/>
      <w:r w:rsidRPr="00AB25EA">
        <w:rPr>
          <w:rFonts w:ascii="Courier New" w:eastAsia="Times New Roman" w:hAnsi="Courier New" w:cs="Courier New"/>
          <w:color w:val="2A3037"/>
          <w:sz w:val="21"/>
          <w:szCs w:val="21"/>
        </w:rPr>
        <w:t>, 1, '');</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t xml:space="preserve">drop </w:t>
      </w:r>
      <w:proofErr w:type="spellStart"/>
      <w:r w:rsidRPr="00AB25EA">
        <w:rPr>
          <w:rFonts w:ascii="Courier New" w:eastAsia="Times New Roman" w:hAnsi="Courier New" w:cs="Courier New"/>
          <w:color w:val="2A3037"/>
          <w:sz w:val="21"/>
          <w:szCs w:val="21"/>
        </w:rPr>
        <w:t>ChemicalLocation</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t>run;</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br/>
        <w:t>/*Lets count the amount of times we were only able to pull the number or letter*/</w:t>
      </w:r>
      <w:r w:rsidRPr="00AB25EA">
        <w:rPr>
          <w:rFonts w:ascii="Courier New" w:eastAsia="Times New Roman" w:hAnsi="Courier New" w:cs="Courier New"/>
          <w:color w:val="2A3037"/>
          <w:sz w:val="21"/>
          <w:szCs w:val="21"/>
        </w:rPr>
        <w:br/>
        <w:t xml:space="preserve">data </w:t>
      </w:r>
      <w:proofErr w:type="spellStart"/>
      <w:r w:rsidRPr="00AB25EA">
        <w:rPr>
          <w:rFonts w:ascii="Courier New" w:eastAsia="Times New Roman" w:hAnsi="Courier New" w:cs="Courier New"/>
          <w:color w:val="2A3037"/>
          <w:sz w:val="21"/>
          <w:szCs w:val="21"/>
        </w:rPr>
        <w:t>casuser.CDDrugChemicalExtracts</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t xml:space="preserve">set </w:t>
      </w:r>
      <w:proofErr w:type="spellStart"/>
      <w:r w:rsidRPr="00AB25EA">
        <w:rPr>
          <w:rFonts w:ascii="Courier New" w:eastAsia="Times New Roman" w:hAnsi="Courier New" w:cs="Courier New"/>
          <w:color w:val="2A3037"/>
          <w:sz w:val="21"/>
          <w:szCs w:val="21"/>
        </w:rPr>
        <w:t>casuser.CDNormalizedEntityLength</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r w:rsidRPr="00AB25EA">
        <w:rPr>
          <w:rFonts w:ascii="Courier New" w:eastAsia="Times New Roman" w:hAnsi="Courier New" w:cs="Courier New"/>
          <w:color w:val="2A3037"/>
          <w:sz w:val="21"/>
          <w:szCs w:val="21"/>
        </w:rPr>
        <w:tab/>
        <w:t>if length(</w:t>
      </w:r>
      <w:proofErr w:type="spellStart"/>
      <w:r w:rsidRPr="00AB25EA">
        <w:rPr>
          <w:rFonts w:ascii="Courier New" w:eastAsia="Times New Roman" w:hAnsi="Courier New" w:cs="Courier New"/>
          <w:color w:val="2A3037"/>
          <w:sz w:val="21"/>
          <w:szCs w:val="21"/>
        </w:rPr>
        <w:t>Chemical_Name</w:t>
      </w:r>
      <w:proofErr w:type="spellEnd"/>
      <w:r w:rsidRPr="00AB25EA">
        <w:rPr>
          <w:rFonts w:ascii="Courier New" w:eastAsia="Times New Roman" w:hAnsi="Courier New" w:cs="Courier New"/>
          <w:color w:val="2A3037"/>
          <w:sz w:val="21"/>
          <w:szCs w:val="21"/>
        </w:rPr>
        <w:t>) =&lt; 1 then flag=1;</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r w:rsidRPr="00AB25EA">
        <w:rPr>
          <w:rFonts w:ascii="Courier New" w:eastAsia="Times New Roman" w:hAnsi="Courier New" w:cs="Courier New"/>
          <w:color w:val="2A3037"/>
          <w:sz w:val="21"/>
          <w:szCs w:val="21"/>
        </w:rPr>
        <w:tab/>
        <w:t>else flag=0;</w:t>
      </w:r>
      <w:r w:rsidRPr="00AB25EA">
        <w:rPr>
          <w:rFonts w:ascii="Courier New" w:eastAsia="Times New Roman" w:hAnsi="Courier New" w:cs="Courier New"/>
          <w:color w:val="2A3037"/>
          <w:sz w:val="21"/>
          <w:szCs w:val="21"/>
        </w:rPr>
        <w:br/>
        <w:t>run;</w:t>
      </w:r>
    </w:p>
    <w:p w14:paraId="7A59A5A2" w14:textId="77777777" w:rsidR="00E85661" w:rsidRPr="00AB25EA" w:rsidRDefault="00E85661" w:rsidP="00AB2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3037"/>
          <w:sz w:val="21"/>
          <w:szCs w:val="21"/>
        </w:rPr>
      </w:pPr>
    </w:p>
    <w:p w14:paraId="3D476C54" w14:textId="77777777" w:rsidR="00E85661" w:rsidRDefault="00E85661" w:rsidP="00E85661">
      <w:pPr>
        <w:pStyle w:val="HTMLPreformatted"/>
        <w:shd w:val="clear" w:color="auto" w:fill="FFFFFF"/>
        <w:rPr>
          <w:color w:val="2A3037"/>
          <w:sz w:val="21"/>
          <w:szCs w:val="21"/>
        </w:rPr>
      </w:pPr>
      <w:r>
        <w:rPr>
          <w:color w:val="2A3037"/>
          <w:sz w:val="21"/>
          <w:szCs w:val="21"/>
        </w:rPr>
        <w:t>/*</w:t>
      </w:r>
      <w:proofErr w:type="spellStart"/>
      <w:r>
        <w:rPr>
          <w:color w:val="2A3037"/>
          <w:sz w:val="21"/>
          <w:szCs w:val="21"/>
        </w:rPr>
        <w:t>DBSmall_Truth</w:t>
      </w:r>
      <w:proofErr w:type="spellEnd"/>
      <w:r>
        <w:rPr>
          <w:color w:val="2A3037"/>
          <w:sz w:val="21"/>
          <w:szCs w:val="21"/>
        </w:rPr>
        <w:t>*/</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casuser.DBSmallChemicalDisease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CDDrugChemicalExtracts</w:t>
      </w:r>
      <w:proofErr w:type="spellEnd"/>
      <w:r>
        <w:rPr>
          <w:color w:val="2A3037"/>
          <w:sz w:val="21"/>
          <w:szCs w:val="21"/>
        </w:rPr>
        <w:t>.*, DBSmallM_Truth.*</w:t>
      </w:r>
      <w:r>
        <w:rPr>
          <w:color w:val="2A3037"/>
          <w:sz w:val="21"/>
          <w:szCs w:val="21"/>
        </w:rPr>
        <w:br/>
      </w:r>
      <w:r>
        <w:rPr>
          <w:color w:val="2A3037"/>
          <w:sz w:val="21"/>
          <w:szCs w:val="21"/>
        </w:rPr>
        <w:tab/>
        <w:t xml:space="preserve">from </w:t>
      </w:r>
      <w:proofErr w:type="spellStart"/>
      <w:r>
        <w:rPr>
          <w:color w:val="2A3037"/>
          <w:sz w:val="21"/>
          <w:szCs w:val="21"/>
        </w:rPr>
        <w:t>casuser.CDDrugChemicalExtracts</w:t>
      </w:r>
      <w:proofErr w:type="spellEnd"/>
      <w:r>
        <w:rPr>
          <w:color w:val="2A3037"/>
          <w:sz w:val="21"/>
          <w:szCs w:val="21"/>
        </w:rPr>
        <w:t xml:space="preserve"> left outer join </w:t>
      </w:r>
      <w:proofErr w:type="spellStart"/>
      <w:r>
        <w:rPr>
          <w:color w:val="2A3037"/>
          <w:sz w:val="21"/>
          <w:szCs w:val="21"/>
        </w:rPr>
        <w:t>public.DBSmallM_Truth</w:t>
      </w:r>
      <w:proofErr w:type="spellEnd"/>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CDDrugChemicalExtracts.Chemical_Name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(DBSmallM_Truth.name));</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casuser.DBSmallChemicalDisease</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casuser.DBSmallChemicalDisease</w:t>
      </w:r>
      <w:proofErr w:type="spellEnd"/>
      <w:r>
        <w:rPr>
          <w:color w:val="2A3037"/>
          <w:sz w:val="21"/>
          <w:szCs w:val="21"/>
        </w:rPr>
        <w:t>;</w:t>
      </w:r>
      <w:r>
        <w:rPr>
          <w:color w:val="2A3037"/>
          <w:sz w:val="21"/>
          <w:szCs w:val="21"/>
        </w:rPr>
        <w:br/>
      </w:r>
      <w:r>
        <w:rPr>
          <w:color w:val="2A3037"/>
          <w:sz w:val="21"/>
          <w:szCs w:val="21"/>
        </w:rPr>
        <w:tab/>
        <w:t>where name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name Sentence;</w:t>
      </w:r>
      <w:r>
        <w:rPr>
          <w:color w:val="2A3037"/>
          <w:sz w:val="21"/>
          <w:szCs w:val="21"/>
        </w:rPr>
        <w:br/>
        <w:t>run;/*62119*/</w:t>
      </w:r>
    </w:p>
    <w:p w14:paraId="2121BDE8" w14:textId="77777777" w:rsidR="00AB25EA" w:rsidRPr="00AB25EA" w:rsidRDefault="00AB25EA" w:rsidP="00AB25EA"/>
    <w:p w14:paraId="49DE6CE9" w14:textId="52226A2C" w:rsidR="00BD0B36" w:rsidRDefault="00BD0B36" w:rsidP="007B25BD">
      <w:pPr>
        <w:pStyle w:val="Heading2"/>
      </w:pPr>
      <w:bookmarkStart w:id="42" w:name="_Toc71537185"/>
      <w:proofErr w:type="spellStart"/>
      <w:r>
        <w:t>CDDrugBankTruth</w:t>
      </w:r>
      <w:proofErr w:type="spellEnd"/>
      <w:r>
        <w:t>:</w:t>
      </w:r>
      <w:bookmarkEnd w:id="42"/>
    </w:p>
    <w:p w14:paraId="68975373" w14:textId="410CBBFB" w:rsidR="00BD0B36" w:rsidRDefault="00BD0B36" w:rsidP="00BD0B36">
      <w:pPr>
        <w:pStyle w:val="Heading3"/>
        <w:ind w:left="720"/>
      </w:pPr>
      <w:bookmarkStart w:id="43" w:name="_Toc71537186"/>
      <w:r>
        <w:t>Description:</w:t>
      </w:r>
      <w:bookmarkEnd w:id="43"/>
    </w:p>
    <w:p w14:paraId="20945D42" w14:textId="463FFA2E" w:rsidR="0096039D" w:rsidRPr="0096039D" w:rsidRDefault="0096039D" w:rsidP="0096039D">
      <w:r>
        <w:tab/>
      </w:r>
      <w:r>
        <w:t xml:space="preserve">The </w:t>
      </w:r>
      <w:r>
        <w:t xml:space="preserve">final </w:t>
      </w:r>
      <w:r>
        <w:t xml:space="preserve">dataset we are margining with the Chemical – </w:t>
      </w:r>
      <w:r>
        <w:t>Disease</w:t>
      </w:r>
      <w:r>
        <w:t xml:space="preserve"> dendrogram was the FDA clinical trials data called the “Truth” dataset. This dataset was combined with our DrugBank data to provide to truth set for our models. We created this dataset to enhance the drug/</w:t>
      </w:r>
      <w:r>
        <w:t>disease</w:t>
      </w:r>
      <w:r>
        <w:t xml:space="preserve"> information in the known truth dataset from the FDA.</w:t>
      </w:r>
    </w:p>
    <w:p w14:paraId="10694935" w14:textId="335BD8B1" w:rsidR="00BD0B36" w:rsidRDefault="00BD0B36" w:rsidP="00BD0B36">
      <w:pPr>
        <w:pStyle w:val="Heading3"/>
        <w:ind w:left="720"/>
      </w:pPr>
      <w:bookmarkStart w:id="44" w:name="_Toc71537187"/>
      <w:r>
        <w:t>Source:</w:t>
      </w:r>
      <w:bookmarkEnd w:id="44"/>
    </w:p>
    <w:p w14:paraId="7C1FBDE2" w14:textId="77777777" w:rsidR="007B46CE" w:rsidRDefault="007B46CE" w:rsidP="007B46CE">
      <w:r>
        <w:tab/>
      </w:r>
      <w:hyperlink r:id="rId39" w:anchor=".YJrH5bVKg2w" w:history="1">
        <w:r w:rsidRPr="00F41C0B">
          <w:rPr>
            <w:rStyle w:val="Hyperlink"/>
          </w:rPr>
          <w:t>https://zenodo.org/record/3459420#.YJrH5bVKg2w</w:t>
        </w:r>
      </w:hyperlink>
    </w:p>
    <w:p w14:paraId="68C48414" w14:textId="77777777" w:rsidR="007B46CE" w:rsidRDefault="007B46CE" w:rsidP="007B46CE">
      <w:r>
        <w:tab/>
        <w:t xml:space="preserve">Combined with tables created from Ryan </w:t>
      </w:r>
      <w:proofErr w:type="spellStart"/>
      <w:r>
        <w:t>Carr’s</w:t>
      </w:r>
      <w:proofErr w:type="spellEnd"/>
      <w:r>
        <w:t xml:space="preserve"> DrugBank work</w:t>
      </w:r>
    </w:p>
    <w:p w14:paraId="560BF291" w14:textId="0B315768" w:rsidR="007B46CE" w:rsidRPr="00E85661" w:rsidRDefault="007B46CE" w:rsidP="007B46CE">
      <w:r>
        <w:tab/>
        <w:t>As of 4/30/2021</w:t>
      </w:r>
    </w:p>
    <w:p w14:paraId="6594D225" w14:textId="79E47FAF" w:rsidR="007B46CE" w:rsidRPr="007B46CE" w:rsidRDefault="007B46CE" w:rsidP="007B46CE"/>
    <w:p w14:paraId="322A3558" w14:textId="7CE7B9B1" w:rsidR="00BD0B36" w:rsidRDefault="00BD0B36" w:rsidP="00BD0B36">
      <w:pPr>
        <w:pStyle w:val="Heading3"/>
        <w:ind w:left="720"/>
        <w:rPr>
          <w:noProof/>
        </w:rPr>
      </w:pPr>
      <w:bookmarkStart w:id="45" w:name="_Toc71537188"/>
      <w:r>
        <w:t>Process:</w:t>
      </w:r>
      <w:bookmarkEnd w:id="45"/>
      <w:r w:rsidR="00244E83" w:rsidRPr="00244E83">
        <w:rPr>
          <w:noProof/>
        </w:rPr>
        <w:t xml:space="preserve"> </w:t>
      </w:r>
      <w:r w:rsidR="00244E83" w:rsidRPr="008C4425">
        <w:rPr>
          <w:noProof/>
        </w:rPr>
        <w:drawing>
          <wp:inline distT="0" distB="0" distL="0" distR="0" wp14:anchorId="44BB9BDF" wp14:editId="05206D55">
            <wp:extent cx="5943600" cy="583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3565"/>
                    </a:xfrm>
                    <a:prstGeom prst="rect">
                      <a:avLst/>
                    </a:prstGeom>
                  </pic:spPr>
                </pic:pic>
              </a:graphicData>
            </a:graphic>
          </wp:inline>
        </w:drawing>
      </w:r>
      <w:r w:rsidR="00244E83" w:rsidRPr="008C4425">
        <w:rPr>
          <w:noProof/>
        </w:rPr>
        <w:drawing>
          <wp:inline distT="0" distB="0" distL="0" distR="0" wp14:anchorId="3CBA22FB" wp14:editId="4BDCD179">
            <wp:extent cx="3340272" cy="435632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0272" cy="4356324"/>
                    </a:xfrm>
                    <a:prstGeom prst="rect">
                      <a:avLst/>
                    </a:prstGeom>
                  </pic:spPr>
                </pic:pic>
              </a:graphicData>
            </a:graphic>
          </wp:inline>
        </w:drawing>
      </w:r>
    </w:p>
    <w:p w14:paraId="23AFEC38" w14:textId="77777777" w:rsidR="00AB25EA" w:rsidRPr="00AB25EA" w:rsidRDefault="00AB25EA" w:rsidP="00AB25EA"/>
    <w:p w14:paraId="4BCD6DA2" w14:textId="126BD405" w:rsidR="00AB25EA" w:rsidRDefault="00AB25EA" w:rsidP="00AB2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3037"/>
          <w:sz w:val="21"/>
          <w:szCs w:val="21"/>
        </w:rPr>
      </w:pPr>
      <w:r w:rsidRPr="00AB25EA">
        <w:rPr>
          <w:rFonts w:ascii="Courier New" w:eastAsia="Times New Roman" w:hAnsi="Courier New" w:cs="Courier New"/>
          <w:color w:val="2A3037"/>
          <w:sz w:val="21"/>
          <w:szCs w:val="21"/>
        </w:rPr>
        <w:t xml:space="preserve">/*Use First Entity Location, take the last two numbers </w:t>
      </w:r>
      <w:proofErr w:type="spellStart"/>
      <w:r w:rsidRPr="00AB25EA">
        <w:rPr>
          <w:rFonts w:ascii="Courier New" w:eastAsia="Times New Roman" w:hAnsi="Courier New" w:cs="Courier New"/>
          <w:color w:val="2A3037"/>
          <w:sz w:val="21"/>
          <w:szCs w:val="21"/>
        </w:rPr>
        <w:t>seperated</w:t>
      </w:r>
      <w:proofErr w:type="spellEnd"/>
      <w:r w:rsidRPr="00AB25EA">
        <w:rPr>
          <w:rFonts w:ascii="Courier New" w:eastAsia="Times New Roman" w:hAnsi="Courier New" w:cs="Courier New"/>
          <w:color w:val="2A3037"/>
          <w:sz w:val="21"/>
          <w:szCs w:val="21"/>
        </w:rPr>
        <w:t xml:space="preserve"> by the comma and minus them (that gets the length of the word), next we find the first word that begins with</w:t>
      </w:r>
      <w:r w:rsidRPr="00AB25EA">
        <w:rPr>
          <w:rFonts w:ascii="Courier New" w:eastAsia="Times New Roman" w:hAnsi="Courier New" w:cs="Courier New"/>
          <w:color w:val="2A3037"/>
          <w:sz w:val="21"/>
          <w:szCs w:val="21"/>
        </w:rPr>
        <w:br/>
        <w:t>the extracted entity name and parse out everything after that first letter with the length coming from the entity location information*/</w:t>
      </w:r>
      <w:r w:rsidRPr="00AB25EA">
        <w:rPr>
          <w:rFonts w:ascii="Courier New" w:eastAsia="Times New Roman" w:hAnsi="Courier New" w:cs="Courier New"/>
          <w:color w:val="2A3037"/>
          <w:sz w:val="21"/>
          <w:szCs w:val="21"/>
        </w:rPr>
        <w:br/>
        <w:t xml:space="preserve">data </w:t>
      </w:r>
      <w:proofErr w:type="spellStart"/>
      <w:r w:rsidRPr="00AB25EA">
        <w:rPr>
          <w:rFonts w:ascii="Courier New" w:eastAsia="Times New Roman" w:hAnsi="Courier New" w:cs="Courier New"/>
          <w:color w:val="2A3037"/>
          <w:sz w:val="21"/>
          <w:szCs w:val="21"/>
        </w:rPr>
        <w:t>casuser.CDNormalizedEntityLength</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t xml:space="preserve">set </w:t>
      </w:r>
      <w:proofErr w:type="spellStart"/>
      <w:r w:rsidRPr="00AB25EA">
        <w:rPr>
          <w:rFonts w:ascii="Courier New" w:eastAsia="Times New Roman" w:hAnsi="Courier New" w:cs="Courier New"/>
          <w:color w:val="2A3037"/>
          <w:sz w:val="21"/>
          <w:szCs w:val="21"/>
        </w:rPr>
        <w:t>casuser.Chemicaldiseasecomplete</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proofErr w:type="spellStart"/>
      <w:r w:rsidRPr="00AB25EA">
        <w:rPr>
          <w:rFonts w:ascii="Courier New" w:eastAsia="Times New Roman" w:hAnsi="Courier New" w:cs="Courier New"/>
          <w:color w:val="2A3037"/>
          <w:sz w:val="21"/>
          <w:szCs w:val="21"/>
        </w:rPr>
        <w:t>ChemicalLocation</w:t>
      </w:r>
      <w:proofErr w:type="spellEnd"/>
      <w:r w:rsidRPr="00AB25EA">
        <w:rPr>
          <w:rFonts w:ascii="Courier New" w:eastAsia="Times New Roman" w:hAnsi="Courier New" w:cs="Courier New"/>
          <w:color w:val="2A3037"/>
          <w:sz w:val="21"/>
          <w:szCs w:val="21"/>
        </w:rPr>
        <w:t xml:space="preserve"> = index(Sentence, </w:t>
      </w:r>
      <w:proofErr w:type="spellStart"/>
      <w:r w:rsidRPr="00AB25EA">
        <w:rPr>
          <w:rFonts w:ascii="Courier New" w:eastAsia="Times New Roman" w:hAnsi="Courier New" w:cs="Courier New"/>
          <w:color w:val="2A3037"/>
          <w:sz w:val="21"/>
          <w:szCs w:val="21"/>
        </w:rPr>
        <w:t>FirstEntityName</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t>run;</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br/>
        <w:t xml:space="preserve">data </w:t>
      </w:r>
      <w:proofErr w:type="spellStart"/>
      <w:r w:rsidRPr="00AB25EA">
        <w:rPr>
          <w:rFonts w:ascii="Courier New" w:eastAsia="Times New Roman" w:hAnsi="Courier New" w:cs="Courier New"/>
          <w:color w:val="2A3037"/>
          <w:sz w:val="21"/>
          <w:szCs w:val="21"/>
        </w:rPr>
        <w:t>casuser.CDNormalizedEntityLength</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t xml:space="preserve">set </w:t>
      </w:r>
      <w:proofErr w:type="spellStart"/>
      <w:r w:rsidRPr="00AB25EA">
        <w:rPr>
          <w:rFonts w:ascii="Courier New" w:eastAsia="Times New Roman" w:hAnsi="Courier New" w:cs="Courier New"/>
          <w:color w:val="2A3037"/>
          <w:sz w:val="21"/>
          <w:szCs w:val="21"/>
        </w:rPr>
        <w:t>casuser.CDNormalizedEntityLength</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proofErr w:type="spellStart"/>
      <w:r w:rsidRPr="00AB25EA">
        <w:rPr>
          <w:rFonts w:ascii="Courier New" w:eastAsia="Times New Roman" w:hAnsi="Courier New" w:cs="Courier New"/>
          <w:color w:val="2A3037"/>
          <w:sz w:val="21"/>
          <w:szCs w:val="21"/>
        </w:rPr>
        <w:t>Chemical_Name_Full</w:t>
      </w:r>
      <w:proofErr w:type="spellEnd"/>
      <w:r w:rsidRPr="00AB25EA">
        <w:rPr>
          <w:rFonts w:ascii="Courier New" w:eastAsia="Times New Roman" w:hAnsi="Courier New" w:cs="Courier New"/>
          <w:color w:val="2A3037"/>
          <w:sz w:val="21"/>
          <w:szCs w:val="21"/>
        </w:rPr>
        <w:t xml:space="preserve"> = </w:t>
      </w:r>
      <w:proofErr w:type="spellStart"/>
      <w:r w:rsidRPr="00AB25EA">
        <w:rPr>
          <w:rFonts w:ascii="Courier New" w:eastAsia="Times New Roman" w:hAnsi="Courier New" w:cs="Courier New"/>
          <w:color w:val="2A3037"/>
          <w:sz w:val="21"/>
          <w:szCs w:val="21"/>
        </w:rPr>
        <w:t>substr</w:t>
      </w:r>
      <w:proofErr w:type="spellEnd"/>
      <w:r w:rsidRPr="00AB25EA">
        <w:rPr>
          <w:rFonts w:ascii="Courier New" w:eastAsia="Times New Roman" w:hAnsi="Courier New" w:cs="Courier New"/>
          <w:color w:val="2A3037"/>
          <w:sz w:val="21"/>
          <w:szCs w:val="21"/>
        </w:rPr>
        <w:t xml:space="preserve">(Sentence, </w:t>
      </w:r>
      <w:proofErr w:type="spellStart"/>
      <w:r w:rsidRPr="00AB25EA">
        <w:rPr>
          <w:rFonts w:ascii="Courier New" w:eastAsia="Times New Roman" w:hAnsi="Courier New" w:cs="Courier New"/>
          <w:color w:val="2A3037"/>
          <w:sz w:val="21"/>
          <w:szCs w:val="21"/>
        </w:rPr>
        <w:t>ChemicalLocation</w:t>
      </w:r>
      <w:proofErr w:type="spellEnd"/>
      <w:r w:rsidRPr="00AB25EA">
        <w:rPr>
          <w:rFonts w:ascii="Courier New" w:eastAsia="Times New Roman" w:hAnsi="Courier New" w:cs="Courier New"/>
          <w:color w:val="2A3037"/>
          <w:sz w:val="21"/>
          <w:szCs w:val="21"/>
        </w:rPr>
        <w:t>, 70);</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proofErr w:type="spellStart"/>
      <w:r w:rsidRPr="00AB25EA">
        <w:rPr>
          <w:rFonts w:ascii="Courier New" w:eastAsia="Times New Roman" w:hAnsi="Courier New" w:cs="Courier New"/>
          <w:color w:val="2A3037"/>
          <w:sz w:val="21"/>
          <w:szCs w:val="21"/>
        </w:rPr>
        <w:t>Chemical_Name</w:t>
      </w:r>
      <w:proofErr w:type="spellEnd"/>
      <w:r w:rsidRPr="00AB25EA">
        <w:rPr>
          <w:rFonts w:ascii="Courier New" w:eastAsia="Times New Roman" w:hAnsi="Courier New" w:cs="Courier New"/>
          <w:color w:val="2A3037"/>
          <w:sz w:val="21"/>
          <w:szCs w:val="21"/>
        </w:rPr>
        <w:t xml:space="preserve"> = scan(</w:t>
      </w:r>
      <w:proofErr w:type="spellStart"/>
      <w:r w:rsidRPr="00AB25EA">
        <w:rPr>
          <w:rFonts w:ascii="Courier New" w:eastAsia="Times New Roman" w:hAnsi="Courier New" w:cs="Courier New"/>
          <w:color w:val="2A3037"/>
          <w:sz w:val="21"/>
          <w:szCs w:val="21"/>
        </w:rPr>
        <w:t>Chemical_Name_Full</w:t>
      </w:r>
      <w:proofErr w:type="spellEnd"/>
      <w:r w:rsidRPr="00AB25EA">
        <w:rPr>
          <w:rFonts w:ascii="Courier New" w:eastAsia="Times New Roman" w:hAnsi="Courier New" w:cs="Courier New"/>
          <w:color w:val="2A3037"/>
          <w:sz w:val="21"/>
          <w:szCs w:val="21"/>
        </w:rPr>
        <w:t>, 1, '');</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t xml:space="preserve">drop </w:t>
      </w:r>
      <w:proofErr w:type="spellStart"/>
      <w:r w:rsidRPr="00AB25EA">
        <w:rPr>
          <w:rFonts w:ascii="Courier New" w:eastAsia="Times New Roman" w:hAnsi="Courier New" w:cs="Courier New"/>
          <w:color w:val="2A3037"/>
          <w:sz w:val="21"/>
          <w:szCs w:val="21"/>
        </w:rPr>
        <w:t>ChemicalLocation</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t>run;</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br/>
        <w:t>/*Lets count the amount of times we were only able to pull the number or letter*/</w:t>
      </w:r>
      <w:r w:rsidRPr="00AB25EA">
        <w:rPr>
          <w:rFonts w:ascii="Courier New" w:eastAsia="Times New Roman" w:hAnsi="Courier New" w:cs="Courier New"/>
          <w:color w:val="2A3037"/>
          <w:sz w:val="21"/>
          <w:szCs w:val="21"/>
        </w:rPr>
        <w:br/>
        <w:t xml:space="preserve">data </w:t>
      </w:r>
      <w:proofErr w:type="spellStart"/>
      <w:r w:rsidRPr="00AB25EA">
        <w:rPr>
          <w:rFonts w:ascii="Courier New" w:eastAsia="Times New Roman" w:hAnsi="Courier New" w:cs="Courier New"/>
          <w:color w:val="2A3037"/>
          <w:sz w:val="21"/>
          <w:szCs w:val="21"/>
        </w:rPr>
        <w:t>casuser.CDDrugChemicalExtracts</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t xml:space="preserve">set </w:t>
      </w:r>
      <w:proofErr w:type="spellStart"/>
      <w:r w:rsidRPr="00AB25EA">
        <w:rPr>
          <w:rFonts w:ascii="Courier New" w:eastAsia="Times New Roman" w:hAnsi="Courier New" w:cs="Courier New"/>
          <w:color w:val="2A3037"/>
          <w:sz w:val="21"/>
          <w:szCs w:val="21"/>
        </w:rPr>
        <w:t>casuser.CDNormalizedEntityLength</w:t>
      </w:r>
      <w:proofErr w:type="spellEnd"/>
      <w:r w:rsidRPr="00AB25EA">
        <w:rPr>
          <w:rFonts w:ascii="Courier New" w:eastAsia="Times New Roman" w:hAnsi="Courier New" w:cs="Courier New"/>
          <w:color w:val="2A3037"/>
          <w:sz w:val="21"/>
          <w:szCs w:val="21"/>
        </w:rPr>
        <w:t>;</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r w:rsidRPr="00AB25EA">
        <w:rPr>
          <w:rFonts w:ascii="Courier New" w:eastAsia="Times New Roman" w:hAnsi="Courier New" w:cs="Courier New"/>
          <w:color w:val="2A3037"/>
          <w:sz w:val="21"/>
          <w:szCs w:val="21"/>
        </w:rPr>
        <w:tab/>
        <w:t>if length(</w:t>
      </w:r>
      <w:proofErr w:type="spellStart"/>
      <w:r w:rsidRPr="00AB25EA">
        <w:rPr>
          <w:rFonts w:ascii="Courier New" w:eastAsia="Times New Roman" w:hAnsi="Courier New" w:cs="Courier New"/>
          <w:color w:val="2A3037"/>
          <w:sz w:val="21"/>
          <w:szCs w:val="21"/>
        </w:rPr>
        <w:t>Chemical_Name</w:t>
      </w:r>
      <w:proofErr w:type="spellEnd"/>
      <w:r w:rsidRPr="00AB25EA">
        <w:rPr>
          <w:rFonts w:ascii="Courier New" w:eastAsia="Times New Roman" w:hAnsi="Courier New" w:cs="Courier New"/>
          <w:color w:val="2A3037"/>
          <w:sz w:val="21"/>
          <w:szCs w:val="21"/>
        </w:rPr>
        <w:t>) =&lt; 1 then flag=1;</w:t>
      </w:r>
      <w:r w:rsidRPr="00AB25EA">
        <w:rPr>
          <w:rFonts w:ascii="Courier New" w:eastAsia="Times New Roman" w:hAnsi="Courier New" w:cs="Courier New"/>
          <w:color w:val="2A3037"/>
          <w:sz w:val="21"/>
          <w:szCs w:val="21"/>
        </w:rPr>
        <w:br/>
      </w:r>
      <w:r w:rsidRPr="00AB25EA">
        <w:rPr>
          <w:rFonts w:ascii="Courier New" w:eastAsia="Times New Roman" w:hAnsi="Courier New" w:cs="Courier New"/>
          <w:color w:val="2A3037"/>
          <w:sz w:val="21"/>
          <w:szCs w:val="21"/>
        </w:rPr>
        <w:tab/>
      </w:r>
      <w:r w:rsidRPr="00AB25EA">
        <w:rPr>
          <w:rFonts w:ascii="Courier New" w:eastAsia="Times New Roman" w:hAnsi="Courier New" w:cs="Courier New"/>
          <w:color w:val="2A3037"/>
          <w:sz w:val="21"/>
          <w:szCs w:val="21"/>
        </w:rPr>
        <w:tab/>
        <w:t>else flag=0;</w:t>
      </w:r>
      <w:r w:rsidRPr="00AB25EA">
        <w:rPr>
          <w:rFonts w:ascii="Courier New" w:eastAsia="Times New Roman" w:hAnsi="Courier New" w:cs="Courier New"/>
          <w:color w:val="2A3037"/>
          <w:sz w:val="21"/>
          <w:szCs w:val="21"/>
        </w:rPr>
        <w:br/>
        <w:t>run;</w:t>
      </w:r>
    </w:p>
    <w:p w14:paraId="4DB17D10" w14:textId="77777777" w:rsidR="00E85661" w:rsidRPr="00AB25EA" w:rsidRDefault="00E85661" w:rsidP="00AB2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3037"/>
          <w:sz w:val="21"/>
          <w:szCs w:val="21"/>
        </w:rPr>
      </w:pPr>
    </w:p>
    <w:p w14:paraId="692C9166" w14:textId="77777777" w:rsidR="00E85661" w:rsidRDefault="00E85661" w:rsidP="00E85661">
      <w:pPr>
        <w:pStyle w:val="HTMLPreformatted"/>
        <w:shd w:val="clear" w:color="auto" w:fill="FFFFFF"/>
        <w:rPr>
          <w:color w:val="2A3037"/>
          <w:sz w:val="21"/>
          <w:szCs w:val="21"/>
        </w:rPr>
      </w:pPr>
      <w:r>
        <w:rPr>
          <w:color w:val="2A3037"/>
          <w:sz w:val="21"/>
          <w:szCs w:val="21"/>
        </w:rPr>
        <w:t>/*Truth*/</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casuser.CDDrugBankTruth</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CDDrugChemicalExtracts</w:t>
      </w:r>
      <w:proofErr w:type="spellEnd"/>
      <w:r>
        <w:rPr>
          <w:color w:val="2A3037"/>
          <w:sz w:val="21"/>
          <w:szCs w:val="21"/>
        </w:rPr>
        <w:t>.*, Truth.*</w:t>
      </w:r>
      <w:r>
        <w:rPr>
          <w:color w:val="2A3037"/>
          <w:sz w:val="21"/>
          <w:szCs w:val="21"/>
        </w:rPr>
        <w:br/>
      </w:r>
      <w:r>
        <w:rPr>
          <w:color w:val="2A3037"/>
          <w:sz w:val="21"/>
          <w:szCs w:val="21"/>
        </w:rPr>
        <w:tab/>
        <w:t xml:space="preserve">from </w:t>
      </w:r>
      <w:proofErr w:type="spellStart"/>
      <w:r>
        <w:rPr>
          <w:color w:val="2A3037"/>
          <w:sz w:val="21"/>
          <w:szCs w:val="21"/>
        </w:rPr>
        <w:t>casuser.CDDrugChemicalExtracts</w:t>
      </w:r>
      <w:proofErr w:type="spellEnd"/>
      <w:r>
        <w:rPr>
          <w:color w:val="2A3037"/>
          <w:sz w:val="21"/>
          <w:szCs w:val="21"/>
        </w:rPr>
        <w:t xml:space="preserve"> left outer join </w:t>
      </w:r>
      <w:proofErr w:type="spellStart"/>
      <w:r>
        <w:rPr>
          <w:color w:val="2A3037"/>
          <w:sz w:val="21"/>
          <w:szCs w:val="21"/>
        </w:rPr>
        <w:t>public.Truth</w:t>
      </w:r>
      <w:proofErr w:type="spellEnd"/>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CDDrugChemicalExtracts.Chemical_Name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w:t>
      </w:r>
      <w:proofErr w:type="spellStart"/>
      <w:r>
        <w:rPr>
          <w:color w:val="2A3037"/>
          <w:sz w:val="21"/>
          <w:szCs w:val="21"/>
        </w:rPr>
        <w:t>Truth.iName</w:t>
      </w:r>
      <w:proofErr w:type="spellEnd"/>
      <w:r>
        <w:rPr>
          <w:color w:val="2A3037"/>
          <w:sz w:val="21"/>
          <w:szCs w:val="21"/>
        </w:rPr>
        <w:t>));</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casuser.CDDrugBankTruth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casuser.CDDrugBankTruth</w:t>
      </w:r>
      <w:proofErr w:type="spellEnd"/>
      <w:r>
        <w:rPr>
          <w:color w:val="2A3037"/>
          <w:sz w:val="21"/>
          <w:szCs w:val="21"/>
        </w:rPr>
        <w:t>;</w:t>
      </w:r>
      <w:r>
        <w:rPr>
          <w:color w:val="2A3037"/>
          <w:sz w:val="21"/>
          <w:szCs w:val="21"/>
        </w:rPr>
        <w:br/>
      </w:r>
      <w:r>
        <w:rPr>
          <w:color w:val="2A3037"/>
          <w:sz w:val="21"/>
          <w:szCs w:val="21"/>
        </w:rPr>
        <w:tab/>
        <w:t xml:space="preserve">where </w:t>
      </w:r>
      <w:proofErr w:type="spellStart"/>
      <w:r>
        <w:rPr>
          <w:color w:val="2A3037"/>
          <w:sz w:val="21"/>
          <w:szCs w:val="21"/>
        </w:rPr>
        <w:t>iName</w:t>
      </w:r>
      <w:proofErr w:type="spellEnd"/>
      <w:r>
        <w:rPr>
          <w:color w:val="2A3037"/>
          <w:sz w:val="21"/>
          <w:szCs w:val="21"/>
        </w:rPr>
        <w:t xml:space="preserv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w:t>
      </w:r>
      <w:proofErr w:type="spellStart"/>
      <w:r>
        <w:rPr>
          <w:color w:val="2A3037"/>
          <w:sz w:val="21"/>
          <w:szCs w:val="21"/>
        </w:rPr>
        <w:t>iName</w:t>
      </w:r>
      <w:proofErr w:type="spellEnd"/>
      <w:r>
        <w:rPr>
          <w:color w:val="2A3037"/>
          <w:sz w:val="21"/>
          <w:szCs w:val="21"/>
        </w:rPr>
        <w:t xml:space="preserve"> Sentence;</w:t>
      </w:r>
      <w:r>
        <w:rPr>
          <w:color w:val="2A3037"/>
          <w:sz w:val="21"/>
          <w:szCs w:val="21"/>
        </w:rPr>
        <w:br/>
        <w:t>run;/*20708*/</w:t>
      </w:r>
    </w:p>
    <w:p w14:paraId="18B3588F" w14:textId="77777777" w:rsidR="00AB25EA" w:rsidRPr="00AB25EA" w:rsidRDefault="00AB25EA" w:rsidP="00AB25EA"/>
    <w:p w14:paraId="2B8DCC76" w14:textId="0D72548E" w:rsidR="00BD0B36" w:rsidRDefault="00AB25EA" w:rsidP="007B25BD">
      <w:pPr>
        <w:pStyle w:val="Heading1"/>
      </w:pPr>
      <w:r>
        <w:t>Entity Relationship Diagram</w:t>
      </w:r>
      <w:r w:rsidR="007B25BD">
        <w:t>:</w:t>
      </w:r>
    </w:p>
    <w:p w14:paraId="534C6A97" w14:textId="68D88387" w:rsidR="007B25BD" w:rsidRDefault="00244E83" w:rsidP="007B25BD">
      <w:r>
        <w:rPr>
          <w:noProof/>
        </w:rPr>
        <w:drawing>
          <wp:inline distT="0" distB="0" distL="0" distR="0" wp14:anchorId="553AB433" wp14:editId="74DA0FD8">
            <wp:extent cx="5943600" cy="256691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566910"/>
                    </a:xfrm>
                    <a:prstGeom prst="rect">
                      <a:avLst/>
                    </a:prstGeom>
                    <a:noFill/>
                  </pic:spPr>
                </pic:pic>
              </a:graphicData>
            </a:graphic>
          </wp:inline>
        </w:drawing>
      </w:r>
    </w:p>
    <w:p w14:paraId="26088091" w14:textId="0C1172A7" w:rsidR="007B25BD" w:rsidRDefault="007B25BD" w:rsidP="007B25BD">
      <w:pPr>
        <w:pStyle w:val="Heading1"/>
      </w:pPr>
      <w:r>
        <w:t>Additional Steps/Actions:</w:t>
      </w:r>
    </w:p>
    <w:p w14:paraId="1CEB3D7D" w14:textId="77777777" w:rsidR="00244E83" w:rsidRDefault="00244E83" w:rsidP="00244E83">
      <w:pPr>
        <w:ind w:firstLine="720"/>
      </w:pPr>
      <w:r>
        <w:t>The first major hurdle we had to handle was dealing with the overall size of the data. These dendrograms were all millions of rows and were fairly long. On top of this we were using a SAS demo environment for our work which wasn’t sized appropriately to deal with these large amounts of data. In a production use case, we would size out an appropriate server instance to accommodate the large data loads. However, we were able to use a few techniques leveraging SAS’ new architecture, Cloud Analytical Services, the handle these data size issues. The first technique was to set copies=0, by default CAS will make a copy of the dataset to add a level on redundancy to the data. But since our data doesn’t need redundancy, we can overwrite that setting. The next method was to use PROC FEDSQL instead of PROC SQL, the difference between the two procedures is that</w:t>
      </w:r>
      <w:r w:rsidRPr="00DE19E6">
        <w:t xml:space="preserve"> </w:t>
      </w:r>
      <w:r>
        <w:t>PROC</w:t>
      </w:r>
      <w:r w:rsidRPr="00DE19E6">
        <w:t xml:space="preserve"> </w:t>
      </w:r>
      <w:r>
        <w:t>FEDSQL</w:t>
      </w:r>
      <w:r w:rsidRPr="00DE19E6">
        <w:t xml:space="preserve"> </w:t>
      </w:r>
      <w:r>
        <w:t>leverages the new Viya CAS distributed architecture to handle large data whereas PROC SQL leverages the old SAS compute server. Finally, we set compress=true when passing data back and forth and doing large joins, this will eliminate any added white space in our column data.</w:t>
      </w:r>
    </w:p>
    <w:p w14:paraId="07A2B304" w14:textId="77777777" w:rsidR="00244E83" w:rsidRPr="00B11E3A" w:rsidRDefault="00244E83" w:rsidP="00244E83">
      <w:r>
        <w:tab/>
        <w:t xml:space="preserve">In terms of next steps, the goals from the data perspective are to automate and be flexible in adjusting to the needs of the modelers. With respect to automation, there is a need to expand this framework beyond just COVID but being able to apply this to future pandemics, this means we need to have a consistent up to date data model that can be ideally updated with one job run rather than manually uploading and updating new datasets every time. In terms of the FDA data, while there may not be an opportunity to automate the internal FDA data sources, we can certainly pull data from DrugBank updates and we have scripts that achieve this task. Also, there is no real issue of having old versions of data as the FDA gets continual updates on drug development. Dealing with the GNBR data has proven to be much more difficult in terms of the longevity of the use of the knowledge graph. The GNBR data has seemed to be updated on a cadence of about 6-8 months but the last update hasn’t been since December 2019, so in terms of the continual usage in the future we need to figure out if the GNBR team plans on adding additional updates to the knowledge graph. Additionally, using API procedures like PROC HTTP, to automatically pull data from the GNBR website, from SAS needs to be investigated further as the possible usage of those functions still needs to be tested. </w:t>
      </w:r>
    </w:p>
    <w:p w14:paraId="14681516" w14:textId="77FDAB1B" w:rsidR="00244E83" w:rsidRDefault="00244E83" w:rsidP="00244E83"/>
    <w:p w14:paraId="599A1AE6" w14:textId="60A5B65A" w:rsidR="00244E83" w:rsidRDefault="00244E83" w:rsidP="00244E83">
      <w:pPr>
        <w:pStyle w:val="Heading1"/>
      </w:pPr>
      <w:r>
        <w:t>Appendix:</w:t>
      </w:r>
    </w:p>
    <w:p w14:paraId="64DE64AA" w14:textId="77777777" w:rsidR="00244E83" w:rsidRDefault="00244E83" w:rsidP="00244E83">
      <w:pPr>
        <w:rPr>
          <w:b/>
          <w:bCs/>
        </w:rPr>
      </w:pPr>
      <w:r w:rsidRPr="00B6465F">
        <w:rPr>
          <w:b/>
          <w:bCs/>
        </w:rPr>
        <w:t>Procedures Used:</w:t>
      </w:r>
    </w:p>
    <w:p w14:paraId="42C8C771" w14:textId="77777777" w:rsidR="00244E83" w:rsidRDefault="00244E83" w:rsidP="00244E83">
      <w:pPr>
        <w:pStyle w:val="ListParagraph"/>
        <w:numPr>
          <w:ilvl w:val="0"/>
          <w:numId w:val="1"/>
        </w:numPr>
      </w:pPr>
      <w:r w:rsidRPr="00E7182E">
        <w:rPr>
          <w:u w:val="single"/>
        </w:rPr>
        <w:t xml:space="preserve">Proc Import – </w:t>
      </w:r>
      <w:hyperlink r:id="rId43" w:history="1">
        <w:r w:rsidRPr="0074306D">
          <w:rPr>
            <w:rStyle w:val="Hyperlink"/>
          </w:rPr>
          <w:t>https://go.documentation.sas.com/doc/en/pgmsascdc/9.4_3.5/proc/n1qn5sclnu2l9dn1w61ifw8wqhts.htm</w:t>
        </w:r>
      </w:hyperlink>
    </w:p>
    <w:p w14:paraId="2B98134B" w14:textId="77777777" w:rsidR="00244E83" w:rsidRDefault="00244E83" w:rsidP="00244E83">
      <w:pPr>
        <w:pStyle w:val="ListParagraph"/>
        <w:numPr>
          <w:ilvl w:val="0"/>
          <w:numId w:val="1"/>
        </w:numPr>
      </w:pPr>
      <w:r w:rsidRPr="00E7182E">
        <w:rPr>
          <w:u w:val="single"/>
        </w:rPr>
        <w:t xml:space="preserve">Cas session – </w:t>
      </w:r>
      <w:hyperlink r:id="rId44" w:history="1">
        <w:r w:rsidRPr="0074306D">
          <w:rPr>
            <w:rStyle w:val="Hyperlink"/>
          </w:rPr>
          <w:t>https://go.documentation.sas.com/doc/en/vdmmlcdc/8.1/casl/n0akw8thj5057on1db39sn55stn5.htm</w:t>
        </w:r>
      </w:hyperlink>
    </w:p>
    <w:p w14:paraId="0428E48A" w14:textId="77777777" w:rsidR="00244E83" w:rsidRDefault="00244E83" w:rsidP="00244E83">
      <w:pPr>
        <w:pStyle w:val="ListParagraph"/>
        <w:numPr>
          <w:ilvl w:val="0"/>
          <w:numId w:val="1"/>
        </w:numPr>
      </w:pPr>
      <w:r w:rsidRPr="00E7182E">
        <w:rPr>
          <w:u w:val="single"/>
        </w:rPr>
        <w:t xml:space="preserve">Proc </w:t>
      </w:r>
      <w:proofErr w:type="spellStart"/>
      <w:r w:rsidRPr="00E7182E">
        <w:rPr>
          <w:u w:val="single"/>
        </w:rPr>
        <w:t>casutil</w:t>
      </w:r>
      <w:proofErr w:type="spellEnd"/>
      <w:r w:rsidRPr="00E7182E">
        <w:rPr>
          <w:u w:val="single"/>
        </w:rPr>
        <w:t xml:space="preserve"> – </w:t>
      </w:r>
      <w:hyperlink r:id="rId45" w:history="1">
        <w:r w:rsidRPr="0074306D">
          <w:rPr>
            <w:rStyle w:val="Hyperlink"/>
          </w:rPr>
          <w:t>https://go.documentation.sas.com/doc/en/vdmmlcdc/8.1/casref/p0p9kn6ouww8xfn1c402guo4uxmh.htm</w:t>
        </w:r>
      </w:hyperlink>
    </w:p>
    <w:p w14:paraId="2FD42FC4" w14:textId="77777777" w:rsidR="00244E83" w:rsidRDefault="00244E83" w:rsidP="00244E83">
      <w:pPr>
        <w:pStyle w:val="ListParagraph"/>
        <w:numPr>
          <w:ilvl w:val="0"/>
          <w:numId w:val="1"/>
        </w:numPr>
      </w:pPr>
      <w:r w:rsidRPr="00E7182E">
        <w:rPr>
          <w:u w:val="single"/>
        </w:rPr>
        <w:t xml:space="preserve">Proc </w:t>
      </w:r>
      <w:proofErr w:type="spellStart"/>
      <w:r w:rsidRPr="00E7182E">
        <w:rPr>
          <w:u w:val="single"/>
        </w:rPr>
        <w:t>Fedsql</w:t>
      </w:r>
      <w:proofErr w:type="spellEnd"/>
      <w:r w:rsidRPr="00E7182E">
        <w:rPr>
          <w:u w:val="single"/>
        </w:rPr>
        <w:t xml:space="preserve"> – </w:t>
      </w:r>
      <w:hyperlink r:id="rId46" w:history="1">
        <w:r w:rsidRPr="0074306D">
          <w:rPr>
            <w:rStyle w:val="Hyperlink"/>
          </w:rPr>
          <w:t>https://go.documentation.sas.com/doc/en/vdmmlcdc/8.1/proc/p0aq8wvz0nw5mvn1atw6gqqotdlu.htm</w:t>
        </w:r>
      </w:hyperlink>
    </w:p>
    <w:p w14:paraId="7A393D6E" w14:textId="77777777" w:rsidR="00244E83" w:rsidRDefault="00244E83" w:rsidP="00244E83">
      <w:pPr>
        <w:pStyle w:val="ListParagraph"/>
        <w:numPr>
          <w:ilvl w:val="0"/>
          <w:numId w:val="1"/>
        </w:numPr>
      </w:pPr>
      <w:r w:rsidRPr="00E7182E">
        <w:rPr>
          <w:u w:val="single"/>
        </w:rPr>
        <w:t xml:space="preserve">Proc contents – </w:t>
      </w:r>
      <w:hyperlink r:id="rId47" w:history="1">
        <w:r w:rsidRPr="0074306D">
          <w:rPr>
            <w:rStyle w:val="Hyperlink"/>
          </w:rPr>
          <w:t>https://go.documentation.sas.com/doc/en/vdmmlcdc/8.1/proc/n1hqa4dk5tay0an15nrys1iwr5o2.htm</w:t>
        </w:r>
      </w:hyperlink>
    </w:p>
    <w:p w14:paraId="00F68CE4" w14:textId="77777777" w:rsidR="00244E83" w:rsidRDefault="00244E83" w:rsidP="00244E83">
      <w:pPr>
        <w:rPr>
          <w:b/>
          <w:bCs/>
        </w:rPr>
      </w:pPr>
      <w:r w:rsidRPr="00B6465F">
        <w:rPr>
          <w:b/>
          <w:bCs/>
        </w:rPr>
        <w:t>Journal and Research References:</w:t>
      </w:r>
    </w:p>
    <w:p w14:paraId="0D87B7E9" w14:textId="77777777" w:rsidR="00244E83" w:rsidRPr="00E7182E" w:rsidRDefault="00515763" w:rsidP="00244E83">
      <w:pPr>
        <w:numPr>
          <w:ilvl w:val="0"/>
          <w:numId w:val="2"/>
        </w:numPr>
      </w:pPr>
      <w:hyperlink r:id="rId48" w:anchor=".YDfQuWhKg2x" w:tgtFrame="_blank" w:history="1">
        <w:r w:rsidR="00244E83" w:rsidRPr="00E7182E">
          <w:rPr>
            <w:rStyle w:val="Hyperlink"/>
          </w:rPr>
          <w:t>https://zenodo.org/record/3459420#.YDfQuWhKg2x</w:t>
        </w:r>
      </w:hyperlink>
      <w:r w:rsidR="00244E83" w:rsidRPr="00E7182E">
        <w:t>​</w:t>
      </w:r>
    </w:p>
    <w:p w14:paraId="2AA71826" w14:textId="77777777" w:rsidR="00244E83" w:rsidRPr="00E7182E" w:rsidRDefault="00515763" w:rsidP="00244E83">
      <w:pPr>
        <w:numPr>
          <w:ilvl w:val="0"/>
          <w:numId w:val="2"/>
        </w:numPr>
      </w:pPr>
      <w:hyperlink r:id="rId49" w:anchor="sec014" w:tgtFrame="_blank" w:history="1">
        <w:r w:rsidR="00244E83" w:rsidRPr="00E7182E">
          <w:rPr>
            <w:rStyle w:val="Hyperlink"/>
          </w:rPr>
          <w:t>https://journals.plos.org/ploscompbiol/article?id=10.1371/journal.pc</w:t>
        </w:r>
      </w:hyperlink>
      <w:hyperlink r:id="rId50" w:anchor="sec014" w:tgtFrame="_blank" w:history="1">
        <w:r w:rsidR="00244E83" w:rsidRPr="00E7182E">
          <w:rPr>
            <w:rStyle w:val="Hyperlink"/>
          </w:rPr>
          <w:t>bi.1004216#sec014</w:t>
        </w:r>
      </w:hyperlink>
      <w:r w:rsidR="00244E83" w:rsidRPr="00E7182E">
        <w:t>​</w:t>
      </w:r>
    </w:p>
    <w:p w14:paraId="6756391D" w14:textId="77777777" w:rsidR="00244E83" w:rsidRPr="00E7182E" w:rsidRDefault="00515763" w:rsidP="00244E83">
      <w:pPr>
        <w:numPr>
          <w:ilvl w:val="0"/>
          <w:numId w:val="2"/>
        </w:numPr>
      </w:pPr>
      <w:hyperlink r:id="rId51" w:anchor="119219742" w:tgtFrame="_blank" w:history="1">
        <w:r w:rsidR="00244E83" w:rsidRPr="00E7182E">
          <w:rPr>
            <w:rStyle w:val="Hyperlink"/>
          </w:rPr>
          <w:t>https://academic.oup.com/bioinformatics/article/34/15/2614/491188</w:t>
        </w:r>
      </w:hyperlink>
      <w:hyperlink r:id="rId52" w:anchor="119219742" w:tgtFrame="_blank" w:history="1">
        <w:r w:rsidR="00244E83" w:rsidRPr="00E7182E">
          <w:rPr>
            <w:rStyle w:val="Hyperlink"/>
          </w:rPr>
          <w:t>3#119219742</w:t>
        </w:r>
      </w:hyperlink>
      <w:r w:rsidR="00244E83" w:rsidRPr="00E7182E">
        <w:t>​</w:t>
      </w:r>
    </w:p>
    <w:p w14:paraId="71DA04C8" w14:textId="77777777" w:rsidR="00244E83" w:rsidRPr="00E7182E" w:rsidRDefault="00515763" w:rsidP="00244E83">
      <w:pPr>
        <w:numPr>
          <w:ilvl w:val="0"/>
          <w:numId w:val="2"/>
        </w:numPr>
      </w:pPr>
      <w:hyperlink r:id="rId53" w:anchor="119219725" w:tgtFrame="_blank" w:history="1">
        <w:r w:rsidR="00244E83" w:rsidRPr="00E7182E">
          <w:rPr>
            <w:rStyle w:val="Hyperlink"/>
          </w:rPr>
          <w:t>https://academic.oup.com/bioinformatics/article/34/15/2614/491188</w:t>
        </w:r>
      </w:hyperlink>
      <w:hyperlink r:id="rId54" w:anchor="119219725" w:tgtFrame="_blank" w:history="1">
        <w:r w:rsidR="00244E83" w:rsidRPr="00E7182E">
          <w:rPr>
            <w:rStyle w:val="Hyperlink"/>
          </w:rPr>
          <w:t>3#119219725</w:t>
        </w:r>
      </w:hyperlink>
    </w:p>
    <w:p w14:paraId="4A5C8703" w14:textId="6AC90A72" w:rsidR="00E17050" w:rsidRDefault="00E85661" w:rsidP="00F653EF">
      <w:pPr>
        <w:rPr>
          <w:b/>
          <w:bCs/>
        </w:rPr>
      </w:pPr>
      <w:r w:rsidRPr="00E85661">
        <w:rPr>
          <w:b/>
          <w:bCs/>
        </w:rPr>
        <w:t>Full Script:</w:t>
      </w:r>
    </w:p>
    <w:p w14:paraId="3FB78357" w14:textId="77777777" w:rsidR="00E85661" w:rsidRDefault="00E85661" w:rsidP="00E85661">
      <w:pPr>
        <w:pStyle w:val="HTMLPreformatted"/>
        <w:shd w:val="clear" w:color="auto" w:fill="FFFFFF"/>
        <w:rPr>
          <w:color w:val="2A3037"/>
          <w:sz w:val="21"/>
          <w:szCs w:val="21"/>
        </w:rPr>
      </w:pPr>
      <w:r>
        <w:rPr>
          <w:color w:val="2A3037"/>
          <w:sz w:val="21"/>
          <w:szCs w:val="21"/>
        </w:rPr>
        <w:t>/*Pull in Data sources from the server*/</w:t>
      </w:r>
      <w:r>
        <w:rPr>
          <w:color w:val="2A3037"/>
          <w:sz w:val="21"/>
          <w:szCs w:val="21"/>
        </w:rPr>
        <w:br/>
        <w:t>/*In this current version, files need to be manually uploaded to the server from the GNBR website and then brought in via proc import*/</w:t>
      </w:r>
      <w:r>
        <w:rPr>
          <w:color w:val="2A3037"/>
          <w:sz w:val="21"/>
          <w:szCs w:val="21"/>
        </w:rPr>
        <w:br/>
        <w:t>proc import datafile = "/opt/sas/viya/config/data/cas/default/public/GNBR/part-i-chemical-disease-path-theme-distributions.txt"</w:t>
      </w:r>
      <w:r>
        <w:rPr>
          <w:color w:val="2A3037"/>
          <w:sz w:val="21"/>
          <w:szCs w:val="21"/>
        </w:rPr>
        <w:br/>
        <w:t xml:space="preserve"> out = </w:t>
      </w:r>
      <w:proofErr w:type="spellStart"/>
      <w:r>
        <w:rPr>
          <w:color w:val="2A3037"/>
          <w:sz w:val="21"/>
          <w:szCs w:val="21"/>
        </w:rPr>
        <w:t>work.ChemicalDiseasePath</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"/opt/sas/viya/config/data/cas/default/public/GNBR/part-i-chemical-gene-path-theme-distributions.txt"</w:t>
      </w:r>
      <w:r>
        <w:rPr>
          <w:color w:val="2A3037"/>
          <w:sz w:val="21"/>
          <w:szCs w:val="21"/>
        </w:rPr>
        <w:br/>
        <w:t xml:space="preserve"> out = </w:t>
      </w:r>
      <w:proofErr w:type="spellStart"/>
      <w:r>
        <w:rPr>
          <w:color w:val="2A3037"/>
          <w:sz w:val="21"/>
          <w:szCs w:val="21"/>
        </w:rPr>
        <w:t>work.ChemicalGenePath</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"/opt/sas/viya/config/data/cas/default/public/GNBR/part-i-gene-disease-path-theme-distributions.txt"</w:t>
      </w:r>
      <w:r>
        <w:rPr>
          <w:color w:val="2A3037"/>
          <w:sz w:val="21"/>
          <w:szCs w:val="21"/>
        </w:rPr>
        <w:br/>
        <w:t xml:space="preserve"> out = </w:t>
      </w:r>
      <w:proofErr w:type="spellStart"/>
      <w:r>
        <w:rPr>
          <w:color w:val="2A3037"/>
          <w:sz w:val="21"/>
          <w:szCs w:val="21"/>
        </w:rPr>
        <w:t>work.GeneDiseasePath</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"/opt/sas/viya/config/data/cas/default/public/GNBR/part-i-gene-gene-path-theme-distributions.txt"</w:t>
      </w:r>
      <w:r>
        <w:rPr>
          <w:color w:val="2A3037"/>
          <w:sz w:val="21"/>
          <w:szCs w:val="21"/>
        </w:rPr>
        <w:br/>
        <w:t xml:space="preserve"> out = </w:t>
      </w:r>
      <w:proofErr w:type="spellStart"/>
      <w:r>
        <w:rPr>
          <w:color w:val="2A3037"/>
          <w:sz w:val="21"/>
          <w:szCs w:val="21"/>
        </w:rPr>
        <w:t>work.GeneGenePath</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"/opt/sas/viya/config/data/cas/default/public/GNBR/part-ii-dependency-paths-chemical-disease-sorted-with-themes.txt"</w:t>
      </w:r>
      <w:r>
        <w:rPr>
          <w:color w:val="2A3037"/>
          <w:sz w:val="21"/>
          <w:szCs w:val="21"/>
        </w:rPr>
        <w:br/>
        <w:t xml:space="preserve"> out = </w:t>
      </w:r>
      <w:proofErr w:type="spellStart"/>
      <w:r>
        <w:rPr>
          <w:color w:val="2A3037"/>
          <w:sz w:val="21"/>
          <w:szCs w:val="21"/>
        </w:rPr>
        <w:t>work.ChemicalDiseaseDependencyThemes</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 xml:space="preserve"> = 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"/opt/sas/viya/config/data/cas/default/public/GNBR/part-ii-dependency-paths-chemical-disease-sorted.txt"</w:t>
      </w:r>
      <w:r>
        <w:rPr>
          <w:color w:val="2A3037"/>
          <w:sz w:val="21"/>
          <w:szCs w:val="21"/>
        </w:rPr>
        <w:br/>
        <w:t xml:space="preserve"> out = </w:t>
      </w:r>
      <w:proofErr w:type="spellStart"/>
      <w:r>
        <w:rPr>
          <w:color w:val="2A3037"/>
          <w:sz w:val="21"/>
          <w:szCs w:val="21"/>
        </w:rPr>
        <w:t>work.ChemicalDiseaseDependency</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 xml:space="preserve"> = 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"/opt/sas/viya/config/data/cas/default/public/GNBR/part-ii-dependency-paths-chemical-gene-sorted-with-themes.txt"</w:t>
      </w:r>
      <w:r>
        <w:rPr>
          <w:color w:val="2A3037"/>
          <w:sz w:val="21"/>
          <w:szCs w:val="21"/>
        </w:rPr>
        <w:br/>
        <w:t xml:space="preserve"> out = </w:t>
      </w:r>
      <w:proofErr w:type="spellStart"/>
      <w:r>
        <w:rPr>
          <w:color w:val="2A3037"/>
          <w:sz w:val="21"/>
          <w:szCs w:val="21"/>
        </w:rPr>
        <w:t>work.ChemicalGeneDependencyThemes</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 xml:space="preserve"> = 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"/opt/sas/viya/config/data/cas/default/public/GNBR/part-ii-dependency-paths-chemical-gene-sorted.txt"</w:t>
      </w:r>
      <w:r>
        <w:rPr>
          <w:color w:val="2A3037"/>
          <w:sz w:val="21"/>
          <w:szCs w:val="21"/>
        </w:rPr>
        <w:br/>
        <w:t xml:space="preserve"> out = </w:t>
      </w:r>
      <w:proofErr w:type="spellStart"/>
      <w:r>
        <w:rPr>
          <w:color w:val="2A3037"/>
          <w:sz w:val="21"/>
          <w:szCs w:val="21"/>
        </w:rPr>
        <w:t>work.ChemicalGeneDependency</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 xml:space="preserve"> = 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"/opt/sas/viya/config/data/cas/default/public/GNBR/part-ii-dependency-paths-gene-gene-sorted-with-themes.txt"</w:t>
      </w:r>
      <w:r>
        <w:rPr>
          <w:color w:val="2A3037"/>
          <w:sz w:val="21"/>
          <w:szCs w:val="21"/>
        </w:rPr>
        <w:br/>
        <w:t xml:space="preserve"> out = </w:t>
      </w:r>
      <w:proofErr w:type="spellStart"/>
      <w:r>
        <w:rPr>
          <w:color w:val="2A3037"/>
          <w:sz w:val="21"/>
          <w:szCs w:val="21"/>
        </w:rPr>
        <w:t>work.GeneGeneDependencyThemes</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 xml:space="preserve"> = No;</w:t>
      </w:r>
      <w:r>
        <w:rPr>
          <w:color w:val="2A3037"/>
          <w:sz w:val="21"/>
          <w:szCs w:val="21"/>
        </w:rPr>
        <w:br/>
        <w:t xml:space="preserve"> delimiter = '09'x;</w:t>
      </w:r>
      <w:r>
        <w:rPr>
          <w:color w:val="2A3037"/>
          <w:sz w:val="21"/>
          <w:szCs w:val="21"/>
        </w:rPr>
        <w:br/>
        <w:t>run;</w:t>
      </w:r>
      <w:r>
        <w:rPr>
          <w:color w:val="2A3037"/>
          <w:sz w:val="21"/>
          <w:szCs w:val="21"/>
        </w:rPr>
        <w:br/>
        <w:t>proc import datafile = "/opt/sas/viya/config/data/cas/default/public/GNBR/part-ii-dependency-paths-gene-gene-sorted.txt"</w:t>
      </w:r>
      <w:r>
        <w:rPr>
          <w:color w:val="2A3037"/>
          <w:sz w:val="21"/>
          <w:szCs w:val="21"/>
        </w:rPr>
        <w:br/>
        <w:t xml:space="preserve"> out = </w:t>
      </w:r>
      <w:proofErr w:type="spellStart"/>
      <w:r>
        <w:rPr>
          <w:color w:val="2A3037"/>
          <w:sz w:val="21"/>
          <w:szCs w:val="21"/>
        </w:rPr>
        <w:t>work.GeneGeneDependency</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 xml:space="preserve"> = No;</w:t>
      </w:r>
      <w:r>
        <w:rPr>
          <w:color w:val="2A3037"/>
          <w:sz w:val="21"/>
          <w:szCs w:val="21"/>
        </w:rPr>
        <w:br/>
        <w:t xml:space="preserve"> delimiter = '09'x;</w:t>
      </w:r>
      <w:r>
        <w:rPr>
          <w:color w:val="2A3037"/>
          <w:sz w:val="21"/>
          <w:szCs w:val="21"/>
        </w:rPr>
        <w:br/>
        <w:t>run;</w:t>
      </w:r>
      <w:r>
        <w:rPr>
          <w:color w:val="2A3037"/>
          <w:sz w:val="21"/>
          <w:szCs w:val="21"/>
        </w:rPr>
        <w:br/>
      </w:r>
      <w:r>
        <w:rPr>
          <w:color w:val="2A3037"/>
          <w:sz w:val="21"/>
          <w:szCs w:val="21"/>
        </w:rPr>
        <w:br/>
        <w:t>proc import datafile = "/opt/sas/viya/config/data/cas/default/public/GNBR/part-ii-dependency-paths-gene-disease-sorted.txt"</w:t>
      </w:r>
      <w:r>
        <w:rPr>
          <w:color w:val="2A3037"/>
          <w:sz w:val="21"/>
          <w:szCs w:val="21"/>
        </w:rPr>
        <w:br/>
        <w:t xml:space="preserve"> out = </w:t>
      </w:r>
      <w:proofErr w:type="spellStart"/>
      <w:r>
        <w:rPr>
          <w:color w:val="2A3037"/>
          <w:sz w:val="21"/>
          <w:szCs w:val="21"/>
        </w:rPr>
        <w:t>work.GeneDiseaseDependency</w:t>
      </w:r>
      <w:proofErr w:type="spellEnd"/>
      <w:r>
        <w:rPr>
          <w:color w:val="2A3037"/>
          <w:sz w:val="21"/>
          <w:szCs w:val="21"/>
        </w:rPr>
        <w:br/>
        <w:t xml:space="preserve"> </w:t>
      </w:r>
      <w:proofErr w:type="spellStart"/>
      <w:r>
        <w:rPr>
          <w:color w:val="2A3037"/>
          <w:sz w:val="21"/>
          <w:szCs w:val="21"/>
        </w:rPr>
        <w:t>dbms</w:t>
      </w:r>
      <w:proofErr w:type="spellEnd"/>
      <w:r>
        <w:rPr>
          <w:color w:val="2A3037"/>
          <w:sz w:val="21"/>
          <w:szCs w:val="21"/>
        </w:rPr>
        <w:t xml:space="preserve"> = </w:t>
      </w:r>
      <w:proofErr w:type="spellStart"/>
      <w:r>
        <w:rPr>
          <w:color w:val="2A3037"/>
          <w:sz w:val="21"/>
          <w:szCs w:val="21"/>
        </w:rPr>
        <w:t>dlm</w:t>
      </w:r>
      <w:proofErr w:type="spellEnd"/>
      <w:r>
        <w:rPr>
          <w:color w:val="2A3037"/>
          <w:sz w:val="21"/>
          <w:szCs w:val="21"/>
        </w:rPr>
        <w:br/>
        <w:t xml:space="preserve"> replace;</w:t>
      </w:r>
      <w:r>
        <w:rPr>
          <w:color w:val="2A3037"/>
          <w:sz w:val="21"/>
          <w:szCs w:val="21"/>
        </w:rPr>
        <w:br/>
        <w:t xml:space="preserve"> </w:t>
      </w:r>
      <w:proofErr w:type="spellStart"/>
      <w:r>
        <w:rPr>
          <w:color w:val="2A3037"/>
          <w:sz w:val="21"/>
          <w:szCs w:val="21"/>
        </w:rPr>
        <w:t>Getnames</w:t>
      </w:r>
      <w:proofErr w:type="spellEnd"/>
      <w:r>
        <w:rPr>
          <w:color w:val="2A3037"/>
          <w:sz w:val="21"/>
          <w:szCs w:val="21"/>
        </w:rPr>
        <w:t xml:space="preserve"> = No;</w:t>
      </w:r>
      <w:r>
        <w:rPr>
          <w:color w:val="2A3037"/>
          <w:sz w:val="21"/>
          <w:szCs w:val="21"/>
        </w:rPr>
        <w:br/>
        <w:t xml:space="preserve"> delimiter = '09'x;</w:t>
      </w:r>
      <w:r>
        <w:rPr>
          <w:color w:val="2A3037"/>
          <w:sz w:val="21"/>
          <w:szCs w:val="21"/>
        </w:rPr>
        <w:br/>
        <w:t>run;</w:t>
      </w:r>
      <w:r>
        <w:rPr>
          <w:color w:val="2A3037"/>
          <w:sz w:val="21"/>
          <w:szCs w:val="21"/>
        </w:rPr>
        <w:br/>
      </w:r>
      <w:r>
        <w:rPr>
          <w:color w:val="2A3037"/>
          <w:sz w:val="21"/>
          <w:szCs w:val="21"/>
        </w:rPr>
        <w:br/>
        <w:t>/*Relabel Data from original coding in data sources*/</w:t>
      </w:r>
      <w:r>
        <w:rPr>
          <w:color w:val="2A3037"/>
          <w:sz w:val="21"/>
          <w:szCs w:val="21"/>
        </w:rPr>
        <w:br/>
        <w:t>/*Rename variables for Dependency Paths Part-ii to fit the documentation*/</w:t>
      </w:r>
      <w:r>
        <w:rPr>
          <w:color w:val="2A3037"/>
          <w:sz w:val="21"/>
          <w:szCs w:val="21"/>
        </w:rPr>
        <w:br/>
        <w:t xml:space="preserve">data </w:t>
      </w:r>
      <w:proofErr w:type="spellStart"/>
      <w:r>
        <w:rPr>
          <w:color w:val="2A3037"/>
          <w:sz w:val="21"/>
          <w:szCs w:val="21"/>
        </w:rPr>
        <w:t>work.ChemicalDiseaseDependency</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work.ChemicalDiseaseDependency</w:t>
      </w:r>
      <w:proofErr w:type="spellEnd"/>
      <w:r>
        <w:rPr>
          <w:color w:val="2A3037"/>
          <w:sz w:val="21"/>
          <w:szCs w:val="21"/>
        </w:rPr>
        <w:t>;</w:t>
      </w:r>
      <w:r>
        <w:rPr>
          <w:color w:val="2A3037"/>
          <w:sz w:val="21"/>
          <w:szCs w:val="21"/>
        </w:rPr>
        <w:br/>
      </w:r>
      <w:r>
        <w:rPr>
          <w:color w:val="2A3037"/>
          <w:sz w:val="21"/>
          <w:szCs w:val="21"/>
        </w:rPr>
        <w:tab/>
        <w:t>rename var1=</w:t>
      </w:r>
      <w:proofErr w:type="spellStart"/>
      <w:r>
        <w:rPr>
          <w:color w:val="2A3037"/>
          <w:sz w:val="21"/>
          <w:szCs w:val="21"/>
        </w:rPr>
        <w:t>PubmedID</w:t>
      </w:r>
      <w:proofErr w:type="spellEnd"/>
      <w:r>
        <w:rPr>
          <w:color w:val="2A3037"/>
          <w:sz w:val="21"/>
          <w:szCs w:val="21"/>
        </w:rPr>
        <w:t xml:space="preserve"> var2=</w:t>
      </w:r>
      <w:proofErr w:type="spellStart"/>
      <w:r>
        <w:rPr>
          <w:color w:val="2A3037"/>
          <w:sz w:val="21"/>
          <w:szCs w:val="21"/>
        </w:rPr>
        <w:t>SentenceNumber</w:t>
      </w:r>
      <w:proofErr w:type="spellEnd"/>
      <w:r>
        <w:rPr>
          <w:color w:val="2A3037"/>
          <w:sz w:val="21"/>
          <w:szCs w:val="21"/>
        </w:rPr>
        <w:t xml:space="preserve"> var3=</w:t>
      </w:r>
      <w:proofErr w:type="spellStart"/>
      <w:r>
        <w:rPr>
          <w:color w:val="2A3037"/>
          <w:sz w:val="21"/>
          <w:szCs w:val="21"/>
        </w:rPr>
        <w:t>FirstEntityName</w:t>
      </w:r>
      <w:proofErr w:type="spellEnd"/>
      <w:r>
        <w:rPr>
          <w:color w:val="2A3037"/>
          <w:sz w:val="21"/>
          <w:szCs w:val="21"/>
        </w:rPr>
        <w:t xml:space="preserve"> var4=</w:t>
      </w:r>
      <w:proofErr w:type="spellStart"/>
      <w:r>
        <w:rPr>
          <w:color w:val="2A3037"/>
          <w:sz w:val="21"/>
          <w:szCs w:val="21"/>
        </w:rPr>
        <w:t>FirstEntityLocation</w:t>
      </w:r>
      <w:proofErr w:type="spellEnd"/>
      <w:r>
        <w:rPr>
          <w:color w:val="2A3037"/>
          <w:sz w:val="21"/>
          <w:szCs w:val="21"/>
        </w:rPr>
        <w:t xml:space="preserve"> var5=</w:t>
      </w:r>
      <w:proofErr w:type="spellStart"/>
      <w:r>
        <w:rPr>
          <w:color w:val="2A3037"/>
          <w:sz w:val="21"/>
          <w:szCs w:val="21"/>
        </w:rPr>
        <w:t>SecondEntityName</w:t>
      </w:r>
      <w:proofErr w:type="spellEnd"/>
      <w:r>
        <w:rPr>
          <w:color w:val="2A3037"/>
          <w:sz w:val="21"/>
          <w:szCs w:val="21"/>
        </w:rPr>
        <w:t xml:space="preserve"> var6=</w:t>
      </w:r>
      <w:proofErr w:type="spellStart"/>
      <w:r>
        <w:rPr>
          <w:color w:val="2A3037"/>
          <w:sz w:val="21"/>
          <w:szCs w:val="21"/>
        </w:rPr>
        <w:t>SecondEntityLocation</w:t>
      </w:r>
      <w:proofErr w:type="spellEnd"/>
      <w:r>
        <w:rPr>
          <w:color w:val="2A3037"/>
          <w:sz w:val="21"/>
          <w:szCs w:val="21"/>
        </w:rPr>
        <w:t xml:space="preserve"> var7=</w:t>
      </w:r>
      <w:proofErr w:type="spellStart"/>
      <w:r>
        <w:rPr>
          <w:color w:val="2A3037"/>
          <w:sz w:val="21"/>
          <w:szCs w:val="21"/>
        </w:rPr>
        <w:t>FirstEntityRaw</w:t>
      </w:r>
      <w:proofErr w:type="spellEnd"/>
      <w:r>
        <w:rPr>
          <w:color w:val="2A3037"/>
          <w:sz w:val="21"/>
          <w:szCs w:val="21"/>
        </w:rPr>
        <w:t xml:space="preserve"> </w:t>
      </w:r>
      <w:r>
        <w:rPr>
          <w:color w:val="2A3037"/>
          <w:sz w:val="21"/>
          <w:szCs w:val="21"/>
        </w:rPr>
        <w:br/>
        <w:t xml:space="preserve">    var8=</w:t>
      </w:r>
      <w:proofErr w:type="spellStart"/>
      <w:r>
        <w:rPr>
          <w:color w:val="2A3037"/>
          <w:sz w:val="21"/>
          <w:szCs w:val="21"/>
        </w:rPr>
        <w:t>SecondEntityRaw</w:t>
      </w:r>
      <w:proofErr w:type="spellEnd"/>
      <w:r>
        <w:rPr>
          <w:color w:val="2A3037"/>
          <w:sz w:val="21"/>
          <w:szCs w:val="21"/>
        </w:rPr>
        <w:t xml:space="preserve"> var9=</w:t>
      </w:r>
      <w:proofErr w:type="spellStart"/>
      <w:r>
        <w:rPr>
          <w:color w:val="2A3037"/>
          <w:sz w:val="21"/>
          <w:szCs w:val="21"/>
        </w:rPr>
        <w:t>FirstEntityDBID</w:t>
      </w:r>
      <w:proofErr w:type="spellEnd"/>
      <w:r>
        <w:rPr>
          <w:color w:val="2A3037"/>
          <w:sz w:val="21"/>
          <w:szCs w:val="21"/>
        </w:rPr>
        <w:t xml:space="preserve"> var10=</w:t>
      </w:r>
      <w:proofErr w:type="spellStart"/>
      <w:r>
        <w:rPr>
          <w:color w:val="2A3037"/>
          <w:sz w:val="21"/>
          <w:szCs w:val="21"/>
        </w:rPr>
        <w:t>SecondEntityDBID</w:t>
      </w:r>
      <w:proofErr w:type="spellEnd"/>
      <w:r>
        <w:rPr>
          <w:color w:val="2A3037"/>
          <w:sz w:val="21"/>
          <w:szCs w:val="21"/>
        </w:rPr>
        <w:t xml:space="preserve"> var11=</w:t>
      </w:r>
      <w:proofErr w:type="spellStart"/>
      <w:r>
        <w:rPr>
          <w:color w:val="2A3037"/>
          <w:sz w:val="21"/>
          <w:szCs w:val="21"/>
        </w:rPr>
        <w:t>FirstEntityType</w:t>
      </w:r>
      <w:proofErr w:type="spellEnd"/>
      <w:r>
        <w:rPr>
          <w:color w:val="2A3037"/>
          <w:sz w:val="21"/>
          <w:szCs w:val="21"/>
        </w:rPr>
        <w:t xml:space="preserve"> var12=</w:t>
      </w:r>
      <w:proofErr w:type="spellStart"/>
      <w:r>
        <w:rPr>
          <w:color w:val="2A3037"/>
          <w:sz w:val="21"/>
          <w:szCs w:val="21"/>
        </w:rPr>
        <w:t>SecondEntityType</w:t>
      </w:r>
      <w:proofErr w:type="spellEnd"/>
      <w:r>
        <w:rPr>
          <w:color w:val="2A3037"/>
          <w:sz w:val="21"/>
          <w:szCs w:val="21"/>
        </w:rPr>
        <w:t xml:space="preserve"> var13=</w:t>
      </w:r>
      <w:proofErr w:type="spellStart"/>
      <w:r>
        <w:rPr>
          <w:color w:val="2A3037"/>
          <w:sz w:val="21"/>
          <w:szCs w:val="21"/>
        </w:rPr>
        <w:t>DependencyPath</w:t>
      </w:r>
      <w:proofErr w:type="spellEnd"/>
      <w:r>
        <w:rPr>
          <w:color w:val="2A3037"/>
          <w:sz w:val="21"/>
          <w:szCs w:val="21"/>
        </w:rPr>
        <w:t xml:space="preserve"> var14=Sentence;</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work.ChemicalGeneDependency</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work.ChemicalGeneDependency</w:t>
      </w:r>
      <w:proofErr w:type="spellEnd"/>
      <w:r>
        <w:rPr>
          <w:color w:val="2A3037"/>
          <w:sz w:val="21"/>
          <w:szCs w:val="21"/>
        </w:rPr>
        <w:t>;</w:t>
      </w:r>
      <w:r>
        <w:rPr>
          <w:color w:val="2A3037"/>
          <w:sz w:val="21"/>
          <w:szCs w:val="21"/>
        </w:rPr>
        <w:br/>
      </w:r>
      <w:r>
        <w:rPr>
          <w:color w:val="2A3037"/>
          <w:sz w:val="21"/>
          <w:szCs w:val="21"/>
        </w:rPr>
        <w:tab/>
        <w:t>rename var1=</w:t>
      </w:r>
      <w:proofErr w:type="spellStart"/>
      <w:r>
        <w:rPr>
          <w:color w:val="2A3037"/>
          <w:sz w:val="21"/>
          <w:szCs w:val="21"/>
        </w:rPr>
        <w:t>PubmedID</w:t>
      </w:r>
      <w:proofErr w:type="spellEnd"/>
      <w:r>
        <w:rPr>
          <w:color w:val="2A3037"/>
          <w:sz w:val="21"/>
          <w:szCs w:val="21"/>
        </w:rPr>
        <w:t xml:space="preserve"> var2=</w:t>
      </w:r>
      <w:proofErr w:type="spellStart"/>
      <w:r>
        <w:rPr>
          <w:color w:val="2A3037"/>
          <w:sz w:val="21"/>
          <w:szCs w:val="21"/>
        </w:rPr>
        <w:t>SentenceNumber</w:t>
      </w:r>
      <w:proofErr w:type="spellEnd"/>
      <w:r>
        <w:rPr>
          <w:color w:val="2A3037"/>
          <w:sz w:val="21"/>
          <w:szCs w:val="21"/>
        </w:rPr>
        <w:t xml:space="preserve"> var3=</w:t>
      </w:r>
      <w:proofErr w:type="spellStart"/>
      <w:r>
        <w:rPr>
          <w:color w:val="2A3037"/>
          <w:sz w:val="21"/>
          <w:szCs w:val="21"/>
        </w:rPr>
        <w:t>FirstEntityName</w:t>
      </w:r>
      <w:proofErr w:type="spellEnd"/>
      <w:r>
        <w:rPr>
          <w:color w:val="2A3037"/>
          <w:sz w:val="21"/>
          <w:szCs w:val="21"/>
        </w:rPr>
        <w:t xml:space="preserve"> var4=</w:t>
      </w:r>
      <w:proofErr w:type="spellStart"/>
      <w:r>
        <w:rPr>
          <w:color w:val="2A3037"/>
          <w:sz w:val="21"/>
          <w:szCs w:val="21"/>
        </w:rPr>
        <w:t>FirstEntityLocation</w:t>
      </w:r>
      <w:proofErr w:type="spellEnd"/>
      <w:r>
        <w:rPr>
          <w:color w:val="2A3037"/>
          <w:sz w:val="21"/>
          <w:szCs w:val="21"/>
        </w:rPr>
        <w:t xml:space="preserve"> var5=</w:t>
      </w:r>
      <w:proofErr w:type="spellStart"/>
      <w:r>
        <w:rPr>
          <w:color w:val="2A3037"/>
          <w:sz w:val="21"/>
          <w:szCs w:val="21"/>
        </w:rPr>
        <w:t>SecondEntityName</w:t>
      </w:r>
      <w:proofErr w:type="spellEnd"/>
      <w:r>
        <w:rPr>
          <w:color w:val="2A3037"/>
          <w:sz w:val="21"/>
          <w:szCs w:val="21"/>
        </w:rPr>
        <w:t xml:space="preserve"> var6=</w:t>
      </w:r>
      <w:proofErr w:type="spellStart"/>
      <w:r>
        <w:rPr>
          <w:color w:val="2A3037"/>
          <w:sz w:val="21"/>
          <w:szCs w:val="21"/>
        </w:rPr>
        <w:t>SecondEntityLocation</w:t>
      </w:r>
      <w:proofErr w:type="spellEnd"/>
      <w:r>
        <w:rPr>
          <w:color w:val="2A3037"/>
          <w:sz w:val="21"/>
          <w:szCs w:val="21"/>
        </w:rPr>
        <w:t xml:space="preserve"> var7=</w:t>
      </w:r>
      <w:proofErr w:type="spellStart"/>
      <w:r>
        <w:rPr>
          <w:color w:val="2A3037"/>
          <w:sz w:val="21"/>
          <w:szCs w:val="21"/>
        </w:rPr>
        <w:t>FirstEntityRaw</w:t>
      </w:r>
      <w:proofErr w:type="spellEnd"/>
      <w:r>
        <w:rPr>
          <w:color w:val="2A3037"/>
          <w:sz w:val="21"/>
          <w:szCs w:val="21"/>
        </w:rPr>
        <w:t xml:space="preserve"> </w:t>
      </w:r>
      <w:r>
        <w:rPr>
          <w:color w:val="2A3037"/>
          <w:sz w:val="21"/>
          <w:szCs w:val="21"/>
        </w:rPr>
        <w:br/>
        <w:t xml:space="preserve">    var8=</w:t>
      </w:r>
      <w:proofErr w:type="spellStart"/>
      <w:r>
        <w:rPr>
          <w:color w:val="2A3037"/>
          <w:sz w:val="21"/>
          <w:szCs w:val="21"/>
        </w:rPr>
        <w:t>SecondEntityRaw</w:t>
      </w:r>
      <w:proofErr w:type="spellEnd"/>
      <w:r>
        <w:rPr>
          <w:color w:val="2A3037"/>
          <w:sz w:val="21"/>
          <w:szCs w:val="21"/>
        </w:rPr>
        <w:t xml:space="preserve"> var9=</w:t>
      </w:r>
      <w:proofErr w:type="spellStart"/>
      <w:r>
        <w:rPr>
          <w:color w:val="2A3037"/>
          <w:sz w:val="21"/>
          <w:szCs w:val="21"/>
        </w:rPr>
        <w:t>FirstEntityDBID</w:t>
      </w:r>
      <w:proofErr w:type="spellEnd"/>
      <w:r>
        <w:rPr>
          <w:color w:val="2A3037"/>
          <w:sz w:val="21"/>
          <w:szCs w:val="21"/>
        </w:rPr>
        <w:t xml:space="preserve"> var10=</w:t>
      </w:r>
      <w:proofErr w:type="spellStart"/>
      <w:r>
        <w:rPr>
          <w:color w:val="2A3037"/>
          <w:sz w:val="21"/>
          <w:szCs w:val="21"/>
        </w:rPr>
        <w:t>SecondEntityDBID</w:t>
      </w:r>
      <w:proofErr w:type="spellEnd"/>
      <w:r>
        <w:rPr>
          <w:color w:val="2A3037"/>
          <w:sz w:val="21"/>
          <w:szCs w:val="21"/>
        </w:rPr>
        <w:t xml:space="preserve"> var11=</w:t>
      </w:r>
      <w:proofErr w:type="spellStart"/>
      <w:r>
        <w:rPr>
          <w:color w:val="2A3037"/>
          <w:sz w:val="21"/>
          <w:szCs w:val="21"/>
        </w:rPr>
        <w:t>FirstEntityType</w:t>
      </w:r>
      <w:proofErr w:type="spellEnd"/>
      <w:r>
        <w:rPr>
          <w:color w:val="2A3037"/>
          <w:sz w:val="21"/>
          <w:szCs w:val="21"/>
        </w:rPr>
        <w:t xml:space="preserve"> var12=</w:t>
      </w:r>
      <w:proofErr w:type="spellStart"/>
      <w:r>
        <w:rPr>
          <w:color w:val="2A3037"/>
          <w:sz w:val="21"/>
          <w:szCs w:val="21"/>
        </w:rPr>
        <w:t>SecondEntityType</w:t>
      </w:r>
      <w:proofErr w:type="spellEnd"/>
      <w:r>
        <w:rPr>
          <w:color w:val="2A3037"/>
          <w:sz w:val="21"/>
          <w:szCs w:val="21"/>
        </w:rPr>
        <w:t xml:space="preserve"> var13=</w:t>
      </w:r>
      <w:proofErr w:type="spellStart"/>
      <w:r>
        <w:rPr>
          <w:color w:val="2A3037"/>
          <w:sz w:val="21"/>
          <w:szCs w:val="21"/>
        </w:rPr>
        <w:t>DependencyPath</w:t>
      </w:r>
      <w:proofErr w:type="spellEnd"/>
      <w:r>
        <w:rPr>
          <w:color w:val="2A3037"/>
          <w:sz w:val="21"/>
          <w:szCs w:val="21"/>
        </w:rPr>
        <w:t xml:space="preserve"> var14=Sentence;</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work.GeneGeneDependency</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work.GeneGeneDependency</w:t>
      </w:r>
      <w:proofErr w:type="spellEnd"/>
      <w:r>
        <w:rPr>
          <w:color w:val="2A3037"/>
          <w:sz w:val="21"/>
          <w:szCs w:val="21"/>
        </w:rPr>
        <w:t>;</w:t>
      </w:r>
      <w:r>
        <w:rPr>
          <w:color w:val="2A3037"/>
          <w:sz w:val="21"/>
          <w:szCs w:val="21"/>
        </w:rPr>
        <w:br/>
      </w:r>
      <w:r>
        <w:rPr>
          <w:color w:val="2A3037"/>
          <w:sz w:val="21"/>
          <w:szCs w:val="21"/>
        </w:rPr>
        <w:tab/>
        <w:t>rename var1=</w:t>
      </w:r>
      <w:proofErr w:type="spellStart"/>
      <w:r>
        <w:rPr>
          <w:color w:val="2A3037"/>
          <w:sz w:val="21"/>
          <w:szCs w:val="21"/>
        </w:rPr>
        <w:t>PubmedID</w:t>
      </w:r>
      <w:proofErr w:type="spellEnd"/>
      <w:r>
        <w:rPr>
          <w:color w:val="2A3037"/>
          <w:sz w:val="21"/>
          <w:szCs w:val="21"/>
        </w:rPr>
        <w:t xml:space="preserve"> var2=</w:t>
      </w:r>
      <w:proofErr w:type="spellStart"/>
      <w:r>
        <w:rPr>
          <w:color w:val="2A3037"/>
          <w:sz w:val="21"/>
          <w:szCs w:val="21"/>
        </w:rPr>
        <w:t>SentenceNumber</w:t>
      </w:r>
      <w:proofErr w:type="spellEnd"/>
      <w:r>
        <w:rPr>
          <w:color w:val="2A3037"/>
          <w:sz w:val="21"/>
          <w:szCs w:val="21"/>
        </w:rPr>
        <w:t xml:space="preserve"> var3=</w:t>
      </w:r>
      <w:proofErr w:type="spellStart"/>
      <w:r>
        <w:rPr>
          <w:color w:val="2A3037"/>
          <w:sz w:val="21"/>
          <w:szCs w:val="21"/>
        </w:rPr>
        <w:t>FirstEntityName</w:t>
      </w:r>
      <w:proofErr w:type="spellEnd"/>
      <w:r>
        <w:rPr>
          <w:color w:val="2A3037"/>
          <w:sz w:val="21"/>
          <w:szCs w:val="21"/>
        </w:rPr>
        <w:t xml:space="preserve"> var4=</w:t>
      </w:r>
      <w:proofErr w:type="spellStart"/>
      <w:r>
        <w:rPr>
          <w:color w:val="2A3037"/>
          <w:sz w:val="21"/>
          <w:szCs w:val="21"/>
        </w:rPr>
        <w:t>FirstEntityLocation</w:t>
      </w:r>
      <w:proofErr w:type="spellEnd"/>
      <w:r>
        <w:rPr>
          <w:color w:val="2A3037"/>
          <w:sz w:val="21"/>
          <w:szCs w:val="21"/>
        </w:rPr>
        <w:t xml:space="preserve"> var5=</w:t>
      </w:r>
      <w:proofErr w:type="spellStart"/>
      <w:r>
        <w:rPr>
          <w:color w:val="2A3037"/>
          <w:sz w:val="21"/>
          <w:szCs w:val="21"/>
        </w:rPr>
        <w:t>SecondEntityName</w:t>
      </w:r>
      <w:proofErr w:type="spellEnd"/>
      <w:r>
        <w:rPr>
          <w:color w:val="2A3037"/>
          <w:sz w:val="21"/>
          <w:szCs w:val="21"/>
        </w:rPr>
        <w:t xml:space="preserve"> var6=</w:t>
      </w:r>
      <w:proofErr w:type="spellStart"/>
      <w:r>
        <w:rPr>
          <w:color w:val="2A3037"/>
          <w:sz w:val="21"/>
          <w:szCs w:val="21"/>
        </w:rPr>
        <w:t>SecondEntityLocation</w:t>
      </w:r>
      <w:proofErr w:type="spellEnd"/>
      <w:r>
        <w:rPr>
          <w:color w:val="2A3037"/>
          <w:sz w:val="21"/>
          <w:szCs w:val="21"/>
        </w:rPr>
        <w:t xml:space="preserve"> var7=</w:t>
      </w:r>
      <w:proofErr w:type="spellStart"/>
      <w:r>
        <w:rPr>
          <w:color w:val="2A3037"/>
          <w:sz w:val="21"/>
          <w:szCs w:val="21"/>
        </w:rPr>
        <w:t>FirstEntityRaw</w:t>
      </w:r>
      <w:proofErr w:type="spellEnd"/>
      <w:r>
        <w:rPr>
          <w:color w:val="2A3037"/>
          <w:sz w:val="21"/>
          <w:szCs w:val="21"/>
        </w:rPr>
        <w:t xml:space="preserve"> </w:t>
      </w:r>
      <w:r>
        <w:rPr>
          <w:color w:val="2A3037"/>
          <w:sz w:val="21"/>
          <w:szCs w:val="21"/>
        </w:rPr>
        <w:br/>
        <w:t xml:space="preserve">    var8=</w:t>
      </w:r>
      <w:proofErr w:type="spellStart"/>
      <w:r>
        <w:rPr>
          <w:color w:val="2A3037"/>
          <w:sz w:val="21"/>
          <w:szCs w:val="21"/>
        </w:rPr>
        <w:t>SecondEntityRaw</w:t>
      </w:r>
      <w:proofErr w:type="spellEnd"/>
      <w:r>
        <w:rPr>
          <w:color w:val="2A3037"/>
          <w:sz w:val="21"/>
          <w:szCs w:val="21"/>
        </w:rPr>
        <w:t xml:space="preserve"> var9=</w:t>
      </w:r>
      <w:proofErr w:type="spellStart"/>
      <w:r>
        <w:rPr>
          <w:color w:val="2A3037"/>
          <w:sz w:val="21"/>
          <w:szCs w:val="21"/>
        </w:rPr>
        <w:t>FirstEntityDBID</w:t>
      </w:r>
      <w:proofErr w:type="spellEnd"/>
      <w:r>
        <w:rPr>
          <w:color w:val="2A3037"/>
          <w:sz w:val="21"/>
          <w:szCs w:val="21"/>
        </w:rPr>
        <w:t xml:space="preserve"> var10=</w:t>
      </w:r>
      <w:proofErr w:type="spellStart"/>
      <w:r>
        <w:rPr>
          <w:color w:val="2A3037"/>
          <w:sz w:val="21"/>
          <w:szCs w:val="21"/>
        </w:rPr>
        <w:t>SecondEntityDBID</w:t>
      </w:r>
      <w:proofErr w:type="spellEnd"/>
      <w:r>
        <w:rPr>
          <w:color w:val="2A3037"/>
          <w:sz w:val="21"/>
          <w:szCs w:val="21"/>
        </w:rPr>
        <w:t xml:space="preserve"> var11=</w:t>
      </w:r>
      <w:proofErr w:type="spellStart"/>
      <w:r>
        <w:rPr>
          <w:color w:val="2A3037"/>
          <w:sz w:val="21"/>
          <w:szCs w:val="21"/>
        </w:rPr>
        <w:t>FirstEntityType</w:t>
      </w:r>
      <w:proofErr w:type="spellEnd"/>
      <w:r>
        <w:rPr>
          <w:color w:val="2A3037"/>
          <w:sz w:val="21"/>
          <w:szCs w:val="21"/>
        </w:rPr>
        <w:t xml:space="preserve"> var12=</w:t>
      </w:r>
      <w:proofErr w:type="spellStart"/>
      <w:r>
        <w:rPr>
          <w:color w:val="2A3037"/>
          <w:sz w:val="21"/>
          <w:szCs w:val="21"/>
        </w:rPr>
        <w:t>SecondEntityType</w:t>
      </w:r>
      <w:proofErr w:type="spellEnd"/>
      <w:r>
        <w:rPr>
          <w:color w:val="2A3037"/>
          <w:sz w:val="21"/>
          <w:szCs w:val="21"/>
        </w:rPr>
        <w:t xml:space="preserve"> var13=</w:t>
      </w:r>
      <w:proofErr w:type="spellStart"/>
      <w:r>
        <w:rPr>
          <w:color w:val="2A3037"/>
          <w:sz w:val="21"/>
          <w:szCs w:val="21"/>
        </w:rPr>
        <w:t>DependencyPath</w:t>
      </w:r>
      <w:proofErr w:type="spellEnd"/>
      <w:r>
        <w:rPr>
          <w:color w:val="2A3037"/>
          <w:sz w:val="21"/>
          <w:szCs w:val="21"/>
        </w:rPr>
        <w:t xml:space="preserve"> var14=Sentence;</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work.GeneDiseaseDependency</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work.GeneDiseaseDependency</w:t>
      </w:r>
      <w:proofErr w:type="spellEnd"/>
      <w:r>
        <w:rPr>
          <w:color w:val="2A3037"/>
          <w:sz w:val="21"/>
          <w:szCs w:val="21"/>
        </w:rPr>
        <w:t>;</w:t>
      </w:r>
      <w:r>
        <w:rPr>
          <w:color w:val="2A3037"/>
          <w:sz w:val="21"/>
          <w:szCs w:val="21"/>
        </w:rPr>
        <w:br/>
      </w:r>
      <w:r>
        <w:rPr>
          <w:color w:val="2A3037"/>
          <w:sz w:val="21"/>
          <w:szCs w:val="21"/>
        </w:rPr>
        <w:tab/>
        <w:t>rename var1=</w:t>
      </w:r>
      <w:proofErr w:type="spellStart"/>
      <w:r>
        <w:rPr>
          <w:color w:val="2A3037"/>
          <w:sz w:val="21"/>
          <w:szCs w:val="21"/>
        </w:rPr>
        <w:t>PubmedID</w:t>
      </w:r>
      <w:proofErr w:type="spellEnd"/>
      <w:r>
        <w:rPr>
          <w:color w:val="2A3037"/>
          <w:sz w:val="21"/>
          <w:szCs w:val="21"/>
        </w:rPr>
        <w:t xml:space="preserve"> var2=</w:t>
      </w:r>
      <w:proofErr w:type="spellStart"/>
      <w:r>
        <w:rPr>
          <w:color w:val="2A3037"/>
          <w:sz w:val="21"/>
          <w:szCs w:val="21"/>
        </w:rPr>
        <w:t>SentenceNumber</w:t>
      </w:r>
      <w:proofErr w:type="spellEnd"/>
      <w:r>
        <w:rPr>
          <w:color w:val="2A3037"/>
          <w:sz w:val="21"/>
          <w:szCs w:val="21"/>
        </w:rPr>
        <w:t xml:space="preserve"> var3=</w:t>
      </w:r>
      <w:proofErr w:type="spellStart"/>
      <w:r>
        <w:rPr>
          <w:color w:val="2A3037"/>
          <w:sz w:val="21"/>
          <w:szCs w:val="21"/>
        </w:rPr>
        <w:t>FirstEntityName</w:t>
      </w:r>
      <w:proofErr w:type="spellEnd"/>
      <w:r>
        <w:rPr>
          <w:color w:val="2A3037"/>
          <w:sz w:val="21"/>
          <w:szCs w:val="21"/>
        </w:rPr>
        <w:t xml:space="preserve"> var4=</w:t>
      </w:r>
      <w:proofErr w:type="spellStart"/>
      <w:r>
        <w:rPr>
          <w:color w:val="2A3037"/>
          <w:sz w:val="21"/>
          <w:szCs w:val="21"/>
        </w:rPr>
        <w:t>FirstEntityLocation</w:t>
      </w:r>
      <w:proofErr w:type="spellEnd"/>
      <w:r>
        <w:rPr>
          <w:color w:val="2A3037"/>
          <w:sz w:val="21"/>
          <w:szCs w:val="21"/>
        </w:rPr>
        <w:t xml:space="preserve"> var5=</w:t>
      </w:r>
      <w:proofErr w:type="spellStart"/>
      <w:r>
        <w:rPr>
          <w:color w:val="2A3037"/>
          <w:sz w:val="21"/>
          <w:szCs w:val="21"/>
        </w:rPr>
        <w:t>SecondEntityName</w:t>
      </w:r>
      <w:proofErr w:type="spellEnd"/>
      <w:r>
        <w:rPr>
          <w:color w:val="2A3037"/>
          <w:sz w:val="21"/>
          <w:szCs w:val="21"/>
        </w:rPr>
        <w:t xml:space="preserve"> var6=</w:t>
      </w:r>
      <w:proofErr w:type="spellStart"/>
      <w:r>
        <w:rPr>
          <w:color w:val="2A3037"/>
          <w:sz w:val="21"/>
          <w:szCs w:val="21"/>
        </w:rPr>
        <w:t>SecondEntityLocation</w:t>
      </w:r>
      <w:proofErr w:type="spellEnd"/>
      <w:r>
        <w:rPr>
          <w:color w:val="2A3037"/>
          <w:sz w:val="21"/>
          <w:szCs w:val="21"/>
        </w:rPr>
        <w:t xml:space="preserve"> var7=</w:t>
      </w:r>
      <w:proofErr w:type="spellStart"/>
      <w:r>
        <w:rPr>
          <w:color w:val="2A3037"/>
          <w:sz w:val="21"/>
          <w:szCs w:val="21"/>
        </w:rPr>
        <w:t>FirstEntityRaw</w:t>
      </w:r>
      <w:proofErr w:type="spellEnd"/>
      <w:r>
        <w:rPr>
          <w:color w:val="2A3037"/>
          <w:sz w:val="21"/>
          <w:szCs w:val="21"/>
        </w:rPr>
        <w:t xml:space="preserve"> </w:t>
      </w:r>
      <w:r>
        <w:rPr>
          <w:color w:val="2A3037"/>
          <w:sz w:val="21"/>
          <w:szCs w:val="21"/>
        </w:rPr>
        <w:br/>
        <w:t xml:space="preserve">    var8=</w:t>
      </w:r>
      <w:proofErr w:type="spellStart"/>
      <w:r>
        <w:rPr>
          <w:color w:val="2A3037"/>
          <w:sz w:val="21"/>
          <w:szCs w:val="21"/>
        </w:rPr>
        <w:t>SecondEntityRaw</w:t>
      </w:r>
      <w:proofErr w:type="spellEnd"/>
      <w:r>
        <w:rPr>
          <w:color w:val="2A3037"/>
          <w:sz w:val="21"/>
          <w:szCs w:val="21"/>
        </w:rPr>
        <w:t xml:space="preserve"> var9=</w:t>
      </w:r>
      <w:proofErr w:type="spellStart"/>
      <w:r>
        <w:rPr>
          <w:color w:val="2A3037"/>
          <w:sz w:val="21"/>
          <w:szCs w:val="21"/>
        </w:rPr>
        <w:t>FirstEntityDBID</w:t>
      </w:r>
      <w:proofErr w:type="spellEnd"/>
      <w:r>
        <w:rPr>
          <w:color w:val="2A3037"/>
          <w:sz w:val="21"/>
          <w:szCs w:val="21"/>
        </w:rPr>
        <w:t xml:space="preserve"> var10=</w:t>
      </w:r>
      <w:proofErr w:type="spellStart"/>
      <w:r>
        <w:rPr>
          <w:color w:val="2A3037"/>
          <w:sz w:val="21"/>
          <w:szCs w:val="21"/>
        </w:rPr>
        <w:t>SecondEntityDBID</w:t>
      </w:r>
      <w:proofErr w:type="spellEnd"/>
      <w:r>
        <w:rPr>
          <w:color w:val="2A3037"/>
          <w:sz w:val="21"/>
          <w:szCs w:val="21"/>
        </w:rPr>
        <w:t xml:space="preserve"> var11=</w:t>
      </w:r>
      <w:proofErr w:type="spellStart"/>
      <w:r>
        <w:rPr>
          <w:color w:val="2A3037"/>
          <w:sz w:val="21"/>
          <w:szCs w:val="21"/>
        </w:rPr>
        <w:t>FirstEntityType</w:t>
      </w:r>
      <w:proofErr w:type="spellEnd"/>
      <w:r>
        <w:rPr>
          <w:color w:val="2A3037"/>
          <w:sz w:val="21"/>
          <w:szCs w:val="21"/>
        </w:rPr>
        <w:t xml:space="preserve"> var12=</w:t>
      </w:r>
      <w:proofErr w:type="spellStart"/>
      <w:r>
        <w:rPr>
          <w:color w:val="2A3037"/>
          <w:sz w:val="21"/>
          <w:szCs w:val="21"/>
        </w:rPr>
        <w:t>SecondEntityType</w:t>
      </w:r>
      <w:proofErr w:type="spellEnd"/>
      <w:r>
        <w:rPr>
          <w:color w:val="2A3037"/>
          <w:sz w:val="21"/>
          <w:szCs w:val="21"/>
        </w:rPr>
        <w:t xml:space="preserve"> var13=</w:t>
      </w:r>
      <w:proofErr w:type="spellStart"/>
      <w:r>
        <w:rPr>
          <w:color w:val="2A3037"/>
          <w:sz w:val="21"/>
          <w:szCs w:val="21"/>
        </w:rPr>
        <w:t>DependencyPath</w:t>
      </w:r>
      <w:proofErr w:type="spellEnd"/>
      <w:r>
        <w:rPr>
          <w:color w:val="2A3037"/>
          <w:sz w:val="21"/>
          <w:szCs w:val="21"/>
        </w:rPr>
        <w:t xml:space="preserve"> var14=Sentence;</w:t>
      </w:r>
      <w:r>
        <w:rPr>
          <w:color w:val="2A3037"/>
          <w:sz w:val="21"/>
          <w:szCs w:val="21"/>
        </w:rPr>
        <w:br/>
        <w:t>run;</w:t>
      </w:r>
      <w:r>
        <w:rPr>
          <w:color w:val="2A3037"/>
          <w:sz w:val="21"/>
          <w:szCs w:val="21"/>
        </w:rPr>
        <w:br/>
      </w:r>
      <w:r>
        <w:rPr>
          <w:color w:val="2A3037"/>
          <w:sz w:val="21"/>
          <w:szCs w:val="21"/>
        </w:rPr>
        <w:br/>
        <w:t>/*Rename variables for connections from Part-i data*/</w:t>
      </w:r>
      <w:r>
        <w:rPr>
          <w:color w:val="2A3037"/>
          <w:sz w:val="21"/>
          <w:szCs w:val="21"/>
        </w:rPr>
        <w:br/>
        <w:t xml:space="preserve">data </w:t>
      </w:r>
      <w:proofErr w:type="spellStart"/>
      <w:r>
        <w:rPr>
          <w:color w:val="2A3037"/>
          <w:sz w:val="21"/>
          <w:szCs w:val="21"/>
        </w:rPr>
        <w:t>work.ChemicalDiseasePath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work.ChemicalDiseasePath</w:t>
      </w:r>
      <w:proofErr w:type="spellEnd"/>
      <w:r>
        <w:rPr>
          <w:color w:val="2A3037"/>
          <w:sz w:val="21"/>
          <w:szCs w:val="21"/>
        </w:rPr>
        <w:t>;</w:t>
      </w:r>
      <w:r>
        <w:rPr>
          <w:color w:val="2A3037"/>
          <w:sz w:val="21"/>
          <w:szCs w:val="21"/>
        </w:rPr>
        <w:br/>
      </w:r>
      <w:r>
        <w:rPr>
          <w:color w:val="2A3037"/>
          <w:sz w:val="21"/>
          <w:szCs w:val="21"/>
        </w:rPr>
        <w:tab/>
        <w:t>rename var4=</w:t>
      </w:r>
      <w:proofErr w:type="spellStart"/>
      <w:r>
        <w:rPr>
          <w:color w:val="2A3037"/>
          <w:sz w:val="21"/>
          <w:szCs w:val="21"/>
        </w:rPr>
        <w:t>InhibitsCellGrowth</w:t>
      </w:r>
      <w:proofErr w:type="spellEnd"/>
      <w:r>
        <w:rPr>
          <w:color w:val="2A3037"/>
          <w:sz w:val="21"/>
          <w:szCs w:val="21"/>
        </w:rPr>
        <w:t xml:space="preserve"> var5=</w:t>
      </w:r>
      <w:proofErr w:type="spellStart"/>
      <w:r>
        <w:rPr>
          <w:color w:val="2A3037"/>
          <w:sz w:val="21"/>
          <w:szCs w:val="21"/>
        </w:rPr>
        <w:t>CellGrowth_ind</w:t>
      </w:r>
      <w:proofErr w:type="spellEnd"/>
      <w:r>
        <w:rPr>
          <w:color w:val="2A3037"/>
          <w:sz w:val="21"/>
          <w:szCs w:val="21"/>
        </w:rPr>
        <w:t xml:space="preserve"> var12=</w:t>
      </w:r>
      <w:proofErr w:type="spellStart"/>
      <w:r>
        <w:rPr>
          <w:color w:val="2A3037"/>
          <w:sz w:val="21"/>
          <w:szCs w:val="21"/>
        </w:rPr>
        <w:t>PathogenesisRole</w:t>
      </w:r>
      <w:proofErr w:type="spellEnd"/>
      <w:r>
        <w:rPr>
          <w:color w:val="2A3037"/>
          <w:sz w:val="21"/>
          <w:szCs w:val="21"/>
        </w:rPr>
        <w:t xml:space="preserve"> var13=</w:t>
      </w:r>
      <w:proofErr w:type="spellStart"/>
      <w:r>
        <w:rPr>
          <w:color w:val="2A3037"/>
          <w:sz w:val="21"/>
          <w:szCs w:val="21"/>
        </w:rPr>
        <w:t>Pathogenesis_ind</w:t>
      </w:r>
      <w:proofErr w:type="spellEnd"/>
      <w:r>
        <w:rPr>
          <w:color w:val="2A3037"/>
          <w:sz w:val="21"/>
          <w:szCs w:val="21"/>
        </w:rPr>
        <w:t xml:space="preserve"> var14=Biomarkers var15=</w:t>
      </w:r>
      <w:proofErr w:type="spellStart"/>
      <w:r>
        <w:rPr>
          <w:color w:val="2A3037"/>
          <w:sz w:val="21"/>
          <w:szCs w:val="21"/>
        </w:rPr>
        <w:t>Biomarkers_ind</w:t>
      </w:r>
      <w:proofErr w:type="spellEnd"/>
      <w:r>
        <w:rPr>
          <w:color w:val="2A3037"/>
          <w:sz w:val="21"/>
          <w:szCs w:val="21"/>
        </w:rPr>
        <w:t xml:space="preserve"> var10=Alleviates </w:t>
      </w:r>
      <w:r>
        <w:rPr>
          <w:color w:val="2A3037"/>
          <w:sz w:val="21"/>
          <w:szCs w:val="21"/>
        </w:rPr>
        <w:br/>
      </w:r>
      <w:r>
        <w:rPr>
          <w:color w:val="2A3037"/>
          <w:sz w:val="21"/>
          <w:szCs w:val="21"/>
        </w:rPr>
        <w:tab/>
        <w:t>var11=</w:t>
      </w:r>
      <w:proofErr w:type="spellStart"/>
      <w:r>
        <w:rPr>
          <w:color w:val="2A3037"/>
          <w:sz w:val="21"/>
          <w:szCs w:val="21"/>
        </w:rPr>
        <w:t>Alleviates_ind</w:t>
      </w:r>
      <w:proofErr w:type="spellEnd"/>
      <w:r>
        <w:rPr>
          <w:color w:val="2A3037"/>
          <w:sz w:val="21"/>
          <w:szCs w:val="21"/>
        </w:rPr>
        <w:t xml:space="preserve"> var1=</w:t>
      </w:r>
      <w:proofErr w:type="spellStart"/>
      <w:r>
        <w:rPr>
          <w:color w:val="2A3037"/>
          <w:sz w:val="21"/>
          <w:szCs w:val="21"/>
        </w:rPr>
        <w:t>DependencyPath</w:t>
      </w:r>
      <w:proofErr w:type="spellEnd"/>
      <w:r>
        <w:rPr>
          <w:color w:val="2A3037"/>
          <w:sz w:val="21"/>
          <w:szCs w:val="21"/>
        </w:rPr>
        <w:t xml:space="preserve"> var8=Prevents var9=</w:t>
      </w:r>
      <w:proofErr w:type="spellStart"/>
      <w:r>
        <w:rPr>
          <w:color w:val="2A3037"/>
          <w:sz w:val="21"/>
          <w:szCs w:val="21"/>
        </w:rPr>
        <w:t>Prevents_ind</w:t>
      </w:r>
      <w:proofErr w:type="spellEnd"/>
      <w:r>
        <w:rPr>
          <w:color w:val="2A3037"/>
          <w:sz w:val="21"/>
          <w:szCs w:val="21"/>
        </w:rPr>
        <w:t xml:space="preserve"> var6=</w:t>
      </w:r>
      <w:proofErr w:type="spellStart"/>
      <w:r>
        <w:rPr>
          <w:color w:val="2A3037"/>
          <w:sz w:val="21"/>
          <w:szCs w:val="21"/>
        </w:rPr>
        <w:t>SideEffects</w:t>
      </w:r>
      <w:proofErr w:type="spellEnd"/>
      <w:r>
        <w:rPr>
          <w:color w:val="2A3037"/>
          <w:sz w:val="21"/>
          <w:szCs w:val="21"/>
        </w:rPr>
        <w:t xml:space="preserve"> var7=</w:t>
      </w:r>
      <w:proofErr w:type="spellStart"/>
      <w:r>
        <w:rPr>
          <w:color w:val="2A3037"/>
          <w:sz w:val="21"/>
          <w:szCs w:val="21"/>
        </w:rPr>
        <w:t>SideEffects_ind</w:t>
      </w:r>
      <w:proofErr w:type="spellEnd"/>
      <w:r>
        <w:rPr>
          <w:color w:val="2A3037"/>
          <w:sz w:val="21"/>
          <w:szCs w:val="21"/>
        </w:rPr>
        <w:t xml:space="preserve"> var2=Treatment var3=</w:t>
      </w:r>
      <w:proofErr w:type="spellStart"/>
      <w:r>
        <w:rPr>
          <w:color w:val="2A3037"/>
          <w:sz w:val="21"/>
          <w:szCs w:val="21"/>
        </w:rPr>
        <w:t>Treatment_ind</w:t>
      </w:r>
      <w:proofErr w:type="spellEnd"/>
      <w:r>
        <w:rPr>
          <w:color w:val="2A3037"/>
          <w:sz w:val="21"/>
          <w:szCs w:val="21"/>
        </w:rPr>
        <w:t>;</w:t>
      </w:r>
      <w:r>
        <w:rPr>
          <w:color w:val="2A3037"/>
          <w:sz w:val="21"/>
          <w:szCs w:val="21"/>
        </w:rPr>
        <w:br/>
      </w:r>
      <w:r>
        <w:rPr>
          <w:color w:val="2A3037"/>
          <w:sz w:val="21"/>
          <w:szCs w:val="21"/>
        </w:rPr>
        <w:tab/>
        <w:t>If _N_ = 1 then delete;</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work.ChemicalGenePath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work.ChemicalGenePath</w:t>
      </w:r>
      <w:proofErr w:type="spellEnd"/>
      <w:r>
        <w:rPr>
          <w:color w:val="2A3037"/>
          <w:sz w:val="21"/>
          <w:szCs w:val="21"/>
        </w:rPr>
        <w:t>;</w:t>
      </w:r>
      <w:r>
        <w:rPr>
          <w:color w:val="2A3037"/>
          <w:sz w:val="21"/>
          <w:szCs w:val="21"/>
        </w:rPr>
        <w:br/>
      </w:r>
      <w:r>
        <w:rPr>
          <w:color w:val="2A3037"/>
          <w:sz w:val="21"/>
          <w:szCs w:val="21"/>
        </w:rPr>
        <w:tab/>
        <w:t>rename var1=</w:t>
      </w:r>
      <w:proofErr w:type="spellStart"/>
      <w:r>
        <w:rPr>
          <w:color w:val="2A3037"/>
          <w:sz w:val="21"/>
          <w:szCs w:val="21"/>
        </w:rPr>
        <w:t>DependencyPath</w:t>
      </w:r>
      <w:proofErr w:type="spellEnd"/>
      <w:r>
        <w:rPr>
          <w:color w:val="2A3037"/>
          <w:sz w:val="21"/>
          <w:szCs w:val="21"/>
        </w:rPr>
        <w:t xml:space="preserve"> var2=Agonism var3=</w:t>
      </w:r>
      <w:proofErr w:type="spellStart"/>
      <w:r>
        <w:rPr>
          <w:color w:val="2A3037"/>
          <w:sz w:val="21"/>
          <w:szCs w:val="21"/>
        </w:rPr>
        <w:t>Agonism_ind</w:t>
      </w:r>
      <w:proofErr w:type="spellEnd"/>
      <w:r>
        <w:rPr>
          <w:color w:val="2A3037"/>
          <w:sz w:val="21"/>
          <w:szCs w:val="21"/>
        </w:rPr>
        <w:t xml:space="preserve"> var4=Antagonism var5=</w:t>
      </w:r>
      <w:proofErr w:type="spellStart"/>
      <w:r>
        <w:rPr>
          <w:color w:val="2A3037"/>
          <w:sz w:val="21"/>
          <w:szCs w:val="21"/>
        </w:rPr>
        <w:t>Antagonism_ind</w:t>
      </w:r>
      <w:proofErr w:type="spellEnd"/>
      <w:r>
        <w:rPr>
          <w:color w:val="2A3037"/>
          <w:sz w:val="21"/>
          <w:szCs w:val="21"/>
        </w:rPr>
        <w:t xml:space="preserve"> var6=</w:t>
      </w:r>
      <w:proofErr w:type="spellStart"/>
      <w:r>
        <w:rPr>
          <w:color w:val="2A3037"/>
          <w:sz w:val="21"/>
          <w:szCs w:val="21"/>
        </w:rPr>
        <w:t>BindingLigand</w:t>
      </w:r>
      <w:proofErr w:type="spellEnd"/>
      <w:r>
        <w:rPr>
          <w:color w:val="2A3037"/>
          <w:sz w:val="21"/>
          <w:szCs w:val="21"/>
        </w:rPr>
        <w:t xml:space="preserve"> var7=</w:t>
      </w:r>
      <w:proofErr w:type="spellStart"/>
      <w:r>
        <w:rPr>
          <w:color w:val="2A3037"/>
          <w:sz w:val="21"/>
          <w:szCs w:val="21"/>
        </w:rPr>
        <w:t>BindingLigand_ind</w:t>
      </w:r>
      <w:proofErr w:type="spellEnd"/>
      <w:r>
        <w:rPr>
          <w:color w:val="2A3037"/>
          <w:sz w:val="21"/>
          <w:szCs w:val="21"/>
        </w:rPr>
        <w:br/>
      </w:r>
      <w:r>
        <w:rPr>
          <w:color w:val="2A3037"/>
          <w:sz w:val="21"/>
          <w:szCs w:val="21"/>
        </w:rPr>
        <w:tab/>
        <w:t>var8=</w:t>
      </w:r>
      <w:proofErr w:type="spellStart"/>
      <w:r>
        <w:rPr>
          <w:color w:val="2A3037"/>
          <w:sz w:val="21"/>
          <w:szCs w:val="21"/>
        </w:rPr>
        <w:t>IncreaseExpression</w:t>
      </w:r>
      <w:proofErr w:type="spellEnd"/>
      <w:r>
        <w:rPr>
          <w:color w:val="2A3037"/>
          <w:sz w:val="21"/>
          <w:szCs w:val="21"/>
        </w:rPr>
        <w:t xml:space="preserve"> var9=</w:t>
      </w:r>
      <w:proofErr w:type="spellStart"/>
      <w:r>
        <w:rPr>
          <w:color w:val="2A3037"/>
          <w:sz w:val="21"/>
          <w:szCs w:val="21"/>
        </w:rPr>
        <w:t>IncreaseExpression_ind</w:t>
      </w:r>
      <w:proofErr w:type="spellEnd"/>
      <w:r>
        <w:rPr>
          <w:color w:val="2A3037"/>
          <w:sz w:val="21"/>
          <w:szCs w:val="21"/>
        </w:rPr>
        <w:t xml:space="preserve"> var10=</w:t>
      </w:r>
      <w:proofErr w:type="spellStart"/>
      <w:r>
        <w:rPr>
          <w:color w:val="2A3037"/>
          <w:sz w:val="21"/>
          <w:szCs w:val="21"/>
        </w:rPr>
        <w:t>DecreaseExpression</w:t>
      </w:r>
      <w:proofErr w:type="spellEnd"/>
      <w:r>
        <w:rPr>
          <w:color w:val="2A3037"/>
          <w:sz w:val="21"/>
          <w:szCs w:val="21"/>
        </w:rPr>
        <w:t xml:space="preserve"> var11=</w:t>
      </w:r>
      <w:proofErr w:type="spellStart"/>
      <w:r>
        <w:rPr>
          <w:color w:val="2A3037"/>
          <w:sz w:val="21"/>
          <w:szCs w:val="21"/>
        </w:rPr>
        <w:t>DecreaseExpression_ind</w:t>
      </w:r>
      <w:proofErr w:type="spellEnd"/>
      <w:r>
        <w:rPr>
          <w:color w:val="2A3037"/>
          <w:sz w:val="21"/>
          <w:szCs w:val="21"/>
        </w:rPr>
        <w:t xml:space="preserve"> var12=</w:t>
      </w:r>
      <w:proofErr w:type="spellStart"/>
      <w:r>
        <w:rPr>
          <w:color w:val="2A3037"/>
          <w:sz w:val="21"/>
          <w:szCs w:val="21"/>
        </w:rPr>
        <w:t>AffectsExpression</w:t>
      </w:r>
      <w:proofErr w:type="spellEnd"/>
      <w:r>
        <w:rPr>
          <w:color w:val="2A3037"/>
          <w:sz w:val="21"/>
          <w:szCs w:val="21"/>
        </w:rPr>
        <w:t xml:space="preserve"> var13=</w:t>
      </w:r>
      <w:proofErr w:type="spellStart"/>
      <w:r>
        <w:rPr>
          <w:color w:val="2A3037"/>
          <w:sz w:val="21"/>
          <w:szCs w:val="21"/>
        </w:rPr>
        <w:t>AffectsExpression_ind</w:t>
      </w:r>
      <w:proofErr w:type="spellEnd"/>
      <w:r>
        <w:rPr>
          <w:color w:val="2A3037"/>
          <w:sz w:val="21"/>
          <w:szCs w:val="21"/>
        </w:rPr>
        <w:t xml:space="preserve"> </w:t>
      </w:r>
      <w:r>
        <w:rPr>
          <w:color w:val="2A3037"/>
          <w:sz w:val="21"/>
          <w:szCs w:val="21"/>
        </w:rPr>
        <w:br/>
      </w:r>
      <w:r>
        <w:rPr>
          <w:color w:val="2A3037"/>
          <w:sz w:val="21"/>
          <w:szCs w:val="21"/>
        </w:rPr>
        <w:tab/>
        <w:t>var14=Inhibits var15=</w:t>
      </w:r>
      <w:proofErr w:type="spellStart"/>
      <w:r>
        <w:rPr>
          <w:color w:val="2A3037"/>
          <w:sz w:val="21"/>
          <w:szCs w:val="21"/>
        </w:rPr>
        <w:t>Inhibits_ind</w:t>
      </w:r>
      <w:proofErr w:type="spellEnd"/>
      <w:r>
        <w:rPr>
          <w:color w:val="2A3037"/>
          <w:sz w:val="21"/>
          <w:szCs w:val="21"/>
        </w:rPr>
        <w:t xml:space="preserve"> var16=Transport var17=</w:t>
      </w:r>
      <w:proofErr w:type="spellStart"/>
      <w:r>
        <w:rPr>
          <w:color w:val="2A3037"/>
          <w:sz w:val="21"/>
          <w:szCs w:val="21"/>
        </w:rPr>
        <w:t>Transport_ind</w:t>
      </w:r>
      <w:proofErr w:type="spellEnd"/>
      <w:r>
        <w:rPr>
          <w:color w:val="2A3037"/>
          <w:sz w:val="21"/>
          <w:szCs w:val="21"/>
        </w:rPr>
        <w:t xml:space="preserve"> var18=Metabolism var19=</w:t>
      </w:r>
      <w:proofErr w:type="spellStart"/>
      <w:r>
        <w:rPr>
          <w:color w:val="2A3037"/>
          <w:sz w:val="21"/>
          <w:szCs w:val="21"/>
        </w:rPr>
        <w:t>Metabolism_ind</w:t>
      </w:r>
      <w:proofErr w:type="spellEnd"/>
      <w:r>
        <w:rPr>
          <w:color w:val="2A3037"/>
          <w:sz w:val="21"/>
          <w:szCs w:val="21"/>
        </w:rPr>
        <w:t xml:space="preserve"> var20=</w:t>
      </w:r>
      <w:proofErr w:type="spellStart"/>
      <w:r>
        <w:rPr>
          <w:color w:val="2A3037"/>
          <w:sz w:val="21"/>
          <w:szCs w:val="21"/>
        </w:rPr>
        <w:t>EnzymeActivity</w:t>
      </w:r>
      <w:proofErr w:type="spellEnd"/>
      <w:r>
        <w:rPr>
          <w:color w:val="2A3037"/>
          <w:sz w:val="21"/>
          <w:szCs w:val="21"/>
        </w:rPr>
        <w:t xml:space="preserve"> var21=</w:t>
      </w:r>
      <w:proofErr w:type="spellStart"/>
      <w:r>
        <w:rPr>
          <w:color w:val="2A3037"/>
          <w:sz w:val="21"/>
          <w:szCs w:val="21"/>
        </w:rPr>
        <w:t>EnzymeActivity_ind</w:t>
      </w:r>
      <w:proofErr w:type="spellEnd"/>
      <w:r>
        <w:rPr>
          <w:color w:val="2A3037"/>
          <w:sz w:val="21"/>
          <w:szCs w:val="21"/>
        </w:rPr>
        <w:t>;</w:t>
      </w:r>
      <w:r>
        <w:rPr>
          <w:color w:val="2A3037"/>
          <w:sz w:val="21"/>
          <w:szCs w:val="21"/>
        </w:rPr>
        <w:br/>
      </w:r>
      <w:r>
        <w:rPr>
          <w:color w:val="2A3037"/>
          <w:sz w:val="21"/>
          <w:szCs w:val="21"/>
        </w:rPr>
        <w:tab/>
        <w:t>If _N_ = 1 then delete;</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work.GeneDiseasePath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work.GeneDiseasePath</w:t>
      </w:r>
      <w:proofErr w:type="spellEnd"/>
      <w:r>
        <w:rPr>
          <w:color w:val="2A3037"/>
          <w:sz w:val="21"/>
          <w:szCs w:val="21"/>
        </w:rPr>
        <w:t>;</w:t>
      </w:r>
      <w:r>
        <w:rPr>
          <w:color w:val="2A3037"/>
          <w:sz w:val="21"/>
          <w:szCs w:val="21"/>
        </w:rPr>
        <w:br/>
      </w:r>
      <w:r>
        <w:rPr>
          <w:color w:val="2A3037"/>
          <w:sz w:val="21"/>
          <w:szCs w:val="21"/>
        </w:rPr>
        <w:tab/>
        <w:t>rename var1=</w:t>
      </w:r>
      <w:proofErr w:type="spellStart"/>
      <w:r>
        <w:rPr>
          <w:color w:val="2A3037"/>
          <w:sz w:val="21"/>
          <w:szCs w:val="21"/>
        </w:rPr>
        <w:t>DependencyPath</w:t>
      </w:r>
      <w:proofErr w:type="spellEnd"/>
      <w:r>
        <w:rPr>
          <w:color w:val="2A3037"/>
          <w:sz w:val="21"/>
          <w:szCs w:val="21"/>
        </w:rPr>
        <w:t xml:space="preserve"> var2=</w:t>
      </w:r>
      <w:proofErr w:type="spellStart"/>
      <w:r>
        <w:rPr>
          <w:color w:val="2A3037"/>
          <w:sz w:val="21"/>
          <w:szCs w:val="21"/>
        </w:rPr>
        <w:t>CasualMutations</w:t>
      </w:r>
      <w:proofErr w:type="spellEnd"/>
      <w:r>
        <w:rPr>
          <w:color w:val="2A3037"/>
          <w:sz w:val="21"/>
          <w:szCs w:val="21"/>
        </w:rPr>
        <w:t xml:space="preserve"> var3=</w:t>
      </w:r>
      <w:proofErr w:type="spellStart"/>
      <w:r>
        <w:rPr>
          <w:color w:val="2A3037"/>
          <w:sz w:val="21"/>
          <w:szCs w:val="21"/>
        </w:rPr>
        <w:t>CasualMutations_ind</w:t>
      </w:r>
      <w:proofErr w:type="spellEnd"/>
      <w:r>
        <w:rPr>
          <w:color w:val="2A3037"/>
          <w:sz w:val="21"/>
          <w:szCs w:val="21"/>
        </w:rPr>
        <w:t xml:space="preserve"> var4=</w:t>
      </w:r>
      <w:proofErr w:type="spellStart"/>
      <w:r>
        <w:rPr>
          <w:color w:val="2A3037"/>
          <w:sz w:val="21"/>
          <w:szCs w:val="21"/>
        </w:rPr>
        <w:t>MutationAffectDisease</w:t>
      </w:r>
      <w:proofErr w:type="spellEnd"/>
      <w:r>
        <w:rPr>
          <w:color w:val="2A3037"/>
          <w:sz w:val="21"/>
          <w:szCs w:val="21"/>
        </w:rPr>
        <w:t xml:space="preserve"> var5=</w:t>
      </w:r>
      <w:proofErr w:type="spellStart"/>
      <w:r>
        <w:rPr>
          <w:color w:val="2A3037"/>
          <w:sz w:val="21"/>
          <w:szCs w:val="21"/>
        </w:rPr>
        <w:t>MutationAffectDisease_ind</w:t>
      </w:r>
      <w:proofErr w:type="spellEnd"/>
      <w:r>
        <w:rPr>
          <w:color w:val="2A3037"/>
          <w:sz w:val="21"/>
          <w:szCs w:val="21"/>
        </w:rPr>
        <w:t xml:space="preserve"> var6=</w:t>
      </w:r>
      <w:proofErr w:type="spellStart"/>
      <w:r>
        <w:rPr>
          <w:color w:val="2A3037"/>
          <w:sz w:val="21"/>
          <w:szCs w:val="21"/>
        </w:rPr>
        <w:t>DrugTargets</w:t>
      </w:r>
      <w:proofErr w:type="spellEnd"/>
      <w:r>
        <w:rPr>
          <w:color w:val="2A3037"/>
          <w:sz w:val="21"/>
          <w:szCs w:val="21"/>
        </w:rPr>
        <w:t xml:space="preserve"> var7=</w:t>
      </w:r>
      <w:proofErr w:type="spellStart"/>
      <w:r>
        <w:rPr>
          <w:color w:val="2A3037"/>
          <w:sz w:val="21"/>
          <w:szCs w:val="21"/>
        </w:rPr>
        <w:t>DrugTargets_ind</w:t>
      </w:r>
      <w:proofErr w:type="spellEnd"/>
      <w:r>
        <w:rPr>
          <w:color w:val="2A3037"/>
          <w:sz w:val="21"/>
          <w:szCs w:val="21"/>
        </w:rPr>
        <w:t xml:space="preserve"> </w:t>
      </w:r>
      <w:r>
        <w:rPr>
          <w:color w:val="2A3037"/>
          <w:sz w:val="21"/>
          <w:szCs w:val="21"/>
        </w:rPr>
        <w:br/>
      </w:r>
      <w:r>
        <w:rPr>
          <w:color w:val="2A3037"/>
          <w:sz w:val="21"/>
          <w:szCs w:val="21"/>
        </w:rPr>
        <w:tab/>
        <w:t>var8=</w:t>
      </w:r>
      <w:proofErr w:type="spellStart"/>
      <w:r>
        <w:rPr>
          <w:color w:val="2A3037"/>
          <w:sz w:val="21"/>
          <w:szCs w:val="21"/>
        </w:rPr>
        <w:t>PathogenesisRole</w:t>
      </w:r>
      <w:proofErr w:type="spellEnd"/>
      <w:r>
        <w:rPr>
          <w:color w:val="2A3037"/>
          <w:sz w:val="21"/>
          <w:szCs w:val="21"/>
        </w:rPr>
        <w:t xml:space="preserve"> var9=</w:t>
      </w:r>
      <w:proofErr w:type="spellStart"/>
      <w:r>
        <w:rPr>
          <w:color w:val="2A3037"/>
          <w:sz w:val="21"/>
          <w:szCs w:val="21"/>
        </w:rPr>
        <w:t>PathogenesisRole_ind</w:t>
      </w:r>
      <w:proofErr w:type="spellEnd"/>
      <w:r>
        <w:rPr>
          <w:color w:val="2A3037"/>
          <w:sz w:val="21"/>
          <w:szCs w:val="21"/>
        </w:rPr>
        <w:t xml:space="preserve"> var10=</w:t>
      </w:r>
      <w:proofErr w:type="spellStart"/>
      <w:r>
        <w:rPr>
          <w:color w:val="2A3037"/>
          <w:sz w:val="21"/>
          <w:szCs w:val="21"/>
        </w:rPr>
        <w:t>TherapeuticEffect</w:t>
      </w:r>
      <w:proofErr w:type="spellEnd"/>
      <w:r>
        <w:rPr>
          <w:color w:val="2A3037"/>
          <w:sz w:val="21"/>
          <w:szCs w:val="21"/>
        </w:rPr>
        <w:t xml:space="preserve"> var11=</w:t>
      </w:r>
      <w:proofErr w:type="spellStart"/>
      <w:r>
        <w:rPr>
          <w:color w:val="2A3037"/>
          <w:sz w:val="21"/>
          <w:szCs w:val="21"/>
        </w:rPr>
        <w:t>TherapeuticEffect_ind</w:t>
      </w:r>
      <w:proofErr w:type="spellEnd"/>
      <w:r>
        <w:rPr>
          <w:color w:val="2A3037"/>
          <w:sz w:val="21"/>
          <w:szCs w:val="21"/>
        </w:rPr>
        <w:t xml:space="preserve"> var12=Polymorphisms var13=</w:t>
      </w:r>
      <w:proofErr w:type="spellStart"/>
      <w:r>
        <w:rPr>
          <w:color w:val="2A3037"/>
          <w:sz w:val="21"/>
          <w:szCs w:val="21"/>
        </w:rPr>
        <w:t>Polymorphisms_ind</w:t>
      </w:r>
      <w:proofErr w:type="spellEnd"/>
      <w:r>
        <w:rPr>
          <w:color w:val="2A3037"/>
          <w:sz w:val="21"/>
          <w:szCs w:val="21"/>
        </w:rPr>
        <w:t xml:space="preserve"> </w:t>
      </w:r>
      <w:r>
        <w:rPr>
          <w:color w:val="2A3037"/>
          <w:sz w:val="21"/>
          <w:szCs w:val="21"/>
        </w:rPr>
        <w:br/>
      </w:r>
      <w:r>
        <w:rPr>
          <w:color w:val="2A3037"/>
          <w:sz w:val="21"/>
          <w:szCs w:val="21"/>
        </w:rPr>
        <w:tab/>
        <w:t>var14=</w:t>
      </w:r>
      <w:proofErr w:type="spellStart"/>
      <w:r>
        <w:rPr>
          <w:color w:val="2A3037"/>
          <w:sz w:val="21"/>
          <w:szCs w:val="21"/>
        </w:rPr>
        <w:t>PromotesProgression</w:t>
      </w:r>
      <w:proofErr w:type="spellEnd"/>
      <w:r>
        <w:rPr>
          <w:color w:val="2A3037"/>
          <w:sz w:val="21"/>
          <w:szCs w:val="21"/>
        </w:rPr>
        <w:t xml:space="preserve"> var15=</w:t>
      </w:r>
      <w:proofErr w:type="spellStart"/>
      <w:r>
        <w:rPr>
          <w:color w:val="2A3037"/>
          <w:sz w:val="21"/>
          <w:szCs w:val="21"/>
        </w:rPr>
        <w:t>PromotesProgression_ind</w:t>
      </w:r>
      <w:proofErr w:type="spellEnd"/>
      <w:r>
        <w:rPr>
          <w:color w:val="2A3037"/>
          <w:sz w:val="21"/>
          <w:szCs w:val="21"/>
        </w:rPr>
        <w:t xml:space="preserve"> var16=Biomarkers var17=</w:t>
      </w:r>
      <w:proofErr w:type="spellStart"/>
      <w:r>
        <w:rPr>
          <w:color w:val="2A3037"/>
          <w:sz w:val="21"/>
          <w:szCs w:val="21"/>
        </w:rPr>
        <w:t>Biomarkers_ind</w:t>
      </w:r>
      <w:proofErr w:type="spellEnd"/>
      <w:r>
        <w:rPr>
          <w:color w:val="2A3037"/>
          <w:sz w:val="21"/>
          <w:szCs w:val="21"/>
        </w:rPr>
        <w:t xml:space="preserve"> var18=Overexpression var19=</w:t>
      </w:r>
      <w:proofErr w:type="spellStart"/>
      <w:r>
        <w:rPr>
          <w:color w:val="2A3037"/>
          <w:sz w:val="21"/>
          <w:szCs w:val="21"/>
        </w:rPr>
        <w:t>Overexpression_ind</w:t>
      </w:r>
      <w:proofErr w:type="spellEnd"/>
      <w:r>
        <w:rPr>
          <w:color w:val="2A3037"/>
          <w:sz w:val="21"/>
          <w:szCs w:val="21"/>
        </w:rPr>
        <w:t xml:space="preserve"> var20=</w:t>
      </w:r>
      <w:proofErr w:type="spellStart"/>
      <w:r>
        <w:rPr>
          <w:color w:val="2A3037"/>
          <w:sz w:val="21"/>
          <w:szCs w:val="21"/>
        </w:rPr>
        <w:t>ImproperRegulation</w:t>
      </w:r>
      <w:proofErr w:type="spellEnd"/>
      <w:r>
        <w:rPr>
          <w:color w:val="2A3037"/>
          <w:sz w:val="21"/>
          <w:szCs w:val="21"/>
        </w:rPr>
        <w:t xml:space="preserve"> var21=</w:t>
      </w:r>
      <w:proofErr w:type="spellStart"/>
      <w:r>
        <w:rPr>
          <w:color w:val="2A3037"/>
          <w:sz w:val="21"/>
          <w:szCs w:val="21"/>
        </w:rPr>
        <w:t>ImproperRegulation_ind</w:t>
      </w:r>
      <w:proofErr w:type="spellEnd"/>
      <w:r>
        <w:rPr>
          <w:color w:val="2A3037"/>
          <w:sz w:val="21"/>
          <w:szCs w:val="21"/>
        </w:rPr>
        <w:t>;</w:t>
      </w:r>
      <w:r>
        <w:rPr>
          <w:color w:val="2A3037"/>
          <w:sz w:val="21"/>
          <w:szCs w:val="21"/>
        </w:rPr>
        <w:br/>
      </w:r>
      <w:r>
        <w:rPr>
          <w:color w:val="2A3037"/>
          <w:sz w:val="21"/>
          <w:szCs w:val="21"/>
        </w:rPr>
        <w:tab/>
        <w:t>If _N_ = 1 then delete;</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work.GeneGenePath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work.GeneGenePath</w:t>
      </w:r>
      <w:proofErr w:type="spellEnd"/>
      <w:r>
        <w:rPr>
          <w:color w:val="2A3037"/>
          <w:sz w:val="21"/>
          <w:szCs w:val="21"/>
        </w:rPr>
        <w:t>;</w:t>
      </w:r>
      <w:r>
        <w:rPr>
          <w:color w:val="2A3037"/>
          <w:sz w:val="21"/>
          <w:szCs w:val="21"/>
        </w:rPr>
        <w:br/>
      </w:r>
      <w:r>
        <w:rPr>
          <w:color w:val="2A3037"/>
          <w:sz w:val="21"/>
          <w:szCs w:val="21"/>
        </w:rPr>
        <w:tab/>
        <w:t>rename var1=</w:t>
      </w:r>
      <w:proofErr w:type="spellStart"/>
      <w:r>
        <w:rPr>
          <w:color w:val="2A3037"/>
          <w:sz w:val="21"/>
          <w:szCs w:val="21"/>
        </w:rPr>
        <w:t>DependencyPath</w:t>
      </w:r>
      <w:proofErr w:type="spellEnd"/>
      <w:r>
        <w:rPr>
          <w:color w:val="2A3037"/>
          <w:sz w:val="21"/>
          <w:szCs w:val="21"/>
        </w:rPr>
        <w:t xml:space="preserve"> var2=</w:t>
      </w:r>
      <w:proofErr w:type="spellStart"/>
      <w:r>
        <w:rPr>
          <w:color w:val="2A3037"/>
          <w:sz w:val="21"/>
          <w:szCs w:val="21"/>
        </w:rPr>
        <w:t>BindingLigand</w:t>
      </w:r>
      <w:proofErr w:type="spellEnd"/>
      <w:r>
        <w:rPr>
          <w:color w:val="2A3037"/>
          <w:sz w:val="21"/>
          <w:szCs w:val="21"/>
        </w:rPr>
        <w:t xml:space="preserve"> var3=</w:t>
      </w:r>
      <w:proofErr w:type="spellStart"/>
      <w:r>
        <w:rPr>
          <w:color w:val="2A3037"/>
          <w:sz w:val="21"/>
          <w:szCs w:val="21"/>
        </w:rPr>
        <w:t>BindingLigand_ind</w:t>
      </w:r>
      <w:proofErr w:type="spellEnd"/>
      <w:r>
        <w:rPr>
          <w:color w:val="2A3037"/>
          <w:sz w:val="21"/>
          <w:szCs w:val="21"/>
        </w:rPr>
        <w:t xml:space="preserve"> var4=</w:t>
      </w:r>
      <w:proofErr w:type="spellStart"/>
      <w:r>
        <w:rPr>
          <w:color w:val="2A3037"/>
          <w:sz w:val="21"/>
          <w:szCs w:val="21"/>
        </w:rPr>
        <w:t>EnhancesResponse</w:t>
      </w:r>
      <w:proofErr w:type="spellEnd"/>
      <w:r>
        <w:rPr>
          <w:color w:val="2A3037"/>
          <w:sz w:val="21"/>
          <w:szCs w:val="21"/>
        </w:rPr>
        <w:t xml:space="preserve"> var5=</w:t>
      </w:r>
      <w:proofErr w:type="spellStart"/>
      <w:r>
        <w:rPr>
          <w:color w:val="2A3037"/>
          <w:sz w:val="21"/>
          <w:szCs w:val="21"/>
        </w:rPr>
        <w:t>EnhancesResponse_ind</w:t>
      </w:r>
      <w:proofErr w:type="spellEnd"/>
      <w:r>
        <w:rPr>
          <w:color w:val="2A3037"/>
          <w:sz w:val="21"/>
          <w:szCs w:val="21"/>
        </w:rPr>
        <w:t xml:space="preserve"> var6=Activates var7=</w:t>
      </w:r>
      <w:proofErr w:type="spellStart"/>
      <w:r>
        <w:rPr>
          <w:color w:val="2A3037"/>
          <w:sz w:val="21"/>
          <w:szCs w:val="21"/>
        </w:rPr>
        <w:t>Activates_ind</w:t>
      </w:r>
      <w:proofErr w:type="spellEnd"/>
      <w:r>
        <w:rPr>
          <w:color w:val="2A3037"/>
          <w:sz w:val="21"/>
          <w:szCs w:val="21"/>
        </w:rPr>
        <w:t xml:space="preserve"> </w:t>
      </w:r>
      <w:r>
        <w:rPr>
          <w:color w:val="2A3037"/>
          <w:sz w:val="21"/>
          <w:szCs w:val="21"/>
        </w:rPr>
        <w:br/>
      </w:r>
      <w:r>
        <w:rPr>
          <w:color w:val="2A3037"/>
          <w:sz w:val="21"/>
          <w:szCs w:val="21"/>
        </w:rPr>
        <w:tab/>
        <w:t>var8=</w:t>
      </w:r>
      <w:proofErr w:type="spellStart"/>
      <w:r>
        <w:rPr>
          <w:color w:val="2A3037"/>
          <w:sz w:val="21"/>
          <w:szCs w:val="21"/>
        </w:rPr>
        <w:t>IncreasesExpression</w:t>
      </w:r>
      <w:proofErr w:type="spellEnd"/>
      <w:r>
        <w:rPr>
          <w:color w:val="2A3037"/>
          <w:sz w:val="21"/>
          <w:szCs w:val="21"/>
        </w:rPr>
        <w:t xml:space="preserve"> var9=</w:t>
      </w:r>
      <w:proofErr w:type="spellStart"/>
      <w:r>
        <w:rPr>
          <w:color w:val="2A3037"/>
          <w:sz w:val="21"/>
          <w:szCs w:val="21"/>
        </w:rPr>
        <w:t>IncreasesExpression_ind</w:t>
      </w:r>
      <w:proofErr w:type="spellEnd"/>
      <w:r>
        <w:rPr>
          <w:color w:val="2A3037"/>
          <w:sz w:val="21"/>
          <w:szCs w:val="21"/>
        </w:rPr>
        <w:t xml:space="preserve"> var10=</w:t>
      </w:r>
      <w:proofErr w:type="spellStart"/>
      <w:r>
        <w:rPr>
          <w:color w:val="2A3037"/>
          <w:sz w:val="21"/>
          <w:szCs w:val="21"/>
        </w:rPr>
        <w:t>AffectsExpression</w:t>
      </w:r>
      <w:proofErr w:type="spellEnd"/>
      <w:r>
        <w:rPr>
          <w:color w:val="2A3037"/>
          <w:sz w:val="21"/>
          <w:szCs w:val="21"/>
        </w:rPr>
        <w:t xml:space="preserve"> var11=</w:t>
      </w:r>
      <w:proofErr w:type="spellStart"/>
      <w:r>
        <w:rPr>
          <w:color w:val="2A3037"/>
          <w:sz w:val="21"/>
          <w:szCs w:val="21"/>
        </w:rPr>
        <w:t>AffectsExpression_ind</w:t>
      </w:r>
      <w:proofErr w:type="spellEnd"/>
      <w:r>
        <w:rPr>
          <w:color w:val="2A3037"/>
          <w:sz w:val="21"/>
          <w:szCs w:val="21"/>
        </w:rPr>
        <w:t xml:space="preserve"> var12=</w:t>
      </w:r>
      <w:proofErr w:type="spellStart"/>
      <w:r>
        <w:rPr>
          <w:color w:val="2A3037"/>
          <w:sz w:val="21"/>
          <w:szCs w:val="21"/>
        </w:rPr>
        <w:t>SignalingPathway</w:t>
      </w:r>
      <w:proofErr w:type="spellEnd"/>
      <w:r>
        <w:rPr>
          <w:color w:val="2A3037"/>
          <w:sz w:val="21"/>
          <w:szCs w:val="21"/>
        </w:rPr>
        <w:t xml:space="preserve"> var13=</w:t>
      </w:r>
      <w:proofErr w:type="spellStart"/>
      <w:r>
        <w:rPr>
          <w:color w:val="2A3037"/>
          <w:sz w:val="21"/>
          <w:szCs w:val="21"/>
        </w:rPr>
        <w:t>SignalingPathway_ind</w:t>
      </w:r>
      <w:proofErr w:type="spellEnd"/>
      <w:r>
        <w:rPr>
          <w:color w:val="2A3037"/>
          <w:sz w:val="21"/>
          <w:szCs w:val="21"/>
        </w:rPr>
        <w:t xml:space="preserve"> </w:t>
      </w:r>
      <w:r>
        <w:rPr>
          <w:color w:val="2A3037"/>
          <w:sz w:val="21"/>
          <w:szCs w:val="21"/>
        </w:rPr>
        <w:br/>
      </w:r>
      <w:r>
        <w:rPr>
          <w:color w:val="2A3037"/>
          <w:sz w:val="21"/>
          <w:szCs w:val="21"/>
        </w:rPr>
        <w:tab/>
        <w:t>var14=</w:t>
      </w:r>
      <w:proofErr w:type="spellStart"/>
      <w:r>
        <w:rPr>
          <w:color w:val="2A3037"/>
          <w:sz w:val="21"/>
          <w:szCs w:val="21"/>
        </w:rPr>
        <w:t>SameComplex</w:t>
      </w:r>
      <w:proofErr w:type="spellEnd"/>
      <w:r>
        <w:rPr>
          <w:color w:val="2A3037"/>
          <w:sz w:val="21"/>
          <w:szCs w:val="21"/>
        </w:rPr>
        <w:t xml:space="preserve"> var15=</w:t>
      </w:r>
      <w:proofErr w:type="spellStart"/>
      <w:r>
        <w:rPr>
          <w:color w:val="2A3037"/>
          <w:sz w:val="21"/>
          <w:szCs w:val="21"/>
        </w:rPr>
        <w:t>SameComplex_ind</w:t>
      </w:r>
      <w:proofErr w:type="spellEnd"/>
      <w:r>
        <w:rPr>
          <w:color w:val="2A3037"/>
          <w:sz w:val="21"/>
          <w:szCs w:val="21"/>
        </w:rPr>
        <w:t xml:space="preserve"> var16=Regulation var17=</w:t>
      </w:r>
      <w:proofErr w:type="spellStart"/>
      <w:r>
        <w:rPr>
          <w:color w:val="2A3037"/>
          <w:sz w:val="21"/>
          <w:szCs w:val="21"/>
        </w:rPr>
        <w:t>Regulation_ind</w:t>
      </w:r>
      <w:proofErr w:type="spellEnd"/>
      <w:r>
        <w:rPr>
          <w:color w:val="2A3037"/>
          <w:sz w:val="21"/>
          <w:szCs w:val="21"/>
        </w:rPr>
        <w:t xml:space="preserve"> var18=</w:t>
      </w:r>
      <w:proofErr w:type="spellStart"/>
      <w:r>
        <w:rPr>
          <w:color w:val="2A3037"/>
          <w:sz w:val="21"/>
          <w:szCs w:val="21"/>
        </w:rPr>
        <w:t>CellPopProduction</w:t>
      </w:r>
      <w:proofErr w:type="spellEnd"/>
      <w:r>
        <w:rPr>
          <w:color w:val="2A3037"/>
          <w:sz w:val="21"/>
          <w:szCs w:val="21"/>
        </w:rPr>
        <w:t xml:space="preserve"> var19=</w:t>
      </w:r>
      <w:proofErr w:type="spellStart"/>
      <w:r>
        <w:rPr>
          <w:color w:val="2A3037"/>
          <w:sz w:val="21"/>
          <w:szCs w:val="21"/>
        </w:rPr>
        <w:t>CellPopProduction_ind</w:t>
      </w:r>
      <w:proofErr w:type="spellEnd"/>
      <w:r>
        <w:rPr>
          <w:color w:val="2A3037"/>
          <w:sz w:val="21"/>
          <w:szCs w:val="21"/>
        </w:rPr>
        <w:t>;</w:t>
      </w:r>
      <w:r>
        <w:rPr>
          <w:color w:val="2A3037"/>
          <w:sz w:val="21"/>
          <w:szCs w:val="21"/>
        </w:rPr>
        <w:br/>
      </w:r>
      <w:r>
        <w:rPr>
          <w:color w:val="2A3037"/>
          <w:sz w:val="21"/>
          <w:szCs w:val="21"/>
        </w:rPr>
        <w:tab/>
        <w:t>If _N_ = 1 then delete;</w:t>
      </w:r>
      <w:r>
        <w:rPr>
          <w:color w:val="2A3037"/>
          <w:sz w:val="21"/>
          <w:szCs w:val="21"/>
        </w:rPr>
        <w:br/>
        <w:t>run;</w:t>
      </w:r>
      <w:r>
        <w:rPr>
          <w:color w:val="2A3037"/>
          <w:sz w:val="21"/>
          <w:szCs w:val="21"/>
        </w:rPr>
        <w:br/>
      </w:r>
      <w:r>
        <w:rPr>
          <w:color w:val="2A3037"/>
          <w:sz w:val="21"/>
          <w:szCs w:val="21"/>
        </w:rPr>
        <w:br/>
        <w:t xml:space="preserve">/*Load up </w:t>
      </w:r>
      <w:proofErr w:type="spellStart"/>
      <w:r>
        <w:rPr>
          <w:color w:val="2A3037"/>
          <w:sz w:val="21"/>
          <w:szCs w:val="21"/>
        </w:rPr>
        <w:t>caslibs</w:t>
      </w:r>
      <w:proofErr w:type="spellEnd"/>
      <w:r>
        <w:rPr>
          <w:color w:val="2A3037"/>
          <w:sz w:val="21"/>
          <w:szCs w:val="21"/>
        </w:rPr>
        <w:t xml:space="preserve"> and connect to CAS*/</w:t>
      </w:r>
      <w:r>
        <w:rPr>
          <w:color w:val="2A3037"/>
          <w:sz w:val="21"/>
          <w:szCs w:val="21"/>
        </w:rPr>
        <w:br/>
        <w:t xml:space="preserve">/*Create CAS session and set </w:t>
      </w:r>
      <w:proofErr w:type="spellStart"/>
      <w:r>
        <w:rPr>
          <w:color w:val="2A3037"/>
          <w:sz w:val="21"/>
          <w:szCs w:val="21"/>
        </w:rPr>
        <w:t>mycas</w:t>
      </w:r>
      <w:proofErr w:type="spellEnd"/>
      <w:r>
        <w:rPr>
          <w:color w:val="2A3037"/>
          <w:sz w:val="21"/>
          <w:szCs w:val="21"/>
        </w:rPr>
        <w:t xml:space="preserve"> to active </w:t>
      </w:r>
      <w:proofErr w:type="spellStart"/>
      <w:r>
        <w:rPr>
          <w:color w:val="2A3037"/>
          <w:sz w:val="21"/>
          <w:szCs w:val="21"/>
        </w:rPr>
        <w:t>CASLib</w:t>
      </w:r>
      <w:proofErr w:type="spellEnd"/>
      <w:r>
        <w:rPr>
          <w:color w:val="2A3037"/>
          <w:sz w:val="21"/>
          <w:szCs w:val="21"/>
        </w:rPr>
        <w:t>*/</w:t>
      </w:r>
      <w:r>
        <w:rPr>
          <w:color w:val="2A3037"/>
          <w:sz w:val="21"/>
          <w:szCs w:val="21"/>
        </w:rPr>
        <w:br/>
      </w:r>
      <w:proofErr w:type="spellStart"/>
      <w:r>
        <w:rPr>
          <w:color w:val="2A3037"/>
          <w:sz w:val="21"/>
          <w:szCs w:val="21"/>
        </w:rPr>
        <w:t>cas</w:t>
      </w:r>
      <w:proofErr w:type="spellEnd"/>
      <w:r>
        <w:rPr>
          <w:color w:val="2A3037"/>
          <w:sz w:val="21"/>
          <w:szCs w:val="21"/>
        </w:rPr>
        <w:t xml:space="preserve"> </w:t>
      </w:r>
      <w:proofErr w:type="spellStart"/>
      <w:r>
        <w:rPr>
          <w:color w:val="2A3037"/>
          <w:sz w:val="21"/>
          <w:szCs w:val="21"/>
        </w:rPr>
        <w:t>casauto</w:t>
      </w:r>
      <w:proofErr w:type="spellEnd"/>
      <w:r>
        <w:rPr>
          <w:color w:val="2A3037"/>
          <w:sz w:val="21"/>
          <w:szCs w:val="21"/>
        </w:rPr>
        <w:t xml:space="preserve"> </w:t>
      </w:r>
      <w:proofErr w:type="spellStart"/>
      <w:r>
        <w:rPr>
          <w:color w:val="2A3037"/>
          <w:sz w:val="21"/>
          <w:szCs w:val="21"/>
        </w:rPr>
        <w:t>sessopts</w:t>
      </w:r>
      <w:proofErr w:type="spellEnd"/>
      <w:r>
        <w:rPr>
          <w:color w:val="2A3037"/>
          <w:sz w:val="21"/>
          <w:szCs w:val="21"/>
        </w:rPr>
        <w:t>=(caslib='</w:t>
      </w:r>
      <w:proofErr w:type="spellStart"/>
      <w:r>
        <w:rPr>
          <w:color w:val="2A3037"/>
          <w:sz w:val="21"/>
          <w:szCs w:val="21"/>
        </w:rPr>
        <w:t>casuser</w:t>
      </w:r>
      <w:proofErr w:type="spellEnd"/>
      <w:r>
        <w:rPr>
          <w:color w:val="2A3037"/>
          <w:sz w:val="21"/>
          <w:szCs w:val="21"/>
        </w:rPr>
        <w:t>');</w:t>
      </w:r>
      <w:r>
        <w:rPr>
          <w:color w:val="2A3037"/>
          <w:sz w:val="21"/>
          <w:szCs w:val="21"/>
        </w:rPr>
        <w:br/>
      </w:r>
      <w:proofErr w:type="spellStart"/>
      <w:r>
        <w:rPr>
          <w:color w:val="2A3037"/>
          <w:sz w:val="21"/>
          <w:szCs w:val="21"/>
        </w:rPr>
        <w:t>libname</w:t>
      </w:r>
      <w:proofErr w:type="spellEnd"/>
      <w:r>
        <w:rPr>
          <w:color w:val="2A3037"/>
          <w:sz w:val="21"/>
          <w:szCs w:val="21"/>
        </w:rPr>
        <w:t xml:space="preserve"> </w:t>
      </w:r>
      <w:proofErr w:type="spellStart"/>
      <w:r>
        <w:rPr>
          <w:color w:val="2A3037"/>
          <w:sz w:val="21"/>
          <w:szCs w:val="21"/>
        </w:rPr>
        <w:t>mycas</w:t>
      </w:r>
      <w:proofErr w:type="spellEnd"/>
      <w:r>
        <w:rPr>
          <w:color w:val="2A3037"/>
          <w:sz w:val="21"/>
          <w:szCs w:val="21"/>
        </w:rPr>
        <w:t xml:space="preserve"> </w:t>
      </w:r>
      <w:proofErr w:type="spellStart"/>
      <w:r>
        <w:rPr>
          <w:color w:val="2A3037"/>
          <w:sz w:val="21"/>
          <w:szCs w:val="21"/>
        </w:rPr>
        <w:t>cas</w:t>
      </w:r>
      <w:proofErr w:type="spellEnd"/>
      <w:r>
        <w:rPr>
          <w:color w:val="2A3037"/>
          <w:sz w:val="21"/>
          <w:szCs w:val="21"/>
        </w:rPr>
        <w:t xml:space="preserve"> </w:t>
      </w:r>
      <w:proofErr w:type="spellStart"/>
      <w:r>
        <w:rPr>
          <w:color w:val="2A3037"/>
          <w:sz w:val="21"/>
          <w:szCs w:val="21"/>
        </w:rPr>
        <w:t>readtransfersize</w:t>
      </w:r>
      <w:proofErr w:type="spellEnd"/>
      <w:r>
        <w:rPr>
          <w:color w:val="2A3037"/>
          <w:sz w:val="21"/>
          <w:szCs w:val="21"/>
        </w:rPr>
        <w:t>=1000; /*Used for just our race image to deal with memory issues*/</w:t>
      </w:r>
      <w:r>
        <w:rPr>
          <w:color w:val="2A3037"/>
          <w:sz w:val="21"/>
          <w:szCs w:val="21"/>
        </w:rPr>
        <w:br/>
      </w:r>
      <w:r>
        <w:rPr>
          <w:color w:val="2A3037"/>
          <w:sz w:val="21"/>
          <w:szCs w:val="21"/>
        </w:rPr>
        <w:br/>
      </w:r>
      <w:r>
        <w:rPr>
          <w:color w:val="2A3037"/>
          <w:sz w:val="21"/>
          <w:szCs w:val="21"/>
        </w:rPr>
        <w:br/>
        <w:t xml:space="preserve">/*caslib GNBR </w:t>
      </w:r>
      <w:proofErr w:type="spellStart"/>
      <w:r>
        <w:rPr>
          <w:color w:val="2A3037"/>
          <w:sz w:val="21"/>
          <w:szCs w:val="21"/>
        </w:rPr>
        <w:t>datasource</w:t>
      </w:r>
      <w:proofErr w:type="spellEnd"/>
      <w:r>
        <w:rPr>
          <w:color w:val="2A3037"/>
          <w:sz w:val="21"/>
          <w:szCs w:val="21"/>
        </w:rPr>
        <w:t>=(</w:t>
      </w:r>
      <w:proofErr w:type="spellStart"/>
      <w:r>
        <w:rPr>
          <w:color w:val="2A3037"/>
          <w:sz w:val="21"/>
          <w:szCs w:val="21"/>
        </w:rPr>
        <w:t>srctype</w:t>
      </w:r>
      <w:proofErr w:type="spellEnd"/>
      <w:r>
        <w:rPr>
          <w:color w:val="2A3037"/>
          <w:sz w:val="21"/>
          <w:szCs w:val="21"/>
        </w:rPr>
        <w:t>="path") path="/opt/</w:t>
      </w:r>
      <w:proofErr w:type="spellStart"/>
      <w:r>
        <w:rPr>
          <w:color w:val="2A3037"/>
          <w:sz w:val="21"/>
          <w:szCs w:val="21"/>
        </w:rPr>
        <w:t>sas</w:t>
      </w:r>
      <w:proofErr w:type="spellEnd"/>
      <w:r>
        <w:rPr>
          <w:color w:val="2A3037"/>
          <w:sz w:val="21"/>
          <w:szCs w:val="21"/>
        </w:rPr>
        <w:t>/</w:t>
      </w:r>
      <w:proofErr w:type="spellStart"/>
      <w:r>
        <w:rPr>
          <w:color w:val="2A3037"/>
          <w:sz w:val="21"/>
          <w:szCs w:val="21"/>
        </w:rPr>
        <w:t>viya</w:t>
      </w:r>
      <w:proofErr w:type="spellEnd"/>
      <w:r>
        <w:rPr>
          <w:color w:val="2A3037"/>
          <w:sz w:val="21"/>
          <w:szCs w:val="21"/>
        </w:rPr>
        <w:t>/config/data/</w:t>
      </w:r>
      <w:proofErr w:type="spellStart"/>
      <w:r>
        <w:rPr>
          <w:color w:val="2A3037"/>
          <w:sz w:val="21"/>
          <w:szCs w:val="21"/>
        </w:rPr>
        <w:t>cas</w:t>
      </w:r>
      <w:proofErr w:type="spellEnd"/>
      <w:r>
        <w:rPr>
          <w:color w:val="2A3037"/>
          <w:sz w:val="21"/>
          <w:szCs w:val="21"/>
        </w:rPr>
        <w:t>/default/public/GNBR/" global;*/</w:t>
      </w:r>
      <w:r>
        <w:rPr>
          <w:color w:val="2A3037"/>
          <w:sz w:val="21"/>
          <w:szCs w:val="21"/>
        </w:rPr>
        <w:br/>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load data=</w:t>
      </w:r>
      <w:proofErr w:type="spellStart"/>
      <w:r>
        <w:rPr>
          <w:color w:val="2A3037"/>
          <w:sz w:val="21"/>
          <w:szCs w:val="21"/>
        </w:rPr>
        <w:t>work.ChemicalDiseasePath</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w:t>
      </w:r>
      <w:proofErr w:type="spellStart"/>
      <w:r>
        <w:rPr>
          <w:color w:val="2A3037"/>
          <w:sz w:val="21"/>
          <w:szCs w:val="21"/>
        </w:rPr>
        <w:t>mycas</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casout</w:t>
      </w:r>
      <w:proofErr w:type="spellEnd"/>
      <w:r>
        <w:rPr>
          <w:color w:val="2A3037"/>
          <w:sz w:val="21"/>
          <w:szCs w:val="21"/>
        </w:rPr>
        <w:t>="</w:t>
      </w:r>
      <w:proofErr w:type="spellStart"/>
      <w:r>
        <w:rPr>
          <w:color w:val="2A3037"/>
          <w:sz w:val="21"/>
          <w:szCs w:val="21"/>
        </w:rPr>
        <w:t>Chemical_Disease_Path</w:t>
      </w:r>
      <w:proofErr w:type="spellEnd"/>
      <w:r>
        <w:rPr>
          <w:color w:val="2A3037"/>
          <w:sz w:val="21"/>
          <w:szCs w:val="21"/>
        </w:rPr>
        <w:t>" replace;</w:t>
      </w:r>
      <w:r>
        <w:rPr>
          <w:color w:val="2A3037"/>
          <w:sz w:val="21"/>
          <w:szCs w:val="21"/>
        </w:rPr>
        <w:br/>
        <w:t>run;</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load data=</w:t>
      </w:r>
      <w:proofErr w:type="spellStart"/>
      <w:r>
        <w:rPr>
          <w:color w:val="2A3037"/>
          <w:sz w:val="21"/>
          <w:szCs w:val="21"/>
        </w:rPr>
        <w:t>work.ChemicalGenePath</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w:t>
      </w:r>
      <w:proofErr w:type="spellStart"/>
      <w:r>
        <w:rPr>
          <w:color w:val="2A3037"/>
          <w:sz w:val="21"/>
          <w:szCs w:val="21"/>
        </w:rPr>
        <w:t>mycas</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casout</w:t>
      </w:r>
      <w:proofErr w:type="spellEnd"/>
      <w:r>
        <w:rPr>
          <w:color w:val="2A3037"/>
          <w:sz w:val="21"/>
          <w:szCs w:val="21"/>
        </w:rPr>
        <w:t>="</w:t>
      </w:r>
      <w:proofErr w:type="spellStart"/>
      <w:r>
        <w:rPr>
          <w:color w:val="2A3037"/>
          <w:sz w:val="21"/>
          <w:szCs w:val="21"/>
        </w:rPr>
        <w:t>Chemical_Gene_Path</w:t>
      </w:r>
      <w:proofErr w:type="spellEnd"/>
      <w:r>
        <w:rPr>
          <w:color w:val="2A3037"/>
          <w:sz w:val="21"/>
          <w:szCs w:val="21"/>
        </w:rPr>
        <w:t>" replace;</w:t>
      </w:r>
      <w:r>
        <w:rPr>
          <w:color w:val="2A3037"/>
          <w:sz w:val="21"/>
          <w:szCs w:val="21"/>
        </w:rPr>
        <w:br/>
        <w:t>run;</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load data=</w:t>
      </w:r>
      <w:proofErr w:type="spellStart"/>
      <w:r>
        <w:rPr>
          <w:color w:val="2A3037"/>
          <w:sz w:val="21"/>
          <w:szCs w:val="21"/>
        </w:rPr>
        <w:t>work.GeneDiseasePath</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w:t>
      </w:r>
      <w:proofErr w:type="spellStart"/>
      <w:r>
        <w:rPr>
          <w:color w:val="2A3037"/>
          <w:sz w:val="21"/>
          <w:szCs w:val="21"/>
        </w:rPr>
        <w:t>mycas</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casout</w:t>
      </w:r>
      <w:proofErr w:type="spellEnd"/>
      <w:r>
        <w:rPr>
          <w:color w:val="2A3037"/>
          <w:sz w:val="21"/>
          <w:szCs w:val="21"/>
        </w:rPr>
        <w:t>="</w:t>
      </w:r>
      <w:proofErr w:type="spellStart"/>
      <w:r>
        <w:rPr>
          <w:color w:val="2A3037"/>
          <w:sz w:val="21"/>
          <w:szCs w:val="21"/>
        </w:rPr>
        <w:t>Gene_Disease_Path</w:t>
      </w:r>
      <w:proofErr w:type="spellEnd"/>
      <w:r>
        <w:rPr>
          <w:color w:val="2A3037"/>
          <w:sz w:val="21"/>
          <w:szCs w:val="21"/>
        </w:rPr>
        <w:t>" replace;</w:t>
      </w:r>
      <w:r>
        <w:rPr>
          <w:color w:val="2A3037"/>
          <w:sz w:val="21"/>
          <w:szCs w:val="21"/>
        </w:rPr>
        <w:br/>
        <w:t>run;</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load data=</w:t>
      </w:r>
      <w:proofErr w:type="spellStart"/>
      <w:r>
        <w:rPr>
          <w:color w:val="2A3037"/>
          <w:sz w:val="21"/>
          <w:szCs w:val="21"/>
        </w:rPr>
        <w:t>work.GeneGenePath</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w:t>
      </w:r>
      <w:proofErr w:type="spellStart"/>
      <w:r>
        <w:rPr>
          <w:color w:val="2A3037"/>
          <w:sz w:val="21"/>
          <w:szCs w:val="21"/>
        </w:rPr>
        <w:t>mycas</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casout</w:t>
      </w:r>
      <w:proofErr w:type="spellEnd"/>
      <w:r>
        <w:rPr>
          <w:color w:val="2A3037"/>
          <w:sz w:val="21"/>
          <w:szCs w:val="21"/>
        </w:rPr>
        <w:t>="</w:t>
      </w:r>
      <w:proofErr w:type="spellStart"/>
      <w:r>
        <w:rPr>
          <w:color w:val="2A3037"/>
          <w:sz w:val="21"/>
          <w:szCs w:val="21"/>
        </w:rPr>
        <w:t>Gene_Gene_Path</w:t>
      </w:r>
      <w:proofErr w:type="spellEnd"/>
      <w:r>
        <w:rPr>
          <w:color w:val="2A3037"/>
          <w:sz w:val="21"/>
          <w:szCs w:val="21"/>
        </w:rPr>
        <w:t>" replace;</w:t>
      </w:r>
      <w:r>
        <w:rPr>
          <w:color w:val="2A3037"/>
          <w:sz w:val="21"/>
          <w:szCs w:val="21"/>
        </w:rPr>
        <w:br/>
        <w:t>run;</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load data=</w:t>
      </w:r>
      <w:proofErr w:type="spellStart"/>
      <w:r>
        <w:rPr>
          <w:color w:val="2A3037"/>
          <w:sz w:val="21"/>
          <w:szCs w:val="21"/>
        </w:rPr>
        <w:t>work.GeneGeneDependency</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w:t>
      </w:r>
      <w:proofErr w:type="spellStart"/>
      <w:r>
        <w:rPr>
          <w:color w:val="2A3037"/>
          <w:sz w:val="21"/>
          <w:szCs w:val="21"/>
        </w:rPr>
        <w:t>mycas</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casout</w:t>
      </w:r>
      <w:proofErr w:type="spellEnd"/>
      <w:r>
        <w:rPr>
          <w:color w:val="2A3037"/>
          <w:sz w:val="21"/>
          <w:szCs w:val="21"/>
        </w:rPr>
        <w:t>="</w:t>
      </w:r>
      <w:proofErr w:type="spellStart"/>
      <w:r>
        <w:rPr>
          <w:color w:val="2A3037"/>
          <w:sz w:val="21"/>
          <w:szCs w:val="21"/>
        </w:rPr>
        <w:t>Gene_Gene_Dependency</w:t>
      </w:r>
      <w:proofErr w:type="spellEnd"/>
      <w:r>
        <w:rPr>
          <w:color w:val="2A3037"/>
          <w:sz w:val="21"/>
          <w:szCs w:val="21"/>
        </w:rPr>
        <w:t>" replace;</w:t>
      </w:r>
      <w:r>
        <w:rPr>
          <w:color w:val="2A3037"/>
          <w:sz w:val="21"/>
          <w:szCs w:val="21"/>
        </w:rPr>
        <w:br/>
        <w:t>run;</w:t>
      </w:r>
      <w:r>
        <w:rPr>
          <w:color w:val="2A3037"/>
          <w:sz w:val="21"/>
          <w:szCs w:val="21"/>
        </w:rPr>
        <w:br/>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load data=</w:t>
      </w:r>
      <w:proofErr w:type="spellStart"/>
      <w:r>
        <w:rPr>
          <w:color w:val="2A3037"/>
          <w:sz w:val="21"/>
          <w:szCs w:val="21"/>
        </w:rPr>
        <w:t>work.ChemicalGeneDependency</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w:t>
      </w:r>
      <w:proofErr w:type="spellStart"/>
      <w:r>
        <w:rPr>
          <w:color w:val="2A3037"/>
          <w:sz w:val="21"/>
          <w:szCs w:val="21"/>
        </w:rPr>
        <w:t>mycas</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casout</w:t>
      </w:r>
      <w:proofErr w:type="spellEnd"/>
      <w:r>
        <w:rPr>
          <w:color w:val="2A3037"/>
          <w:sz w:val="21"/>
          <w:szCs w:val="21"/>
        </w:rPr>
        <w:t>="</w:t>
      </w:r>
      <w:proofErr w:type="spellStart"/>
      <w:r>
        <w:rPr>
          <w:color w:val="2A3037"/>
          <w:sz w:val="21"/>
          <w:szCs w:val="21"/>
        </w:rPr>
        <w:t>Chemical_Gene_Dependency</w:t>
      </w:r>
      <w:proofErr w:type="spellEnd"/>
      <w:r>
        <w:rPr>
          <w:color w:val="2A3037"/>
          <w:sz w:val="21"/>
          <w:szCs w:val="21"/>
        </w:rPr>
        <w:t>" replace;</w:t>
      </w:r>
      <w:r>
        <w:rPr>
          <w:color w:val="2A3037"/>
          <w:sz w:val="21"/>
          <w:szCs w:val="21"/>
        </w:rPr>
        <w:br/>
        <w:t>run;</w:t>
      </w:r>
      <w:r>
        <w:rPr>
          <w:color w:val="2A3037"/>
          <w:sz w:val="21"/>
          <w:szCs w:val="21"/>
        </w:rPr>
        <w:br/>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load data=</w:t>
      </w:r>
      <w:proofErr w:type="spellStart"/>
      <w:r>
        <w:rPr>
          <w:color w:val="2A3037"/>
          <w:sz w:val="21"/>
          <w:szCs w:val="21"/>
        </w:rPr>
        <w:t>work.ChemicalDiseaseDependency</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w:t>
      </w:r>
      <w:proofErr w:type="spellStart"/>
      <w:r>
        <w:rPr>
          <w:color w:val="2A3037"/>
          <w:sz w:val="21"/>
          <w:szCs w:val="21"/>
        </w:rPr>
        <w:t>mycas</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casout</w:t>
      </w:r>
      <w:proofErr w:type="spellEnd"/>
      <w:r>
        <w:rPr>
          <w:color w:val="2A3037"/>
          <w:sz w:val="21"/>
          <w:szCs w:val="21"/>
        </w:rPr>
        <w:t>="</w:t>
      </w:r>
      <w:proofErr w:type="spellStart"/>
      <w:r>
        <w:rPr>
          <w:color w:val="2A3037"/>
          <w:sz w:val="21"/>
          <w:szCs w:val="21"/>
        </w:rPr>
        <w:t>Chemical_Disease_Dependency</w:t>
      </w:r>
      <w:proofErr w:type="spellEnd"/>
      <w:r>
        <w:rPr>
          <w:color w:val="2A3037"/>
          <w:sz w:val="21"/>
          <w:szCs w:val="21"/>
        </w:rPr>
        <w:t>" replace;</w:t>
      </w:r>
      <w:r>
        <w:rPr>
          <w:color w:val="2A3037"/>
          <w:sz w:val="21"/>
          <w:szCs w:val="21"/>
        </w:rPr>
        <w:br/>
        <w:t>run;</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load data=</w:t>
      </w:r>
      <w:proofErr w:type="spellStart"/>
      <w:r>
        <w:rPr>
          <w:color w:val="2A3037"/>
          <w:sz w:val="21"/>
          <w:szCs w:val="21"/>
        </w:rPr>
        <w:t>work.GeneDiseaseDependency</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w:t>
      </w:r>
      <w:proofErr w:type="spellStart"/>
      <w:r>
        <w:rPr>
          <w:color w:val="2A3037"/>
          <w:sz w:val="21"/>
          <w:szCs w:val="21"/>
        </w:rPr>
        <w:t>mycas</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casout</w:t>
      </w:r>
      <w:proofErr w:type="spellEnd"/>
      <w:r>
        <w:rPr>
          <w:color w:val="2A3037"/>
          <w:sz w:val="21"/>
          <w:szCs w:val="21"/>
        </w:rPr>
        <w:t>="</w:t>
      </w:r>
      <w:proofErr w:type="spellStart"/>
      <w:r>
        <w:rPr>
          <w:color w:val="2A3037"/>
          <w:sz w:val="21"/>
          <w:szCs w:val="21"/>
        </w:rPr>
        <w:t>Gene_Disease_Dependency</w:t>
      </w:r>
      <w:proofErr w:type="spellEnd"/>
      <w:r>
        <w:rPr>
          <w:color w:val="2A3037"/>
          <w:sz w:val="21"/>
          <w:szCs w:val="21"/>
        </w:rPr>
        <w:t>" replace;</w:t>
      </w:r>
      <w:r>
        <w:rPr>
          <w:color w:val="2A3037"/>
          <w:sz w:val="21"/>
          <w:szCs w:val="21"/>
        </w:rPr>
        <w:br/>
        <w:t>run;</w:t>
      </w:r>
      <w:r>
        <w:rPr>
          <w:color w:val="2A3037"/>
          <w:sz w:val="21"/>
          <w:szCs w:val="21"/>
        </w:rPr>
        <w:br/>
      </w:r>
      <w:r>
        <w:rPr>
          <w:color w:val="2A3037"/>
          <w:sz w:val="21"/>
          <w:szCs w:val="21"/>
        </w:rPr>
        <w:br/>
        <w:t>/*Clear Work Directory For Space*/</w:t>
      </w:r>
      <w:r>
        <w:rPr>
          <w:color w:val="2A3037"/>
          <w:sz w:val="21"/>
          <w:szCs w:val="21"/>
        </w:rPr>
        <w:br/>
        <w:t xml:space="preserve">proc datasets library=work kill </w:t>
      </w:r>
      <w:proofErr w:type="spellStart"/>
      <w:r>
        <w:rPr>
          <w:color w:val="2A3037"/>
          <w:sz w:val="21"/>
          <w:szCs w:val="21"/>
        </w:rPr>
        <w:t>nolist</w:t>
      </w:r>
      <w:proofErr w:type="spellEnd"/>
      <w:r>
        <w:rPr>
          <w:color w:val="2A3037"/>
          <w:sz w:val="21"/>
          <w:szCs w:val="21"/>
        </w:rPr>
        <w:t>;</w:t>
      </w:r>
      <w:r>
        <w:rPr>
          <w:color w:val="2A3037"/>
          <w:sz w:val="21"/>
          <w:szCs w:val="21"/>
        </w:rPr>
        <w:br/>
        <w:t>/*DONE WITH THE IMPORT STEP*/</w:t>
      </w:r>
      <w:r>
        <w:rPr>
          <w:color w:val="2A3037"/>
          <w:sz w:val="21"/>
          <w:szCs w:val="21"/>
        </w:rPr>
        <w:br/>
        <w:t xml:space="preserve">/*Transfer Data from SAS compute engine to CAS, change dependency path variable, dropping the raw </w:t>
      </w:r>
      <w:proofErr w:type="spellStart"/>
      <w:r>
        <w:rPr>
          <w:color w:val="2A3037"/>
          <w:sz w:val="21"/>
          <w:szCs w:val="21"/>
        </w:rPr>
        <w:t>sentance</w:t>
      </w:r>
      <w:proofErr w:type="spellEnd"/>
      <w:r>
        <w:rPr>
          <w:color w:val="2A3037"/>
          <w:sz w:val="21"/>
          <w:szCs w:val="21"/>
        </w:rPr>
        <w:t>, and making 0 in memory copies to save space*/</w:t>
      </w:r>
      <w:r>
        <w:rPr>
          <w:color w:val="2A3037"/>
          <w:sz w:val="21"/>
          <w:szCs w:val="21"/>
        </w:rPr>
        <w:br/>
        <w:t xml:space="preserve">/*Need to also convert all dependency paths to lowercase so we can </w:t>
      </w:r>
      <w:proofErr w:type="spellStart"/>
      <w:r>
        <w:rPr>
          <w:color w:val="2A3037"/>
          <w:sz w:val="21"/>
          <w:szCs w:val="21"/>
        </w:rPr>
        <w:t>preform</w:t>
      </w:r>
      <w:proofErr w:type="spellEnd"/>
      <w:r>
        <w:rPr>
          <w:color w:val="2A3037"/>
          <w:sz w:val="21"/>
          <w:szCs w:val="21"/>
        </w:rPr>
        <w:t xml:space="preserve"> the necessary joins*/</w:t>
      </w:r>
      <w:r>
        <w:rPr>
          <w:color w:val="2A3037"/>
          <w:sz w:val="21"/>
          <w:szCs w:val="21"/>
        </w:rPr>
        <w:br/>
        <w:t>/*This assumes there is a GNBR library already created*/</w:t>
      </w:r>
      <w:r>
        <w:rPr>
          <w:color w:val="2A3037"/>
          <w:sz w:val="21"/>
          <w:szCs w:val="21"/>
        </w:rPr>
        <w:br/>
        <w:t xml:space="preserve">data </w:t>
      </w:r>
      <w:proofErr w:type="spellStart"/>
      <w:r>
        <w:rPr>
          <w:color w:val="2A3037"/>
          <w:sz w:val="21"/>
          <w:szCs w:val="21"/>
        </w:rPr>
        <w:t>mycas.GeneGeneDependency</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GNBR.GeneGeneDependency</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 xml:space="preserve"> Sentence;</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mycas.GeneGenePath</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GNBR.GeneGenePath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mycas.GeneDiseaseDependency</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GNBR.GeneDiseaseDependency</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 xml:space="preserve"> Sentence;</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mycas.GeneDiseasePath</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GNBR.GeneDiseasePath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mycas.ChemicalDiseaseDependency</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GNBR.ChemicalDiseaseDependency</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mycas.ChemicalDiseasePath</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GNBR.ChemicalDiseasePath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mycas.ChemicalGeneDependency</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GNBR.ChemicalGeneDependency</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mycas.ChemicalGenePath</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Dependency_Path</w:t>
      </w:r>
      <w:proofErr w:type="spellEnd"/>
      <w:r>
        <w:rPr>
          <w:color w:val="2A3037"/>
          <w:sz w:val="21"/>
          <w:szCs w:val="21"/>
        </w:rPr>
        <w:t xml:space="preserve"> varchar(200);</w:t>
      </w:r>
      <w:r>
        <w:rPr>
          <w:color w:val="2A3037"/>
          <w:sz w:val="21"/>
          <w:szCs w:val="21"/>
        </w:rPr>
        <w:br/>
      </w:r>
      <w:r>
        <w:rPr>
          <w:color w:val="2A3037"/>
          <w:sz w:val="21"/>
          <w:szCs w:val="21"/>
        </w:rPr>
        <w:tab/>
        <w:t xml:space="preserve">set </w:t>
      </w:r>
      <w:proofErr w:type="spellStart"/>
      <w:r>
        <w:rPr>
          <w:color w:val="2A3037"/>
          <w:sz w:val="21"/>
          <w:szCs w:val="21"/>
        </w:rPr>
        <w:t>GNBR.ChemicalGenePath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Dependency_Path</w:t>
      </w:r>
      <w:proofErr w:type="spellEnd"/>
      <w:r>
        <w:rPr>
          <w:color w:val="2A3037"/>
          <w:sz w:val="21"/>
          <w:szCs w:val="21"/>
        </w:rPr>
        <w:t xml:space="preserve"> = lowcase(</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drop </w:t>
      </w:r>
      <w:proofErr w:type="spellStart"/>
      <w:r>
        <w:rPr>
          <w:color w:val="2A3037"/>
          <w:sz w:val="21"/>
          <w:szCs w:val="21"/>
        </w:rPr>
        <w:t>DependencyPath</w:t>
      </w:r>
      <w:proofErr w:type="spellEnd"/>
      <w:r>
        <w:rPr>
          <w:color w:val="2A3037"/>
          <w:sz w:val="21"/>
          <w:szCs w:val="21"/>
        </w:rPr>
        <w:t>;</w:t>
      </w:r>
      <w:r>
        <w:rPr>
          <w:color w:val="2A3037"/>
          <w:sz w:val="21"/>
          <w:szCs w:val="21"/>
        </w:rPr>
        <w:br/>
      </w:r>
      <w:r>
        <w:rPr>
          <w:color w:val="2A3037"/>
          <w:sz w:val="21"/>
          <w:szCs w:val="21"/>
        </w:rPr>
        <w:tab/>
        <w:t xml:space="preserve">rename </w:t>
      </w:r>
      <w:proofErr w:type="spellStart"/>
      <w:r>
        <w:rPr>
          <w:color w:val="2A3037"/>
          <w:sz w:val="21"/>
          <w:szCs w:val="21"/>
        </w:rPr>
        <w:t>Dependency_Path</w:t>
      </w:r>
      <w:proofErr w:type="spellEnd"/>
      <w:r>
        <w:rPr>
          <w:color w:val="2A3037"/>
          <w:sz w:val="21"/>
          <w:szCs w:val="21"/>
        </w:rPr>
        <w:t xml:space="preserve"> = </w:t>
      </w:r>
      <w:proofErr w:type="spellStart"/>
      <w:r>
        <w:rPr>
          <w:color w:val="2A3037"/>
          <w:sz w:val="21"/>
          <w:szCs w:val="21"/>
        </w:rPr>
        <w:t>DependencyPath</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/*Once the datasets are in CAS with the standardized </w:t>
      </w:r>
      <w:proofErr w:type="spellStart"/>
      <w:r>
        <w:rPr>
          <w:color w:val="2A3037"/>
          <w:sz w:val="21"/>
          <w:szCs w:val="21"/>
        </w:rPr>
        <w:t>DependencyPath</w:t>
      </w:r>
      <w:proofErr w:type="spellEnd"/>
      <w:r>
        <w:rPr>
          <w:color w:val="2A3037"/>
          <w:sz w:val="21"/>
          <w:szCs w:val="21"/>
        </w:rPr>
        <w:t xml:space="preserve">, </w:t>
      </w:r>
      <w:proofErr w:type="spellStart"/>
      <w:r>
        <w:rPr>
          <w:color w:val="2A3037"/>
          <w:sz w:val="21"/>
          <w:szCs w:val="21"/>
        </w:rPr>
        <w:t>its</w:t>
      </w:r>
      <w:proofErr w:type="spellEnd"/>
      <w:r>
        <w:rPr>
          <w:color w:val="2A3037"/>
          <w:sz w:val="21"/>
          <w:szCs w:val="21"/>
        </w:rPr>
        <w:t xml:space="preserve"> time to investigate the data and start parsing out the </w:t>
      </w:r>
      <w:proofErr w:type="spellStart"/>
      <w:r>
        <w:rPr>
          <w:color w:val="2A3037"/>
          <w:sz w:val="21"/>
          <w:szCs w:val="21"/>
        </w:rPr>
        <w:t>GeneIds</w:t>
      </w:r>
      <w:proofErr w:type="spellEnd"/>
      <w:r>
        <w:rPr>
          <w:color w:val="2A3037"/>
          <w:sz w:val="21"/>
          <w:szCs w:val="21"/>
        </w:rPr>
        <w:t xml:space="preserve"> from the Dependency datasets*/</w:t>
      </w:r>
      <w:r>
        <w:rPr>
          <w:color w:val="2A3037"/>
          <w:sz w:val="21"/>
          <w:szCs w:val="21"/>
        </w:rPr>
        <w:br/>
        <w:t xml:space="preserve">data </w:t>
      </w:r>
      <w:proofErr w:type="spellStart"/>
      <w:r>
        <w:rPr>
          <w:color w:val="2A3037"/>
          <w:sz w:val="21"/>
          <w:szCs w:val="21"/>
        </w:rPr>
        <w:t>mycas.ChemicalGeneDependency</w:t>
      </w:r>
      <w:proofErr w:type="spellEnd"/>
      <w:r>
        <w:rPr>
          <w:color w:val="2A3037"/>
          <w:sz w:val="21"/>
          <w:szCs w:val="21"/>
        </w:rPr>
        <w:t>(replace=yes copies=0);</w:t>
      </w:r>
      <w:r>
        <w:rPr>
          <w:color w:val="2A3037"/>
          <w:sz w:val="21"/>
          <w:szCs w:val="21"/>
        </w:rPr>
        <w:br/>
      </w:r>
      <w:r>
        <w:rPr>
          <w:color w:val="2A3037"/>
          <w:sz w:val="21"/>
          <w:szCs w:val="21"/>
        </w:rPr>
        <w:tab/>
        <w:t xml:space="preserve">set </w:t>
      </w:r>
      <w:proofErr w:type="spellStart"/>
      <w:r>
        <w:rPr>
          <w:color w:val="2A3037"/>
          <w:sz w:val="21"/>
          <w:szCs w:val="21"/>
        </w:rPr>
        <w:t>mycas.ChemicalGeneDependency</w:t>
      </w:r>
      <w:proofErr w:type="spellEnd"/>
      <w:r>
        <w:rPr>
          <w:color w:val="2A3037"/>
          <w:sz w:val="21"/>
          <w:szCs w:val="21"/>
        </w:rPr>
        <w:t>;</w:t>
      </w:r>
      <w:r>
        <w:rPr>
          <w:color w:val="2A3037"/>
          <w:sz w:val="21"/>
          <w:szCs w:val="21"/>
        </w:rPr>
        <w:br/>
      </w:r>
      <w:r>
        <w:rPr>
          <w:color w:val="2A3037"/>
          <w:sz w:val="21"/>
          <w:szCs w:val="21"/>
        </w:rPr>
        <w:tab/>
        <w:t>if find(</w:t>
      </w:r>
      <w:proofErr w:type="spellStart"/>
      <w:r>
        <w:rPr>
          <w:color w:val="2A3037"/>
          <w:sz w:val="21"/>
          <w:szCs w:val="21"/>
        </w:rPr>
        <w:t>SecondEntityDBID</w:t>
      </w:r>
      <w:proofErr w:type="spellEnd"/>
      <w:r>
        <w:rPr>
          <w:color w:val="2A3037"/>
          <w:sz w:val="21"/>
          <w:szCs w:val="21"/>
        </w:rPr>
        <w:t xml:space="preserve">, 'Tax') </w:t>
      </w:r>
      <w:proofErr w:type="spellStart"/>
      <w:r>
        <w:rPr>
          <w:color w:val="2A3037"/>
          <w:sz w:val="21"/>
          <w:szCs w:val="21"/>
        </w:rPr>
        <w:t>ge</w:t>
      </w:r>
      <w:proofErr w:type="spellEnd"/>
      <w:r>
        <w:rPr>
          <w:color w:val="2A3037"/>
          <w:sz w:val="21"/>
          <w:szCs w:val="21"/>
        </w:rPr>
        <w:t xml:space="preserve"> 1 then </w:t>
      </w:r>
      <w:proofErr w:type="spellStart"/>
      <w:r>
        <w:rPr>
          <w:color w:val="2A3037"/>
          <w:sz w:val="21"/>
          <w:szCs w:val="21"/>
        </w:rPr>
        <w:t>CleanFlag</w:t>
      </w:r>
      <w:proofErr w:type="spellEnd"/>
      <w:r>
        <w:rPr>
          <w:color w:val="2A3037"/>
          <w:sz w:val="21"/>
          <w:szCs w:val="21"/>
        </w:rPr>
        <w:t xml:space="preserve"> = 1;</w:t>
      </w:r>
      <w:r>
        <w:rPr>
          <w:color w:val="2A3037"/>
          <w:sz w:val="21"/>
          <w:szCs w:val="21"/>
        </w:rPr>
        <w:br/>
      </w:r>
      <w:r>
        <w:rPr>
          <w:color w:val="2A3037"/>
          <w:sz w:val="21"/>
          <w:szCs w:val="21"/>
        </w:rPr>
        <w:tab/>
        <w:t xml:space="preserve">else </w:t>
      </w:r>
      <w:proofErr w:type="spellStart"/>
      <w:r>
        <w:rPr>
          <w:color w:val="2A3037"/>
          <w:sz w:val="21"/>
          <w:szCs w:val="21"/>
        </w:rPr>
        <w:t>CleanFlag</w:t>
      </w:r>
      <w:proofErr w:type="spellEnd"/>
      <w:r>
        <w:rPr>
          <w:color w:val="2A3037"/>
          <w:sz w:val="21"/>
          <w:szCs w:val="21"/>
        </w:rPr>
        <w:t xml:space="preserve"> = 0;</w:t>
      </w:r>
      <w:r>
        <w:rPr>
          <w:color w:val="2A3037"/>
          <w:sz w:val="21"/>
          <w:szCs w:val="21"/>
        </w:rPr>
        <w:br/>
        <w:t>run;</w:t>
      </w:r>
      <w:r>
        <w:rPr>
          <w:color w:val="2A3037"/>
          <w:sz w:val="21"/>
          <w:szCs w:val="21"/>
        </w:rPr>
        <w:br/>
        <w:t xml:space="preserve">/*Next steps: Pull out anything after 'Tax' starts and create its own field of taxonomy with the full string, so we can still have information around species type, </w:t>
      </w:r>
      <w:r>
        <w:rPr>
          <w:color w:val="2A3037"/>
          <w:sz w:val="21"/>
          <w:szCs w:val="21"/>
        </w:rPr>
        <w:br/>
        <w:t>after this we can move onto the GNBR Integration to pull together GNBR datasets*/</w:t>
      </w:r>
      <w:r>
        <w:rPr>
          <w:color w:val="2A3037"/>
          <w:sz w:val="21"/>
          <w:szCs w:val="21"/>
        </w:rPr>
        <w:br/>
      </w:r>
      <w:r>
        <w:rPr>
          <w:color w:val="2A3037"/>
          <w:sz w:val="21"/>
          <w:szCs w:val="21"/>
        </w:rPr>
        <w:br/>
        <w:t xml:space="preserve">/*Extract Taxonomy ID from the </w:t>
      </w:r>
      <w:proofErr w:type="spellStart"/>
      <w:r>
        <w:rPr>
          <w:color w:val="2A3037"/>
          <w:sz w:val="21"/>
          <w:szCs w:val="21"/>
        </w:rPr>
        <w:t>SecondEntityDBID</w:t>
      </w:r>
      <w:proofErr w:type="spellEnd"/>
      <w:r>
        <w:rPr>
          <w:color w:val="2A3037"/>
          <w:sz w:val="21"/>
          <w:szCs w:val="21"/>
        </w:rPr>
        <w:t>, once it's extracted we can remove the delimiters to just get the ID, also leaving blanks for DBIDs without Taxonomy*/</w:t>
      </w:r>
      <w:r>
        <w:rPr>
          <w:color w:val="2A3037"/>
          <w:sz w:val="21"/>
          <w:szCs w:val="21"/>
        </w:rPr>
        <w:br/>
        <w:t xml:space="preserve">data </w:t>
      </w:r>
      <w:proofErr w:type="spellStart"/>
      <w:r>
        <w:rPr>
          <w:color w:val="2A3037"/>
          <w:sz w:val="21"/>
          <w:szCs w:val="21"/>
        </w:rPr>
        <w:t>mycas.ChemicalGeneDependency</w:t>
      </w:r>
      <w:proofErr w:type="spellEnd"/>
      <w:r>
        <w:rPr>
          <w:color w:val="2A3037"/>
          <w:sz w:val="21"/>
          <w:szCs w:val="21"/>
        </w:rPr>
        <w:t>(replace=yes copies=0);</w:t>
      </w:r>
      <w:r>
        <w:rPr>
          <w:color w:val="2A3037"/>
          <w:sz w:val="21"/>
          <w:szCs w:val="21"/>
        </w:rPr>
        <w:br/>
      </w:r>
      <w:r>
        <w:rPr>
          <w:color w:val="2A3037"/>
          <w:sz w:val="21"/>
          <w:szCs w:val="21"/>
        </w:rPr>
        <w:tab/>
        <w:t xml:space="preserve">set </w:t>
      </w:r>
      <w:proofErr w:type="spellStart"/>
      <w:r>
        <w:rPr>
          <w:color w:val="2A3037"/>
          <w:sz w:val="21"/>
          <w:szCs w:val="21"/>
        </w:rPr>
        <w:t>mycas.ChemicalGeneDependency</w:t>
      </w:r>
      <w:proofErr w:type="spellEnd"/>
      <w:r>
        <w:rPr>
          <w:color w:val="2A3037"/>
          <w:sz w:val="21"/>
          <w:szCs w:val="21"/>
        </w:rPr>
        <w:t>;</w:t>
      </w:r>
      <w:r>
        <w:rPr>
          <w:color w:val="2A3037"/>
          <w:sz w:val="21"/>
          <w:szCs w:val="21"/>
        </w:rPr>
        <w:br/>
      </w:r>
      <w:r>
        <w:rPr>
          <w:color w:val="2A3037"/>
          <w:sz w:val="21"/>
          <w:szCs w:val="21"/>
        </w:rPr>
        <w:tab/>
        <w:t xml:space="preserve">if </w:t>
      </w:r>
      <w:proofErr w:type="spellStart"/>
      <w:r>
        <w:rPr>
          <w:color w:val="2A3037"/>
          <w:sz w:val="21"/>
          <w:szCs w:val="21"/>
        </w:rPr>
        <w:t>CleanFlag</w:t>
      </w:r>
      <w:proofErr w:type="spellEnd"/>
      <w:r>
        <w:rPr>
          <w:color w:val="2A3037"/>
          <w:sz w:val="21"/>
          <w:szCs w:val="21"/>
        </w:rPr>
        <w:t xml:space="preserve"> = 1 then </w:t>
      </w:r>
      <w:r>
        <w:rPr>
          <w:color w:val="2A3037"/>
          <w:sz w:val="21"/>
          <w:szCs w:val="21"/>
        </w:rPr>
        <w:br/>
      </w:r>
      <w:r>
        <w:rPr>
          <w:color w:val="2A3037"/>
          <w:sz w:val="21"/>
          <w:szCs w:val="21"/>
        </w:rPr>
        <w:tab/>
      </w:r>
      <w:r>
        <w:rPr>
          <w:color w:val="2A3037"/>
          <w:sz w:val="21"/>
          <w:szCs w:val="21"/>
        </w:rPr>
        <w:tab/>
        <w:t>do;</w:t>
      </w:r>
      <w:r>
        <w:rPr>
          <w:color w:val="2A3037"/>
          <w:sz w:val="21"/>
          <w:szCs w:val="21"/>
        </w:rPr>
        <w:br/>
      </w:r>
      <w:r>
        <w:rPr>
          <w:color w:val="2A3037"/>
          <w:sz w:val="21"/>
          <w:szCs w:val="21"/>
        </w:rPr>
        <w:tab/>
      </w:r>
      <w:r>
        <w:rPr>
          <w:color w:val="2A3037"/>
          <w:sz w:val="21"/>
          <w:szCs w:val="21"/>
        </w:rPr>
        <w:tab/>
      </w:r>
      <w:r>
        <w:rPr>
          <w:color w:val="2A3037"/>
          <w:sz w:val="21"/>
          <w:szCs w:val="21"/>
        </w:rPr>
        <w:tab/>
        <w:t>Taxonomy=</w:t>
      </w:r>
      <w:proofErr w:type="spellStart"/>
      <w:r>
        <w:rPr>
          <w:color w:val="2A3037"/>
          <w:sz w:val="21"/>
          <w:szCs w:val="21"/>
        </w:rPr>
        <w:t>substr</w:t>
      </w:r>
      <w:proofErr w:type="spellEnd"/>
      <w:r>
        <w:rPr>
          <w:color w:val="2A3037"/>
          <w:sz w:val="21"/>
          <w:szCs w:val="21"/>
        </w:rPr>
        <w:t>(</w:t>
      </w:r>
      <w:proofErr w:type="spellStart"/>
      <w:r>
        <w:rPr>
          <w:color w:val="2A3037"/>
          <w:sz w:val="21"/>
          <w:szCs w:val="21"/>
        </w:rPr>
        <w:t>SecondEntityDBID</w:t>
      </w:r>
      <w:proofErr w:type="spellEnd"/>
      <w:r>
        <w:rPr>
          <w:color w:val="2A3037"/>
          <w:sz w:val="21"/>
          <w:szCs w:val="21"/>
        </w:rPr>
        <w:t>, index(</w:t>
      </w:r>
      <w:proofErr w:type="spellStart"/>
      <w:r>
        <w:rPr>
          <w:color w:val="2A3037"/>
          <w:sz w:val="21"/>
          <w:szCs w:val="21"/>
        </w:rPr>
        <w:t>SecondEntityDBID</w:t>
      </w:r>
      <w:proofErr w:type="spellEnd"/>
      <w:r>
        <w:rPr>
          <w:color w:val="2A3037"/>
          <w:sz w:val="21"/>
          <w:szCs w:val="21"/>
        </w:rPr>
        <w:t>, ":"));</w:t>
      </w:r>
      <w:r>
        <w:rPr>
          <w:color w:val="2A3037"/>
          <w:sz w:val="21"/>
          <w:szCs w:val="21"/>
        </w:rPr>
        <w:br/>
      </w:r>
      <w:r>
        <w:rPr>
          <w:color w:val="2A3037"/>
          <w:sz w:val="21"/>
          <w:szCs w:val="21"/>
        </w:rPr>
        <w:tab/>
      </w:r>
      <w:r>
        <w:rPr>
          <w:color w:val="2A3037"/>
          <w:sz w:val="21"/>
          <w:szCs w:val="21"/>
        </w:rPr>
        <w:tab/>
      </w:r>
      <w:r>
        <w:rPr>
          <w:color w:val="2A3037"/>
          <w:sz w:val="21"/>
          <w:szCs w:val="21"/>
        </w:rPr>
        <w:tab/>
        <w:t>Taxonomy=compress(Taxonomy,":)");</w:t>
      </w:r>
      <w:r>
        <w:rPr>
          <w:color w:val="2A3037"/>
          <w:sz w:val="21"/>
          <w:szCs w:val="21"/>
        </w:rPr>
        <w:tab/>
      </w:r>
      <w:r>
        <w:rPr>
          <w:color w:val="2A3037"/>
          <w:sz w:val="21"/>
          <w:szCs w:val="21"/>
        </w:rPr>
        <w:br/>
      </w:r>
      <w:r>
        <w:rPr>
          <w:color w:val="2A3037"/>
          <w:sz w:val="21"/>
          <w:szCs w:val="21"/>
        </w:rPr>
        <w:tab/>
      </w:r>
      <w:r>
        <w:rPr>
          <w:color w:val="2A3037"/>
          <w:sz w:val="21"/>
          <w:szCs w:val="21"/>
        </w:rPr>
        <w:tab/>
        <w:t>end;</w:t>
      </w:r>
      <w:r>
        <w:rPr>
          <w:color w:val="2A3037"/>
          <w:sz w:val="21"/>
          <w:szCs w:val="21"/>
        </w:rPr>
        <w:br/>
      </w:r>
      <w:r>
        <w:rPr>
          <w:color w:val="2A3037"/>
          <w:sz w:val="21"/>
          <w:szCs w:val="21"/>
        </w:rPr>
        <w:tab/>
      </w:r>
      <w:r>
        <w:rPr>
          <w:color w:val="2A3037"/>
          <w:sz w:val="21"/>
          <w:szCs w:val="21"/>
        </w:rPr>
        <w:tab/>
        <w:t>else Taxonomy=.;</w:t>
      </w:r>
      <w:r>
        <w:rPr>
          <w:color w:val="2A3037"/>
          <w:sz w:val="21"/>
          <w:szCs w:val="21"/>
        </w:rPr>
        <w:br/>
        <w:t>run;</w:t>
      </w:r>
      <w:r>
        <w:rPr>
          <w:color w:val="2A3037"/>
          <w:sz w:val="21"/>
          <w:szCs w:val="21"/>
        </w:rPr>
        <w:br/>
      </w:r>
      <w:r>
        <w:rPr>
          <w:color w:val="2A3037"/>
          <w:sz w:val="21"/>
          <w:szCs w:val="21"/>
        </w:rPr>
        <w:br/>
        <w:t xml:space="preserve">/*The next step is to remove the taxonomy IDs from the original </w:t>
      </w:r>
      <w:proofErr w:type="spellStart"/>
      <w:r>
        <w:rPr>
          <w:color w:val="2A3037"/>
          <w:sz w:val="21"/>
          <w:szCs w:val="21"/>
        </w:rPr>
        <w:t>SecondEntityDBID</w:t>
      </w:r>
      <w:proofErr w:type="spellEnd"/>
      <w:r>
        <w:rPr>
          <w:color w:val="2A3037"/>
          <w:sz w:val="21"/>
          <w:szCs w:val="21"/>
        </w:rPr>
        <w:t xml:space="preserve"> so that we can use these numbers to join with DrugBank*/</w:t>
      </w:r>
      <w:r>
        <w:rPr>
          <w:color w:val="2A3037"/>
          <w:sz w:val="21"/>
          <w:szCs w:val="21"/>
        </w:rPr>
        <w:br/>
        <w:t xml:space="preserve">data </w:t>
      </w:r>
      <w:proofErr w:type="spellStart"/>
      <w:r>
        <w:rPr>
          <w:color w:val="2A3037"/>
          <w:sz w:val="21"/>
          <w:szCs w:val="21"/>
        </w:rPr>
        <w:t>mycas.ChemicalGeneDependency</w:t>
      </w:r>
      <w:proofErr w:type="spellEnd"/>
      <w:r>
        <w:rPr>
          <w:color w:val="2A3037"/>
          <w:sz w:val="21"/>
          <w:szCs w:val="21"/>
        </w:rPr>
        <w:t>(replace=yes copies=0);</w:t>
      </w:r>
      <w:r>
        <w:rPr>
          <w:color w:val="2A3037"/>
          <w:sz w:val="21"/>
          <w:szCs w:val="21"/>
        </w:rPr>
        <w:br/>
      </w:r>
      <w:r>
        <w:rPr>
          <w:color w:val="2A3037"/>
          <w:sz w:val="21"/>
          <w:szCs w:val="21"/>
        </w:rPr>
        <w:tab/>
        <w:t xml:space="preserve">set </w:t>
      </w:r>
      <w:proofErr w:type="spellStart"/>
      <w:r>
        <w:rPr>
          <w:color w:val="2A3037"/>
          <w:sz w:val="21"/>
          <w:szCs w:val="21"/>
        </w:rPr>
        <w:t>mycas.ChemicalGeneDependency</w:t>
      </w:r>
      <w:proofErr w:type="spellEnd"/>
      <w:r>
        <w:rPr>
          <w:color w:val="2A3037"/>
          <w:sz w:val="21"/>
          <w:szCs w:val="21"/>
        </w:rPr>
        <w:t>;</w:t>
      </w:r>
      <w:r>
        <w:rPr>
          <w:color w:val="2A3037"/>
          <w:sz w:val="21"/>
          <w:szCs w:val="21"/>
        </w:rPr>
        <w:br/>
      </w:r>
      <w:r>
        <w:rPr>
          <w:color w:val="2A3037"/>
          <w:sz w:val="21"/>
          <w:szCs w:val="21"/>
        </w:rPr>
        <w:tab/>
        <w:t xml:space="preserve">if </w:t>
      </w:r>
      <w:proofErr w:type="spellStart"/>
      <w:r>
        <w:rPr>
          <w:color w:val="2A3037"/>
          <w:sz w:val="21"/>
          <w:szCs w:val="21"/>
        </w:rPr>
        <w:t>CleanFlag</w:t>
      </w:r>
      <w:proofErr w:type="spellEnd"/>
      <w:r>
        <w:rPr>
          <w:color w:val="2A3037"/>
          <w:sz w:val="21"/>
          <w:szCs w:val="21"/>
        </w:rPr>
        <w:t xml:space="preserve"> = 1 then </w:t>
      </w:r>
      <w:r>
        <w:rPr>
          <w:color w:val="2A3037"/>
          <w:sz w:val="21"/>
          <w:szCs w:val="21"/>
        </w:rPr>
        <w:br/>
      </w:r>
      <w:r>
        <w:rPr>
          <w:color w:val="2A3037"/>
          <w:sz w:val="21"/>
          <w:szCs w:val="21"/>
        </w:rPr>
        <w:tab/>
      </w:r>
      <w:r>
        <w:rPr>
          <w:color w:val="2A3037"/>
          <w:sz w:val="21"/>
          <w:szCs w:val="21"/>
        </w:rPr>
        <w:tab/>
        <w:t>do;</w:t>
      </w:r>
      <w:r>
        <w:rPr>
          <w:color w:val="2A3037"/>
          <w:sz w:val="21"/>
          <w:szCs w:val="21"/>
        </w:rPr>
        <w:br/>
      </w:r>
      <w:r>
        <w:rPr>
          <w:color w:val="2A3037"/>
          <w:sz w:val="21"/>
          <w:szCs w:val="21"/>
        </w:rPr>
        <w:tab/>
      </w:r>
      <w:r>
        <w:rPr>
          <w:color w:val="2A3037"/>
          <w:sz w:val="21"/>
          <w:szCs w:val="21"/>
        </w:rPr>
        <w:tab/>
      </w:r>
      <w:r>
        <w:rPr>
          <w:color w:val="2A3037"/>
          <w:sz w:val="21"/>
          <w:szCs w:val="21"/>
        </w:rPr>
        <w:tab/>
      </w:r>
      <w:proofErr w:type="spellStart"/>
      <w:r>
        <w:rPr>
          <w:color w:val="2A3037"/>
          <w:sz w:val="21"/>
          <w:szCs w:val="21"/>
        </w:rPr>
        <w:t>SecondEntityDBID</w:t>
      </w:r>
      <w:proofErr w:type="spellEnd"/>
      <w:r>
        <w:rPr>
          <w:color w:val="2A3037"/>
          <w:sz w:val="21"/>
          <w:szCs w:val="21"/>
        </w:rPr>
        <w:t>= scan(SecondEntityDBID,1, '(');</w:t>
      </w:r>
      <w:r>
        <w:rPr>
          <w:color w:val="2A3037"/>
          <w:sz w:val="21"/>
          <w:szCs w:val="21"/>
        </w:rPr>
        <w:br/>
      </w:r>
      <w:r>
        <w:rPr>
          <w:color w:val="2A3037"/>
          <w:sz w:val="21"/>
          <w:szCs w:val="21"/>
        </w:rPr>
        <w:tab/>
      </w:r>
      <w:r>
        <w:rPr>
          <w:color w:val="2A3037"/>
          <w:sz w:val="21"/>
          <w:szCs w:val="21"/>
        </w:rPr>
        <w:tab/>
        <w:t>end;</w:t>
      </w:r>
      <w:r>
        <w:rPr>
          <w:color w:val="2A3037"/>
          <w:sz w:val="21"/>
          <w:szCs w:val="21"/>
        </w:rPr>
        <w:br/>
      </w:r>
      <w:r>
        <w:rPr>
          <w:color w:val="2A3037"/>
          <w:sz w:val="21"/>
          <w:szCs w:val="21"/>
        </w:rPr>
        <w:tab/>
      </w:r>
      <w:r>
        <w:rPr>
          <w:color w:val="2A3037"/>
          <w:sz w:val="21"/>
          <w:szCs w:val="21"/>
        </w:rPr>
        <w:tab/>
        <w:t xml:space="preserve">else </w:t>
      </w:r>
      <w:proofErr w:type="spellStart"/>
      <w:r>
        <w:rPr>
          <w:color w:val="2A3037"/>
          <w:sz w:val="21"/>
          <w:szCs w:val="21"/>
        </w:rPr>
        <w:t>SecondEntityDBID</w:t>
      </w:r>
      <w:proofErr w:type="spellEnd"/>
      <w:r>
        <w:rPr>
          <w:color w:val="2A3037"/>
          <w:sz w:val="21"/>
          <w:szCs w:val="21"/>
        </w:rPr>
        <w:t>=</w:t>
      </w:r>
      <w:proofErr w:type="spellStart"/>
      <w:r>
        <w:rPr>
          <w:color w:val="2A3037"/>
          <w:sz w:val="21"/>
          <w:szCs w:val="21"/>
        </w:rPr>
        <w:t>SecondEntityDBID</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/*Parse out two IDs in field*/</w:t>
      </w:r>
      <w:r>
        <w:rPr>
          <w:color w:val="2A3037"/>
          <w:sz w:val="21"/>
          <w:szCs w:val="21"/>
        </w:rPr>
        <w:br/>
        <w:t xml:space="preserve">data </w:t>
      </w:r>
      <w:proofErr w:type="spellStart"/>
      <w:r>
        <w:rPr>
          <w:color w:val="2A3037"/>
          <w:sz w:val="21"/>
          <w:szCs w:val="21"/>
        </w:rPr>
        <w:t>mycas.ChemicalGeneDependency</w:t>
      </w:r>
      <w:proofErr w:type="spellEnd"/>
      <w:r>
        <w:rPr>
          <w:color w:val="2A3037"/>
          <w:sz w:val="21"/>
          <w:szCs w:val="21"/>
        </w:rPr>
        <w:t>(replace=yes copies=0);</w:t>
      </w:r>
      <w:r>
        <w:rPr>
          <w:color w:val="2A3037"/>
          <w:sz w:val="21"/>
          <w:szCs w:val="21"/>
        </w:rPr>
        <w:br/>
      </w:r>
      <w:r>
        <w:rPr>
          <w:color w:val="2A3037"/>
          <w:sz w:val="21"/>
          <w:szCs w:val="21"/>
        </w:rPr>
        <w:tab/>
        <w:t xml:space="preserve">set </w:t>
      </w:r>
      <w:proofErr w:type="spellStart"/>
      <w:r>
        <w:rPr>
          <w:color w:val="2A3037"/>
          <w:sz w:val="21"/>
          <w:szCs w:val="21"/>
        </w:rPr>
        <w:t>mycas.ChemicalGenedependency</w:t>
      </w:r>
      <w:proofErr w:type="spellEnd"/>
      <w:r>
        <w:rPr>
          <w:color w:val="2A3037"/>
          <w:sz w:val="21"/>
          <w:szCs w:val="21"/>
        </w:rPr>
        <w:t>;</w:t>
      </w:r>
      <w:r>
        <w:rPr>
          <w:color w:val="2A3037"/>
          <w:sz w:val="21"/>
          <w:szCs w:val="21"/>
        </w:rPr>
        <w:br/>
      </w:r>
      <w:r>
        <w:rPr>
          <w:color w:val="2A3037"/>
          <w:sz w:val="21"/>
          <w:szCs w:val="21"/>
        </w:rPr>
        <w:tab/>
        <w:t xml:space="preserve">if </w:t>
      </w:r>
      <w:proofErr w:type="spellStart"/>
      <w:r>
        <w:rPr>
          <w:color w:val="2A3037"/>
          <w:sz w:val="21"/>
          <w:szCs w:val="21"/>
        </w:rPr>
        <w:t>Cleanflag</w:t>
      </w:r>
      <w:proofErr w:type="spellEnd"/>
      <w:r>
        <w:rPr>
          <w:color w:val="2A3037"/>
          <w:sz w:val="21"/>
          <w:szCs w:val="21"/>
        </w:rPr>
        <w:t xml:space="preserve"> = 0 then</w:t>
      </w:r>
      <w:r>
        <w:rPr>
          <w:color w:val="2A3037"/>
          <w:sz w:val="21"/>
          <w:szCs w:val="21"/>
        </w:rPr>
        <w:br/>
      </w:r>
      <w:r>
        <w:rPr>
          <w:color w:val="2A3037"/>
          <w:sz w:val="21"/>
          <w:szCs w:val="21"/>
        </w:rPr>
        <w:tab/>
      </w:r>
      <w:r>
        <w:rPr>
          <w:color w:val="2A3037"/>
          <w:sz w:val="21"/>
          <w:szCs w:val="21"/>
        </w:rPr>
        <w:tab/>
        <w:t>do;</w:t>
      </w:r>
      <w:r>
        <w:rPr>
          <w:color w:val="2A3037"/>
          <w:sz w:val="21"/>
          <w:szCs w:val="21"/>
        </w:rPr>
        <w:br/>
      </w:r>
      <w:r>
        <w:rPr>
          <w:color w:val="2A3037"/>
          <w:sz w:val="21"/>
          <w:szCs w:val="21"/>
        </w:rPr>
        <w:tab/>
      </w:r>
      <w:r>
        <w:rPr>
          <w:color w:val="2A3037"/>
          <w:sz w:val="21"/>
          <w:szCs w:val="21"/>
        </w:rPr>
        <w:tab/>
      </w:r>
      <w:r>
        <w:rPr>
          <w:color w:val="2A3037"/>
          <w:sz w:val="21"/>
          <w:szCs w:val="21"/>
        </w:rPr>
        <w:tab/>
        <w:t>ID2=scan(</w:t>
      </w:r>
      <w:proofErr w:type="spellStart"/>
      <w:r>
        <w:rPr>
          <w:color w:val="2A3037"/>
          <w:sz w:val="21"/>
          <w:szCs w:val="21"/>
        </w:rPr>
        <w:t>SecondEntityDBID</w:t>
      </w:r>
      <w:proofErr w:type="spellEnd"/>
      <w:r>
        <w:rPr>
          <w:color w:val="2A3037"/>
          <w:sz w:val="21"/>
          <w:szCs w:val="21"/>
        </w:rPr>
        <w:t>, 2,";");</w:t>
      </w:r>
      <w:r>
        <w:rPr>
          <w:color w:val="2A3037"/>
          <w:sz w:val="21"/>
          <w:szCs w:val="21"/>
        </w:rPr>
        <w:br/>
      </w:r>
      <w:r>
        <w:rPr>
          <w:color w:val="2A3037"/>
          <w:sz w:val="21"/>
          <w:szCs w:val="21"/>
        </w:rPr>
        <w:tab/>
      </w:r>
      <w:r>
        <w:rPr>
          <w:color w:val="2A3037"/>
          <w:sz w:val="21"/>
          <w:szCs w:val="21"/>
        </w:rPr>
        <w:tab/>
      </w:r>
      <w:r>
        <w:rPr>
          <w:color w:val="2A3037"/>
          <w:sz w:val="21"/>
          <w:szCs w:val="21"/>
        </w:rPr>
        <w:tab/>
        <w:t>ID3=scan(</w:t>
      </w:r>
      <w:proofErr w:type="spellStart"/>
      <w:r>
        <w:rPr>
          <w:color w:val="2A3037"/>
          <w:sz w:val="21"/>
          <w:szCs w:val="21"/>
        </w:rPr>
        <w:t>SecondEntityDBID</w:t>
      </w:r>
      <w:proofErr w:type="spellEnd"/>
      <w:r>
        <w:rPr>
          <w:color w:val="2A3037"/>
          <w:sz w:val="21"/>
          <w:szCs w:val="21"/>
        </w:rPr>
        <w:t>, 3, ";");</w:t>
      </w:r>
      <w:r>
        <w:rPr>
          <w:color w:val="2A3037"/>
          <w:sz w:val="21"/>
          <w:szCs w:val="21"/>
        </w:rPr>
        <w:br/>
      </w:r>
      <w:r>
        <w:rPr>
          <w:color w:val="2A3037"/>
          <w:sz w:val="21"/>
          <w:szCs w:val="21"/>
        </w:rPr>
        <w:tab/>
      </w:r>
      <w:r>
        <w:rPr>
          <w:color w:val="2A3037"/>
          <w:sz w:val="21"/>
          <w:szCs w:val="21"/>
        </w:rPr>
        <w:tab/>
        <w:t>end;</w:t>
      </w:r>
      <w:r>
        <w:rPr>
          <w:color w:val="2A3037"/>
          <w:sz w:val="21"/>
          <w:szCs w:val="21"/>
        </w:rPr>
        <w:br/>
      </w:r>
      <w:r>
        <w:rPr>
          <w:color w:val="2A3037"/>
          <w:sz w:val="21"/>
          <w:szCs w:val="21"/>
        </w:rPr>
        <w:tab/>
        <w:t xml:space="preserve">else if </w:t>
      </w:r>
      <w:proofErr w:type="spellStart"/>
      <w:r>
        <w:rPr>
          <w:color w:val="2A3037"/>
          <w:sz w:val="21"/>
          <w:szCs w:val="21"/>
        </w:rPr>
        <w:t>CleanFlag</w:t>
      </w:r>
      <w:proofErr w:type="spellEnd"/>
      <w:r>
        <w:rPr>
          <w:color w:val="2A3037"/>
          <w:sz w:val="21"/>
          <w:szCs w:val="21"/>
        </w:rPr>
        <w:t xml:space="preserve"> = 1 then</w:t>
      </w:r>
      <w:r>
        <w:rPr>
          <w:color w:val="2A3037"/>
          <w:sz w:val="21"/>
          <w:szCs w:val="21"/>
        </w:rPr>
        <w:br/>
      </w:r>
      <w:r>
        <w:rPr>
          <w:color w:val="2A3037"/>
          <w:sz w:val="21"/>
          <w:szCs w:val="21"/>
        </w:rPr>
        <w:tab/>
      </w:r>
      <w:r>
        <w:rPr>
          <w:color w:val="2A3037"/>
          <w:sz w:val="21"/>
          <w:szCs w:val="21"/>
        </w:rPr>
        <w:tab/>
        <w:t>do;</w:t>
      </w:r>
      <w:r>
        <w:rPr>
          <w:color w:val="2A3037"/>
          <w:sz w:val="21"/>
          <w:szCs w:val="21"/>
        </w:rPr>
        <w:br/>
      </w:r>
      <w:r>
        <w:rPr>
          <w:color w:val="2A3037"/>
          <w:sz w:val="21"/>
          <w:szCs w:val="21"/>
        </w:rPr>
        <w:tab/>
      </w:r>
      <w:r>
        <w:rPr>
          <w:color w:val="2A3037"/>
          <w:sz w:val="21"/>
          <w:szCs w:val="21"/>
        </w:rPr>
        <w:tab/>
      </w:r>
      <w:r>
        <w:rPr>
          <w:color w:val="2A3037"/>
          <w:sz w:val="21"/>
          <w:szCs w:val="21"/>
        </w:rPr>
        <w:tab/>
        <w:t>ID2=.;</w:t>
      </w:r>
      <w:r>
        <w:rPr>
          <w:color w:val="2A3037"/>
          <w:sz w:val="21"/>
          <w:szCs w:val="21"/>
        </w:rPr>
        <w:br/>
      </w:r>
      <w:r>
        <w:rPr>
          <w:color w:val="2A3037"/>
          <w:sz w:val="21"/>
          <w:szCs w:val="21"/>
        </w:rPr>
        <w:tab/>
      </w:r>
      <w:r>
        <w:rPr>
          <w:color w:val="2A3037"/>
          <w:sz w:val="21"/>
          <w:szCs w:val="21"/>
        </w:rPr>
        <w:tab/>
      </w:r>
      <w:r>
        <w:rPr>
          <w:color w:val="2A3037"/>
          <w:sz w:val="21"/>
          <w:szCs w:val="21"/>
        </w:rPr>
        <w:tab/>
        <w:t>ID3=.;</w:t>
      </w:r>
      <w:r>
        <w:rPr>
          <w:color w:val="2A3037"/>
          <w:sz w:val="21"/>
          <w:szCs w:val="21"/>
        </w:rPr>
        <w:br/>
      </w:r>
      <w:r>
        <w:rPr>
          <w:color w:val="2A3037"/>
          <w:sz w:val="21"/>
          <w:szCs w:val="21"/>
        </w:rPr>
        <w:tab/>
      </w:r>
      <w:r>
        <w:rPr>
          <w:color w:val="2A3037"/>
          <w:sz w:val="21"/>
          <w:szCs w:val="21"/>
        </w:rPr>
        <w:tab/>
        <w:t>end;</w:t>
      </w:r>
      <w:r>
        <w:rPr>
          <w:color w:val="2A3037"/>
          <w:sz w:val="21"/>
          <w:szCs w:val="21"/>
        </w:rPr>
        <w:br/>
      </w:r>
      <w:r>
        <w:rPr>
          <w:color w:val="2A3037"/>
          <w:sz w:val="21"/>
          <w:szCs w:val="21"/>
        </w:rPr>
        <w:tab/>
      </w:r>
      <w:proofErr w:type="spellStart"/>
      <w:r>
        <w:rPr>
          <w:color w:val="2A3037"/>
          <w:sz w:val="21"/>
          <w:szCs w:val="21"/>
        </w:rPr>
        <w:t>SecondEntityDBID</w:t>
      </w:r>
      <w:proofErr w:type="spellEnd"/>
      <w:r>
        <w:rPr>
          <w:color w:val="2A3037"/>
          <w:sz w:val="21"/>
          <w:szCs w:val="21"/>
        </w:rPr>
        <w:t>=scan(</w:t>
      </w:r>
      <w:proofErr w:type="spellStart"/>
      <w:r>
        <w:rPr>
          <w:color w:val="2A3037"/>
          <w:sz w:val="21"/>
          <w:szCs w:val="21"/>
        </w:rPr>
        <w:t>SecondEntityDBID</w:t>
      </w:r>
      <w:proofErr w:type="spellEnd"/>
      <w:r>
        <w:rPr>
          <w:color w:val="2A3037"/>
          <w:sz w:val="21"/>
          <w:szCs w:val="21"/>
        </w:rPr>
        <w:t>, 1, ";");</w:t>
      </w:r>
      <w:r>
        <w:rPr>
          <w:color w:val="2A3037"/>
          <w:sz w:val="21"/>
          <w:szCs w:val="21"/>
        </w:rPr>
        <w:tab/>
        <w:t xml:space="preserve"> </w:t>
      </w:r>
      <w:r>
        <w:rPr>
          <w:color w:val="2A3037"/>
          <w:sz w:val="21"/>
          <w:szCs w:val="21"/>
        </w:rPr>
        <w:br/>
        <w:t>run;</w:t>
      </w:r>
      <w:r>
        <w:rPr>
          <w:color w:val="2A3037"/>
          <w:sz w:val="21"/>
          <w:szCs w:val="21"/>
        </w:rPr>
        <w:br/>
        <w:t xml:space="preserve">/*Now that we have the Taxonomy extracted and the DB IDs cleaned </w:t>
      </w:r>
      <w:proofErr w:type="spellStart"/>
      <w:r>
        <w:rPr>
          <w:color w:val="2A3037"/>
          <w:sz w:val="21"/>
          <w:szCs w:val="21"/>
        </w:rPr>
        <w:t>its</w:t>
      </w:r>
      <w:proofErr w:type="spellEnd"/>
      <w:r>
        <w:rPr>
          <w:color w:val="2A3037"/>
          <w:sz w:val="21"/>
          <w:szCs w:val="21"/>
        </w:rPr>
        <w:t xml:space="preserve"> time to convert data types to prepare for joining and drop unneeded variables*/</w:t>
      </w:r>
      <w:r>
        <w:rPr>
          <w:color w:val="2A3037"/>
          <w:sz w:val="21"/>
          <w:szCs w:val="21"/>
        </w:rPr>
        <w:br/>
        <w:t xml:space="preserve">data </w:t>
      </w:r>
      <w:proofErr w:type="spellStart"/>
      <w:r>
        <w:rPr>
          <w:color w:val="2A3037"/>
          <w:sz w:val="21"/>
          <w:szCs w:val="21"/>
        </w:rPr>
        <w:t>mycas.ChemicalGeneDependency</w:t>
      </w:r>
      <w:proofErr w:type="spellEnd"/>
      <w:r>
        <w:rPr>
          <w:color w:val="2A3037"/>
          <w:sz w:val="21"/>
          <w:szCs w:val="21"/>
        </w:rPr>
        <w:t>(replace=yes copies=0);</w:t>
      </w:r>
      <w:r>
        <w:rPr>
          <w:color w:val="2A3037"/>
          <w:sz w:val="21"/>
          <w:szCs w:val="21"/>
        </w:rPr>
        <w:br/>
      </w:r>
      <w:r>
        <w:rPr>
          <w:color w:val="2A3037"/>
          <w:sz w:val="21"/>
          <w:szCs w:val="21"/>
        </w:rPr>
        <w:tab/>
        <w:t xml:space="preserve">length </w:t>
      </w:r>
      <w:proofErr w:type="spellStart"/>
      <w:r>
        <w:rPr>
          <w:color w:val="2A3037"/>
          <w:sz w:val="21"/>
          <w:szCs w:val="21"/>
        </w:rPr>
        <w:t>SecondEntityDBID</w:t>
      </w:r>
      <w:proofErr w:type="spellEnd"/>
      <w:r>
        <w:rPr>
          <w:color w:val="2A3037"/>
          <w:sz w:val="21"/>
          <w:szCs w:val="21"/>
        </w:rPr>
        <w:t>_ 8;</w:t>
      </w:r>
      <w:r>
        <w:rPr>
          <w:color w:val="2A3037"/>
          <w:sz w:val="21"/>
          <w:szCs w:val="21"/>
        </w:rPr>
        <w:br/>
      </w:r>
      <w:r>
        <w:rPr>
          <w:color w:val="2A3037"/>
          <w:sz w:val="21"/>
          <w:szCs w:val="21"/>
        </w:rPr>
        <w:tab/>
        <w:t>length Taxonomy_ 8;</w:t>
      </w:r>
      <w:r>
        <w:rPr>
          <w:color w:val="2A3037"/>
          <w:sz w:val="21"/>
          <w:szCs w:val="21"/>
        </w:rPr>
        <w:br/>
      </w:r>
      <w:r>
        <w:rPr>
          <w:color w:val="2A3037"/>
          <w:sz w:val="21"/>
          <w:szCs w:val="21"/>
        </w:rPr>
        <w:tab/>
        <w:t>length ID2_ 8;</w:t>
      </w:r>
      <w:r>
        <w:rPr>
          <w:color w:val="2A3037"/>
          <w:sz w:val="21"/>
          <w:szCs w:val="21"/>
        </w:rPr>
        <w:br/>
      </w:r>
      <w:r>
        <w:rPr>
          <w:color w:val="2A3037"/>
          <w:sz w:val="21"/>
          <w:szCs w:val="21"/>
        </w:rPr>
        <w:tab/>
        <w:t>length ID3_ 8;</w:t>
      </w:r>
      <w:r>
        <w:rPr>
          <w:color w:val="2A3037"/>
          <w:sz w:val="21"/>
          <w:szCs w:val="21"/>
        </w:rPr>
        <w:br/>
      </w:r>
      <w:r>
        <w:rPr>
          <w:color w:val="2A3037"/>
          <w:sz w:val="21"/>
          <w:szCs w:val="21"/>
        </w:rPr>
        <w:tab/>
        <w:t xml:space="preserve">set </w:t>
      </w:r>
      <w:proofErr w:type="spellStart"/>
      <w:r>
        <w:rPr>
          <w:color w:val="2A3037"/>
          <w:sz w:val="21"/>
          <w:szCs w:val="21"/>
        </w:rPr>
        <w:t>mycas.ChemicalGeneDependency</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SecondEntityDBID</w:t>
      </w:r>
      <w:proofErr w:type="spellEnd"/>
      <w:r>
        <w:rPr>
          <w:color w:val="2A3037"/>
          <w:sz w:val="21"/>
          <w:szCs w:val="21"/>
        </w:rPr>
        <w:t xml:space="preserve">_ = </w:t>
      </w:r>
      <w:proofErr w:type="spellStart"/>
      <w:r>
        <w:rPr>
          <w:color w:val="2A3037"/>
          <w:sz w:val="21"/>
          <w:szCs w:val="21"/>
        </w:rPr>
        <w:t>SecondEntityDBID</w:t>
      </w:r>
      <w:proofErr w:type="spellEnd"/>
      <w:r>
        <w:rPr>
          <w:color w:val="2A3037"/>
          <w:sz w:val="21"/>
          <w:szCs w:val="21"/>
        </w:rPr>
        <w:t>;</w:t>
      </w:r>
      <w:r>
        <w:rPr>
          <w:color w:val="2A3037"/>
          <w:sz w:val="21"/>
          <w:szCs w:val="21"/>
        </w:rPr>
        <w:br/>
      </w:r>
      <w:r>
        <w:rPr>
          <w:color w:val="2A3037"/>
          <w:sz w:val="21"/>
          <w:szCs w:val="21"/>
        </w:rPr>
        <w:tab/>
        <w:t>Taxonomy_ = Taxonomy;</w:t>
      </w:r>
      <w:r>
        <w:rPr>
          <w:color w:val="2A3037"/>
          <w:sz w:val="21"/>
          <w:szCs w:val="21"/>
        </w:rPr>
        <w:br/>
      </w:r>
      <w:r>
        <w:rPr>
          <w:color w:val="2A3037"/>
          <w:sz w:val="21"/>
          <w:szCs w:val="21"/>
        </w:rPr>
        <w:tab/>
        <w:t>ID2_ = ID2;</w:t>
      </w:r>
      <w:r>
        <w:rPr>
          <w:color w:val="2A3037"/>
          <w:sz w:val="21"/>
          <w:szCs w:val="21"/>
        </w:rPr>
        <w:br/>
      </w:r>
      <w:r>
        <w:rPr>
          <w:color w:val="2A3037"/>
          <w:sz w:val="21"/>
          <w:szCs w:val="21"/>
        </w:rPr>
        <w:tab/>
        <w:t>ID3_ = ID3;</w:t>
      </w:r>
      <w:r>
        <w:rPr>
          <w:color w:val="2A3037"/>
          <w:sz w:val="21"/>
          <w:szCs w:val="21"/>
        </w:rPr>
        <w:br/>
      </w:r>
      <w:r>
        <w:rPr>
          <w:color w:val="2A3037"/>
          <w:sz w:val="21"/>
          <w:szCs w:val="21"/>
        </w:rPr>
        <w:tab/>
        <w:t xml:space="preserve">drop </w:t>
      </w:r>
      <w:proofErr w:type="spellStart"/>
      <w:r>
        <w:rPr>
          <w:color w:val="2A3037"/>
          <w:sz w:val="21"/>
          <w:szCs w:val="21"/>
        </w:rPr>
        <w:t>SecondEntityDBID</w:t>
      </w:r>
      <w:proofErr w:type="spellEnd"/>
      <w:r>
        <w:rPr>
          <w:color w:val="2A3037"/>
          <w:sz w:val="21"/>
          <w:szCs w:val="21"/>
        </w:rPr>
        <w:t xml:space="preserve"> Taxonomy </w:t>
      </w:r>
      <w:proofErr w:type="spellStart"/>
      <w:r>
        <w:rPr>
          <w:color w:val="2A3037"/>
          <w:sz w:val="21"/>
          <w:szCs w:val="21"/>
        </w:rPr>
        <w:t>SecondDBID</w:t>
      </w:r>
      <w:proofErr w:type="spellEnd"/>
      <w:r>
        <w:rPr>
          <w:color w:val="2A3037"/>
          <w:sz w:val="21"/>
          <w:szCs w:val="21"/>
        </w:rPr>
        <w:t xml:space="preserve"> </w:t>
      </w:r>
      <w:proofErr w:type="spellStart"/>
      <w:r>
        <w:rPr>
          <w:color w:val="2A3037"/>
          <w:sz w:val="21"/>
          <w:szCs w:val="21"/>
        </w:rPr>
        <w:t>CleanFlag</w:t>
      </w:r>
      <w:proofErr w:type="spellEnd"/>
      <w:r>
        <w:rPr>
          <w:color w:val="2A3037"/>
          <w:sz w:val="21"/>
          <w:szCs w:val="21"/>
        </w:rPr>
        <w:t xml:space="preserve"> else ID2 ID3;</w:t>
      </w:r>
      <w:r>
        <w:rPr>
          <w:color w:val="2A3037"/>
          <w:sz w:val="21"/>
          <w:szCs w:val="21"/>
        </w:rPr>
        <w:br/>
      </w:r>
      <w:r>
        <w:rPr>
          <w:color w:val="2A3037"/>
          <w:sz w:val="21"/>
          <w:szCs w:val="21"/>
        </w:rPr>
        <w:tab/>
        <w:t xml:space="preserve">rename </w:t>
      </w:r>
      <w:proofErr w:type="spellStart"/>
      <w:r>
        <w:rPr>
          <w:color w:val="2A3037"/>
          <w:sz w:val="21"/>
          <w:szCs w:val="21"/>
        </w:rPr>
        <w:t>SecondEntityDBID</w:t>
      </w:r>
      <w:proofErr w:type="spellEnd"/>
      <w:r>
        <w:rPr>
          <w:color w:val="2A3037"/>
          <w:sz w:val="21"/>
          <w:szCs w:val="21"/>
        </w:rPr>
        <w:t xml:space="preserve">_ = </w:t>
      </w:r>
      <w:proofErr w:type="spellStart"/>
      <w:r>
        <w:rPr>
          <w:color w:val="2A3037"/>
          <w:sz w:val="21"/>
          <w:szCs w:val="21"/>
        </w:rPr>
        <w:t>SecondEntityDBID</w:t>
      </w:r>
      <w:proofErr w:type="spellEnd"/>
      <w:r>
        <w:rPr>
          <w:color w:val="2A3037"/>
          <w:sz w:val="21"/>
          <w:szCs w:val="21"/>
        </w:rPr>
        <w:t>;</w:t>
      </w:r>
      <w:r>
        <w:rPr>
          <w:color w:val="2A3037"/>
          <w:sz w:val="21"/>
          <w:szCs w:val="21"/>
        </w:rPr>
        <w:br/>
      </w:r>
      <w:r>
        <w:rPr>
          <w:color w:val="2A3037"/>
          <w:sz w:val="21"/>
          <w:szCs w:val="21"/>
        </w:rPr>
        <w:tab/>
        <w:t>rename Taxonomy_ = Taxonomy;</w:t>
      </w:r>
      <w:r>
        <w:rPr>
          <w:color w:val="2A3037"/>
          <w:sz w:val="21"/>
          <w:szCs w:val="21"/>
        </w:rPr>
        <w:br/>
      </w:r>
      <w:r>
        <w:rPr>
          <w:color w:val="2A3037"/>
          <w:sz w:val="21"/>
          <w:szCs w:val="21"/>
        </w:rPr>
        <w:tab/>
        <w:t>rename ID2_ = ID2;</w:t>
      </w:r>
      <w:r>
        <w:rPr>
          <w:color w:val="2A3037"/>
          <w:sz w:val="21"/>
          <w:szCs w:val="21"/>
        </w:rPr>
        <w:br/>
      </w:r>
      <w:r>
        <w:rPr>
          <w:color w:val="2A3037"/>
          <w:sz w:val="21"/>
          <w:szCs w:val="21"/>
        </w:rPr>
        <w:tab/>
        <w:t>rename ID3_ = ID3;</w:t>
      </w:r>
      <w:r>
        <w:rPr>
          <w:color w:val="2A3037"/>
          <w:sz w:val="21"/>
          <w:szCs w:val="21"/>
        </w:rPr>
        <w:br/>
        <w:t>run;</w:t>
      </w:r>
      <w:r>
        <w:rPr>
          <w:color w:val="2A3037"/>
          <w:sz w:val="21"/>
          <w:szCs w:val="21"/>
        </w:rPr>
        <w:br/>
      </w:r>
      <w:r>
        <w:rPr>
          <w:color w:val="2A3037"/>
          <w:sz w:val="21"/>
          <w:szCs w:val="21"/>
        </w:rPr>
        <w:br/>
        <w:t xml:space="preserve">/*Make sure the run this code before doing any joins, this will bring your data from </w:t>
      </w:r>
      <w:proofErr w:type="spellStart"/>
      <w:r>
        <w:rPr>
          <w:color w:val="2A3037"/>
          <w:sz w:val="21"/>
          <w:szCs w:val="21"/>
        </w:rPr>
        <w:t>mycas</w:t>
      </w:r>
      <w:proofErr w:type="spellEnd"/>
      <w:r>
        <w:rPr>
          <w:color w:val="2A3037"/>
          <w:sz w:val="21"/>
          <w:szCs w:val="21"/>
        </w:rPr>
        <w:t xml:space="preserve"> to </w:t>
      </w:r>
      <w:proofErr w:type="spellStart"/>
      <w:r>
        <w:rPr>
          <w:color w:val="2A3037"/>
          <w:sz w:val="21"/>
          <w:szCs w:val="21"/>
        </w:rPr>
        <w:t>casuser</w:t>
      </w:r>
      <w:proofErr w:type="spellEnd"/>
      <w:r>
        <w:rPr>
          <w:color w:val="2A3037"/>
          <w:sz w:val="21"/>
          <w:szCs w:val="21"/>
        </w:rPr>
        <w:t xml:space="preserve"> so you can do the </w:t>
      </w:r>
      <w:proofErr w:type="spellStart"/>
      <w:r>
        <w:rPr>
          <w:color w:val="2A3037"/>
          <w:sz w:val="21"/>
          <w:szCs w:val="21"/>
        </w:rPr>
        <w:t>FedSQL</w:t>
      </w:r>
      <w:proofErr w:type="spellEnd"/>
      <w:r>
        <w:rPr>
          <w:color w:val="2A3037"/>
          <w:sz w:val="21"/>
          <w:szCs w:val="21"/>
        </w:rPr>
        <w:t xml:space="preserve"> joins*/</w:t>
      </w:r>
      <w:r>
        <w:rPr>
          <w:color w:val="2A3037"/>
          <w:sz w:val="21"/>
          <w:szCs w:val="21"/>
        </w:rPr>
        <w:br/>
      </w:r>
      <w:proofErr w:type="spellStart"/>
      <w:r>
        <w:rPr>
          <w:color w:val="2A3037"/>
          <w:sz w:val="21"/>
          <w:szCs w:val="21"/>
        </w:rPr>
        <w:t>cas</w:t>
      </w:r>
      <w:proofErr w:type="spellEnd"/>
      <w:r>
        <w:rPr>
          <w:color w:val="2A3037"/>
          <w:sz w:val="21"/>
          <w:szCs w:val="21"/>
        </w:rPr>
        <w:t xml:space="preserve"> </w:t>
      </w:r>
      <w:proofErr w:type="spellStart"/>
      <w:r>
        <w:rPr>
          <w:color w:val="2A3037"/>
          <w:sz w:val="21"/>
          <w:szCs w:val="21"/>
        </w:rPr>
        <w:t>casauto</w:t>
      </w:r>
      <w:proofErr w:type="spellEnd"/>
      <w:r>
        <w:rPr>
          <w:color w:val="2A3037"/>
          <w:sz w:val="21"/>
          <w:szCs w:val="21"/>
        </w:rPr>
        <w:t xml:space="preserve"> </w:t>
      </w:r>
      <w:proofErr w:type="spellStart"/>
      <w:r>
        <w:rPr>
          <w:color w:val="2A3037"/>
          <w:sz w:val="21"/>
          <w:szCs w:val="21"/>
        </w:rPr>
        <w:t>sessopts</w:t>
      </w:r>
      <w:proofErr w:type="spellEnd"/>
      <w:r>
        <w:rPr>
          <w:color w:val="2A3037"/>
          <w:sz w:val="21"/>
          <w:szCs w:val="21"/>
        </w:rPr>
        <w:t>=(Timeout=9700 LOCALE="</w:t>
      </w:r>
      <w:proofErr w:type="spellStart"/>
      <w:r>
        <w:rPr>
          <w:color w:val="2A3037"/>
          <w:sz w:val="21"/>
          <w:szCs w:val="21"/>
        </w:rPr>
        <w:t>en_US</w:t>
      </w:r>
      <w:proofErr w:type="spellEnd"/>
      <w:r>
        <w:rPr>
          <w:color w:val="2A3037"/>
          <w:sz w:val="21"/>
          <w:szCs w:val="21"/>
        </w:rPr>
        <w:t>" caslib=PUBLIC);</w:t>
      </w:r>
      <w:r>
        <w:rPr>
          <w:color w:val="2A3037"/>
          <w:sz w:val="21"/>
          <w:szCs w:val="21"/>
        </w:rPr>
        <w:br/>
        <w:t>caslib _all_ assign;</w:t>
      </w:r>
      <w:r>
        <w:rPr>
          <w:color w:val="2A3037"/>
          <w:sz w:val="21"/>
          <w:szCs w:val="21"/>
        </w:rPr>
        <w:br/>
      </w:r>
      <w:r>
        <w:rPr>
          <w:color w:val="2A3037"/>
          <w:sz w:val="21"/>
          <w:szCs w:val="21"/>
        </w:rPr>
        <w:br/>
        <w:t>/*Join newly added GNBR CAS data together to create completed datasets of the Dendrograms Gene-Gene Gene-Disease Gene-Chemical Chemical-Disease*/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casuser.GeneGeneComplete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GeneGenePath</w:t>
      </w:r>
      <w:proofErr w:type="spellEnd"/>
      <w:r>
        <w:rPr>
          <w:color w:val="2A3037"/>
          <w:sz w:val="21"/>
          <w:szCs w:val="21"/>
        </w:rPr>
        <w:t xml:space="preserve">.*, </w:t>
      </w:r>
      <w:proofErr w:type="spellStart"/>
      <w:r>
        <w:rPr>
          <w:color w:val="2A3037"/>
          <w:sz w:val="21"/>
          <w:szCs w:val="21"/>
        </w:rPr>
        <w:t>GeneGeneDependency.FirstEntityName</w:t>
      </w:r>
      <w:proofErr w:type="spellEnd"/>
      <w:r>
        <w:rPr>
          <w:color w:val="2A3037"/>
          <w:sz w:val="21"/>
          <w:szCs w:val="21"/>
        </w:rPr>
        <w:t xml:space="preserve">, </w:t>
      </w:r>
      <w:proofErr w:type="spellStart"/>
      <w:r>
        <w:rPr>
          <w:color w:val="2A3037"/>
          <w:sz w:val="21"/>
          <w:szCs w:val="21"/>
        </w:rPr>
        <w:t>GeneGeneDependency.FirstEntityDBID</w:t>
      </w:r>
      <w:proofErr w:type="spellEnd"/>
      <w:r>
        <w:rPr>
          <w:color w:val="2A3037"/>
          <w:sz w:val="21"/>
          <w:szCs w:val="21"/>
        </w:rPr>
        <w:t xml:space="preserve">, </w:t>
      </w:r>
      <w:r>
        <w:rPr>
          <w:color w:val="2A3037"/>
          <w:sz w:val="21"/>
          <w:szCs w:val="21"/>
        </w:rPr>
        <w:br/>
      </w:r>
      <w:r>
        <w:rPr>
          <w:color w:val="2A3037"/>
          <w:sz w:val="21"/>
          <w:szCs w:val="21"/>
        </w:rPr>
        <w:tab/>
      </w:r>
      <w:proofErr w:type="spellStart"/>
      <w:r>
        <w:rPr>
          <w:color w:val="2A3037"/>
          <w:sz w:val="21"/>
          <w:szCs w:val="21"/>
        </w:rPr>
        <w:t>GeneGeneDependency.SecondEntityName</w:t>
      </w:r>
      <w:proofErr w:type="spellEnd"/>
      <w:r>
        <w:rPr>
          <w:color w:val="2A3037"/>
          <w:sz w:val="21"/>
          <w:szCs w:val="21"/>
        </w:rPr>
        <w:t xml:space="preserve">, </w:t>
      </w:r>
      <w:proofErr w:type="spellStart"/>
      <w:r>
        <w:rPr>
          <w:color w:val="2A3037"/>
          <w:sz w:val="21"/>
          <w:szCs w:val="21"/>
        </w:rPr>
        <w:t>GeneGeneDependency.SecondEntityDBID</w:t>
      </w:r>
      <w:proofErr w:type="spellEnd"/>
      <w:r>
        <w:rPr>
          <w:color w:val="2A3037"/>
          <w:sz w:val="21"/>
          <w:szCs w:val="21"/>
        </w:rPr>
        <w:br/>
      </w:r>
      <w:r>
        <w:rPr>
          <w:color w:val="2A3037"/>
          <w:sz w:val="21"/>
          <w:szCs w:val="21"/>
        </w:rPr>
        <w:tab/>
        <w:t xml:space="preserve">from </w:t>
      </w:r>
      <w:proofErr w:type="spellStart"/>
      <w:r>
        <w:rPr>
          <w:color w:val="2A3037"/>
          <w:sz w:val="21"/>
          <w:szCs w:val="21"/>
        </w:rPr>
        <w:t>casuser.GeneGenePath</w:t>
      </w:r>
      <w:proofErr w:type="spellEnd"/>
      <w:r>
        <w:rPr>
          <w:color w:val="2A3037"/>
          <w:sz w:val="21"/>
          <w:szCs w:val="21"/>
        </w:rPr>
        <w:t xml:space="preserve">, </w:t>
      </w:r>
      <w:proofErr w:type="spellStart"/>
      <w:r>
        <w:rPr>
          <w:color w:val="2A3037"/>
          <w:sz w:val="21"/>
          <w:szCs w:val="21"/>
        </w:rPr>
        <w:t>casuser.GeneGeneDependency</w:t>
      </w:r>
      <w:proofErr w:type="spellEnd"/>
      <w:r>
        <w:rPr>
          <w:color w:val="2A3037"/>
          <w:sz w:val="21"/>
          <w:szCs w:val="21"/>
        </w:rPr>
        <w:t xml:space="preserve"> </w:t>
      </w:r>
      <w:r>
        <w:rPr>
          <w:color w:val="2A3037"/>
          <w:sz w:val="21"/>
          <w:szCs w:val="21"/>
        </w:rPr>
        <w:br/>
      </w:r>
      <w:r>
        <w:rPr>
          <w:color w:val="2A3037"/>
          <w:sz w:val="21"/>
          <w:szCs w:val="21"/>
        </w:rPr>
        <w:tab/>
        <w:t xml:space="preserve">where </w:t>
      </w:r>
      <w:proofErr w:type="spellStart"/>
      <w:r>
        <w:rPr>
          <w:color w:val="2A3037"/>
          <w:sz w:val="21"/>
          <w:szCs w:val="21"/>
        </w:rPr>
        <w:t>GeneGenePath.DependencyPath</w:t>
      </w:r>
      <w:proofErr w:type="spellEnd"/>
      <w:r>
        <w:rPr>
          <w:color w:val="2A3037"/>
          <w:sz w:val="21"/>
          <w:szCs w:val="21"/>
        </w:rPr>
        <w:t xml:space="preserve"> = </w:t>
      </w:r>
      <w:proofErr w:type="spellStart"/>
      <w:r>
        <w:rPr>
          <w:color w:val="2A3037"/>
          <w:sz w:val="21"/>
          <w:szCs w:val="21"/>
        </w:rPr>
        <w:t>GeneGeneDependency.DependencyPath</w:t>
      </w:r>
      <w:proofErr w:type="spellEnd"/>
      <w:r>
        <w:rPr>
          <w:color w:val="2A3037"/>
          <w:sz w:val="21"/>
          <w:szCs w:val="21"/>
        </w:rPr>
        <w:t>;</w:t>
      </w:r>
      <w:r>
        <w:rPr>
          <w:color w:val="2A3037"/>
          <w:sz w:val="21"/>
          <w:szCs w:val="21"/>
        </w:rPr>
        <w:br/>
        <w:t>quit;</w:t>
      </w:r>
      <w:r>
        <w:rPr>
          <w:color w:val="2A3037"/>
          <w:sz w:val="21"/>
          <w:szCs w:val="21"/>
        </w:rPr>
        <w:br/>
      </w:r>
      <w:r>
        <w:rPr>
          <w:color w:val="2A3037"/>
          <w:sz w:val="21"/>
          <w:szCs w:val="21"/>
        </w:rPr>
        <w:br/>
        <w:t>/*Join newly added GNBR CAS data together to create completed datasets of the Dendrograms Gene-Gene Gene-Disease Gene-Chemical Chemical-Disease*/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casuser.GeneDiseaseComplete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GeneDiseasePath</w:t>
      </w:r>
      <w:proofErr w:type="spellEnd"/>
      <w:r>
        <w:rPr>
          <w:color w:val="2A3037"/>
          <w:sz w:val="21"/>
          <w:szCs w:val="21"/>
        </w:rPr>
        <w:t xml:space="preserve">.*, </w:t>
      </w:r>
      <w:proofErr w:type="spellStart"/>
      <w:r>
        <w:rPr>
          <w:color w:val="2A3037"/>
          <w:sz w:val="21"/>
          <w:szCs w:val="21"/>
        </w:rPr>
        <w:t>GeneDiseaseDependency.FirstEntityName</w:t>
      </w:r>
      <w:proofErr w:type="spellEnd"/>
      <w:r>
        <w:rPr>
          <w:color w:val="2A3037"/>
          <w:sz w:val="21"/>
          <w:szCs w:val="21"/>
        </w:rPr>
        <w:t xml:space="preserve">, </w:t>
      </w:r>
      <w:proofErr w:type="spellStart"/>
      <w:r>
        <w:rPr>
          <w:color w:val="2A3037"/>
          <w:sz w:val="21"/>
          <w:szCs w:val="21"/>
        </w:rPr>
        <w:t>GeneDiseaseDependency.FirstEntityDBID</w:t>
      </w:r>
      <w:proofErr w:type="spellEnd"/>
      <w:r>
        <w:rPr>
          <w:color w:val="2A3037"/>
          <w:sz w:val="21"/>
          <w:szCs w:val="21"/>
        </w:rPr>
        <w:t xml:space="preserve">, </w:t>
      </w:r>
      <w:r>
        <w:rPr>
          <w:color w:val="2A3037"/>
          <w:sz w:val="21"/>
          <w:szCs w:val="21"/>
        </w:rPr>
        <w:br/>
      </w:r>
      <w:r>
        <w:rPr>
          <w:color w:val="2A3037"/>
          <w:sz w:val="21"/>
          <w:szCs w:val="21"/>
        </w:rPr>
        <w:tab/>
      </w:r>
      <w:proofErr w:type="spellStart"/>
      <w:r>
        <w:rPr>
          <w:color w:val="2A3037"/>
          <w:sz w:val="21"/>
          <w:szCs w:val="21"/>
        </w:rPr>
        <w:t>GeneDiseaseDependency.SecondEntityName</w:t>
      </w:r>
      <w:proofErr w:type="spellEnd"/>
      <w:r>
        <w:rPr>
          <w:color w:val="2A3037"/>
          <w:sz w:val="21"/>
          <w:szCs w:val="21"/>
        </w:rPr>
        <w:t xml:space="preserve">, </w:t>
      </w:r>
      <w:proofErr w:type="spellStart"/>
      <w:r>
        <w:rPr>
          <w:color w:val="2A3037"/>
          <w:sz w:val="21"/>
          <w:szCs w:val="21"/>
        </w:rPr>
        <w:t>GeneDiseaseDependency.SecondEntityDBID</w:t>
      </w:r>
      <w:proofErr w:type="spellEnd"/>
      <w:r>
        <w:rPr>
          <w:color w:val="2A3037"/>
          <w:sz w:val="21"/>
          <w:szCs w:val="21"/>
        </w:rPr>
        <w:br/>
      </w:r>
      <w:r>
        <w:rPr>
          <w:color w:val="2A3037"/>
          <w:sz w:val="21"/>
          <w:szCs w:val="21"/>
        </w:rPr>
        <w:tab/>
        <w:t xml:space="preserve">from </w:t>
      </w:r>
      <w:proofErr w:type="spellStart"/>
      <w:r>
        <w:rPr>
          <w:color w:val="2A3037"/>
          <w:sz w:val="21"/>
          <w:szCs w:val="21"/>
        </w:rPr>
        <w:t>casuser.GeneDiseasePath</w:t>
      </w:r>
      <w:proofErr w:type="spellEnd"/>
      <w:r>
        <w:rPr>
          <w:color w:val="2A3037"/>
          <w:sz w:val="21"/>
          <w:szCs w:val="21"/>
        </w:rPr>
        <w:t xml:space="preserve">, </w:t>
      </w:r>
      <w:proofErr w:type="spellStart"/>
      <w:r>
        <w:rPr>
          <w:color w:val="2A3037"/>
          <w:sz w:val="21"/>
          <w:szCs w:val="21"/>
        </w:rPr>
        <w:t>casuser.GeneDiseaseDependency</w:t>
      </w:r>
      <w:proofErr w:type="spellEnd"/>
      <w:r>
        <w:rPr>
          <w:color w:val="2A3037"/>
          <w:sz w:val="21"/>
          <w:szCs w:val="21"/>
        </w:rPr>
        <w:t xml:space="preserve"> </w:t>
      </w:r>
      <w:r>
        <w:rPr>
          <w:color w:val="2A3037"/>
          <w:sz w:val="21"/>
          <w:szCs w:val="21"/>
        </w:rPr>
        <w:br/>
      </w:r>
      <w:r>
        <w:rPr>
          <w:color w:val="2A3037"/>
          <w:sz w:val="21"/>
          <w:szCs w:val="21"/>
        </w:rPr>
        <w:tab/>
        <w:t xml:space="preserve">where </w:t>
      </w:r>
      <w:proofErr w:type="spellStart"/>
      <w:r>
        <w:rPr>
          <w:color w:val="2A3037"/>
          <w:sz w:val="21"/>
          <w:szCs w:val="21"/>
        </w:rPr>
        <w:t>GeneDiseasePath.DependencyPath</w:t>
      </w:r>
      <w:proofErr w:type="spellEnd"/>
      <w:r>
        <w:rPr>
          <w:color w:val="2A3037"/>
          <w:sz w:val="21"/>
          <w:szCs w:val="21"/>
        </w:rPr>
        <w:t xml:space="preserve"> = </w:t>
      </w:r>
      <w:proofErr w:type="spellStart"/>
      <w:r>
        <w:rPr>
          <w:color w:val="2A3037"/>
          <w:sz w:val="21"/>
          <w:szCs w:val="21"/>
        </w:rPr>
        <w:t>GeneDiseaseDependency.DependencyPath</w:t>
      </w:r>
      <w:proofErr w:type="spellEnd"/>
      <w:r>
        <w:rPr>
          <w:color w:val="2A3037"/>
          <w:sz w:val="21"/>
          <w:szCs w:val="21"/>
        </w:rPr>
        <w:t>;</w:t>
      </w:r>
      <w:r>
        <w:rPr>
          <w:color w:val="2A3037"/>
          <w:sz w:val="21"/>
          <w:szCs w:val="21"/>
        </w:rPr>
        <w:br/>
        <w:t>quit;</w:t>
      </w:r>
      <w:r>
        <w:rPr>
          <w:color w:val="2A3037"/>
          <w:sz w:val="21"/>
          <w:szCs w:val="21"/>
        </w:rPr>
        <w:br/>
      </w:r>
      <w:r>
        <w:rPr>
          <w:color w:val="2A3037"/>
          <w:sz w:val="21"/>
          <w:szCs w:val="21"/>
        </w:rPr>
        <w:br/>
        <w:t>/*Join newly added GNBR CAS data together to create completed datasets of the Dendrograms Gene-Gene Gene-Disease Gene-Chemical Chemical-Disease*/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casuser.ChemicalGeneComplete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ChemicalGenePath</w:t>
      </w:r>
      <w:proofErr w:type="spellEnd"/>
      <w:r>
        <w:rPr>
          <w:color w:val="2A3037"/>
          <w:sz w:val="21"/>
          <w:szCs w:val="21"/>
        </w:rPr>
        <w:t xml:space="preserve">.*, </w:t>
      </w:r>
      <w:proofErr w:type="spellStart"/>
      <w:r>
        <w:rPr>
          <w:color w:val="2A3037"/>
          <w:sz w:val="21"/>
          <w:szCs w:val="21"/>
        </w:rPr>
        <w:t>ChemicalGeneDependency.FirstEntityName</w:t>
      </w:r>
      <w:proofErr w:type="spellEnd"/>
      <w:r>
        <w:rPr>
          <w:color w:val="2A3037"/>
          <w:sz w:val="21"/>
          <w:szCs w:val="21"/>
        </w:rPr>
        <w:t xml:space="preserve">, </w:t>
      </w:r>
      <w:proofErr w:type="spellStart"/>
      <w:r>
        <w:rPr>
          <w:color w:val="2A3037"/>
          <w:sz w:val="21"/>
          <w:szCs w:val="21"/>
        </w:rPr>
        <w:t>ChemicalGeneDependency.FirstEntityDBID</w:t>
      </w:r>
      <w:proofErr w:type="spellEnd"/>
      <w:r>
        <w:rPr>
          <w:color w:val="2A3037"/>
          <w:sz w:val="21"/>
          <w:szCs w:val="21"/>
        </w:rPr>
        <w:t xml:space="preserve">, </w:t>
      </w:r>
      <w:r>
        <w:rPr>
          <w:color w:val="2A3037"/>
          <w:sz w:val="21"/>
          <w:szCs w:val="21"/>
        </w:rPr>
        <w:br/>
      </w:r>
      <w:r>
        <w:rPr>
          <w:color w:val="2A3037"/>
          <w:sz w:val="21"/>
          <w:szCs w:val="21"/>
        </w:rPr>
        <w:tab/>
      </w:r>
      <w:proofErr w:type="spellStart"/>
      <w:r>
        <w:rPr>
          <w:color w:val="2A3037"/>
          <w:sz w:val="21"/>
          <w:szCs w:val="21"/>
        </w:rPr>
        <w:t>ChemicalGeneDependency.SecondEntityName</w:t>
      </w:r>
      <w:proofErr w:type="spellEnd"/>
      <w:r>
        <w:rPr>
          <w:color w:val="2A3037"/>
          <w:sz w:val="21"/>
          <w:szCs w:val="21"/>
        </w:rPr>
        <w:t xml:space="preserve">, </w:t>
      </w:r>
      <w:proofErr w:type="spellStart"/>
      <w:r>
        <w:rPr>
          <w:color w:val="2A3037"/>
          <w:sz w:val="21"/>
          <w:szCs w:val="21"/>
        </w:rPr>
        <w:t>ChemicalGeneDependency.SecondEntityDBID</w:t>
      </w:r>
      <w:proofErr w:type="spellEnd"/>
      <w:r>
        <w:rPr>
          <w:color w:val="2A3037"/>
          <w:sz w:val="21"/>
          <w:szCs w:val="21"/>
        </w:rPr>
        <w:t xml:space="preserve">, </w:t>
      </w:r>
      <w:proofErr w:type="spellStart"/>
      <w:r>
        <w:rPr>
          <w:color w:val="2A3037"/>
          <w:sz w:val="21"/>
          <w:szCs w:val="21"/>
        </w:rPr>
        <w:t>ChemicalGeneDependency.Taxonomy</w:t>
      </w:r>
      <w:proofErr w:type="spellEnd"/>
      <w:r>
        <w:rPr>
          <w:color w:val="2A3037"/>
          <w:sz w:val="21"/>
          <w:szCs w:val="21"/>
        </w:rPr>
        <w:t xml:space="preserve">, </w:t>
      </w:r>
      <w:proofErr w:type="spellStart"/>
      <w:r>
        <w:rPr>
          <w:color w:val="2A3037"/>
          <w:sz w:val="21"/>
          <w:szCs w:val="21"/>
        </w:rPr>
        <w:t>ChemicalGeneDependency.Sentence</w:t>
      </w:r>
      <w:proofErr w:type="spellEnd"/>
      <w:r>
        <w:rPr>
          <w:color w:val="2A3037"/>
          <w:sz w:val="21"/>
          <w:szCs w:val="21"/>
        </w:rPr>
        <w:br/>
      </w:r>
      <w:r>
        <w:rPr>
          <w:color w:val="2A3037"/>
          <w:sz w:val="21"/>
          <w:szCs w:val="21"/>
        </w:rPr>
        <w:tab/>
        <w:t xml:space="preserve">from </w:t>
      </w:r>
      <w:proofErr w:type="spellStart"/>
      <w:r>
        <w:rPr>
          <w:color w:val="2A3037"/>
          <w:sz w:val="21"/>
          <w:szCs w:val="21"/>
        </w:rPr>
        <w:t>casuser.ChemicalGenePath</w:t>
      </w:r>
      <w:proofErr w:type="spellEnd"/>
      <w:r>
        <w:rPr>
          <w:color w:val="2A3037"/>
          <w:sz w:val="21"/>
          <w:szCs w:val="21"/>
        </w:rPr>
        <w:t xml:space="preserve">, </w:t>
      </w:r>
      <w:proofErr w:type="spellStart"/>
      <w:r>
        <w:rPr>
          <w:color w:val="2A3037"/>
          <w:sz w:val="21"/>
          <w:szCs w:val="21"/>
        </w:rPr>
        <w:t>casuser.ChemicalGeneDependency</w:t>
      </w:r>
      <w:proofErr w:type="spellEnd"/>
      <w:r>
        <w:rPr>
          <w:color w:val="2A3037"/>
          <w:sz w:val="21"/>
          <w:szCs w:val="21"/>
        </w:rPr>
        <w:t xml:space="preserve"> </w:t>
      </w:r>
      <w:r>
        <w:rPr>
          <w:color w:val="2A3037"/>
          <w:sz w:val="21"/>
          <w:szCs w:val="21"/>
        </w:rPr>
        <w:br/>
      </w:r>
      <w:r>
        <w:rPr>
          <w:color w:val="2A3037"/>
          <w:sz w:val="21"/>
          <w:szCs w:val="21"/>
        </w:rPr>
        <w:tab/>
        <w:t xml:space="preserve">where </w:t>
      </w:r>
      <w:proofErr w:type="spellStart"/>
      <w:r>
        <w:rPr>
          <w:color w:val="2A3037"/>
          <w:sz w:val="21"/>
          <w:szCs w:val="21"/>
        </w:rPr>
        <w:t>ChemicalGenePath.DependencyPath</w:t>
      </w:r>
      <w:proofErr w:type="spellEnd"/>
      <w:r>
        <w:rPr>
          <w:color w:val="2A3037"/>
          <w:sz w:val="21"/>
          <w:szCs w:val="21"/>
        </w:rPr>
        <w:t xml:space="preserve"> = </w:t>
      </w:r>
      <w:proofErr w:type="spellStart"/>
      <w:r>
        <w:rPr>
          <w:color w:val="2A3037"/>
          <w:sz w:val="21"/>
          <w:szCs w:val="21"/>
        </w:rPr>
        <w:t>ChemicalGeneDependency.DependencyPath</w:t>
      </w:r>
      <w:proofErr w:type="spellEnd"/>
      <w:r>
        <w:rPr>
          <w:color w:val="2A3037"/>
          <w:sz w:val="21"/>
          <w:szCs w:val="21"/>
        </w:rPr>
        <w:t>;</w:t>
      </w:r>
      <w:r>
        <w:rPr>
          <w:color w:val="2A3037"/>
          <w:sz w:val="21"/>
          <w:szCs w:val="21"/>
        </w:rPr>
        <w:br/>
        <w:t>quit;</w:t>
      </w:r>
      <w:r>
        <w:rPr>
          <w:color w:val="2A3037"/>
          <w:sz w:val="21"/>
          <w:szCs w:val="21"/>
        </w:rPr>
        <w:br/>
      </w:r>
      <w:r>
        <w:rPr>
          <w:color w:val="2A3037"/>
          <w:sz w:val="21"/>
          <w:szCs w:val="21"/>
        </w:rPr>
        <w:br/>
        <w:t>/*Join newly added GNBR CAS data together to create completed datasets of the Dendrograms Gene-Gene Gene-Disease Gene-Chemical Chemical-Disease*/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casuser.ChemicalDiseaseComplete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ChemicalDiseasePath</w:t>
      </w:r>
      <w:proofErr w:type="spellEnd"/>
      <w:r>
        <w:rPr>
          <w:color w:val="2A3037"/>
          <w:sz w:val="21"/>
          <w:szCs w:val="21"/>
        </w:rPr>
        <w:t xml:space="preserve">.*, </w:t>
      </w:r>
      <w:proofErr w:type="spellStart"/>
      <w:r>
        <w:rPr>
          <w:color w:val="2A3037"/>
          <w:sz w:val="21"/>
          <w:szCs w:val="21"/>
        </w:rPr>
        <w:t>ChemicalDiseaseDependency.FirstEntityName</w:t>
      </w:r>
      <w:proofErr w:type="spellEnd"/>
      <w:r>
        <w:rPr>
          <w:color w:val="2A3037"/>
          <w:sz w:val="21"/>
          <w:szCs w:val="21"/>
        </w:rPr>
        <w:t xml:space="preserve">, </w:t>
      </w:r>
      <w:proofErr w:type="spellStart"/>
      <w:r>
        <w:rPr>
          <w:color w:val="2A3037"/>
          <w:sz w:val="21"/>
          <w:szCs w:val="21"/>
        </w:rPr>
        <w:t>ChemicalDiseaseDependency.FirstEntityDBID</w:t>
      </w:r>
      <w:proofErr w:type="spellEnd"/>
      <w:r>
        <w:rPr>
          <w:color w:val="2A3037"/>
          <w:sz w:val="21"/>
          <w:szCs w:val="21"/>
        </w:rPr>
        <w:t xml:space="preserve">, </w:t>
      </w:r>
      <w:r>
        <w:rPr>
          <w:color w:val="2A3037"/>
          <w:sz w:val="21"/>
          <w:szCs w:val="21"/>
        </w:rPr>
        <w:br/>
      </w:r>
      <w:r>
        <w:rPr>
          <w:color w:val="2A3037"/>
          <w:sz w:val="21"/>
          <w:szCs w:val="21"/>
        </w:rPr>
        <w:tab/>
      </w:r>
      <w:proofErr w:type="spellStart"/>
      <w:r>
        <w:rPr>
          <w:color w:val="2A3037"/>
          <w:sz w:val="21"/>
          <w:szCs w:val="21"/>
        </w:rPr>
        <w:t>ChemicalDiseaseDependency.SecondEntityName</w:t>
      </w:r>
      <w:proofErr w:type="spellEnd"/>
      <w:r>
        <w:rPr>
          <w:color w:val="2A3037"/>
          <w:sz w:val="21"/>
          <w:szCs w:val="21"/>
        </w:rPr>
        <w:t xml:space="preserve">, </w:t>
      </w:r>
      <w:proofErr w:type="spellStart"/>
      <w:r>
        <w:rPr>
          <w:color w:val="2A3037"/>
          <w:sz w:val="21"/>
          <w:szCs w:val="21"/>
        </w:rPr>
        <w:t>ChemicalDiseaseDependency.SecondEntityDBID</w:t>
      </w:r>
      <w:proofErr w:type="spellEnd"/>
      <w:r>
        <w:rPr>
          <w:color w:val="2A3037"/>
          <w:sz w:val="21"/>
          <w:szCs w:val="21"/>
        </w:rPr>
        <w:t xml:space="preserve">, </w:t>
      </w:r>
      <w:proofErr w:type="spellStart"/>
      <w:r>
        <w:rPr>
          <w:color w:val="2A3037"/>
          <w:sz w:val="21"/>
          <w:szCs w:val="21"/>
        </w:rPr>
        <w:t>ChemicalDiseaseDependency.Sentence</w:t>
      </w:r>
      <w:proofErr w:type="spellEnd"/>
      <w:r>
        <w:rPr>
          <w:color w:val="2A3037"/>
          <w:sz w:val="21"/>
          <w:szCs w:val="21"/>
        </w:rPr>
        <w:br/>
      </w:r>
      <w:r>
        <w:rPr>
          <w:color w:val="2A3037"/>
          <w:sz w:val="21"/>
          <w:szCs w:val="21"/>
        </w:rPr>
        <w:tab/>
        <w:t xml:space="preserve">from </w:t>
      </w:r>
      <w:proofErr w:type="spellStart"/>
      <w:r>
        <w:rPr>
          <w:color w:val="2A3037"/>
          <w:sz w:val="21"/>
          <w:szCs w:val="21"/>
        </w:rPr>
        <w:t>casuser.ChemicalDiseasePath</w:t>
      </w:r>
      <w:proofErr w:type="spellEnd"/>
      <w:r>
        <w:rPr>
          <w:color w:val="2A3037"/>
          <w:sz w:val="21"/>
          <w:szCs w:val="21"/>
        </w:rPr>
        <w:t xml:space="preserve">, </w:t>
      </w:r>
      <w:proofErr w:type="spellStart"/>
      <w:r>
        <w:rPr>
          <w:color w:val="2A3037"/>
          <w:sz w:val="21"/>
          <w:szCs w:val="21"/>
        </w:rPr>
        <w:t>casuser.ChemicalDiseaseDependency</w:t>
      </w:r>
      <w:proofErr w:type="spellEnd"/>
      <w:r>
        <w:rPr>
          <w:color w:val="2A3037"/>
          <w:sz w:val="21"/>
          <w:szCs w:val="21"/>
        </w:rPr>
        <w:t xml:space="preserve"> </w:t>
      </w:r>
      <w:r>
        <w:rPr>
          <w:color w:val="2A3037"/>
          <w:sz w:val="21"/>
          <w:szCs w:val="21"/>
        </w:rPr>
        <w:br/>
      </w:r>
      <w:r>
        <w:rPr>
          <w:color w:val="2A3037"/>
          <w:sz w:val="21"/>
          <w:szCs w:val="21"/>
        </w:rPr>
        <w:tab/>
        <w:t xml:space="preserve">where </w:t>
      </w:r>
      <w:proofErr w:type="spellStart"/>
      <w:r>
        <w:rPr>
          <w:color w:val="2A3037"/>
          <w:sz w:val="21"/>
          <w:szCs w:val="21"/>
        </w:rPr>
        <w:t>ChemicalDiseasePath.DependencyPath</w:t>
      </w:r>
      <w:proofErr w:type="spellEnd"/>
      <w:r>
        <w:rPr>
          <w:color w:val="2A3037"/>
          <w:sz w:val="21"/>
          <w:szCs w:val="21"/>
        </w:rPr>
        <w:t xml:space="preserve"> = </w:t>
      </w:r>
      <w:proofErr w:type="spellStart"/>
      <w:r>
        <w:rPr>
          <w:color w:val="2A3037"/>
          <w:sz w:val="21"/>
          <w:szCs w:val="21"/>
        </w:rPr>
        <w:t>ChemicalDiseaseDependency.DependencyPath</w:t>
      </w:r>
      <w:proofErr w:type="spellEnd"/>
      <w:r>
        <w:rPr>
          <w:color w:val="2A3037"/>
          <w:sz w:val="21"/>
          <w:szCs w:val="21"/>
        </w:rPr>
        <w:t>;</w:t>
      </w:r>
      <w:r>
        <w:rPr>
          <w:color w:val="2A3037"/>
          <w:sz w:val="21"/>
          <w:szCs w:val="21"/>
        </w:rPr>
        <w:br/>
        <w:t>quit;</w:t>
      </w:r>
      <w:r>
        <w:rPr>
          <w:color w:val="2A3037"/>
          <w:sz w:val="21"/>
          <w:szCs w:val="21"/>
        </w:rPr>
        <w:br/>
      </w:r>
      <w:r>
        <w:rPr>
          <w:color w:val="2A3037"/>
          <w:sz w:val="21"/>
          <w:szCs w:val="21"/>
        </w:rPr>
        <w:br/>
        <w:t xml:space="preserve">/*Load in </w:t>
      </w:r>
      <w:proofErr w:type="spellStart"/>
      <w:r>
        <w:rPr>
          <w:color w:val="2A3037"/>
          <w:sz w:val="21"/>
          <w:szCs w:val="21"/>
        </w:rPr>
        <w:t>Uniprot</w:t>
      </w:r>
      <w:proofErr w:type="spellEnd"/>
      <w:r>
        <w:rPr>
          <w:color w:val="2A3037"/>
          <w:sz w:val="21"/>
          <w:szCs w:val="21"/>
        </w:rPr>
        <w:t xml:space="preserve"> CSV of </w:t>
      </w:r>
      <w:proofErr w:type="spellStart"/>
      <w:r>
        <w:rPr>
          <w:color w:val="2A3037"/>
          <w:sz w:val="21"/>
          <w:szCs w:val="21"/>
        </w:rPr>
        <w:t>GeneIDs</w:t>
      </w:r>
      <w:proofErr w:type="spellEnd"/>
      <w:r>
        <w:rPr>
          <w:color w:val="2A3037"/>
          <w:sz w:val="21"/>
          <w:szCs w:val="21"/>
        </w:rPr>
        <w:t>*/</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t xml:space="preserve">load file="/opt/sas/viya/config/data/cas/default/public/FDA/UniProtGeneIDs.csv" </w:t>
      </w:r>
      <w:r>
        <w:rPr>
          <w:color w:val="2A3037"/>
          <w:sz w:val="21"/>
          <w:szCs w:val="21"/>
        </w:rPr>
        <w:br/>
      </w:r>
      <w:r>
        <w:rPr>
          <w:color w:val="2A3037"/>
          <w:sz w:val="21"/>
          <w:szCs w:val="21"/>
        </w:rPr>
        <w:tab/>
      </w:r>
      <w:proofErr w:type="spellStart"/>
      <w:r>
        <w:rPr>
          <w:color w:val="2A3037"/>
          <w:sz w:val="21"/>
          <w:szCs w:val="21"/>
        </w:rPr>
        <w:t>outcaslib</w:t>
      </w:r>
      <w:proofErr w:type="spellEnd"/>
      <w:r>
        <w:rPr>
          <w:color w:val="2A3037"/>
          <w:sz w:val="21"/>
          <w:szCs w:val="21"/>
        </w:rPr>
        <w:t>="</w:t>
      </w:r>
      <w:proofErr w:type="spellStart"/>
      <w:r>
        <w:rPr>
          <w:color w:val="2A3037"/>
          <w:sz w:val="21"/>
          <w:szCs w:val="21"/>
        </w:rPr>
        <w:t>Casuser</w:t>
      </w:r>
      <w:proofErr w:type="spellEnd"/>
      <w:r>
        <w:rPr>
          <w:color w:val="2A3037"/>
          <w:sz w:val="21"/>
          <w:szCs w:val="21"/>
        </w:rPr>
        <w:t xml:space="preserve">" </w:t>
      </w:r>
      <w:proofErr w:type="spellStart"/>
      <w:r>
        <w:rPr>
          <w:color w:val="2A3037"/>
          <w:sz w:val="21"/>
          <w:szCs w:val="21"/>
        </w:rPr>
        <w:t>casout</w:t>
      </w:r>
      <w:proofErr w:type="spellEnd"/>
      <w:r>
        <w:rPr>
          <w:color w:val="2A3037"/>
          <w:sz w:val="21"/>
          <w:szCs w:val="21"/>
        </w:rPr>
        <w:t>="</w:t>
      </w:r>
      <w:proofErr w:type="spellStart"/>
      <w:r>
        <w:rPr>
          <w:color w:val="2A3037"/>
          <w:sz w:val="21"/>
          <w:szCs w:val="21"/>
        </w:rPr>
        <w:t>UniprotGeneID</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/*This first join we are using the first </w:t>
      </w:r>
      <w:proofErr w:type="spellStart"/>
      <w:r>
        <w:rPr>
          <w:color w:val="2A3037"/>
          <w:sz w:val="21"/>
          <w:szCs w:val="21"/>
        </w:rPr>
        <w:t>GeneID</w:t>
      </w:r>
      <w:proofErr w:type="spellEnd"/>
      <w:r>
        <w:rPr>
          <w:color w:val="2A3037"/>
          <w:sz w:val="21"/>
          <w:szCs w:val="21"/>
        </w:rPr>
        <w:t xml:space="preserve"> extracted, we could use the second </w:t>
      </w:r>
      <w:proofErr w:type="spellStart"/>
      <w:r>
        <w:rPr>
          <w:color w:val="2A3037"/>
          <w:sz w:val="21"/>
          <w:szCs w:val="21"/>
        </w:rPr>
        <w:t>GeneID</w:t>
      </w:r>
      <w:proofErr w:type="spellEnd"/>
      <w:r>
        <w:rPr>
          <w:color w:val="2A3037"/>
          <w:sz w:val="21"/>
          <w:szCs w:val="21"/>
        </w:rPr>
        <w:t xml:space="preserve"> since </w:t>
      </w:r>
      <w:proofErr w:type="spellStart"/>
      <w:r>
        <w:rPr>
          <w:color w:val="2A3037"/>
          <w:sz w:val="21"/>
          <w:szCs w:val="21"/>
        </w:rPr>
        <w:t>its</w:t>
      </w:r>
      <w:proofErr w:type="spellEnd"/>
      <w:r>
        <w:rPr>
          <w:color w:val="2A3037"/>
          <w:sz w:val="21"/>
          <w:szCs w:val="21"/>
        </w:rPr>
        <w:t xml:space="preserve"> a Gene-Gene relationship but that would be up to the team*/</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casuser.GeneGeneUniprot</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GeneGeneComplete</w:t>
      </w:r>
      <w:proofErr w:type="spellEnd"/>
      <w:r>
        <w:rPr>
          <w:color w:val="2A3037"/>
          <w:sz w:val="21"/>
          <w:szCs w:val="21"/>
        </w:rPr>
        <w:t xml:space="preserve">.*, </w:t>
      </w:r>
      <w:proofErr w:type="spellStart"/>
      <w:r>
        <w:rPr>
          <w:color w:val="2A3037"/>
          <w:sz w:val="21"/>
          <w:szCs w:val="21"/>
        </w:rPr>
        <w:t>UniprotGeneID.GeneID</w:t>
      </w:r>
      <w:proofErr w:type="spellEnd"/>
      <w:r>
        <w:rPr>
          <w:color w:val="2A3037"/>
          <w:sz w:val="21"/>
          <w:szCs w:val="21"/>
        </w:rPr>
        <w:t xml:space="preserve">, </w:t>
      </w:r>
      <w:proofErr w:type="spellStart"/>
      <w:r>
        <w:rPr>
          <w:color w:val="2A3037"/>
          <w:sz w:val="21"/>
          <w:szCs w:val="21"/>
        </w:rPr>
        <w:t>UniprotGeneID.UniProtID</w:t>
      </w:r>
      <w:proofErr w:type="spellEnd"/>
      <w:r>
        <w:rPr>
          <w:color w:val="2A3037"/>
          <w:sz w:val="21"/>
          <w:szCs w:val="21"/>
        </w:rPr>
        <w:br/>
      </w:r>
      <w:r>
        <w:rPr>
          <w:color w:val="2A3037"/>
          <w:sz w:val="21"/>
          <w:szCs w:val="21"/>
        </w:rPr>
        <w:tab/>
        <w:t xml:space="preserve">from </w:t>
      </w:r>
      <w:proofErr w:type="spellStart"/>
      <w:r>
        <w:rPr>
          <w:color w:val="2A3037"/>
          <w:sz w:val="21"/>
          <w:szCs w:val="21"/>
        </w:rPr>
        <w:t>casuser.GeneGeneComplete</w:t>
      </w:r>
      <w:proofErr w:type="spellEnd"/>
      <w:r>
        <w:rPr>
          <w:color w:val="2A3037"/>
          <w:sz w:val="21"/>
          <w:szCs w:val="21"/>
        </w:rPr>
        <w:t xml:space="preserve"> left outer join </w:t>
      </w:r>
      <w:proofErr w:type="spellStart"/>
      <w:r>
        <w:rPr>
          <w:color w:val="2A3037"/>
          <w:sz w:val="21"/>
          <w:szCs w:val="21"/>
        </w:rPr>
        <w:t>casuser.UniprotGeneID</w:t>
      </w:r>
      <w:proofErr w:type="spellEnd"/>
      <w:r>
        <w:rPr>
          <w:color w:val="2A3037"/>
          <w:sz w:val="21"/>
          <w:szCs w:val="21"/>
        </w:rPr>
        <w:br/>
      </w:r>
      <w:r>
        <w:rPr>
          <w:color w:val="2A3037"/>
          <w:sz w:val="21"/>
          <w:szCs w:val="21"/>
        </w:rPr>
        <w:tab/>
        <w:t>on (</w:t>
      </w:r>
      <w:proofErr w:type="spellStart"/>
      <w:r>
        <w:rPr>
          <w:color w:val="2A3037"/>
          <w:sz w:val="21"/>
          <w:szCs w:val="21"/>
        </w:rPr>
        <w:t>GeneGeneComplete.SecondEntityDBID</w:t>
      </w:r>
      <w:proofErr w:type="spellEnd"/>
      <w:r>
        <w:rPr>
          <w:color w:val="2A3037"/>
          <w:sz w:val="21"/>
          <w:szCs w:val="21"/>
        </w:rPr>
        <w:t xml:space="preserve"> = </w:t>
      </w:r>
      <w:proofErr w:type="spellStart"/>
      <w:r>
        <w:rPr>
          <w:color w:val="2A3037"/>
          <w:sz w:val="21"/>
          <w:szCs w:val="21"/>
        </w:rPr>
        <w:t>UniprotGeneID.GeneID</w:t>
      </w:r>
      <w:proofErr w:type="spellEnd"/>
      <w:r>
        <w:rPr>
          <w:color w:val="2A3037"/>
          <w:sz w:val="21"/>
          <w:szCs w:val="21"/>
        </w:rPr>
        <w:t>);</w:t>
      </w:r>
      <w:r>
        <w:rPr>
          <w:color w:val="2A3037"/>
          <w:sz w:val="21"/>
          <w:szCs w:val="21"/>
        </w:rPr>
        <w:br/>
        <w:t xml:space="preserve">quit; </w:t>
      </w:r>
      <w:r>
        <w:rPr>
          <w:color w:val="2A3037"/>
          <w:sz w:val="21"/>
          <w:szCs w:val="21"/>
        </w:rPr>
        <w:br/>
      </w:r>
      <w:r>
        <w:rPr>
          <w:color w:val="2A3037"/>
          <w:sz w:val="21"/>
          <w:szCs w:val="21"/>
        </w:rPr>
        <w:br/>
        <w:t xml:space="preserve">/*We are </w:t>
      </w:r>
      <w:proofErr w:type="spellStart"/>
      <w:r>
        <w:rPr>
          <w:color w:val="2A3037"/>
          <w:sz w:val="21"/>
          <w:szCs w:val="21"/>
        </w:rPr>
        <w:t>joing</w:t>
      </w:r>
      <w:proofErr w:type="spellEnd"/>
      <w:r>
        <w:rPr>
          <w:color w:val="2A3037"/>
          <w:sz w:val="21"/>
          <w:szCs w:val="21"/>
        </w:rPr>
        <w:t xml:space="preserve"> this data on the first </w:t>
      </w:r>
      <w:proofErr w:type="spellStart"/>
      <w:r>
        <w:rPr>
          <w:color w:val="2A3037"/>
          <w:sz w:val="21"/>
          <w:szCs w:val="21"/>
        </w:rPr>
        <w:t>GeneID</w:t>
      </w:r>
      <w:proofErr w:type="spellEnd"/>
      <w:r>
        <w:rPr>
          <w:color w:val="2A3037"/>
          <w:sz w:val="21"/>
          <w:szCs w:val="21"/>
        </w:rPr>
        <w:t xml:space="preserve"> extracted, some instances there were multiple IDs but we are going off of the first one for now*/</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casuser.ChemicalGeneUniprot</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ChemicalGeneComplete</w:t>
      </w:r>
      <w:proofErr w:type="spellEnd"/>
      <w:r>
        <w:rPr>
          <w:color w:val="2A3037"/>
          <w:sz w:val="21"/>
          <w:szCs w:val="21"/>
        </w:rPr>
        <w:t xml:space="preserve">.*, </w:t>
      </w:r>
      <w:proofErr w:type="spellStart"/>
      <w:r>
        <w:rPr>
          <w:color w:val="2A3037"/>
          <w:sz w:val="21"/>
          <w:szCs w:val="21"/>
        </w:rPr>
        <w:t>UniprotGeneID.GeneID</w:t>
      </w:r>
      <w:proofErr w:type="spellEnd"/>
      <w:r>
        <w:rPr>
          <w:color w:val="2A3037"/>
          <w:sz w:val="21"/>
          <w:szCs w:val="21"/>
        </w:rPr>
        <w:t xml:space="preserve">, </w:t>
      </w:r>
      <w:proofErr w:type="spellStart"/>
      <w:r>
        <w:rPr>
          <w:color w:val="2A3037"/>
          <w:sz w:val="21"/>
          <w:szCs w:val="21"/>
        </w:rPr>
        <w:t>UniprotGeneID.UniProtID</w:t>
      </w:r>
      <w:proofErr w:type="spellEnd"/>
      <w:r>
        <w:rPr>
          <w:color w:val="2A3037"/>
          <w:sz w:val="21"/>
          <w:szCs w:val="21"/>
        </w:rPr>
        <w:t xml:space="preserve"> </w:t>
      </w:r>
      <w:r>
        <w:rPr>
          <w:color w:val="2A3037"/>
          <w:sz w:val="21"/>
          <w:szCs w:val="21"/>
        </w:rPr>
        <w:br/>
      </w:r>
      <w:r>
        <w:rPr>
          <w:color w:val="2A3037"/>
          <w:sz w:val="21"/>
          <w:szCs w:val="21"/>
        </w:rPr>
        <w:tab/>
        <w:t xml:space="preserve">from </w:t>
      </w:r>
      <w:proofErr w:type="spellStart"/>
      <w:r>
        <w:rPr>
          <w:color w:val="2A3037"/>
          <w:sz w:val="21"/>
          <w:szCs w:val="21"/>
        </w:rPr>
        <w:t>casuser.ChemicalGeneComplete</w:t>
      </w:r>
      <w:proofErr w:type="spellEnd"/>
      <w:r>
        <w:rPr>
          <w:color w:val="2A3037"/>
          <w:sz w:val="21"/>
          <w:szCs w:val="21"/>
        </w:rPr>
        <w:t xml:space="preserve"> left outer join </w:t>
      </w:r>
      <w:proofErr w:type="spellStart"/>
      <w:r>
        <w:rPr>
          <w:color w:val="2A3037"/>
          <w:sz w:val="21"/>
          <w:szCs w:val="21"/>
        </w:rPr>
        <w:t>casuser.UniprotGeneID</w:t>
      </w:r>
      <w:proofErr w:type="spellEnd"/>
      <w:r>
        <w:rPr>
          <w:color w:val="2A3037"/>
          <w:sz w:val="21"/>
          <w:szCs w:val="21"/>
        </w:rPr>
        <w:br/>
      </w:r>
      <w:r>
        <w:rPr>
          <w:color w:val="2A3037"/>
          <w:sz w:val="21"/>
          <w:szCs w:val="21"/>
        </w:rPr>
        <w:tab/>
        <w:t>on (</w:t>
      </w:r>
      <w:proofErr w:type="spellStart"/>
      <w:r>
        <w:rPr>
          <w:color w:val="2A3037"/>
          <w:sz w:val="21"/>
          <w:szCs w:val="21"/>
        </w:rPr>
        <w:t>ChemicalGeneComplete.SecondEntityDBID</w:t>
      </w:r>
      <w:proofErr w:type="spellEnd"/>
      <w:r>
        <w:rPr>
          <w:color w:val="2A3037"/>
          <w:sz w:val="21"/>
          <w:szCs w:val="21"/>
        </w:rPr>
        <w:t xml:space="preserve"> = </w:t>
      </w:r>
      <w:proofErr w:type="spellStart"/>
      <w:r>
        <w:rPr>
          <w:color w:val="2A3037"/>
          <w:sz w:val="21"/>
          <w:szCs w:val="21"/>
        </w:rPr>
        <w:t>UniprotGeneID.GeneID</w:t>
      </w:r>
      <w:proofErr w:type="spellEnd"/>
      <w:r>
        <w:rPr>
          <w:color w:val="2A3037"/>
          <w:sz w:val="21"/>
          <w:szCs w:val="21"/>
        </w:rPr>
        <w:t>);</w:t>
      </w:r>
      <w:r>
        <w:rPr>
          <w:color w:val="2A3037"/>
          <w:sz w:val="21"/>
          <w:szCs w:val="21"/>
        </w:rPr>
        <w:br/>
        <w:t xml:space="preserve">quit; </w:t>
      </w:r>
      <w:r>
        <w:rPr>
          <w:color w:val="2A3037"/>
          <w:sz w:val="21"/>
          <w:szCs w:val="21"/>
        </w:rPr>
        <w:br/>
      </w:r>
      <w:r>
        <w:rPr>
          <w:color w:val="2A3037"/>
          <w:sz w:val="21"/>
          <w:szCs w:val="21"/>
        </w:rPr>
        <w:br/>
        <w:t xml:space="preserve">/*The final join is a bit more simple, only one </w:t>
      </w:r>
      <w:proofErr w:type="spellStart"/>
      <w:r>
        <w:rPr>
          <w:color w:val="2A3037"/>
          <w:sz w:val="21"/>
          <w:szCs w:val="21"/>
        </w:rPr>
        <w:t>GeneID</w:t>
      </w:r>
      <w:proofErr w:type="spellEnd"/>
      <w:r>
        <w:rPr>
          <w:color w:val="2A3037"/>
          <w:sz w:val="21"/>
          <w:szCs w:val="21"/>
        </w:rPr>
        <w:t xml:space="preserve"> from this Dendrogram, so we will do a join on that*/</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casuser.GeneDiseaseUniprot</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GeneDiseaseComplete</w:t>
      </w:r>
      <w:proofErr w:type="spellEnd"/>
      <w:r>
        <w:rPr>
          <w:color w:val="2A3037"/>
          <w:sz w:val="21"/>
          <w:szCs w:val="21"/>
        </w:rPr>
        <w:t xml:space="preserve">.*, </w:t>
      </w:r>
      <w:proofErr w:type="spellStart"/>
      <w:r>
        <w:rPr>
          <w:color w:val="2A3037"/>
          <w:sz w:val="21"/>
          <w:szCs w:val="21"/>
        </w:rPr>
        <w:t>UniprotGeneID.GeneID</w:t>
      </w:r>
      <w:proofErr w:type="spellEnd"/>
      <w:r>
        <w:rPr>
          <w:color w:val="2A3037"/>
          <w:sz w:val="21"/>
          <w:szCs w:val="21"/>
        </w:rPr>
        <w:t xml:space="preserve">, </w:t>
      </w:r>
      <w:proofErr w:type="spellStart"/>
      <w:r>
        <w:rPr>
          <w:color w:val="2A3037"/>
          <w:sz w:val="21"/>
          <w:szCs w:val="21"/>
        </w:rPr>
        <w:t>UniprotGeneID.UniProtID</w:t>
      </w:r>
      <w:proofErr w:type="spellEnd"/>
      <w:r>
        <w:rPr>
          <w:color w:val="2A3037"/>
          <w:sz w:val="21"/>
          <w:szCs w:val="21"/>
        </w:rPr>
        <w:t xml:space="preserve"> </w:t>
      </w:r>
      <w:r>
        <w:rPr>
          <w:color w:val="2A3037"/>
          <w:sz w:val="21"/>
          <w:szCs w:val="21"/>
        </w:rPr>
        <w:br/>
      </w:r>
      <w:r>
        <w:rPr>
          <w:color w:val="2A3037"/>
          <w:sz w:val="21"/>
          <w:szCs w:val="21"/>
        </w:rPr>
        <w:tab/>
        <w:t xml:space="preserve">from </w:t>
      </w:r>
      <w:proofErr w:type="spellStart"/>
      <w:r>
        <w:rPr>
          <w:color w:val="2A3037"/>
          <w:sz w:val="21"/>
          <w:szCs w:val="21"/>
        </w:rPr>
        <w:t>casuser.GeneDiseaseComplete</w:t>
      </w:r>
      <w:proofErr w:type="spellEnd"/>
      <w:r>
        <w:rPr>
          <w:color w:val="2A3037"/>
          <w:sz w:val="21"/>
          <w:szCs w:val="21"/>
        </w:rPr>
        <w:t xml:space="preserve"> left outer join </w:t>
      </w:r>
      <w:proofErr w:type="spellStart"/>
      <w:r>
        <w:rPr>
          <w:color w:val="2A3037"/>
          <w:sz w:val="21"/>
          <w:szCs w:val="21"/>
        </w:rPr>
        <w:t>casuser.UniprotGeneID</w:t>
      </w:r>
      <w:proofErr w:type="spellEnd"/>
      <w:r>
        <w:rPr>
          <w:color w:val="2A3037"/>
          <w:sz w:val="21"/>
          <w:szCs w:val="21"/>
        </w:rPr>
        <w:br/>
      </w:r>
      <w:r>
        <w:rPr>
          <w:color w:val="2A3037"/>
          <w:sz w:val="21"/>
          <w:szCs w:val="21"/>
        </w:rPr>
        <w:tab/>
        <w:t>on (</w:t>
      </w:r>
      <w:proofErr w:type="spellStart"/>
      <w:r>
        <w:rPr>
          <w:color w:val="2A3037"/>
          <w:sz w:val="21"/>
          <w:szCs w:val="21"/>
        </w:rPr>
        <w:t>GeneDiseaseComplete.FirstEntityDBID</w:t>
      </w:r>
      <w:proofErr w:type="spellEnd"/>
      <w:r>
        <w:rPr>
          <w:color w:val="2A3037"/>
          <w:sz w:val="21"/>
          <w:szCs w:val="21"/>
        </w:rPr>
        <w:t xml:space="preserve"> = </w:t>
      </w:r>
      <w:proofErr w:type="spellStart"/>
      <w:r>
        <w:rPr>
          <w:color w:val="2A3037"/>
          <w:sz w:val="21"/>
          <w:szCs w:val="21"/>
        </w:rPr>
        <w:t>UniprotGeneID.GeneID</w:t>
      </w:r>
      <w:proofErr w:type="spellEnd"/>
      <w:r>
        <w:rPr>
          <w:color w:val="2A3037"/>
          <w:sz w:val="21"/>
          <w:szCs w:val="21"/>
        </w:rPr>
        <w:t>);</w:t>
      </w:r>
      <w:r>
        <w:rPr>
          <w:color w:val="2A3037"/>
          <w:sz w:val="21"/>
          <w:szCs w:val="21"/>
        </w:rPr>
        <w:br/>
        <w:t xml:space="preserve">quit; </w:t>
      </w:r>
      <w:r>
        <w:rPr>
          <w:color w:val="2A3037"/>
          <w:sz w:val="21"/>
          <w:szCs w:val="21"/>
        </w:rPr>
        <w:br/>
      </w:r>
      <w:r>
        <w:rPr>
          <w:color w:val="2A3037"/>
          <w:sz w:val="21"/>
          <w:szCs w:val="21"/>
        </w:rPr>
        <w:br/>
        <w:t xml:space="preserve">/*Now we can drop the unneeded tables in the </w:t>
      </w:r>
      <w:proofErr w:type="spellStart"/>
      <w:r>
        <w:rPr>
          <w:color w:val="2A3037"/>
          <w:sz w:val="21"/>
          <w:szCs w:val="21"/>
        </w:rPr>
        <w:t>casuser</w:t>
      </w:r>
      <w:proofErr w:type="spellEnd"/>
      <w:r>
        <w:rPr>
          <w:color w:val="2A3037"/>
          <w:sz w:val="21"/>
          <w:szCs w:val="21"/>
        </w:rPr>
        <w:t xml:space="preserve"> library to add space for new tables*/</w:t>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ChemicalDiseaseDependency</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ChemicalDiseasePath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ChemicalGeneDependency</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ChemicalGenePath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GeneDiseaseDependency</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GeneDiseasePath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GeneGeneDependency</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GeneGenePath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tab/>
      </w:r>
      <w:r>
        <w:rPr>
          <w:color w:val="2A3037"/>
          <w:sz w:val="21"/>
          <w:szCs w:val="21"/>
        </w:rPr>
        <w:br/>
        <w:t xml:space="preserve">/*Use First Entity Location, take the last two numbers </w:t>
      </w:r>
      <w:proofErr w:type="spellStart"/>
      <w:r>
        <w:rPr>
          <w:color w:val="2A3037"/>
          <w:sz w:val="21"/>
          <w:szCs w:val="21"/>
        </w:rPr>
        <w:t>seperated</w:t>
      </w:r>
      <w:proofErr w:type="spellEnd"/>
      <w:r>
        <w:rPr>
          <w:color w:val="2A3037"/>
          <w:sz w:val="21"/>
          <w:szCs w:val="21"/>
        </w:rPr>
        <w:t xml:space="preserve"> by the comma and minus them (that gets the length of the word), next we find the first word that begins with</w:t>
      </w:r>
      <w:r>
        <w:rPr>
          <w:color w:val="2A3037"/>
          <w:sz w:val="21"/>
          <w:szCs w:val="21"/>
        </w:rPr>
        <w:br/>
        <w:t>the extracted entity name and parse out everything after that first letter with the length coming from the entity location information*/</w:t>
      </w:r>
      <w:r>
        <w:rPr>
          <w:color w:val="2A3037"/>
          <w:sz w:val="21"/>
          <w:szCs w:val="21"/>
        </w:rPr>
        <w:br/>
        <w:t xml:space="preserve">data </w:t>
      </w:r>
      <w:proofErr w:type="spellStart"/>
      <w:r>
        <w:rPr>
          <w:color w:val="2A3037"/>
          <w:sz w:val="21"/>
          <w:szCs w:val="21"/>
        </w:rPr>
        <w:t>casuser.CDNormalizedEntityLength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casuser.Chemicaldiseasecomplete</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ChemicalLocation</w:t>
      </w:r>
      <w:proofErr w:type="spellEnd"/>
      <w:r>
        <w:rPr>
          <w:color w:val="2A3037"/>
          <w:sz w:val="21"/>
          <w:szCs w:val="21"/>
        </w:rPr>
        <w:t xml:space="preserve"> = index(Sentence, </w:t>
      </w:r>
      <w:proofErr w:type="spellStart"/>
      <w:r>
        <w:rPr>
          <w:color w:val="2A3037"/>
          <w:sz w:val="21"/>
          <w:szCs w:val="21"/>
        </w:rPr>
        <w:t>FirstEntityName</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casuser.CDNormalizedEntityLength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casuser.CDNormalizedEntityLength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Chemical_Name_Full</w:t>
      </w:r>
      <w:proofErr w:type="spellEnd"/>
      <w:r>
        <w:rPr>
          <w:color w:val="2A3037"/>
          <w:sz w:val="21"/>
          <w:szCs w:val="21"/>
        </w:rPr>
        <w:t xml:space="preserve"> = </w:t>
      </w:r>
      <w:proofErr w:type="spellStart"/>
      <w:r>
        <w:rPr>
          <w:color w:val="2A3037"/>
          <w:sz w:val="21"/>
          <w:szCs w:val="21"/>
        </w:rPr>
        <w:t>substr</w:t>
      </w:r>
      <w:proofErr w:type="spellEnd"/>
      <w:r>
        <w:rPr>
          <w:color w:val="2A3037"/>
          <w:sz w:val="21"/>
          <w:szCs w:val="21"/>
        </w:rPr>
        <w:t xml:space="preserve">(Sentence, </w:t>
      </w:r>
      <w:proofErr w:type="spellStart"/>
      <w:r>
        <w:rPr>
          <w:color w:val="2A3037"/>
          <w:sz w:val="21"/>
          <w:szCs w:val="21"/>
        </w:rPr>
        <w:t>ChemicalLocation</w:t>
      </w:r>
      <w:proofErr w:type="spellEnd"/>
      <w:r>
        <w:rPr>
          <w:color w:val="2A3037"/>
          <w:sz w:val="21"/>
          <w:szCs w:val="21"/>
        </w:rPr>
        <w:t>, 70);</w:t>
      </w:r>
      <w:r>
        <w:rPr>
          <w:color w:val="2A3037"/>
          <w:sz w:val="21"/>
          <w:szCs w:val="21"/>
        </w:rPr>
        <w:br/>
      </w:r>
      <w:r>
        <w:rPr>
          <w:color w:val="2A3037"/>
          <w:sz w:val="21"/>
          <w:szCs w:val="21"/>
        </w:rPr>
        <w:tab/>
      </w:r>
      <w:proofErr w:type="spellStart"/>
      <w:r>
        <w:rPr>
          <w:color w:val="2A3037"/>
          <w:sz w:val="21"/>
          <w:szCs w:val="21"/>
        </w:rPr>
        <w:t>Chemical_Name</w:t>
      </w:r>
      <w:proofErr w:type="spellEnd"/>
      <w:r>
        <w:rPr>
          <w:color w:val="2A3037"/>
          <w:sz w:val="21"/>
          <w:szCs w:val="21"/>
        </w:rPr>
        <w:t xml:space="preserve"> = scan(</w:t>
      </w:r>
      <w:proofErr w:type="spellStart"/>
      <w:r>
        <w:rPr>
          <w:color w:val="2A3037"/>
          <w:sz w:val="21"/>
          <w:szCs w:val="21"/>
        </w:rPr>
        <w:t>Chemical_Name_Full</w:t>
      </w:r>
      <w:proofErr w:type="spellEnd"/>
      <w:r>
        <w:rPr>
          <w:color w:val="2A3037"/>
          <w:sz w:val="21"/>
          <w:szCs w:val="21"/>
        </w:rPr>
        <w:t>, 1, '');</w:t>
      </w:r>
      <w:r>
        <w:rPr>
          <w:color w:val="2A3037"/>
          <w:sz w:val="21"/>
          <w:szCs w:val="21"/>
        </w:rPr>
        <w:br/>
      </w:r>
      <w:r>
        <w:rPr>
          <w:color w:val="2A3037"/>
          <w:sz w:val="21"/>
          <w:szCs w:val="21"/>
        </w:rPr>
        <w:tab/>
        <w:t xml:space="preserve">drop </w:t>
      </w:r>
      <w:proofErr w:type="spellStart"/>
      <w:r>
        <w:rPr>
          <w:color w:val="2A3037"/>
          <w:sz w:val="21"/>
          <w:szCs w:val="21"/>
        </w:rPr>
        <w:t>ChemicalLocation</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/*Lets count the amount of times we were only able to pull the number or letter*/</w:t>
      </w:r>
      <w:r>
        <w:rPr>
          <w:color w:val="2A3037"/>
          <w:sz w:val="21"/>
          <w:szCs w:val="21"/>
        </w:rPr>
        <w:br/>
        <w:t xml:space="preserve">data </w:t>
      </w:r>
      <w:proofErr w:type="spellStart"/>
      <w:r>
        <w:rPr>
          <w:color w:val="2A3037"/>
          <w:sz w:val="21"/>
          <w:szCs w:val="21"/>
        </w:rPr>
        <w:t>casuser.CDDrugChemicalExtracts</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casuser.CDNormalizedEntityLength</w:t>
      </w:r>
      <w:proofErr w:type="spellEnd"/>
      <w:r>
        <w:rPr>
          <w:color w:val="2A3037"/>
          <w:sz w:val="21"/>
          <w:szCs w:val="21"/>
        </w:rPr>
        <w:t>;</w:t>
      </w:r>
      <w:r>
        <w:rPr>
          <w:color w:val="2A3037"/>
          <w:sz w:val="21"/>
          <w:szCs w:val="21"/>
        </w:rPr>
        <w:br/>
      </w:r>
      <w:r>
        <w:rPr>
          <w:color w:val="2A3037"/>
          <w:sz w:val="21"/>
          <w:szCs w:val="21"/>
        </w:rPr>
        <w:tab/>
      </w:r>
      <w:r>
        <w:rPr>
          <w:color w:val="2A3037"/>
          <w:sz w:val="21"/>
          <w:szCs w:val="21"/>
        </w:rPr>
        <w:tab/>
        <w:t>if length(</w:t>
      </w:r>
      <w:proofErr w:type="spellStart"/>
      <w:r>
        <w:rPr>
          <w:color w:val="2A3037"/>
          <w:sz w:val="21"/>
          <w:szCs w:val="21"/>
        </w:rPr>
        <w:t>Chemical_Name</w:t>
      </w:r>
      <w:proofErr w:type="spellEnd"/>
      <w:r>
        <w:rPr>
          <w:color w:val="2A3037"/>
          <w:sz w:val="21"/>
          <w:szCs w:val="21"/>
        </w:rPr>
        <w:t>) =&lt; 1 then flag=1;</w:t>
      </w:r>
      <w:r>
        <w:rPr>
          <w:color w:val="2A3037"/>
          <w:sz w:val="21"/>
          <w:szCs w:val="21"/>
        </w:rPr>
        <w:br/>
      </w:r>
      <w:r>
        <w:rPr>
          <w:color w:val="2A3037"/>
          <w:sz w:val="21"/>
          <w:szCs w:val="21"/>
        </w:rPr>
        <w:tab/>
      </w:r>
      <w:r>
        <w:rPr>
          <w:color w:val="2A3037"/>
          <w:sz w:val="21"/>
          <w:szCs w:val="21"/>
        </w:rPr>
        <w:tab/>
        <w:t>else flag=0;</w:t>
      </w:r>
      <w:r>
        <w:rPr>
          <w:color w:val="2A3037"/>
          <w:sz w:val="21"/>
          <w:szCs w:val="21"/>
        </w:rPr>
        <w:br/>
        <w:t>run;</w:t>
      </w:r>
      <w:r>
        <w:rPr>
          <w:color w:val="2A3037"/>
          <w:sz w:val="21"/>
          <w:szCs w:val="21"/>
        </w:rPr>
        <w:br/>
      </w:r>
      <w:r>
        <w:rPr>
          <w:color w:val="2A3037"/>
          <w:sz w:val="21"/>
          <w:szCs w:val="21"/>
        </w:rPr>
        <w:br/>
        <w:t>/*Repeat the same process for Chemical - Gene Dendrogram*/</w:t>
      </w:r>
      <w:r>
        <w:rPr>
          <w:color w:val="2A3037"/>
          <w:sz w:val="21"/>
          <w:szCs w:val="21"/>
        </w:rPr>
        <w:br/>
        <w:t xml:space="preserve">data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casuser.Chemicalgenecomplete</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ChemicalLocation</w:t>
      </w:r>
      <w:proofErr w:type="spellEnd"/>
      <w:r>
        <w:rPr>
          <w:color w:val="2A3037"/>
          <w:sz w:val="21"/>
          <w:szCs w:val="21"/>
        </w:rPr>
        <w:t xml:space="preserve"> = index(Sentence, </w:t>
      </w:r>
      <w:proofErr w:type="spellStart"/>
      <w:r>
        <w:rPr>
          <w:color w:val="2A3037"/>
          <w:sz w:val="21"/>
          <w:szCs w:val="21"/>
        </w:rPr>
        <w:t>FirstEntityName</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data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Chemical_Name_Full</w:t>
      </w:r>
      <w:proofErr w:type="spellEnd"/>
      <w:r>
        <w:rPr>
          <w:color w:val="2A3037"/>
          <w:sz w:val="21"/>
          <w:szCs w:val="21"/>
        </w:rPr>
        <w:t xml:space="preserve"> = </w:t>
      </w:r>
      <w:proofErr w:type="spellStart"/>
      <w:r>
        <w:rPr>
          <w:color w:val="2A3037"/>
          <w:sz w:val="21"/>
          <w:szCs w:val="21"/>
        </w:rPr>
        <w:t>substr</w:t>
      </w:r>
      <w:proofErr w:type="spellEnd"/>
      <w:r>
        <w:rPr>
          <w:color w:val="2A3037"/>
          <w:sz w:val="21"/>
          <w:szCs w:val="21"/>
        </w:rPr>
        <w:t xml:space="preserve">(Sentence, </w:t>
      </w:r>
      <w:proofErr w:type="spellStart"/>
      <w:r>
        <w:rPr>
          <w:color w:val="2A3037"/>
          <w:sz w:val="21"/>
          <w:szCs w:val="21"/>
        </w:rPr>
        <w:t>ChemicalLocation</w:t>
      </w:r>
      <w:proofErr w:type="spellEnd"/>
      <w:r>
        <w:rPr>
          <w:color w:val="2A3037"/>
          <w:sz w:val="21"/>
          <w:szCs w:val="21"/>
        </w:rPr>
        <w:t>, 70);</w:t>
      </w:r>
      <w:r>
        <w:rPr>
          <w:color w:val="2A3037"/>
          <w:sz w:val="21"/>
          <w:szCs w:val="21"/>
        </w:rPr>
        <w:br/>
      </w:r>
      <w:r>
        <w:rPr>
          <w:color w:val="2A3037"/>
          <w:sz w:val="21"/>
          <w:szCs w:val="21"/>
        </w:rPr>
        <w:tab/>
      </w:r>
      <w:proofErr w:type="spellStart"/>
      <w:r>
        <w:rPr>
          <w:color w:val="2A3037"/>
          <w:sz w:val="21"/>
          <w:szCs w:val="21"/>
        </w:rPr>
        <w:t>Chemical_Name</w:t>
      </w:r>
      <w:proofErr w:type="spellEnd"/>
      <w:r>
        <w:rPr>
          <w:color w:val="2A3037"/>
          <w:sz w:val="21"/>
          <w:szCs w:val="21"/>
        </w:rPr>
        <w:t xml:space="preserve"> = scan(</w:t>
      </w:r>
      <w:proofErr w:type="spellStart"/>
      <w:r>
        <w:rPr>
          <w:color w:val="2A3037"/>
          <w:sz w:val="21"/>
          <w:szCs w:val="21"/>
        </w:rPr>
        <w:t>Chemical_Name_Full</w:t>
      </w:r>
      <w:proofErr w:type="spellEnd"/>
      <w:r>
        <w:rPr>
          <w:color w:val="2A3037"/>
          <w:sz w:val="21"/>
          <w:szCs w:val="21"/>
        </w:rPr>
        <w:t>, 1, '');</w:t>
      </w:r>
      <w:r>
        <w:rPr>
          <w:color w:val="2A3037"/>
          <w:sz w:val="21"/>
          <w:szCs w:val="21"/>
        </w:rPr>
        <w:br/>
      </w:r>
      <w:r>
        <w:rPr>
          <w:color w:val="2A3037"/>
          <w:sz w:val="21"/>
          <w:szCs w:val="21"/>
        </w:rPr>
        <w:tab/>
        <w:t xml:space="preserve">drop </w:t>
      </w:r>
      <w:proofErr w:type="spellStart"/>
      <w:r>
        <w:rPr>
          <w:color w:val="2A3037"/>
          <w:sz w:val="21"/>
          <w:szCs w:val="21"/>
        </w:rPr>
        <w:t>ChemicalLocation</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/*Lets count the amount of times we were only able to pull the number or letter*/</w:t>
      </w:r>
      <w:r>
        <w:rPr>
          <w:color w:val="2A3037"/>
          <w:sz w:val="21"/>
          <w:szCs w:val="21"/>
        </w:rPr>
        <w:br/>
        <w:t xml:space="preserve">data </w:t>
      </w:r>
      <w:proofErr w:type="spellStart"/>
      <w:r>
        <w:rPr>
          <w:color w:val="2A3037"/>
          <w:sz w:val="21"/>
          <w:szCs w:val="21"/>
        </w:rPr>
        <w:t>casuser.CGDrugChemicalExtracts</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casuser.CGNormalizedEntityLength</w:t>
      </w:r>
      <w:proofErr w:type="spellEnd"/>
      <w:r>
        <w:rPr>
          <w:color w:val="2A3037"/>
          <w:sz w:val="21"/>
          <w:szCs w:val="21"/>
        </w:rPr>
        <w:t>;</w:t>
      </w:r>
      <w:r>
        <w:rPr>
          <w:color w:val="2A3037"/>
          <w:sz w:val="21"/>
          <w:szCs w:val="21"/>
        </w:rPr>
        <w:br/>
      </w:r>
      <w:r>
        <w:rPr>
          <w:color w:val="2A3037"/>
          <w:sz w:val="21"/>
          <w:szCs w:val="21"/>
        </w:rPr>
        <w:tab/>
      </w:r>
      <w:r>
        <w:rPr>
          <w:color w:val="2A3037"/>
          <w:sz w:val="21"/>
          <w:szCs w:val="21"/>
        </w:rPr>
        <w:tab/>
        <w:t>if length(</w:t>
      </w:r>
      <w:proofErr w:type="spellStart"/>
      <w:r>
        <w:rPr>
          <w:color w:val="2A3037"/>
          <w:sz w:val="21"/>
          <w:szCs w:val="21"/>
        </w:rPr>
        <w:t>Chemical_Name</w:t>
      </w:r>
      <w:proofErr w:type="spellEnd"/>
      <w:r>
        <w:rPr>
          <w:color w:val="2A3037"/>
          <w:sz w:val="21"/>
          <w:szCs w:val="21"/>
        </w:rPr>
        <w:t>) =&lt; 1 then flag=1;</w:t>
      </w:r>
      <w:r>
        <w:rPr>
          <w:color w:val="2A3037"/>
          <w:sz w:val="21"/>
          <w:szCs w:val="21"/>
        </w:rPr>
        <w:br/>
      </w:r>
      <w:r>
        <w:rPr>
          <w:color w:val="2A3037"/>
          <w:sz w:val="21"/>
          <w:szCs w:val="21"/>
        </w:rPr>
        <w:tab/>
      </w:r>
      <w:r>
        <w:rPr>
          <w:color w:val="2A3037"/>
          <w:sz w:val="21"/>
          <w:szCs w:val="21"/>
        </w:rPr>
        <w:tab/>
        <w:t>else flag=0;</w:t>
      </w:r>
      <w:r>
        <w:rPr>
          <w:color w:val="2A3037"/>
          <w:sz w:val="21"/>
          <w:szCs w:val="21"/>
        </w:rPr>
        <w:br/>
        <w:t>run;</w:t>
      </w:r>
      <w:r>
        <w:rPr>
          <w:color w:val="2A3037"/>
          <w:sz w:val="21"/>
          <w:szCs w:val="21"/>
        </w:rPr>
        <w:br/>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CDNormalizedEntityLength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CGNormalizedEntityLength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w:t>
      </w:r>
      <w:proofErr w:type="spellStart"/>
      <w:r>
        <w:rPr>
          <w:color w:val="2A3037"/>
          <w:sz w:val="21"/>
          <w:szCs w:val="21"/>
        </w:rPr>
        <w:t>Casuser</w:t>
      </w:r>
      <w:proofErr w:type="spellEnd"/>
      <w:r>
        <w:rPr>
          <w:color w:val="2A3037"/>
          <w:sz w:val="21"/>
          <w:szCs w:val="21"/>
        </w:rPr>
        <w:t>";</w:t>
      </w:r>
      <w:r>
        <w:rPr>
          <w:color w:val="2A3037"/>
          <w:sz w:val="21"/>
          <w:szCs w:val="21"/>
        </w:rPr>
        <w:br/>
        <w:t>run;</w:t>
      </w:r>
      <w:r>
        <w:rPr>
          <w:color w:val="2A3037"/>
          <w:sz w:val="21"/>
          <w:szCs w:val="21"/>
        </w:rPr>
        <w:br/>
      </w:r>
      <w:r>
        <w:rPr>
          <w:color w:val="2A3037"/>
          <w:sz w:val="21"/>
          <w:szCs w:val="21"/>
        </w:rPr>
        <w:br/>
        <w:t xml:space="preserve">/*We can try several merges on the different DrugBank sets (MDS_100Drugs_V1, Truth, </w:t>
      </w:r>
      <w:proofErr w:type="spellStart"/>
      <w:r>
        <w:rPr>
          <w:color w:val="2A3037"/>
          <w:sz w:val="21"/>
          <w:szCs w:val="21"/>
        </w:rPr>
        <w:t>DBSmall_Truth</w:t>
      </w:r>
      <w:proofErr w:type="spellEnd"/>
      <w:r>
        <w:rPr>
          <w:color w:val="2A3037"/>
          <w:sz w:val="21"/>
          <w:szCs w:val="21"/>
        </w:rPr>
        <w:t>)*/</w:t>
      </w:r>
      <w:r>
        <w:rPr>
          <w:color w:val="2A3037"/>
          <w:sz w:val="21"/>
          <w:szCs w:val="21"/>
        </w:rPr>
        <w:br/>
        <w:t>/*</w:t>
      </w:r>
      <w:proofErr w:type="spellStart"/>
      <w:r>
        <w:rPr>
          <w:color w:val="2A3037"/>
          <w:sz w:val="21"/>
          <w:szCs w:val="21"/>
        </w:rPr>
        <w:t>DBSmall_Truth</w:t>
      </w:r>
      <w:proofErr w:type="spellEnd"/>
      <w:r>
        <w:rPr>
          <w:color w:val="2A3037"/>
          <w:sz w:val="21"/>
          <w:szCs w:val="21"/>
        </w:rPr>
        <w:t xml:space="preserve"> to start for Chemical Gene*/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casuser.DBSmallChemicalGene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CGDrugChemicalExtracts</w:t>
      </w:r>
      <w:proofErr w:type="spellEnd"/>
      <w:r>
        <w:rPr>
          <w:color w:val="2A3037"/>
          <w:sz w:val="21"/>
          <w:szCs w:val="21"/>
        </w:rPr>
        <w:t>.*, DBSmallM_Truth.*</w:t>
      </w:r>
      <w:r>
        <w:rPr>
          <w:color w:val="2A3037"/>
          <w:sz w:val="21"/>
          <w:szCs w:val="21"/>
        </w:rPr>
        <w:br/>
      </w:r>
      <w:r>
        <w:rPr>
          <w:color w:val="2A3037"/>
          <w:sz w:val="21"/>
          <w:szCs w:val="21"/>
        </w:rPr>
        <w:tab/>
        <w:t xml:space="preserve">from </w:t>
      </w:r>
      <w:proofErr w:type="spellStart"/>
      <w:r>
        <w:rPr>
          <w:color w:val="2A3037"/>
          <w:sz w:val="21"/>
          <w:szCs w:val="21"/>
        </w:rPr>
        <w:t>casuser.CGDrugChemicalExtracts</w:t>
      </w:r>
      <w:proofErr w:type="spellEnd"/>
      <w:r>
        <w:rPr>
          <w:color w:val="2A3037"/>
          <w:sz w:val="21"/>
          <w:szCs w:val="21"/>
        </w:rPr>
        <w:t xml:space="preserve"> left outer join </w:t>
      </w:r>
      <w:proofErr w:type="spellStart"/>
      <w:r>
        <w:rPr>
          <w:color w:val="2A3037"/>
          <w:sz w:val="21"/>
          <w:szCs w:val="21"/>
        </w:rPr>
        <w:t>public.DBSmallM_Truth</w:t>
      </w:r>
      <w:proofErr w:type="spellEnd"/>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CGDrugChemicalExtracts.Chemical_Name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(DBSmallM_Truth.name));</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casuser.DBSmallChemicalGene</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casuser.DBSmallChemicalGene</w:t>
      </w:r>
      <w:proofErr w:type="spellEnd"/>
      <w:r>
        <w:rPr>
          <w:color w:val="2A3037"/>
          <w:sz w:val="21"/>
          <w:szCs w:val="21"/>
        </w:rPr>
        <w:t>;</w:t>
      </w:r>
      <w:r>
        <w:rPr>
          <w:color w:val="2A3037"/>
          <w:sz w:val="21"/>
          <w:szCs w:val="21"/>
        </w:rPr>
        <w:br/>
      </w:r>
      <w:r>
        <w:rPr>
          <w:color w:val="2A3037"/>
          <w:sz w:val="21"/>
          <w:szCs w:val="21"/>
        </w:rPr>
        <w:tab/>
        <w:t>where name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name Sentence;</w:t>
      </w:r>
      <w:r>
        <w:rPr>
          <w:color w:val="2A3037"/>
          <w:sz w:val="21"/>
          <w:szCs w:val="21"/>
        </w:rPr>
        <w:br/>
        <w:t>run; /*88661 Records*/</w:t>
      </w:r>
      <w:r>
        <w:rPr>
          <w:color w:val="2A3037"/>
          <w:sz w:val="21"/>
          <w:szCs w:val="21"/>
        </w:rPr>
        <w:br/>
      </w:r>
      <w:r>
        <w:rPr>
          <w:color w:val="2A3037"/>
          <w:sz w:val="21"/>
          <w:szCs w:val="21"/>
        </w:rPr>
        <w:br/>
        <w:t>/*Next on to try is merging on the truth dataset for Chemical Gene*/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casuser.CGDrugBankTruth</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CGDrugChemicalExtracts</w:t>
      </w:r>
      <w:proofErr w:type="spellEnd"/>
      <w:r>
        <w:rPr>
          <w:color w:val="2A3037"/>
          <w:sz w:val="21"/>
          <w:szCs w:val="21"/>
        </w:rPr>
        <w:t>.*, Truth.*</w:t>
      </w:r>
      <w:r>
        <w:rPr>
          <w:color w:val="2A3037"/>
          <w:sz w:val="21"/>
          <w:szCs w:val="21"/>
        </w:rPr>
        <w:br/>
      </w:r>
      <w:r>
        <w:rPr>
          <w:color w:val="2A3037"/>
          <w:sz w:val="21"/>
          <w:szCs w:val="21"/>
        </w:rPr>
        <w:tab/>
        <w:t xml:space="preserve">from </w:t>
      </w:r>
      <w:proofErr w:type="spellStart"/>
      <w:r>
        <w:rPr>
          <w:color w:val="2A3037"/>
          <w:sz w:val="21"/>
          <w:szCs w:val="21"/>
        </w:rPr>
        <w:t>casuser.CGDrugChemicalExtracts</w:t>
      </w:r>
      <w:proofErr w:type="spellEnd"/>
      <w:r>
        <w:rPr>
          <w:color w:val="2A3037"/>
          <w:sz w:val="21"/>
          <w:szCs w:val="21"/>
        </w:rPr>
        <w:t xml:space="preserve"> left outer join </w:t>
      </w:r>
      <w:proofErr w:type="spellStart"/>
      <w:r>
        <w:rPr>
          <w:color w:val="2A3037"/>
          <w:sz w:val="21"/>
          <w:szCs w:val="21"/>
        </w:rPr>
        <w:t>public.Truth</w:t>
      </w:r>
      <w:proofErr w:type="spellEnd"/>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CGDrugChemicalExtracts.Chemical_Name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w:t>
      </w:r>
      <w:proofErr w:type="spellStart"/>
      <w:r>
        <w:rPr>
          <w:color w:val="2A3037"/>
          <w:sz w:val="21"/>
          <w:szCs w:val="21"/>
        </w:rPr>
        <w:t>Truth.iName</w:t>
      </w:r>
      <w:proofErr w:type="spellEnd"/>
      <w:r>
        <w:rPr>
          <w:color w:val="2A3037"/>
          <w:sz w:val="21"/>
          <w:szCs w:val="21"/>
        </w:rPr>
        <w:t>));</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casuser.CGDrugBankTruth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casuser.CGDrugBankTruth</w:t>
      </w:r>
      <w:proofErr w:type="spellEnd"/>
      <w:r>
        <w:rPr>
          <w:color w:val="2A3037"/>
          <w:sz w:val="21"/>
          <w:szCs w:val="21"/>
        </w:rPr>
        <w:t>;</w:t>
      </w:r>
      <w:r>
        <w:rPr>
          <w:color w:val="2A3037"/>
          <w:sz w:val="21"/>
          <w:szCs w:val="21"/>
        </w:rPr>
        <w:br/>
      </w:r>
      <w:r>
        <w:rPr>
          <w:color w:val="2A3037"/>
          <w:sz w:val="21"/>
          <w:szCs w:val="21"/>
        </w:rPr>
        <w:tab/>
        <w:t xml:space="preserve">where </w:t>
      </w:r>
      <w:proofErr w:type="spellStart"/>
      <w:r>
        <w:rPr>
          <w:color w:val="2A3037"/>
          <w:sz w:val="21"/>
          <w:szCs w:val="21"/>
        </w:rPr>
        <w:t>iName</w:t>
      </w:r>
      <w:proofErr w:type="spellEnd"/>
      <w:r>
        <w:rPr>
          <w:color w:val="2A3037"/>
          <w:sz w:val="21"/>
          <w:szCs w:val="21"/>
        </w:rPr>
        <w:t xml:space="preserv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w:t>
      </w:r>
      <w:proofErr w:type="spellStart"/>
      <w:r>
        <w:rPr>
          <w:color w:val="2A3037"/>
          <w:sz w:val="21"/>
          <w:szCs w:val="21"/>
        </w:rPr>
        <w:t>iName</w:t>
      </w:r>
      <w:proofErr w:type="spellEnd"/>
      <w:r>
        <w:rPr>
          <w:color w:val="2A3037"/>
          <w:sz w:val="21"/>
          <w:szCs w:val="21"/>
        </w:rPr>
        <w:t xml:space="preserve"> Sentence;</w:t>
      </w:r>
      <w:r>
        <w:rPr>
          <w:color w:val="2A3037"/>
          <w:sz w:val="21"/>
          <w:szCs w:val="21"/>
        </w:rPr>
        <w:br/>
        <w:t>run;/*20688*/</w:t>
      </w:r>
      <w:r>
        <w:rPr>
          <w:color w:val="2A3037"/>
          <w:sz w:val="21"/>
          <w:szCs w:val="21"/>
        </w:rPr>
        <w:br/>
      </w:r>
      <w:r>
        <w:rPr>
          <w:color w:val="2A3037"/>
          <w:sz w:val="21"/>
          <w:szCs w:val="21"/>
        </w:rPr>
        <w:br/>
      </w:r>
      <w:r>
        <w:rPr>
          <w:color w:val="2A3037"/>
          <w:sz w:val="21"/>
          <w:szCs w:val="21"/>
        </w:rPr>
        <w:br/>
        <w:t>/*Finally we will try the MDS_100Drugs_V1 dataset for Chemical Gene*/</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casuser.CGDrugBankMDS</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CGDrugChemicalExtracts</w:t>
      </w:r>
      <w:proofErr w:type="spellEnd"/>
      <w:r>
        <w:rPr>
          <w:color w:val="2A3037"/>
          <w:sz w:val="21"/>
          <w:szCs w:val="21"/>
        </w:rPr>
        <w:t>.*, MDS_100Drugs_V1.*</w:t>
      </w:r>
      <w:r>
        <w:rPr>
          <w:color w:val="2A3037"/>
          <w:sz w:val="21"/>
          <w:szCs w:val="21"/>
        </w:rPr>
        <w:br/>
      </w:r>
      <w:r>
        <w:rPr>
          <w:color w:val="2A3037"/>
          <w:sz w:val="21"/>
          <w:szCs w:val="21"/>
        </w:rPr>
        <w:tab/>
        <w:t xml:space="preserve">from </w:t>
      </w:r>
      <w:proofErr w:type="spellStart"/>
      <w:r>
        <w:rPr>
          <w:color w:val="2A3037"/>
          <w:sz w:val="21"/>
          <w:szCs w:val="21"/>
        </w:rPr>
        <w:t>casuser.CGDrugChemicalExtracts</w:t>
      </w:r>
      <w:proofErr w:type="spellEnd"/>
      <w:r>
        <w:rPr>
          <w:color w:val="2A3037"/>
          <w:sz w:val="21"/>
          <w:szCs w:val="21"/>
        </w:rPr>
        <w:t xml:space="preserve"> left outer join public.MDS_100Drugs_V1</w:t>
      </w:r>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CGDrugChemicalExtracts.Chemical_Name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(MDS_100Drugs_V1.name));</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casuser.CGDrugBankMDS</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casuser.CGDrugBankMDS</w:t>
      </w:r>
      <w:proofErr w:type="spellEnd"/>
      <w:r>
        <w:rPr>
          <w:color w:val="2A3037"/>
          <w:sz w:val="21"/>
          <w:szCs w:val="21"/>
        </w:rPr>
        <w:t>;</w:t>
      </w:r>
      <w:r>
        <w:rPr>
          <w:color w:val="2A3037"/>
          <w:sz w:val="21"/>
          <w:szCs w:val="21"/>
        </w:rPr>
        <w:br/>
      </w:r>
      <w:r>
        <w:rPr>
          <w:color w:val="2A3037"/>
          <w:sz w:val="21"/>
          <w:szCs w:val="21"/>
        </w:rPr>
        <w:tab/>
        <w:t>where name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name Sentence;</w:t>
      </w:r>
      <w:r>
        <w:rPr>
          <w:color w:val="2A3037"/>
          <w:sz w:val="21"/>
          <w:szCs w:val="21"/>
        </w:rPr>
        <w:br/>
        <w:t>run;/*11638*/</w:t>
      </w:r>
      <w:r>
        <w:rPr>
          <w:color w:val="2A3037"/>
          <w:sz w:val="21"/>
          <w:szCs w:val="21"/>
        </w:rPr>
        <w:br/>
      </w:r>
      <w:r>
        <w:rPr>
          <w:color w:val="2A3037"/>
          <w:sz w:val="21"/>
          <w:szCs w:val="21"/>
        </w:rPr>
        <w:br/>
        <w:t>/*</w:t>
      </w:r>
      <w:proofErr w:type="spellStart"/>
      <w:r>
        <w:rPr>
          <w:color w:val="2A3037"/>
          <w:sz w:val="21"/>
          <w:szCs w:val="21"/>
        </w:rPr>
        <w:t>DBSmall_Truth</w:t>
      </w:r>
      <w:proofErr w:type="spellEnd"/>
      <w:r>
        <w:rPr>
          <w:color w:val="2A3037"/>
          <w:sz w:val="21"/>
          <w:szCs w:val="21"/>
        </w:rPr>
        <w:t>*/</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casuser.DBSmallChemicalDisease</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CDDrugChemicalExtracts</w:t>
      </w:r>
      <w:proofErr w:type="spellEnd"/>
      <w:r>
        <w:rPr>
          <w:color w:val="2A3037"/>
          <w:sz w:val="21"/>
          <w:szCs w:val="21"/>
        </w:rPr>
        <w:t>.*, DBSmallM_Truth.*</w:t>
      </w:r>
      <w:r>
        <w:rPr>
          <w:color w:val="2A3037"/>
          <w:sz w:val="21"/>
          <w:szCs w:val="21"/>
        </w:rPr>
        <w:br/>
      </w:r>
      <w:r>
        <w:rPr>
          <w:color w:val="2A3037"/>
          <w:sz w:val="21"/>
          <w:szCs w:val="21"/>
        </w:rPr>
        <w:tab/>
        <w:t xml:space="preserve">from </w:t>
      </w:r>
      <w:proofErr w:type="spellStart"/>
      <w:r>
        <w:rPr>
          <w:color w:val="2A3037"/>
          <w:sz w:val="21"/>
          <w:szCs w:val="21"/>
        </w:rPr>
        <w:t>casuser.CDDrugChemicalExtracts</w:t>
      </w:r>
      <w:proofErr w:type="spellEnd"/>
      <w:r>
        <w:rPr>
          <w:color w:val="2A3037"/>
          <w:sz w:val="21"/>
          <w:szCs w:val="21"/>
        </w:rPr>
        <w:t xml:space="preserve"> left outer join </w:t>
      </w:r>
      <w:proofErr w:type="spellStart"/>
      <w:r>
        <w:rPr>
          <w:color w:val="2A3037"/>
          <w:sz w:val="21"/>
          <w:szCs w:val="21"/>
        </w:rPr>
        <w:t>public.DBSmallM_Truth</w:t>
      </w:r>
      <w:proofErr w:type="spellEnd"/>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CDDrugChemicalExtracts.Chemical_Name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(DBSmallM_Truth.name));</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casuser.DBSmallChemicalDisease</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casuser.DBSmallChemicalDisease</w:t>
      </w:r>
      <w:proofErr w:type="spellEnd"/>
      <w:r>
        <w:rPr>
          <w:color w:val="2A3037"/>
          <w:sz w:val="21"/>
          <w:szCs w:val="21"/>
        </w:rPr>
        <w:t>;</w:t>
      </w:r>
      <w:r>
        <w:rPr>
          <w:color w:val="2A3037"/>
          <w:sz w:val="21"/>
          <w:szCs w:val="21"/>
        </w:rPr>
        <w:br/>
      </w:r>
      <w:r>
        <w:rPr>
          <w:color w:val="2A3037"/>
          <w:sz w:val="21"/>
          <w:szCs w:val="21"/>
        </w:rPr>
        <w:tab/>
        <w:t>where name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name Sentence;</w:t>
      </w:r>
      <w:r>
        <w:rPr>
          <w:color w:val="2A3037"/>
          <w:sz w:val="21"/>
          <w:szCs w:val="21"/>
        </w:rPr>
        <w:br/>
        <w:t>run;/*62119*/</w:t>
      </w:r>
      <w:r>
        <w:rPr>
          <w:color w:val="2A3037"/>
          <w:sz w:val="21"/>
          <w:szCs w:val="21"/>
        </w:rPr>
        <w:br/>
      </w:r>
      <w:r>
        <w:rPr>
          <w:color w:val="2A3037"/>
          <w:sz w:val="21"/>
          <w:szCs w:val="21"/>
        </w:rPr>
        <w:br/>
      </w:r>
      <w:r>
        <w:rPr>
          <w:color w:val="2A3037"/>
          <w:sz w:val="21"/>
          <w:szCs w:val="21"/>
        </w:rPr>
        <w:br/>
        <w:t>/*Truth*/</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casuser.CDDrugBankTruth</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CDDrugChemicalExtracts</w:t>
      </w:r>
      <w:proofErr w:type="spellEnd"/>
      <w:r>
        <w:rPr>
          <w:color w:val="2A3037"/>
          <w:sz w:val="21"/>
          <w:szCs w:val="21"/>
        </w:rPr>
        <w:t>.*, Truth.*</w:t>
      </w:r>
      <w:r>
        <w:rPr>
          <w:color w:val="2A3037"/>
          <w:sz w:val="21"/>
          <w:szCs w:val="21"/>
        </w:rPr>
        <w:br/>
      </w:r>
      <w:r>
        <w:rPr>
          <w:color w:val="2A3037"/>
          <w:sz w:val="21"/>
          <w:szCs w:val="21"/>
        </w:rPr>
        <w:tab/>
        <w:t xml:space="preserve">from </w:t>
      </w:r>
      <w:proofErr w:type="spellStart"/>
      <w:r>
        <w:rPr>
          <w:color w:val="2A3037"/>
          <w:sz w:val="21"/>
          <w:szCs w:val="21"/>
        </w:rPr>
        <w:t>casuser.CDDrugChemicalExtracts</w:t>
      </w:r>
      <w:proofErr w:type="spellEnd"/>
      <w:r>
        <w:rPr>
          <w:color w:val="2A3037"/>
          <w:sz w:val="21"/>
          <w:szCs w:val="21"/>
        </w:rPr>
        <w:t xml:space="preserve"> left outer join </w:t>
      </w:r>
      <w:proofErr w:type="spellStart"/>
      <w:r>
        <w:rPr>
          <w:color w:val="2A3037"/>
          <w:sz w:val="21"/>
          <w:szCs w:val="21"/>
        </w:rPr>
        <w:t>public.Truth</w:t>
      </w:r>
      <w:proofErr w:type="spellEnd"/>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CDDrugChemicalExtracts.Chemical_Name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w:t>
      </w:r>
      <w:proofErr w:type="spellStart"/>
      <w:r>
        <w:rPr>
          <w:color w:val="2A3037"/>
          <w:sz w:val="21"/>
          <w:szCs w:val="21"/>
        </w:rPr>
        <w:t>Truth.iName</w:t>
      </w:r>
      <w:proofErr w:type="spellEnd"/>
      <w:r>
        <w:rPr>
          <w:color w:val="2A3037"/>
          <w:sz w:val="21"/>
          <w:szCs w:val="21"/>
        </w:rPr>
        <w:t>));</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casuser.CDDrugBankTruth</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casuser.CDDrugBankTruth</w:t>
      </w:r>
      <w:proofErr w:type="spellEnd"/>
      <w:r>
        <w:rPr>
          <w:color w:val="2A3037"/>
          <w:sz w:val="21"/>
          <w:szCs w:val="21"/>
        </w:rPr>
        <w:t>;</w:t>
      </w:r>
      <w:r>
        <w:rPr>
          <w:color w:val="2A3037"/>
          <w:sz w:val="21"/>
          <w:szCs w:val="21"/>
        </w:rPr>
        <w:br/>
      </w:r>
      <w:r>
        <w:rPr>
          <w:color w:val="2A3037"/>
          <w:sz w:val="21"/>
          <w:szCs w:val="21"/>
        </w:rPr>
        <w:tab/>
        <w:t xml:space="preserve">where </w:t>
      </w:r>
      <w:proofErr w:type="spellStart"/>
      <w:r>
        <w:rPr>
          <w:color w:val="2A3037"/>
          <w:sz w:val="21"/>
          <w:szCs w:val="21"/>
        </w:rPr>
        <w:t>iName</w:t>
      </w:r>
      <w:proofErr w:type="spellEnd"/>
      <w:r>
        <w:rPr>
          <w:color w:val="2A3037"/>
          <w:sz w:val="21"/>
          <w:szCs w:val="21"/>
        </w:rPr>
        <w:t xml:space="preserv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w:t>
      </w:r>
      <w:proofErr w:type="spellStart"/>
      <w:r>
        <w:rPr>
          <w:color w:val="2A3037"/>
          <w:sz w:val="21"/>
          <w:szCs w:val="21"/>
        </w:rPr>
        <w:t>iName</w:t>
      </w:r>
      <w:proofErr w:type="spellEnd"/>
      <w:r>
        <w:rPr>
          <w:color w:val="2A3037"/>
          <w:sz w:val="21"/>
          <w:szCs w:val="21"/>
        </w:rPr>
        <w:t xml:space="preserve"> Sentence;</w:t>
      </w:r>
      <w:r>
        <w:rPr>
          <w:color w:val="2A3037"/>
          <w:sz w:val="21"/>
          <w:szCs w:val="21"/>
        </w:rPr>
        <w:br/>
        <w:t>run;/*20708*/</w:t>
      </w:r>
      <w:r>
        <w:rPr>
          <w:color w:val="2A3037"/>
          <w:sz w:val="21"/>
          <w:szCs w:val="21"/>
        </w:rPr>
        <w:br/>
      </w:r>
      <w:r>
        <w:rPr>
          <w:color w:val="2A3037"/>
          <w:sz w:val="21"/>
          <w:szCs w:val="21"/>
        </w:rPr>
        <w:br/>
        <w:t>/*MDS_100Drugs_V1*/</w:t>
      </w:r>
      <w:r>
        <w:rPr>
          <w:color w:val="2A3037"/>
          <w:sz w:val="21"/>
          <w:szCs w:val="21"/>
        </w:rPr>
        <w:br/>
        <w:t xml:space="preserve">proc </w:t>
      </w:r>
      <w:proofErr w:type="spellStart"/>
      <w:r>
        <w:rPr>
          <w:color w:val="2A3037"/>
          <w:sz w:val="21"/>
          <w:szCs w:val="21"/>
        </w:rPr>
        <w:t>fedsql</w:t>
      </w:r>
      <w:proofErr w:type="spellEnd"/>
      <w:r>
        <w:rPr>
          <w:color w:val="2A3037"/>
          <w:sz w:val="21"/>
          <w:szCs w:val="21"/>
        </w:rPr>
        <w:t xml:space="preserve"> </w:t>
      </w:r>
      <w:proofErr w:type="spellStart"/>
      <w:r>
        <w:rPr>
          <w:color w:val="2A3037"/>
          <w:sz w:val="21"/>
          <w:szCs w:val="21"/>
        </w:rPr>
        <w:t>sessref</w:t>
      </w:r>
      <w:proofErr w:type="spellEnd"/>
      <w:r>
        <w:rPr>
          <w:color w:val="2A3037"/>
          <w:sz w:val="21"/>
          <w:szCs w:val="21"/>
        </w:rPr>
        <w:t>=</w:t>
      </w:r>
      <w:proofErr w:type="spellStart"/>
      <w:r>
        <w:rPr>
          <w:color w:val="2A3037"/>
          <w:sz w:val="21"/>
          <w:szCs w:val="21"/>
        </w:rPr>
        <w:t>casauto</w:t>
      </w:r>
      <w:proofErr w:type="spellEnd"/>
      <w:r>
        <w:rPr>
          <w:color w:val="2A3037"/>
          <w:sz w:val="21"/>
          <w:szCs w:val="21"/>
        </w:rPr>
        <w:t>;</w:t>
      </w:r>
      <w:r>
        <w:rPr>
          <w:color w:val="2A3037"/>
          <w:sz w:val="21"/>
          <w:szCs w:val="21"/>
        </w:rPr>
        <w:br/>
      </w:r>
      <w:r>
        <w:rPr>
          <w:color w:val="2A3037"/>
          <w:sz w:val="21"/>
          <w:szCs w:val="21"/>
        </w:rPr>
        <w:tab/>
        <w:t xml:space="preserve">create table </w:t>
      </w:r>
      <w:proofErr w:type="spellStart"/>
      <w:r>
        <w:rPr>
          <w:color w:val="2A3037"/>
          <w:sz w:val="21"/>
          <w:szCs w:val="21"/>
        </w:rPr>
        <w:t>casuser.CDDrugBankMDS</w:t>
      </w:r>
      <w:proofErr w:type="spellEnd"/>
      <w:r>
        <w:rPr>
          <w:color w:val="2A3037"/>
          <w:sz w:val="21"/>
          <w:szCs w:val="21"/>
        </w:rPr>
        <w:t xml:space="preserve"> {options replace=true copies=0} as</w:t>
      </w:r>
      <w:r>
        <w:rPr>
          <w:color w:val="2A3037"/>
          <w:sz w:val="21"/>
          <w:szCs w:val="21"/>
        </w:rPr>
        <w:br/>
      </w:r>
      <w:r>
        <w:rPr>
          <w:color w:val="2A3037"/>
          <w:sz w:val="21"/>
          <w:szCs w:val="21"/>
        </w:rPr>
        <w:tab/>
        <w:t xml:space="preserve">select </w:t>
      </w:r>
      <w:proofErr w:type="spellStart"/>
      <w:r>
        <w:rPr>
          <w:color w:val="2A3037"/>
          <w:sz w:val="21"/>
          <w:szCs w:val="21"/>
        </w:rPr>
        <w:t>CDDrugChemicalExtracts.Chemical_Name</w:t>
      </w:r>
      <w:proofErr w:type="spellEnd"/>
      <w:r>
        <w:rPr>
          <w:color w:val="2A3037"/>
          <w:sz w:val="21"/>
          <w:szCs w:val="21"/>
        </w:rPr>
        <w:t>, MDS_100Drugs_V1.*</w:t>
      </w:r>
      <w:r>
        <w:rPr>
          <w:color w:val="2A3037"/>
          <w:sz w:val="21"/>
          <w:szCs w:val="21"/>
        </w:rPr>
        <w:br/>
      </w:r>
      <w:r>
        <w:rPr>
          <w:color w:val="2A3037"/>
          <w:sz w:val="21"/>
          <w:szCs w:val="21"/>
        </w:rPr>
        <w:tab/>
        <w:t xml:space="preserve">from </w:t>
      </w:r>
      <w:proofErr w:type="spellStart"/>
      <w:r>
        <w:rPr>
          <w:color w:val="2A3037"/>
          <w:sz w:val="21"/>
          <w:szCs w:val="21"/>
        </w:rPr>
        <w:t>casuser.CDDrugChemicalExtracts</w:t>
      </w:r>
      <w:proofErr w:type="spellEnd"/>
      <w:r>
        <w:rPr>
          <w:color w:val="2A3037"/>
          <w:sz w:val="21"/>
          <w:szCs w:val="21"/>
        </w:rPr>
        <w:t xml:space="preserve"> left outer join public.MDS_100Drugs_V1</w:t>
      </w:r>
      <w:r>
        <w:rPr>
          <w:color w:val="2A3037"/>
          <w:sz w:val="21"/>
          <w:szCs w:val="21"/>
        </w:rPr>
        <w:br/>
      </w:r>
      <w:r>
        <w:rPr>
          <w:color w:val="2A3037"/>
          <w:sz w:val="21"/>
          <w:szCs w:val="21"/>
        </w:rPr>
        <w:tab/>
        <w:t>on (</w:t>
      </w:r>
      <w:proofErr w:type="spellStart"/>
      <w:r>
        <w:rPr>
          <w:color w:val="2A3037"/>
          <w:sz w:val="21"/>
          <w:szCs w:val="21"/>
        </w:rPr>
        <w:t>upcase</w:t>
      </w:r>
      <w:proofErr w:type="spellEnd"/>
      <w:r>
        <w:rPr>
          <w:color w:val="2A3037"/>
          <w:sz w:val="21"/>
          <w:szCs w:val="21"/>
        </w:rPr>
        <w:t>(</w:t>
      </w:r>
      <w:proofErr w:type="spellStart"/>
      <w:r>
        <w:rPr>
          <w:color w:val="2A3037"/>
          <w:sz w:val="21"/>
          <w:szCs w:val="21"/>
        </w:rPr>
        <w:t>CDDrugChemicalExtracts.Chemical_Name</w:t>
      </w:r>
      <w:proofErr w:type="spellEnd"/>
      <w:r>
        <w:rPr>
          <w:color w:val="2A3037"/>
          <w:sz w:val="21"/>
          <w:szCs w:val="21"/>
        </w:rPr>
        <w:t xml:space="preserve">) = </w:t>
      </w:r>
      <w:proofErr w:type="spellStart"/>
      <w:r>
        <w:rPr>
          <w:color w:val="2A3037"/>
          <w:sz w:val="21"/>
          <w:szCs w:val="21"/>
        </w:rPr>
        <w:t>upcase</w:t>
      </w:r>
      <w:proofErr w:type="spellEnd"/>
      <w:r>
        <w:rPr>
          <w:color w:val="2A3037"/>
          <w:sz w:val="21"/>
          <w:szCs w:val="21"/>
        </w:rPr>
        <w:t>(MDS_100Drugs_V1.name));</w:t>
      </w:r>
      <w:r>
        <w:rPr>
          <w:color w:val="2A3037"/>
          <w:sz w:val="21"/>
          <w:szCs w:val="21"/>
        </w:rPr>
        <w:br/>
        <w:t>quit;</w:t>
      </w:r>
      <w:r>
        <w:rPr>
          <w:color w:val="2A3037"/>
          <w:sz w:val="21"/>
          <w:szCs w:val="21"/>
        </w:rPr>
        <w:br/>
      </w:r>
      <w:r>
        <w:rPr>
          <w:color w:val="2A3037"/>
          <w:sz w:val="21"/>
          <w:szCs w:val="21"/>
        </w:rPr>
        <w:br/>
        <w:t xml:space="preserve">data </w:t>
      </w:r>
      <w:proofErr w:type="spellStart"/>
      <w:r>
        <w:rPr>
          <w:color w:val="2A3037"/>
          <w:sz w:val="21"/>
          <w:szCs w:val="21"/>
        </w:rPr>
        <w:t>casuser.CDDrugBankMDS</w:t>
      </w:r>
      <w:proofErr w:type="spellEnd"/>
      <w:r>
        <w:rPr>
          <w:color w:val="2A3037"/>
          <w:sz w:val="21"/>
          <w:szCs w:val="21"/>
        </w:rPr>
        <w:t>;</w:t>
      </w:r>
      <w:r>
        <w:rPr>
          <w:color w:val="2A3037"/>
          <w:sz w:val="21"/>
          <w:szCs w:val="21"/>
        </w:rPr>
        <w:br/>
      </w:r>
      <w:r>
        <w:rPr>
          <w:color w:val="2A3037"/>
          <w:sz w:val="21"/>
          <w:szCs w:val="21"/>
        </w:rPr>
        <w:tab/>
        <w:t xml:space="preserve">set </w:t>
      </w:r>
      <w:proofErr w:type="spellStart"/>
      <w:r>
        <w:rPr>
          <w:color w:val="2A3037"/>
          <w:sz w:val="21"/>
          <w:szCs w:val="21"/>
        </w:rPr>
        <w:t>casuser.CDDrugBankMDS</w:t>
      </w:r>
      <w:proofErr w:type="spellEnd"/>
      <w:r>
        <w:rPr>
          <w:color w:val="2A3037"/>
          <w:sz w:val="21"/>
          <w:szCs w:val="21"/>
        </w:rPr>
        <w:t>;</w:t>
      </w:r>
      <w:r>
        <w:rPr>
          <w:color w:val="2A3037"/>
          <w:sz w:val="21"/>
          <w:szCs w:val="21"/>
        </w:rPr>
        <w:br/>
      </w:r>
      <w:r>
        <w:rPr>
          <w:color w:val="2A3037"/>
          <w:sz w:val="21"/>
          <w:szCs w:val="21"/>
        </w:rPr>
        <w:tab/>
        <w:t>where name is not missing;</w:t>
      </w:r>
      <w:r>
        <w:rPr>
          <w:color w:val="2A3037"/>
          <w:sz w:val="21"/>
          <w:szCs w:val="21"/>
        </w:rPr>
        <w:br/>
      </w:r>
      <w:r>
        <w:rPr>
          <w:color w:val="2A3037"/>
          <w:sz w:val="21"/>
          <w:szCs w:val="21"/>
        </w:rPr>
        <w:tab/>
        <w:t xml:space="preserve">drop </w:t>
      </w:r>
      <w:proofErr w:type="spellStart"/>
      <w:r>
        <w:rPr>
          <w:color w:val="2A3037"/>
          <w:sz w:val="21"/>
          <w:szCs w:val="21"/>
        </w:rPr>
        <w:t>Chemical_Name_Full</w:t>
      </w:r>
      <w:proofErr w:type="spellEnd"/>
      <w:r>
        <w:rPr>
          <w:color w:val="2A3037"/>
          <w:sz w:val="21"/>
          <w:szCs w:val="21"/>
        </w:rPr>
        <w:t xml:space="preserve"> name Sentence;</w:t>
      </w:r>
      <w:r>
        <w:rPr>
          <w:color w:val="2A3037"/>
          <w:sz w:val="21"/>
          <w:szCs w:val="21"/>
        </w:rPr>
        <w:br/>
        <w:t>run;/*9183*/</w:t>
      </w:r>
      <w:r>
        <w:rPr>
          <w:color w:val="2A3037"/>
          <w:sz w:val="21"/>
          <w:szCs w:val="21"/>
        </w:rPr>
        <w:br/>
      </w:r>
      <w:r>
        <w:rPr>
          <w:color w:val="2A3037"/>
          <w:sz w:val="21"/>
          <w:szCs w:val="21"/>
        </w:rPr>
        <w:br/>
        <w:t>/*Finally Promote completely tables to be used by the team*/</w:t>
      </w:r>
      <w:r>
        <w:rPr>
          <w:color w:val="2A3037"/>
          <w:sz w:val="21"/>
          <w:szCs w:val="21"/>
        </w:rPr>
        <w:br/>
        <w:t>/*Only will drop tables after first run, this can be used if data is being updated*/</w:t>
      </w:r>
      <w:r>
        <w:rPr>
          <w:color w:val="2A3037"/>
          <w:sz w:val="21"/>
          <w:szCs w:val="21"/>
        </w:rPr>
        <w:br/>
      </w:r>
      <w:r>
        <w:rPr>
          <w:color w:val="2A3037"/>
          <w:sz w:val="21"/>
          <w:szCs w:val="21"/>
        </w:rPr>
        <w:br/>
        <w:t xml:space="preserve">/*proc </w:t>
      </w:r>
      <w:proofErr w:type="spellStart"/>
      <w:r>
        <w:rPr>
          <w:color w:val="2A3037"/>
          <w:sz w:val="21"/>
          <w:szCs w:val="21"/>
        </w:rPr>
        <w:t>casutil</w:t>
      </w:r>
      <w:proofErr w:type="spellEnd"/>
      <w:r>
        <w:rPr>
          <w:color w:val="2A3037"/>
          <w:sz w:val="21"/>
          <w:szCs w:val="21"/>
        </w:rPr>
        <w:t>;</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DBSmallChemicalGene</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CGDrugBankTruth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DBSmallChemicalDisease</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CDDrugBankTruth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GeneGeneUniprot</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ChemicalGeneUniprot</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r>
      <w:proofErr w:type="spellStart"/>
      <w:r>
        <w:rPr>
          <w:color w:val="2A3037"/>
          <w:sz w:val="21"/>
          <w:szCs w:val="21"/>
        </w:rPr>
        <w:t>droptable</w:t>
      </w:r>
      <w:proofErr w:type="spellEnd"/>
      <w:r>
        <w:rPr>
          <w:color w:val="2A3037"/>
          <w:sz w:val="21"/>
          <w:szCs w:val="21"/>
        </w:rPr>
        <w:t xml:space="preserve"> </w:t>
      </w:r>
      <w:proofErr w:type="spellStart"/>
      <w:r>
        <w:rPr>
          <w:color w:val="2A3037"/>
          <w:sz w:val="21"/>
          <w:szCs w:val="21"/>
        </w:rPr>
        <w:t>casdata</w:t>
      </w:r>
      <w:proofErr w:type="spellEnd"/>
      <w:r>
        <w:rPr>
          <w:color w:val="2A3037"/>
          <w:sz w:val="21"/>
          <w:szCs w:val="21"/>
        </w:rPr>
        <w:t>="</w:t>
      </w:r>
      <w:proofErr w:type="spellStart"/>
      <w:r>
        <w:rPr>
          <w:color w:val="2A3037"/>
          <w:sz w:val="21"/>
          <w:szCs w:val="21"/>
        </w:rPr>
        <w:t>GeneDiseaseUniprot</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t>quit;*/</w:t>
      </w:r>
      <w:r>
        <w:rPr>
          <w:color w:val="2A3037"/>
          <w:sz w:val="21"/>
          <w:szCs w:val="21"/>
        </w:rPr>
        <w:br/>
      </w:r>
      <w:r>
        <w:rPr>
          <w:color w:val="2A3037"/>
          <w:sz w:val="21"/>
          <w:szCs w:val="21"/>
        </w:rPr>
        <w:br/>
        <w:t xml:space="preserve">proc </w:t>
      </w:r>
      <w:proofErr w:type="spellStart"/>
      <w:r>
        <w:rPr>
          <w:color w:val="2A3037"/>
          <w:sz w:val="21"/>
          <w:szCs w:val="21"/>
        </w:rPr>
        <w:t>casutil</w:t>
      </w:r>
      <w:proofErr w:type="spellEnd"/>
      <w:r>
        <w:rPr>
          <w:color w:val="2A3037"/>
          <w:sz w:val="21"/>
          <w:szCs w:val="21"/>
        </w:rPr>
        <w:t xml:space="preserve"> </w:t>
      </w:r>
      <w:proofErr w:type="spellStart"/>
      <w:r>
        <w:rPr>
          <w:color w:val="2A3037"/>
          <w:sz w:val="21"/>
          <w:szCs w:val="21"/>
        </w:rPr>
        <w:t>outcaslib</w:t>
      </w:r>
      <w:proofErr w:type="spellEnd"/>
      <w:r>
        <w:rPr>
          <w:color w:val="2A3037"/>
          <w:sz w:val="21"/>
          <w:szCs w:val="21"/>
        </w:rPr>
        <w:t>="public";</w:t>
      </w:r>
      <w:r>
        <w:rPr>
          <w:color w:val="2A3037"/>
          <w:sz w:val="21"/>
          <w:szCs w:val="21"/>
        </w:rPr>
        <w:br/>
      </w:r>
      <w:r>
        <w:rPr>
          <w:color w:val="2A3037"/>
          <w:sz w:val="21"/>
          <w:szCs w:val="21"/>
        </w:rPr>
        <w:tab/>
        <w:t xml:space="preserve">promote </w:t>
      </w:r>
      <w:proofErr w:type="spellStart"/>
      <w:r>
        <w:rPr>
          <w:color w:val="2A3037"/>
          <w:sz w:val="21"/>
          <w:szCs w:val="21"/>
        </w:rPr>
        <w:t>casdata</w:t>
      </w:r>
      <w:proofErr w:type="spellEnd"/>
      <w:r>
        <w:rPr>
          <w:color w:val="2A3037"/>
          <w:sz w:val="21"/>
          <w:szCs w:val="21"/>
        </w:rPr>
        <w:t>="</w:t>
      </w:r>
      <w:proofErr w:type="spellStart"/>
      <w:r>
        <w:rPr>
          <w:color w:val="2A3037"/>
          <w:sz w:val="21"/>
          <w:szCs w:val="21"/>
        </w:rPr>
        <w:t>DBSmallChemicalGene</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t xml:space="preserve">promote </w:t>
      </w:r>
      <w:proofErr w:type="spellStart"/>
      <w:r>
        <w:rPr>
          <w:color w:val="2A3037"/>
          <w:sz w:val="21"/>
          <w:szCs w:val="21"/>
        </w:rPr>
        <w:t>casdata</w:t>
      </w:r>
      <w:proofErr w:type="spellEnd"/>
      <w:r>
        <w:rPr>
          <w:color w:val="2A3037"/>
          <w:sz w:val="21"/>
          <w:szCs w:val="21"/>
        </w:rPr>
        <w:t>="</w:t>
      </w:r>
      <w:proofErr w:type="spellStart"/>
      <w:r>
        <w:rPr>
          <w:color w:val="2A3037"/>
          <w:sz w:val="21"/>
          <w:szCs w:val="21"/>
        </w:rPr>
        <w:t>CGDrugBankTruth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t xml:space="preserve">promote </w:t>
      </w:r>
      <w:proofErr w:type="spellStart"/>
      <w:r>
        <w:rPr>
          <w:color w:val="2A3037"/>
          <w:sz w:val="21"/>
          <w:szCs w:val="21"/>
        </w:rPr>
        <w:t>casdata</w:t>
      </w:r>
      <w:proofErr w:type="spellEnd"/>
      <w:r>
        <w:rPr>
          <w:color w:val="2A3037"/>
          <w:sz w:val="21"/>
          <w:szCs w:val="21"/>
        </w:rPr>
        <w:t>="</w:t>
      </w:r>
      <w:proofErr w:type="spellStart"/>
      <w:r>
        <w:rPr>
          <w:color w:val="2A3037"/>
          <w:sz w:val="21"/>
          <w:szCs w:val="21"/>
        </w:rPr>
        <w:t>DBSmallChemicalDisease</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t xml:space="preserve">promote </w:t>
      </w:r>
      <w:proofErr w:type="spellStart"/>
      <w:r>
        <w:rPr>
          <w:color w:val="2A3037"/>
          <w:sz w:val="21"/>
          <w:szCs w:val="21"/>
        </w:rPr>
        <w:t>casdata</w:t>
      </w:r>
      <w:proofErr w:type="spellEnd"/>
      <w:r>
        <w:rPr>
          <w:color w:val="2A3037"/>
          <w:sz w:val="21"/>
          <w:szCs w:val="21"/>
        </w:rPr>
        <w:t>="</w:t>
      </w:r>
      <w:proofErr w:type="spellStart"/>
      <w:r>
        <w:rPr>
          <w:color w:val="2A3037"/>
          <w:sz w:val="21"/>
          <w:szCs w:val="21"/>
        </w:rPr>
        <w:t>CDDrugBankTruth</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t xml:space="preserve">promote </w:t>
      </w:r>
      <w:proofErr w:type="spellStart"/>
      <w:r>
        <w:rPr>
          <w:color w:val="2A3037"/>
          <w:sz w:val="21"/>
          <w:szCs w:val="21"/>
        </w:rPr>
        <w:t>casdata</w:t>
      </w:r>
      <w:proofErr w:type="spellEnd"/>
      <w:r>
        <w:rPr>
          <w:color w:val="2A3037"/>
          <w:sz w:val="21"/>
          <w:szCs w:val="21"/>
        </w:rPr>
        <w:t>="</w:t>
      </w:r>
      <w:proofErr w:type="spellStart"/>
      <w:r>
        <w:rPr>
          <w:color w:val="2A3037"/>
          <w:sz w:val="21"/>
          <w:szCs w:val="21"/>
        </w:rPr>
        <w:t>GeneGeneUniprot</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t xml:space="preserve">promote </w:t>
      </w:r>
      <w:proofErr w:type="spellStart"/>
      <w:r>
        <w:rPr>
          <w:color w:val="2A3037"/>
          <w:sz w:val="21"/>
          <w:szCs w:val="21"/>
        </w:rPr>
        <w:t>casdata</w:t>
      </w:r>
      <w:proofErr w:type="spellEnd"/>
      <w:r>
        <w:rPr>
          <w:color w:val="2A3037"/>
          <w:sz w:val="21"/>
          <w:szCs w:val="21"/>
        </w:rPr>
        <w:t>="</w:t>
      </w:r>
      <w:proofErr w:type="spellStart"/>
      <w:r>
        <w:rPr>
          <w:color w:val="2A3037"/>
          <w:sz w:val="21"/>
          <w:szCs w:val="21"/>
        </w:rPr>
        <w:t>ChemicalGeneUniprot</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r>
      <w:r>
        <w:rPr>
          <w:color w:val="2A3037"/>
          <w:sz w:val="21"/>
          <w:szCs w:val="21"/>
        </w:rPr>
        <w:tab/>
        <w:t xml:space="preserve">promote </w:t>
      </w:r>
      <w:proofErr w:type="spellStart"/>
      <w:r>
        <w:rPr>
          <w:color w:val="2A3037"/>
          <w:sz w:val="21"/>
          <w:szCs w:val="21"/>
        </w:rPr>
        <w:t>casdata</w:t>
      </w:r>
      <w:proofErr w:type="spellEnd"/>
      <w:r>
        <w:rPr>
          <w:color w:val="2A3037"/>
          <w:sz w:val="21"/>
          <w:szCs w:val="21"/>
        </w:rPr>
        <w:t>="</w:t>
      </w:r>
      <w:proofErr w:type="spellStart"/>
      <w:r>
        <w:rPr>
          <w:color w:val="2A3037"/>
          <w:sz w:val="21"/>
          <w:szCs w:val="21"/>
        </w:rPr>
        <w:t>GeneDiseaseUniprot</w:t>
      </w:r>
      <w:proofErr w:type="spellEnd"/>
      <w:r>
        <w:rPr>
          <w:color w:val="2A3037"/>
          <w:sz w:val="21"/>
          <w:szCs w:val="21"/>
        </w:rPr>
        <w:t xml:space="preserve">" </w:t>
      </w:r>
      <w:proofErr w:type="spellStart"/>
      <w:r>
        <w:rPr>
          <w:color w:val="2A3037"/>
          <w:sz w:val="21"/>
          <w:szCs w:val="21"/>
        </w:rPr>
        <w:t>incaslib</w:t>
      </w:r>
      <w:proofErr w:type="spellEnd"/>
      <w:r>
        <w:rPr>
          <w:color w:val="2A3037"/>
          <w:sz w:val="21"/>
          <w:szCs w:val="21"/>
        </w:rPr>
        <w:t>="CASUSER";</w:t>
      </w:r>
      <w:r>
        <w:rPr>
          <w:color w:val="2A3037"/>
          <w:sz w:val="21"/>
          <w:szCs w:val="21"/>
        </w:rPr>
        <w:br/>
        <w:t>quit;</w:t>
      </w:r>
    </w:p>
    <w:p w14:paraId="3DA2ACD4" w14:textId="77777777" w:rsidR="00E85661" w:rsidRPr="00E85661" w:rsidRDefault="00E85661" w:rsidP="00F653EF"/>
    <w:sectPr w:rsidR="00E85661" w:rsidRPr="00E85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E13856"/>
    <w:multiLevelType w:val="multilevel"/>
    <w:tmpl w:val="F0E2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A5150E"/>
    <w:multiLevelType w:val="hybridMultilevel"/>
    <w:tmpl w:val="D52C9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3EF"/>
    <w:rsid w:val="00177036"/>
    <w:rsid w:val="001F272D"/>
    <w:rsid w:val="001F313C"/>
    <w:rsid w:val="002054D4"/>
    <w:rsid w:val="00244E83"/>
    <w:rsid w:val="002F5DF0"/>
    <w:rsid w:val="00395BC7"/>
    <w:rsid w:val="003F7DF4"/>
    <w:rsid w:val="004823D0"/>
    <w:rsid w:val="004A583A"/>
    <w:rsid w:val="004D7BCE"/>
    <w:rsid w:val="004F4811"/>
    <w:rsid w:val="00515763"/>
    <w:rsid w:val="005208C0"/>
    <w:rsid w:val="00621332"/>
    <w:rsid w:val="006527E6"/>
    <w:rsid w:val="006F0526"/>
    <w:rsid w:val="006F5055"/>
    <w:rsid w:val="0070530C"/>
    <w:rsid w:val="0074124F"/>
    <w:rsid w:val="00786483"/>
    <w:rsid w:val="007B25BD"/>
    <w:rsid w:val="007B46CE"/>
    <w:rsid w:val="00802640"/>
    <w:rsid w:val="00804C2D"/>
    <w:rsid w:val="00833728"/>
    <w:rsid w:val="00874F06"/>
    <w:rsid w:val="008C4425"/>
    <w:rsid w:val="00957A99"/>
    <w:rsid w:val="0096039D"/>
    <w:rsid w:val="009833B9"/>
    <w:rsid w:val="009919E2"/>
    <w:rsid w:val="00A721F3"/>
    <w:rsid w:val="00AA0621"/>
    <w:rsid w:val="00AB25EA"/>
    <w:rsid w:val="00B11E3A"/>
    <w:rsid w:val="00B61143"/>
    <w:rsid w:val="00B6465F"/>
    <w:rsid w:val="00BC4A63"/>
    <w:rsid w:val="00BD0B36"/>
    <w:rsid w:val="00BE10B7"/>
    <w:rsid w:val="00C1368C"/>
    <w:rsid w:val="00CE1401"/>
    <w:rsid w:val="00D333AD"/>
    <w:rsid w:val="00D433AC"/>
    <w:rsid w:val="00DE19E6"/>
    <w:rsid w:val="00DF12EE"/>
    <w:rsid w:val="00E17050"/>
    <w:rsid w:val="00E7182E"/>
    <w:rsid w:val="00E85661"/>
    <w:rsid w:val="00E85C80"/>
    <w:rsid w:val="00E93DCB"/>
    <w:rsid w:val="00EA3EFE"/>
    <w:rsid w:val="00F653EF"/>
    <w:rsid w:val="00FB3211"/>
    <w:rsid w:val="00FC3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82EC7"/>
  <w15:chartTrackingRefBased/>
  <w15:docId w15:val="{89EC1E54-5AD1-48D0-839B-29F208E8E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0B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B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82E"/>
    <w:pPr>
      <w:ind w:left="720"/>
      <w:contextualSpacing/>
    </w:pPr>
  </w:style>
  <w:style w:type="character" w:styleId="Hyperlink">
    <w:name w:val="Hyperlink"/>
    <w:basedOn w:val="DefaultParagraphFont"/>
    <w:uiPriority w:val="99"/>
    <w:unhideWhenUsed/>
    <w:rsid w:val="00E7182E"/>
    <w:rPr>
      <w:color w:val="0563C1" w:themeColor="hyperlink"/>
      <w:u w:val="single"/>
    </w:rPr>
  </w:style>
  <w:style w:type="character" w:styleId="UnresolvedMention">
    <w:name w:val="Unresolved Mention"/>
    <w:basedOn w:val="DefaultParagraphFont"/>
    <w:uiPriority w:val="99"/>
    <w:semiHidden/>
    <w:unhideWhenUsed/>
    <w:rsid w:val="00E7182E"/>
    <w:rPr>
      <w:color w:val="605E5C"/>
      <w:shd w:val="clear" w:color="auto" w:fill="E1DFDD"/>
    </w:rPr>
  </w:style>
  <w:style w:type="paragraph" w:styleId="HTMLPreformatted">
    <w:name w:val="HTML Preformatted"/>
    <w:basedOn w:val="Normal"/>
    <w:link w:val="HTMLPreformattedChar"/>
    <w:uiPriority w:val="99"/>
    <w:unhideWhenUsed/>
    <w:rsid w:val="00E17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705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D0B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0B36"/>
    <w:pPr>
      <w:outlineLvl w:val="9"/>
    </w:pPr>
  </w:style>
  <w:style w:type="paragraph" w:styleId="TOC1">
    <w:name w:val="toc 1"/>
    <w:basedOn w:val="Normal"/>
    <w:next w:val="Normal"/>
    <w:autoRedefine/>
    <w:uiPriority w:val="39"/>
    <w:unhideWhenUsed/>
    <w:rsid w:val="00BD0B36"/>
    <w:pPr>
      <w:spacing w:after="100"/>
    </w:pPr>
  </w:style>
  <w:style w:type="character" w:customStyle="1" w:styleId="Heading2Char">
    <w:name w:val="Heading 2 Char"/>
    <w:basedOn w:val="DefaultParagraphFont"/>
    <w:link w:val="Heading2"/>
    <w:uiPriority w:val="9"/>
    <w:rsid w:val="00BD0B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0B3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7B25BD"/>
    <w:pPr>
      <w:tabs>
        <w:tab w:val="right" w:leader="dot" w:pos="9350"/>
      </w:tabs>
      <w:spacing w:after="100"/>
      <w:ind w:left="440"/>
    </w:pPr>
  </w:style>
  <w:style w:type="paragraph" w:styleId="TOC3">
    <w:name w:val="toc 3"/>
    <w:basedOn w:val="Normal"/>
    <w:next w:val="Normal"/>
    <w:autoRedefine/>
    <w:uiPriority w:val="39"/>
    <w:unhideWhenUsed/>
    <w:rsid w:val="00BD0B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15367">
      <w:bodyDiv w:val="1"/>
      <w:marLeft w:val="0"/>
      <w:marRight w:val="0"/>
      <w:marTop w:val="0"/>
      <w:marBottom w:val="0"/>
      <w:divBdr>
        <w:top w:val="none" w:sz="0" w:space="0" w:color="auto"/>
        <w:left w:val="none" w:sz="0" w:space="0" w:color="auto"/>
        <w:bottom w:val="none" w:sz="0" w:space="0" w:color="auto"/>
        <w:right w:val="none" w:sz="0" w:space="0" w:color="auto"/>
      </w:divBdr>
    </w:div>
    <w:div w:id="241723965">
      <w:bodyDiv w:val="1"/>
      <w:marLeft w:val="0"/>
      <w:marRight w:val="0"/>
      <w:marTop w:val="0"/>
      <w:marBottom w:val="0"/>
      <w:divBdr>
        <w:top w:val="none" w:sz="0" w:space="0" w:color="auto"/>
        <w:left w:val="none" w:sz="0" w:space="0" w:color="auto"/>
        <w:bottom w:val="none" w:sz="0" w:space="0" w:color="auto"/>
        <w:right w:val="none" w:sz="0" w:space="0" w:color="auto"/>
      </w:divBdr>
    </w:div>
    <w:div w:id="262081723">
      <w:bodyDiv w:val="1"/>
      <w:marLeft w:val="0"/>
      <w:marRight w:val="0"/>
      <w:marTop w:val="0"/>
      <w:marBottom w:val="0"/>
      <w:divBdr>
        <w:top w:val="none" w:sz="0" w:space="0" w:color="auto"/>
        <w:left w:val="none" w:sz="0" w:space="0" w:color="auto"/>
        <w:bottom w:val="none" w:sz="0" w:space="0" w:color="auto"/>
        <w:right w:val="none" w:sz="0" w:space="0" w:color="auto"/>
      </w:divBdr>
    </w:div>
    <w:div w:id="311178095">
      <w:bodyDiv w:val="1"/>
      <w:marLeft w:val="0"/>
      <w:marRight w:val="0"/>
      <w:marTop w:val="0"/>
      <w:marBottom w:val="0"/>
      <w:divBdr>
        <w:top w:val="none" w:sz="0" w:space="0" w:color="auto"/>
        <w:left w:val="none" w:sz="0" w:space="0" w:color="auto"/>
        <w:bottom w:val="none" w:sz="0" w:space="0" w:color="auto"/>
        <w:right w:val="none" w:sz="0" w:space="0" w:color="auto"/>
      </w:divBdr>
    </w:div>
    <w:div w:id="436557181">
      <w:bodyDiv w:val="1"/>
      <w:marLeft w:val="0"/>
      <w:marRight w:val="0"/>
      <w:marTop w:val="0"/>
      <w:marBottom w:val="0"/>
      <w:divBdr>
        <w:top w:val="none" w:sz="0" w:space="0" w:color="auto"/>
        <w:left w:val="none" w:sz="0" w:space="0" w:color="auto"/>
        <w:bottom w:val="none" w:sz="0" w:space="0" w:color="auto"/>
        <w:right w:val="none" w:sz="0" w:space="0" w:color="auto"/>
      </w:divBdr>
    </w:div>
    <w:div w:id="610674007">
      <w:bodyDiv w:val="1"/>
      <w:marLeft w:val="0"/>
      <w:marRight w:val="0"/>
      <w:marTop w:val="0"/>
      <w:marBottom w:val="0"/>
      <w:divBdr>
        <w:top w:val="none" w:sz="0" w:space="0" w:color="auto"/>
        <w:left w:val="none" w:sz="0" w:space="0" w:color="auto"/>
        <w:bottom w:val="none" w:sz="0" w:space="0" w:color="auto"/>
        <w:right w:val="none" w:sz="0" w:space="0" w:color="auto"/>
      </w:divBdr>
    </w:div>
    <w:div w:id="640113503">
      <w:bodyDiv w:val="1"/>
      <w:marLeft w:val="0"/>
      <w:marRight w:val="0"/>
      <w:marTop w:val="0"/>
      <w:marBottom w:val="0"/>
      <w:divBdr>
        <w:top w:val="none" w:sz="0" w:space="0" w:color="auto"/>
        <w:left w:val="none" w:sz="0" w:space="0" w:color="auto"/>
        <w:bottom w:val="none" w:sz="0" w:space="0" w:color="auto"/>
        <w:right w:val="none" w:sz="0" w:space="0" w:color="auto"/>
      </w:divBdr>
    </w:div>
    <w:div w:id="726033496">
      <w:bodyDiv w:val="1"/>
      <w:marLeft w:val="0"/>
      <w:marRight w:val="0"/>
      <w:marTop w:val="0"/>
      <w:marBottom w:val="0"/>
      <w:divBdr>
        <w:top w:val="none" w:sz="0" w:space="0" w:color="auto"/>
        <w:left w:val="none" w:sz="0" w:space="0" w:color="auto"/>
        <w:bottom w:val="none" w:sz="0" w:space="0" w:color="auto"/>
        <w:right w:val="none" w:sz="0" w:space="0" w:color="auto"/>
      </w:divBdr>
    </w:div>
    <w:div w:id="852034012">
      <w:bodyDiv w:val="1"/>
      <w:marLeft w:val="0"/>
      <w:marRight w:val="0"/>
      <w:marTop w:val="0"/>
      <w:marBottom w:val="0"/>
      <w:divBdr>
        <w:top w:val="none" w:sz="0" w:space="0" w:color="auto"/>
        <w:left w:val="none" w:sz="0" w:space="0" w:color="auto"/>
        <w:bottom w:val="none" w:sz="0" w:space="0" w:color="auto"/>
        <w:right w:val="none" w:sz="0" w:space="0" w:color="auto"/>
      </w:divBdr>
    </w:div>
    <w:div w:id="1095596046">
      <w:bodyDiv w:val="1"/>
      <w:marLeft w:val="0"/>
      <w:marRight w:val="0"/>
      <w:marTop w:val="0"/>
      <w:marBottom w:val="0"/>
      <w:divBdr>
        <w:top w:val="none" w:sz="0" w:space="0" w:color="auto"/>
        <w:left w:val="none" w:sz="0" w:space="0" w:color="auto"/>
        <w:bottom w:val="none" w:sz="0" w:space="0" w:color="auto"/>
        <w:right w:val="none" w:sz="0" w:space="0" w:color="auto"/>
      </w:divBdr>
    </w:div>
    <w:div w:id="1145124007">
      <w:bodyDiv w:val="1"/>
      <w:marLeft w:val="0"/>
      <w:marRight w:val="0"/>
      <w:marTop w:val="0"/>
      <w:marBottom w:val="0"/>
      <w:divBdr>
        <w:top w:val="none" w:sz="0" w:space="0" w:color="auto"/>
        <w:left w:val="none" w:sz="0" w:space="0" w:color="auto"/>
        <w:bottom w:val="none" w:sz="0" w:space="0" w:color="auto"/>
        <w:right w:val="none" w:sz="0" w:space="0" w:color="auto"/>
      </w:divBdr>
    </w:div>
    <w:div w:id="1145243762">
      <w:bodyDiv w:val="1"/>
      <w:marLeft w:val="0"/>
      <w:marRight w:val="0"/>
      <w:marTop w:val="0"/>
      <w:marBottom w:val="0"/>
      <w:divBdr>
        <w:top w:val="none" w:sz="0" w:space="0" w:color="auto"/>
        <w:left w:val="none" w:sz="0" w:space="0" w:color="auto"/>
        <w:bottom w:val="none" w:sz="0" w:space="0" w:color="auto"/>
        <w:right w:val="none" w:sz="0" w:space="0" w:color="auto"/>
      </w:divBdr>
    </w:div>
    <w:div w:id="1159885662">
      <w:bodyDiv w:val="1"/>
      <w:marLeft w:val="0"/>
      <w:marRight w:val="0"/>
      <w:marTop w:val="0"/>
      <w:marBottom w:val="0"/>
      <w:divBdr>
        <w:top w:val="none" w:sz="0" w:space="0" w:color="auto"/>
        <w:left w:val="none" w:sz="0" w:space="0" w:color="auto"/>
        <w:bottom w:val="none" w:sz="0" w:space="0" w:color="auto"/>
        <w:right w:val="none" w:sz="0" w:space="0" w:color="auto"/>
      </w:divBdr>
    </w:div>
    <w:div w:id="1338311817">
      <w:bodyDiv w:val="1"/>
      <w:marLeft w:val="0"/>
      <w:marRight w:val="0"/>
      <w:marTop w:val="0"/>
      <w:marBottom w:val="0"/>
      <w:divBdr>
        <w:top w:val="none" w:sz="0" w:space="0" w:color="auto"/>
        <w:left w:val="none" w:sz="0" w:space="0" w:color="auto"/>
        <w:bottom w:val="none" w:sz="0" w:space="0" w:color="auto"/>
        <w:right w:val="none" w:sz="0" w:space="0" w:color="auto"/>
      </w:divBdr>
    </w:div>
    <w:div w:id="1361012569">
      <w:bodyDiv w:val="1"/>
      <w:marLeft w:val="0"/>
      <w:marRight w:val="0"/>
      <w:marTop w:val="0"/>
      <w:marBottom w:val="0"/>
      <w:divBdr>
        <w:top w:val="none" w:sz="0" w:space="0" w:color="auto"/>
        <w:left w:val="none" w:sz="0" w:space="0" w:color="auto"/>
        <w:bottom w:val="none" w:sz="0" w:space="0" w:color="auto"/>
        <w:right w:val="none" w:sz="0" w:space="0" w:color="auto"/>
      </w:divBdr>
    </w:div>
    <w:div w:id="1432969112">
      <w:bodyDiv w:val="1"/>
      <w:marLeft w:val="0"/>
      <w:marRight w:val="0"/>
      <w:marTop w:val="0"/>
      <w:marBottom w:val="0"/>
      <w:divBdr>
        <w:top w:val="none" w:sz="0" w:space="0" w:color="auto"/>
        <w:left w:val="none" w:sz="0" w:space="0" w:color="auto"/>
        <w:bottom w:val="none" w:sz="0" w:space="0" w:color="auto"/>
        <w:right w:val="none" w:sz="0" w:space="0" w:color="auto"/>
      </w:divBdr>
    </w:div>
    <w:div w:id="1453674898">
      <w:bodyDiv w:val="1"/>
      <w:marLeft w:val="0"/>
      <w:marRight w:val="0"/>
      <w:marTop w:val="0"/>
      <w:marBottom w:val="0"/>
      <w:divBdr>
        <w:top w:val="none" w:sz="0" w:space="0" w:color="auto"/>
        <w:left w:val="none" w:sz="0" w:space="0" w:color="auto"/>
        <w:bottom w:val="none" w:sz="0" w:space="0" w:color="auto"/>
        <w:right w:val="none" w:sz="0" w:space="0" w:color="auto"/>
      </w:divBdr>
    </w:div>
    <w:div w:id="1658604228">
      <w:bodyDiv w:val="1"/>
      <w:marLeft w:val="0"/>
      <w:marRight w:val="0"/>
      <w:marTop w:val="0"/>
      <w:marBottom w:val="0"/>
      <w:divBdr>
        <w:top w:val="none" w:sz="0" w:space="0" w:color="auto"/>
        <w:left w:val="none" w:sz="0" w:space="0" w:color="auto"/>
        <w:bottom w:val="none" w:sz="0" w:space="0" w:color="auto"/>
        <w:right w:val="none" w:sz="0" w:space="0" w:color="auto"/>
      </w:divBdr>
    </w:div>
    <w:div w:id="1746148942">
      <w:bodyDiv w:val="1"/>
      <w:marLeft w:val="0"/>
      <w:marRight w:val="0"/>
      <w:marTop w:val="0"/>
      <w:marBottom w:val="0"/>
      <w:divBdr>
        <w:top w:val="none" w:sz="0" w:space="0" w:color="auto"/>
        <w:left w:val="none" w:sz="0" w:space="0" w:color="auto"/>
        <w:bottom w:val="none" w:sz="0" w:space="0" w:color="auto"/>
        <w:right w:val="none" w:sz="0" w:space="0" w:color="auto"/>
      </w:divBdr>
    </w:div>
    <w:div w:id="1882476410">
      <w:bodyDiv w:val="1"/>
      <w:marLeft w:val="0"/>
      <w:marRight w:val="0"/>
      <w:marTop w:val="0"/>
      <w:marBottom w:val="0"/>
      <w:divBdr>
        <w:top w:val="none" w:sz="0" w:space="0" w:color="auto"/>
        <w:left w:val="none" w:sz="0" w:space="0" w:color="auto"/>
        <w:bottom w:val="none" w:sz="0" w:space="0" w:color="auto"/>
        <w:right w:val="none" w:sz="0" w:space="0" w:color="auto"/>
      </w:divBdr>
    </w:div>
    <w:div w:id="1940869134">
      <w:bodyDiv w:val="1"/>
      <w:marLeft w:val="0"/>
      <w:marRight w:val="0"/>
      <w:marTop w:val="0"/>
      <w:marBottom w:val="0"/>
      <w:divBdr>
        <w:top w:val="none" w:sz="0" w:space="0" w:color="auto"/>
        <w:left w:val="none" w:sz="0" w:space="0" w:color="auto"/>
        <w:bottom w:val="none" w:sz="0" w:space="0" w:color="auto"/>
        <w:right w:val="none" w:sz="0" w:space="0" w:color="auto"/>
      </w:divBdr>
    </w:div>
    <w:div w:id="1944457136">
      <w:bodyDiv w:val="1"/>
      <w:marLeft w:val="0"/>
      <w:marRight w:val="0"/>
      <w:marTop w:val="0"/>
      <w:marBottom w:val="0"/>
      <w:divBdr>
        <w:top w:val="none" w:sz="0" w:space="0" w:color="auto"/>
        <w:left w:val="none" w:sz="0" w:space="0" w:color="auto"/>
        <w:bottom w:val="none" w:sz="0" w:space="0" w:color="auto"/>
        <w:right w:val="none" w:sz="0" w:space="0" w:color="auto"/>
      </w:divBdr>
    </w:div>
    <w:div w:id="1969240239">
      <w:bodyDiv w:val="1"/>
      <w:marLeft w:val="0"/>
      <w:marRight w:val="0"/>
      <w:marTop w:val="0"/>
      <w:marBottom w:val="0"/>
      <w:divBdr>
        <w:top w:val="none" w:sz="0" w:space="0" w:color="auto"/>
        <w:left w:val="none" w:sz="0" w:space="0" w:color="auto"/>
        <w:bottom w:val="none" w:sz="0" w:space="0" w:color="auto"/>
        <w:right w:val="none" w:sz="0" w:space="0" w:color="auto"/>
      </w:divBdr>
    </w:div>
    <w:div w:id="2086684064">
      <w:bodyDiv w:val="1"/>
      <w:marLeft w:val="0"/>
      <w:marRight w:val="0"/>
      <w:marTop w:val="0"/>
      <w:marBottom w:val="0"/>
      <w:divBdr>
        <w:top w:val="none" w:sz="0" w:space="0" w:color="auto"/>
        <w:left w:val="none" w:sz="0" w:space="0" w:color="auto"/>
        <w:bottom w:val="none" w:sz="0" w:space="0" w:color="auto"/>
        <w:right w:val="none" w:sz="0" w:space="0" w:color="auto"/>
      </w:divBdr>
    </w:div>
    <w:div w:id="214369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zenodo.org/record/3459420" TargetMode="External"/><Relationship Id="rId26" Type="http://schemas.openxmlformats.org/officeDocument/2006/relationships/hyperlink" Target="https://zenodo.org/record/3459420" TargetMode="External"/><Relationship Id="rId39" Type="http://schemas.openxmlformats.org/officeDocument/2006/relationships/hyperlink" Target="https://zenodo.org/record/3459420"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go.documentation.sas.com/doc/en/vdmmlcdc/8.1/proc/n1hqa4dk5tay0an15nrys1iwr5o2.htm" TargetMode="External"/><Relationship Id="rId50" Type="http://schemas.openxmlformats.org/officeDocument/2006/relationships/hyperlink" Target="https://journals.plos.org/ploscompbiol/article?id=10.1371/journal.pcbi.1004216"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zenodo.org/record/3459420"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zenodo.org/record/3459420" TargetMode="External"/><Relationship Id="rId38" Type="http://schemas.openxmlformats.org/officeDocument/2006/relationships/image" Target="media/image20.png"/><Relationship Id="rId46" Type="http://schemas.openxmlformats.org/officeDocument/2006/relationships/hyperlink" Target="https://go.documentation.sas.com/doc/en/vdmmlcdc/8.1/proc/p0aq8wvz0nw5mvn1atw6gqqotdlu.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hyperlink" Target="https://academic.oup.com/bioinformatics/article/34/15/2614/4911883" TargetMode="External"/><Relationship Id="rId1" Type="http://schemas.openxmlformats.org/officeDocument/2006/relationships/customXml" Target="../customXml/item1.xml"/><Relationship Id="rId6" Type="http://schemas.openxmlformats.org/officeDocument/2006/relationships/hyperlink" Target="https://zenodo.org/record/3459420"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go.documentation.sas.com/doc/en/vdmmlcdc/8.1/casref/p0p9kn6ouww8xfn1c402guo4uxmh.htm" TargetMode="External"/><Relationship Id="rId53" Type="http://schemas.openxmlformats.org/officeDocument/2006/relationships/hyperlink" Target="https://academic.oup.com/bioinformatics/article/34/15/2614/4911883" TargetMode="External"/><Relationship Id="rId5" Type="http://schemas.openxmlformats.org/officeDocument/2006/relationships/webSettings" Target="webSettings.xml"/><Relationship Id="rId15" Type="http://schemas.openxmlformats.org/officeDocument/2006/relationships/hyperlink" Target="https://zenodo.org/record/3459420" TargetMode="External"/><Relationship Id="rId23" Type="http://schemas.openxmlformats.org/officeDocument/2006/relationships/hyperlink" Target="https://ftp.uniprot.org/pub/databases/uniprot/knowledgebase/docs/sec%5Fac.txt" TargetMode="External"/><Relationship Id="rId28" Type="http://schemas.openxmlformats.org/officeDocument/2006/relationships/image" Target="media/image13.png"/><Relationship Id="rId36" Type="http://schemas.openxmlformats.org/officeDocument/2006/relationships/hyperlink" Target="https://zenodo.org/record/3459420" TargetMode="External"/><Relationship Id="rId49" Type="http://schemas.openxmlformats.org/officeDocument/2006/relationships/hyperlink" Target="https://journals.plos.org/ploscompbiol/article?id=10.1371/journal.pcbi.1004216" TargetMode="External"/><Relationship Id="rId10" Type="http://schemas.openxmlformats.org/officeDocument/2006/relationships/image" Target="media/image3.png"/><Relationship Id="rId19" Type="http://schemas.openxmlformats.org/officeDocument/2006/relationships/hyperlink" Target="https://ftp.uniprot.org/pub/databases/uniprot/knowledgebase/docs/sec%5Fac.txt" TargetMode="External"/><Relationship Id="rId31" Type="http://schemas.openxmlformats.org/officeDocument/2006/relationships/image" Target="media/image15.png"/><Relationship Id="rId44" Type="http://schemas.openxmlformats.org/officeDocument/2006/relationships/hyperlink" Target="https://go.documentation.sas.com/doc/en/vdmmlcdc/8.1/casl/n0akw8thj5057on1db39sn55stn5.htm" TargetMode="External"/><Relationship Id="rId52" Type="http://schemas.openxmlformats.org/officeDocument/2006/relationships/hyperlink" Target="https://academic.oup.com/bioinformatics/article/34/15/2614/4911883" TargetMode="External"/><Relationship Id="rId4" Type="http://schemas.openxmlformats.org/officeDocument/2006/relationships/settings" Target="settings.xml"/><Relationship Id="rId9" Type="http://schemas.openxmlformats.org/officeDocument/2006/relationships/hyperlink" Target="https://zenodo.org/record/3459420" TargetMode="External"/><Relationship Id="rId14" Type="http://schemas.openxmlformats.org/officeDocument/2006/relationships/image" Target="media/image6.png"/><Relationship Id="rId22" Type="http://schemas.openxmlformats.org/officeDocument/2006/relationships/hyperlink" Target="https://zenodo.org/record/3459420" TargetMode="External"/><Relationship Id="rId27" Type="http://schemas.openxmlformats.org/officeDocument/2006/relationships/hyperlink" Target="https://ftp.uniprot.org/pub/databases/uniprot/knowledgebase/docs/sec%5Fac.txt" TargetMode="External"/><Relationship Id="rId30" Type="http://schemas.openxmlformats.org/officeDocument/2006/relationships/hyperlink" Target="https://zenodo.org/record/3459420" TargetMode="External"/><Relationship Id="rId35" Type="http://schemas.openxmlformats.org/officeDocument/2006/relationships/image" Target="media/image18.png"/><Relationship Id="rId43" Type="http://schemas.openxmlformats.org/officeDocument/2006/relationships/hyperlink" Target="https://go.documentation.sas.com/doc/en/pgmsascdc/9.4_3.5/proc/n1qn5sclnu2l9dn1w61ifw8wqhts.htm" TargetMode="External"/><Relationship Id="rId48" Type="http://schemas.openxmlformats.org/officeDocument/2006/relationships/hyperlink" Target="https://zenodo.org/record/3459420"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academic.oup.com/bioinformatics/article/34/15/2614/491188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DBF0B-560B-42CA-A988-FB6727305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39</Pages>
  <Words>8205</Words>
  <Characters>46772</Characters>
  <Application>Microsoft Office Word</Application>
  <DocSecurity>0</DocSecurity>
  <Lines>389</Lines>
  <Paragraphs>109</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Introduction:</vt:lpstr>
      <vt:lpstr>Detail of Data Sources:</vt:lpstr>
      <vt:lpstr>    Gene – Gene Dendrogram (GNBR):</vt:lpstr>
      <vt:lpstr>        Description:</vt:lpstr>
      <vt:lpstr>        Source:</vt:lpstr>
      <vt:lpstr>        Process:</vt:lpstr>
      <vt:lpstr>    Chemical – Gene Dendrogram (GNBR):</vt:lpstr>
      <vt:lpstr>        Description:</vt:lpstr>
      <vt:lpstr>        Source:</vt:lpstr>
      <vt:lpstr>        Process: / /</vt:lpstr>
      <vt:lpstr>    Gene – Disease Dendrogram (GNBR):</vt:lpstr>
      <vt:lpstr>        Description:</vt:lpstr>
      <vt:lpstr>        Source:</vt:lpstr>
      <vt:lpstr>        Process: /</vt:lpstr>
      <vt:lpstr>    Chemical – Disease Dendrogram (GNBR):</vt:lpstr>
      <vt:lpstr>        Description:</vt:lpstr>
      <vt:lpstr>        Source:</vt:lpstr>
      <vt:lpstr>        Process: / /</vt:lpstr>
      <vt:lpstr>    GeneDiseaseUniprot:</vt:lpstr>
      <vt:lpstr>        Description:</vt:lpstr>
      <vt:lpstr>        Source:</vt:lpstr>
      <vt:lpstr>        Process: //</vt:lpstr>
      <vt:lpstr>    GeneGeneUniprot:</vt:lpstr>
      <vt:lpstr>        Description:</vt:lpstr>
      <vt:lpstr>        Source:</vt:lpstr>
      <vt:lpstr>        Process: //</vt:lpstr>
      <vt:lpstr>    ChemicalGeneUniprot:</vt:lpstr>
      <vt:lpstr>        Description:</vt:lpstr>
      <vt:lpstr>        Source:</vt:lpstr>
      <vt:lpstr>        Process: //</vt:lpstr>
      <vt:lpstr>    DBSmallChemicalGene:</vt:lpstr>
      <vt:lpstr>        Description:</vt:lpstr>
      <vt:lpstr>        Source:</vt:lpstr>
      <vt:lpstr>        Process: //</vt:lpstr>
      <vt:lpstr>    CGDrugBankTruth:</vt:lpstr>
      <vt:lpstr>        Description:</vt:lpstr>
      <vt:lpstr>        Source:</vt:lpstr>
      <vt:lpstr>        Process: //</vt:lpstr>
      <vt:lpstr>    DBSmallChemicalDisease:</vt:lpstr>
      <vt:lpstr>        Description:</vt:lpstr>
      <vt:lpstr>        Source:</vt:lpstr>
      <vt:lpstr>        Process: //</vt:lpstr>
      <vt:lpstr>    CDDrugBankTruth:</vt:lpstr>
      <vt:lpstr>        Description:</vt:lpstr>
      <vt:lpstr>        Source:</vt:lpstr>
      <vt:lpstr>        Process: //</vt:lpstr>
      <vt:lpstr>Entity Relationship Diagram:</vt:lpstr>
      <vt:lpstr>Additional Steps/Actions:</vt:lpstr>
      <vt:lpstr>Appendix:</vt:lpstr>
    </vt:vector>
  </TitlesOfParts>
  <Company/>
  <LinksUpToDate>false</LinksUpToDate>
  <CharactersWithSpaces>54868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Campbell Buhrow</dc:creator>
  <cp:keywords/>
  <dc:description/>
  <cp:lastModifiedBy>Campbell Buhrow</cp:lastModifiedBy>
  <cp:revision>21</cp:revision>
  <dcterms:created xsi:type="dcterms:W3CDTF">2021-05-03T13:53:00Z</dcterms:created>
  <dcterms:modified xsi:type="dcterms:W3CDTF">2021-05-12T13:57:00Z</dcterms:modified>
</cp:coreProperties>
</file>