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5116D" w14:textId="3CDFB6AA" w:rsidR="00254A81" w:rsidRPr="00254A81" w:rsidRDefault="00254A81" w:rsidP="00254A81">
      <w:pPr>
        <w:rPr>
          <w:sz w:val="28"/>
          <w:szCs w:val="28"/>
        </w:rPr>
      </w:pPr>
      <w:r>
        <w:t xml:space="preserve">* </w:t>
      </w:r>
      <w:r w:rsidRPr="00254A81">
        <w:rPr>
          <w:sz w:val="28"/>
          <w:szCs w:val="28"/>
        </w:rPr>
        <w:t>When observing the data we notice that Private schools with less students and smaller budget per student did better in overall passing percentage of that of 90% than Public schools that have larger size schools and larger budget per capita</w:t>
      </w:r>
      <w:r>
        <w:rPr>
          <w:sz w:val="28"/>
          <w:szCs w:val="28"/>
        </w:rPr>
        <w:t>, with an overall passing of 53%.</w:t>
      </w:r>
    </w:p>
    <w:p w14:paraId="659907D6" w14:textId="1413D4D1" w:rsidR="00594AF3" w:rsidRPr="00254A81" w:rsidRDefault="00254A81" w:rsidP="00254A81">
      <w:pPr>
        <w:rPr>
          <w:sz w:val="28"/>
          <w:szCs w:val="28"/>
        </w:rPr>
      </w:pPr>
      <w:r w:rsidRPr="00254A81">
        <w:rPr>
          <w:sz w:val="28"/>
          <w:szCs w:val="28"/>
        </w:rPr>
        <w:t xml:space="preserve">* </w:t>
      </w:r>
      <w:r w:rsidRPr="00254A81">
        <w:rPr>
          <w:sz w:val="28"/>
          <w:szCs w:val="28"/>
        </w:rPr>
        <w:t>Moreover,</w:t>
      </w:r>
      <w:r w:rsidRPr="00254A81">
        <w:rPr>
          <w:sz w:val="28"/>
          <w:szCs w:val="28"/>
        </w:rPr>
        <w:t xml:space="preserve"> it seems that the </w:t>
      </w:r>
      <w:r w:rsidRPr="00254A81">
        <w:rPr>
          <w:sz w:val="28"/>
          <w:szCs w:val="28"/>
        </w:rPr>
        <w:t>performances</w:t>
      </w:r>
      <w:r w:rsidRPr="00254A81">
        <w:rPr>
          <w:sz w:val="28"/>
          <w:szCs w:val="28"/>
        </w:rPr>
        <w:t xml:space="preserve"> from all </w:t>
      </w:r>
      <w:r w:rsidRPr="00254A81">
        <w:rPr>
          <w:sz w:val="28"/>
          <w:szCs w:val="28"/>
        </w:rPr>
        <w:t>schools, from</w:t>
      </w:r>
      <w:r w:rsidRPr="00254A81">
        <w:rPr>
          <w:sz w:val="28"/>
          <w:szCs w:val="28"/>
        </w:rPr>
        <w:t xml:space="preserve"> all grades 9th-12th are consistent and there are no major </w:t>
      </w:r>
      <w:r w:rsidRPr="00254A81">
        <w:rPr>
          <w:sz w:val="28"/>
          <w:szCs w:val="28"/>
        </w:rPr>
        <w:t>fluctuations</w:t>
      </w:r>
      <w:r w:rsidRPr="00254A81">
        <w:rPr>
          <w:sz w:val="28"/>
          <w:szCs w:val="28"/>
        </w:rPr>
        <w:t xml:space="preserve"> throughout.</w:t>
      </w:r>
    </w:p>
    <w:sectPr w:rsidR="00594AF3" w:rsidRPr="00254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2B2"/>
    <w:rsid w:val="00254A81"/>
    <w:rsid w:val="00594AF3"/>
    <w:rsid w:val="00B403A6"/>
    <w:rsid w:val="00CE22B2"/>
    <w:rsid w:val="00E40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2CE05"/>
  <w15:chartTrackingRefBased/>
  <w15:docId w15:val="{9D335D1E-C131-494C-8035-C460C47B6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Alkida Frroku</dc:creator>
  <cp:keywords/>
  <dc:description/>
  <cp:lastModifiedBy>Alkida Frroku</cp:lastModifiedBy>
  <cp:revision>2</cp:revision>
  <dcterms:created xsi:type="dcterms:W3CDTF">2023-01-26T04:33:00Z</dcterms:created>
  <dcterms:modified xsi:type="dcterms:W3CDTF">2023-01-26T04:33:00Z</dcterms:modified>
</cp:coreProperties>
</file>