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3906" w14:textId="77777777" w:rsidR="00FC7D53" w:rsidRPr="005729F4" w:rsidRDefault="00FC7D53" w:rsidP="00FC7D53">
      <w:pPr>
        <w:spacing w:after="200" w:line="276" w:lineRule="auto"/>
        <w:rPr>
          <w:rFonts w:ascii="Times New Roman" w:eastAsia="宋体" w:hAnsi="Times New Roman" w:cs="Times New Roman"/>
          <w:color w:val="000000" w:themeColor="text1"/>
          <w:kern w:val="0"/>
          <w:sz w:val="24"/>
          <w:szCs w:val="22"/>
          <w:lang w:eastAsia="en-US"/>
          <w14:ligatures w14:val="none"/>
        </w:rPr>
      </w:pPr>
    </w:p>
    <w:p w14:paraId="23A882CF" w14:textId="77777777" w:rsidR="00FC7D53" w:rsidRPr="005729F4" w:rsidRDefault="00FC7D53" w:rsidP="00FC7D53">
      <w:pPr>
        <w:spacing w:after="200" w:line="276" w:lineRule="auto"/>
        <w:rPr>
          <w:rFonts w:ascii="Times New Roman" w:eastAsia="宋体" w:hAnsi="Times New Roman" w:cs="Times New Roman"/>
          <w:color w:val="000000" w:themeColor="text1"/>
          <w:kern w:val="0"/>
          <w:sz w:val="24"/>
          <w:szCs w:val="22"/>
          <w:lang w:eastAsia="en-US"/>
          <w14:ligatures w14:val="none"/>
        </w:rPr>
      </w:pPr>
    </w:p>
    <w:p w14:paraId="280749B3" w14:textId="77777777" w:rsidR="005729F4" w:rsidRPr="005729F4" w:rsidRDefault="005729F4" w:rsidP="005729F4">
      <w:pPr>
        <w:spacing w:after="240"/>
        <w:jc w:val="center"/>
        <w:rPr>
          <w:rFonts w:ascii="宋体" w:eastAsia="宋体" w:hAnsi="宋体" w:cs="宋体" w:hint="eastAsia"/>
          <w:color w:val="000000" w:themeColor="text1"/>
          <w:kern w:val="0"/>
          <w:sz w:val="52"/>
          <w:szCs w:val="52"/>
        </w:rPr>
      </w:pPr>
    </w:p>
    <w:p w14:paraId="3AA31924" w14:textId="77777777" w:rsidR="005729F4" w:rsidRPr="005729F4" w:rsidRDefault="005729F4" w:rsidP="005729F4">
      <w:pPr>
        <w:spacing w:after="240"/>
        <w:jc w:val="center"/>
        <w:rPr>
          <w:rFonts w:ascii="宋体" w:eastAsia="宋体" w:hAnsi="宋体" w:cs="宋体" w:hint="eastAsia"/>
          <w:color w:val="000000" w:themeColor="text1"/>
          <w:kern w:val="0"/>
          <w:sz w:val="56"/>
          <w:szCs w:val="52"/>
        </w:rPr>
      </w:pPr>
      <w:r w:rsidRPr="005729F4">
        <w:rPr>
          <w:rFonts w:ascii="宋体" w:eastAsia="宋体" w:hAnsi="宋体" w:cs="宋体"/>
          <w:color w:val="000000" w:themeColor="text1"/>
          <w:kern w:val="0"/>
          <w:sz w:val="56"/>
          <w:szCs w:val="52"/>
        </w:rPr>
        <w:t>东北大学资源与土木工程学院</w:t>
      </w:r>
    </w:p>
    <w:p w14:paraId="1E084E00" w14:textId="77777777" w:rsidR="005729F4" w:rsidRPr="005729F4" w:rsidRDefault="005729F4" w:rsidP="005729F4">
      <w:pPr>
        <w:spacing w:after="240"/>
        <w:jc w:val="center"/>
        <w:rPr>
          <w:rFonts w:ascii="宋体" w:eastAsia="宋体" w:hAnsi="宋体" w:cs="宋体" w:hint="eastAsia"/>
          <w:color w:val="000000" w:themeColor="text1"/>
          <w:kern w:val="0"/>
          <w:sz w:val="52"/>
          <w:szCs w:val="52"/>
        </w:rPr>
      </w:pPr>
      <w:r w:rsidRPr="005729F4">
        <w:rPr>
          <w:rFonts w:ascii="宋体" w:eastAsia="宋体" w:hAnsi="宋体" w:cs="宋体"/>
          <w:color w:val="000000" w:themeColor="text1"/>
          <w:kern w:val="0"/>
          <w:sz w:val="52"/>
          <w:szCs w:val="52"/>
        </w:rPr>
        <w:t xml:space="preserve"> 程 序 说 明 书</w:t>
      </w:r>
    </w:p>
    <w:p w14:paraId="3FA51A43" w14:textId="77777777" w:rsidR="005729F4" w:rsidRPr="005729F4" w:rsidRDefault="005729F4" w:rsidP="005729F4">
      <w:pPr>
        <w:spacing w:after="240"/>
        <w:jc w:val="center"/>
        <w:rPr>
          <w:rFonts w:ascii="宋体" w:eastAsia="宋体" w:hAnsi="宋体" w:cs="宋体" w:hint="eastAsia"/>
          <w:color w:val="000000" w:themeColor="text1"/>
          <w:kern w:val="0"/>
          <w:sz w:val="52"/>
          <w:szCs w:val="52"/>
        </w:rPr>
      </w:pPr>
    </w:p>
    <w:p w14:paraId="3BED4206" w14:textId="77777777" w:rsidR="005729F4" w:rsidRPr="005729F4" w:rsidRDefault="005729F4" w:rsidP="005729F4">
      <w:pPr>
        <w:spacing w:after="240"/>
        <w:jc w:val="center"/>
        <w:rPr>
          <w:rFonts w:ascii="宋体" w:eastAsia="宋体" w:hAnsi="宋体" w:cs="宋体" w:hint="eastAsia"/>
          <w:color w:val="000000" w:themeColor="text1"/>
          <w:kern w:val="0"/>
          <w:sz w:val="28"/>
          <w:szCs w:val="28"/>
        </w:rPr>
      </w:pPr>
      <w:r w:rsidRPr="005729F4">
        <w:rPr>
          <w:rFonts w:ascii="宋体" w:eastAsia="宋体" w:hAnsi="宋体" w:cs="宋体"/>
          <w:color w:val="000000" w:themeColor="text1"/>
          <w:kern w:val="0"/>
          <w:sz w:val="40"/>
          <w:szCs w:val="36"/>
        </w:rPr>
        <w:t>课程名称:</w:t>
      </w:r>
      <w:r w:rsidRPr="005729F4">
        <w:rPr>
          <w:rFonts w:ascii="宋体" w:eastAsia="宋体" w:hAnsi="宋体" w:cs="宋体"/>
          <w:color w:val="000000" w:themeColor="text1"/>
          <w:kern w:val="0"/>
          <w:sz w:val="28"/>
          <w:szCs w:val="28"/>
        </w:rPr>
        <w:t>_</w:t>
      </w:r>
      <w:r w:rsidRPr="005729F4">
        <w:rPr>
          <w:rFonts w:ascii="宋体" w:eastAsia="宋体" w:hAnsi="宋体" w:cs="宋体"/>
          <w:color w:val="000000" w:themeColor="text1"/>
          <w:kern w:val="0"/>
          <w:sz w:val="28"/>
          <w:szCs w:val="28"/>
          <w:u w:val="single"/>
        </w:rPr>
        <w:t xml:space="preserve"> _</w:t>
      </w:r>
      <w:r w:rsidRPr="005729F4">
        <w:rPr>
          <w:rFonts w:ascii="宋体" w:eastAsia="宋体" w:hAnsi="宋体" w:cs="宋体"/>
          <w:color w:val="000000" w:themeColor="text1"/>
          <w:kern w:val="0"/>
          <w:sz w:val="40"/>
          <w:szCs w:val="40"/>
          <w:u w:val="single"/>
        </w:rPr>
        <w:t>GNSS定位新技术与方法</w:t>
      </w:r>
      <w:r w:rsidRPr="005729F4">
        <w:rPr>
          <w:rFonts w:ascii="宋体" w:eastAsia="宋体" w:hAnsi="宋体" w:cs="宋体"/>
          <w:color w:val="000000" w:themeColor="text1"/>
          <w:kern w:val="0"/>
          <w:sz w:val="28"/>
          <w:szCs w:val="28"/>
          <w:u w:val="single"/>
        </w:rPr>
        <w:t xml:space="preserve"> _  _</w:t>
      </w:r>
      <w:r w:rsidRPr="005729F4">
        <w:rPr>
          <w:rFonts w:ascii="宋体" w:eastAsia="宋体" w:hAnsi="宋体" w:cs="宋体"/>
          <w:color w:val="000000" w:themeColor="text1"/>
          <w:kern w:val="0"/>
          <w:sz w:val="28"/>
          <w:szCs w:val="28"/>
        </w:rPr>
        <w:t xml:space="preserve">_ </w:t>
      </w:r>
    </w:p>
    <w:p w14:paraId="180AB72D" w14:textId="77777777" w:rsidR="005729F4" w:rsidRPr="005729F4" w:rsidRDefault="005729F4" w:rsidP="005729F4">
      <w:pPr>
        <w:spacing w:after="240"/>
        <w:jc w:val="center"/>
        <w:rPr>
          <w:rFonts w:ascii="宋体" w:eastAsia="宋体" w:hAnsi="宋体" w:cs="宋体" w:hint="eastAsia"/>
          <w:color w:val="000000" w:themeColor="text1"/>
          <w:kern w:val="0"/>
          <w:sz w:val="28"/>
          <w:szCs w:val="28"/>
        </w:rPr>
      </w:pPr>
      <w:r w:rsidRPr="005729F4">
        <w:rPr>
          <w:rFonts w:ascii="宋体" w:eastAsia="宋体" w:hAnsi="宋体" w:cs="宋体"/>
          <w:color w:val="000000" w:themeColor="text1"/>
          <w:kern w:val="0"/>
          <w:sz w:val="28"/>
          <w:szCs w:val="28"/>
        </w:rPr>
        <w:t xml:space="preserve"> </w:t>
      </w:r>
    </w:p>
    <w:p w14:paraId="6E21E866" w14:textId="77777777" w:rsidR="005729F4" w:rsidRPr="005729F4" w:rsidRDefault="005729F4" w:rsidP="005729F4">
      <w:pPr>
        <w:spacing w:after="240"/>
        <w:jc w:val="center"/>
        <w:rPr>
          <w:rFonts w:ascii="宋体" w:eastAsia="宋体" w:hAnsi="宋体" w:cs="宋体" w:hint="eastAsia"/>
          <w:color w:val="000000" w:themeColor="text1"/>
          <w:kern w:val="0"/>
          <w:sz w:val="28"/>
          <w:szCs w:val="28"/>
        </w:rPr>
      </w:pPr>
    </w:p>
    <w:p w14:paraId="25DD93F5" w14:textId="77777777" w:rsidR="005729F4" w:rsidRPr="005729F4" w:rsidRDefault="005729F4" w:rsidP="005729F4">
      <w:pPr>
        <w:spacing w:after="240"/>
        <w:jc w:val="center"/>
        <w:rPr>
          <w:rFonts w:ascii="宋体" w:eastAsia="宋体" w:hAnsi="宋体" w:cs="宋体" w:hint="eastAsia"/>
          <w:color w:val="000000" w:themeColor="text1"/>
          <w:kern w:val="0"/>
          <w:sz w:val="28"/>
          <w:szCs w:val="28"/>
        </w:rPr>
      </w:pPr>
    </w:p>
    <w:p w14:paraId="4081DE11" w14:textId="77777777" w:rsidR="005729F4" w:rsidRPr="005729F4" w:rsidRDefault="005729F4" w:rsidP="005729F4">
      <w:pPr>
        <w:adjustRightInd w:val="0"/>
        <w:snapToGrid w:val="0"/>
        <w:spacing w:after="240" w:line="360" w:lineRule="auto"/>
        <w:ind w:firstLineChars="250" w:firstLine="850"/>
        <w:rPr>
          <w:rFonts w:ascii="宋体" w:eastAsia="宋体" w:hAnsi="宋体" w:cs="宋体" w:hint="eastAsia"/>
          <w:color w:val="000000" w:themeColor="text1"/>
          <w:kern w:val="0"/>
          <w:sz w:val="34"/>
          <w:szCs w:val="34"/>
        </w:rPr>
      </w:pPr>
      <w:r w:rsidRPr="005729F4">
        <w:rPr>
          <w:rFonts w:ascii="宋体" w:eastAsia="宋体" w:hAnsi="宋体" w:cs="宋体"/>
          <w:color w:val="000000" w:themeColor="text1"/>
          <w:kern w:val="0"/>
          <w:sz w:val="34"/>
          <w:szCs w:val="34"/>
        </w:rPr>
        <w:t xml:space="preserve">学生专业: 测绘工程        学生班级:测绘2301            </w:t>
      </w:r>
    </w:p>
    <w:p w14:paraId="513117A1" w14:textId="77777777" w:rsidR="005729F4" w:rsidRPr="005729F4" w:rsidRDefault="005729F4" w:rsidP="005729F4">
      <w:pPr>
        <w:adjustRightInd w:val="0"/>
        <w:snapToGrid w:val="0"/>
        <w:spacing w:after="240" w:line="360" w:lineRule="auto"/>
        <w:ind w:firstLineChars="250" w:firstLine="850"/>
        <w:rPr>
          <w:rFonts w:ascii="宋体" w:eastAsia="宋体" w:hAnsi="宋体" w:cs="宋体" w:hint="eastAsia"/>
          <w:color w:val="000000" w:themeColor="text1"/>
          <w:kern w:val="0"/>
          <w:sz w:val="34"/>
          <w:szCs w:val="34"/>
        </w:rPr>
      </w:pPr>
      <w:r w:rsidRPr="005729F4">
        <w:rPr>
          <w:rFonts w:ascii="宋体" w:eastAsia="宋体" w:hAnsi="宋体" w:cs="宋体"/>
          <w:color w:val="000000" w:themeColor="text1"/>
          <w:kern w:val="0"/>
          <w:sz w:val="34"/>
          <w:szCs w:val="34"/>
        </w:rPr>
        <w:t>学    号: 20232444        学生姓名:闻子博</w:t>
      </w:r>
    </w:p>
    <w:p w14:paraId="63645314" w14:textId="77777777" w:rsidR="005729F4" w:rsidRPr="005729F4" w:rsidRDefault="005729F4" w:rsidP="005729F4">
      <w:pPr>
        <w:adjustRightInd w:val="0"/>
        <w:snapToGrid w:val="0"/>
        <w:spacing w:after="240" w:line="360" w:lineRule="auto"/>
        <w:ind w:firstLineChars="250" w:firstLine="850"/>
        <w:rPr>
          <w:rFonts w:ascii="宋体" w:eastAsia="宋体" w:hAnsi="宋体" w:cs="宋体" w:hint="eastAsia"/>
          <w:color w:val="000000" w:themeColor="text1"/>
          <w:kern w:val="0"/>
          <w:sz w:val="34"/>
          <w:szCs w:val="34"/>
        </w:rPr>
      </w:pPr>
      <w:r w:rsidRPr="005729F4">
        <w:rPr>
          <w:rFonts w:ascii="宋体" w:eastAsia="宋体" w:hAnsi="宋体" w:cs="宋体"/>
          <w:color w:val="000000" w:themeColor="text1"/>
          <w:kern w:val="0"/>
          <w:sz w:val="34"/>
          <w:szCs w:val="34"/>
        </w:rPr>
        <w:t xml:space="preserve">指导教师: </w:t>
      </w:r>
      <w:r w:rsidRPr="005729F4">
        <w:rPr>
          <w:rFonts w:ascii="宋体" w:eastAsia="宋体" w:hAnsi="宋体" w:cs="宋体"/>
          <w:color w:val="000000" w:themeColor="text1"/>
          <w:kern w:val="0"/>
          <w:sz w:val="32"/>
          <w:szCs w:val="32"/>
        </w:rPr>
        <w:t>贺黎明</w:t>
      </w:r>
      <w:r w:rsidRPr="005729F4">
        <w:rPr>
          <w:rFonts w:ascii="宋体" w:eastAsia="宋体" w:hAnsi="宋体" w:cs="宋体"/>
          <w:color w:val="000000" w:themeColor="text1"/>
          <w:kern w:val="0"/>
          <w:sz w:val="34"/>
          <w:szCs w:val="34"/>
        </w:rPr>
        <w:t xml:space="preserve">           作业成绩: </w:t>
      </w:r>
    </w:p>
    <w:p w14:paraId="1AD40D12" w14:textId="77777777" w:rsidR="005729F4" w:rsidRPr="005729F4" w:rsidRDefault="005729F4" w:rsidP="005729F4">
      <w:pPr>
        <w:adjustRightInd w:val="0"/>
        <w:snapToGrid w:val="0"/>
        <w:spacing w:after="240" w:line="420" w:lineRule="auto"/>
        <w:ind w:firstLineChars="250" w:firstLine="850"/>
        <w:rPr>
          <w:rFonts w:ascii="宋体" w:eastAsia="宋体" w:hAnsi="宋体" w:cs="宋体" w:hint="eastAsia"/>
          <w:color w:val="000000" w:themeColor="text1"/>
          <w:kern w:val="0"/>
          <w:sz w:val="34"/>
          <w:szCs w:val="34"/>
        </w:rPr>
      </w:pPr>
      <w:r w:rsidRPr="005729F4">
        <w:rPr>
          <w:rFonts w:ascii="宋体" w:eastAsia="宋体" w:hAnsi="宋体" w:cs="宋体"/>
          <w:color w:val="000000" w:themeColor="text1"/>
          <w:kern w:val="0"/>
          <w:sz w:val="34"/>
          <w:szCs w:val="34"/>
        </w:rPr>
        <w:t xml:space="preserve">教师评语:            </w:t>
      </w:r>
      <w:r w:rsidRPr="005729F4">
        <w:rPr>
          <w:rFonts w:ascii="宋体" w:eastAsia="宋体" w:hAnsi="宋体" w:cs="宋体"/>
          <w:color w:val="000000" w:themeColor="text1"/>
          <w:kern w:val="0"/>
          <w:sz w:val="28"/>
          <w:szCs w:val="28"/>
        </w:rPr>
        <w:t xml:space="preserve">                    </w:t>
      </w:r>
    </w:p>
    <w:p w14:paraId="5406271B" w14:textId="77777777" w:rsidR="005729F4" w:rsidRPr="005729F4" w:rsidRDefault="005729F4" w:rsidP="005729F4">
      <w:pPr>
        <w:adjustRightInd w:val="0"/>
        <w:snapToGrid w:val="0"/>
        <w:spacing w:after="240" w:line="360" w:lineRule="auto"/>
        <w:ind w:firstLineChars="350" w:firstLine="1190"/>
        <w:rPr>
          <w:rFonts w:ascii="宋体" w:eastAsia="宋体" w:hAnsi="宋体" w:cs="宋体" w:hint="eastAsia"/>
          <w:color w:val="000000" w:themeColor="text1"/>
          <w:kern w:val="0"/>
          <w:sz w:val="34"/>
          <w:szCs w:val="34"/>
        </w:rPr>
      </w:pPr>
      <w:r w:rsidRPr="005729F4">
        <w:rPr>
          <w:rFonts w:ascii="宋体" w:eastAsia="宋体" w:hAnsi="宋体" w:cs="宋体"/>
          <w:color w:val="000000" w:themeColor="text1"/>
          <w:kern w:val="0"/>
          <w:sz w:val="34"/>
          <w:szCs w:val="34"/>
        </w:rPr>
        <w:t>评阅人:                  评阅时间:</w:t>
      </w:r>
    </w:p>
    <w:p w14:paraId="6704CC93" w14:textId="77777777" w:rsidR="005729F4" w:rsidRPr="005729F4" w:rsidRDefault="005729F4" w:rsidP="005729F4">
      <w:pPr>
        <w:widowControl w:val="0"/>
        <w:tabs>
          <w:tab w:val="left" w:pos="729"/>
        </w:tabs>
        <w:autoSpaceDE w:val="0"/>
        <w:autoSpaceDN w:val="0"/>
        <w:spacing w:afterLines="50" w:after="120" w:line="240" w:lineRule="auto"/>
        <w:rPr>
          <w:rFonts w:ascii="宋体" w:eastAsia="宋体" w:hAnsi="宋体" w:cs="Times New Roman" w:hint="eastAsia"/>
          <w:b/>
          <w:bCs/>
          <w:color w:val="000000" w:themeColor="text1"/>
          <w:kern w:val="0"/>
          <w:sz w:val="32"/>
          <w:szCs w:val="32"/>
          <w14:ligatures w14:val="none"/>
        </w:rPr>
      </w:pPr>
    </w:p>
    <w:p w14:paraId="3E2918D1" w14:textId="77777777" w:rsidR="005729F4" w:rsidRPr="005729F4" w:rsidRDefault="005729F4" w:rsidP="005729F4">
      <w:pPr>
        <w:widowControl w:val="0"/>
        <w:spacing w:before="480" w:after="480" w:line="288" w:lineRule="auto"/>
        <w:jc w:val="center"/>
        <w:rPr>
          <w:rFonts w:ascii="Times New Roman" w:eastAsia="宋体" w:hAnsi="Times New Roman" w:cs="Times New Roman"/>
          <w:b/>
          <w:color w:val="000000" w:themeColor="text1"/>
          <w:sz w:val="36"/>
          <w:szCs w:val="36"/>
        </w:rPr>
      </w:pPr>
    </w:p>
    <w:p w14:paraId="064D1A3C" w14:textId="77777777" w:rsidR="00FC7D53" w:rsidRPr="005729F4" w:rsidRDefault="00FC7D53" w:rsidP="00FC7D53">
      <w:pPr>
        <w:spacing w:after="200" w:line="276" w:lineRule="auto"/>
        <w:rPr>
          <w:rFonts w:ascii="Times New Roman" w:eastAsia="宋体" w:hAnsi="Times New Roman" w:cs="Times New Roman"/>
          <w:color w:val="000000" w:themeColor="text1"/>
          <w:kern w:val="0"/>
          <w:sz w:val="24"/>
          <w:szCs w:val="22"/>
          <w14:ligatures w14:val="none"/>
        </w:rPr>
      </w:pPr>
    </w:p>
    <w:p w14:paraId="52A9CF3B" w14:textId="216D6F34" w:rsidR="00FC7D53" w:rsidRPr="005729F4" w:rsidRDefault="00FC7D53" w:rsidP="00FC7D53">
      <w:pPr>
        <w:pBdr>
          <w:bottom w:val="single" w:sz="8" w:space="4" w:color="4F81BD"/>
        </w:pBdr>
        <w:spacing w:before="120" w:after="120" w:line="240" w:lineRule="auto"/>
        <w:contextualSpacing/>
        <w:jc w:val="center"/>
        <w:rPr>
          <w:rFonts w:ascii="Calibri" w:eastAsia="MS Gothic" w:hAnsi="Calibri" w:cs="Times New Roman"/>
          <w:b/>
          <w:color w:val="000000" w:themeColor="text1"/>
          <w:spacing w:val="5"/>
          <w:kern w:val="28"/>
          <w:sz w:val="36"/>
          <w:szCs w:val="52"/>
          <w14:ligatures w14:val="none"/>
        </w:rPr>
      </w:pPr>
      <w:r w:rsidRPr="005729F4">
        <w:rPr>
          <w:rFonts w:ascii="Times New Roman" w:eastAsia="黑体" w:hAnsi="Times New Roman" w:cs="Times New Roman"/>
          <w:b/>
          <w:color w:val="000000" w:themeColor="text1"/>
          <w:spacing w:val="5"/>
          <w:kern w:val="28"/>
          <w:sz w:val="36"/>
          <w:szCs w:val="52"/>
          <w14:ligatures w14:val="none"/>
        </w:rPr>
        <w:t>基于鸿蒙系统的实时动态</w:t>
      </w:r>
      <w:r w:rsidRPr="005729F4">
        <w:rPr>
          <w:rFonts w:ascii="Times New Roman" w:eastAsia="黑体" w:hAnsi="Times New Roman" w:cs="Times New Roman"/>
          <w:b/>
          <w:color w:val="000000" w:themeColor="text1"/>
          <w:spacing w:val="5"/>
          <w:kern w:val="28"/>
          <w:sz w:val="36"/>
          <w:szCs w:val="52"/>
          <w14:ligatures w14:val="none"/>
        </w:rPr>
        <w:t xml:space="preserve"> GNSS </w:t>
      </w:r>
      <w:r w:rsidRPr="005729F4">
        <w:rPr>
          <w:rFonts w:ascii="Times New Roman" w:eastAsia="黑体" w:hAnsi="Times New Roman" w:cs="Times New Roman"/>
          <w:b/>
          <w:color w:val="000000" w:themeColor="text1"/>
          <w:spacing w:val="5"/>
          <w:kern w:val="28"/>
          <w:sz w:val="36"/>
          <w:szCs w:val="52"/>
          <w14:ligatures w14:val="none"/>
        </w:rPr>
        <w:t>增强导航</w:t>
      </w:r>
      <w:r w:rsidRPr="005729F4">
        <w:rPr>
          <w:rFonts w:ascii="Times New Roman" w:eastAsia="黑体" w:hAnsi="Times New Roman" w:cs="Times New Roman"/>
          <w:b/>
          <w:color w:val="000000" w:themeColor="text1"/>
          <w:spacing w:val="5"/>
          <w:kern w:val="28"/>
          <w:sz w:val="36"/>
          <w:szCs w:val="52"/>
          <w14:ligatures w14:val="none"/>
        </w:rPr>
        <w:t xml:space="preserve"> APP </w:t>
      </w:r>
      <w:r w:rsidR="00355838">
        <w:rPr>
          <w:rFonts w:ascii="Times New Roman" w:eastAsia="黑体" w:hAnsi="Times New Roman" w:cs="Times New Roman" w:hint="eastAsia"/>
          <w:b/>
          <w:color w:val="000000" w:themeColor="text1"/>
          <w:spacing w:val="5"/>
          <w:kern w:val="28"/>
          <w:sz w:val="36"/>
          <w:szCs w:val="52"/>
          <w14:ligatures w14:val="none"/>
        </w:rPr>
        <w:t>程序</w:t>
      </w:r>
      <w:r w:rsidRPr="005729F4">
        <w:rPr>
          <w:rFonts w:ascii="Times New Roman" w:eastAsia="黑体" w:hAnsi="Times New Roman" w:cs="Times New Roman"/>
          <w:b/>
          <w:color w:val="000000" w:themeColor="text1"/>
          <w:spacing w:val="5"/>
          <w:kern w:val="28"/>
          <w:sz w:val="36"/>
          <w:szCs w:val="52"/>
          <w14:ligatures w14:val="none"/>
        </w:rPr>
        <w:t>说明书</w:t>
      </w:r>
    </w:p>
    <w:p w14:paraId="4CE96553" w14:textId="77777777" w:rsidR="005729F4" w:rsidRDefault="005729F4"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p>
    <w:p w14:paraId="577FE7B8" w14:textId="3B2D1E1F"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说明：本软件说明书依据当前项目的四个核心源码文件编写，即</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index.ets</w:t>
      </w:r>
      <w:proofErr w:type="spellEnd"/>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amap.html</w:t>
      </w:r>
      <w:r w:rsidRPr="005729F4">
        <w:rPr>
          <w:rFonts w:ascii="Times New Roman" w:eastAsia="宋体" w:hAnsi="Times New Roman" w:cs="Times New Roman"/>
          <w:color w:val="000000" w:themeColor="text1"/>
          <w:kern w:val="0"/>
          <w:sz w:val="24"/>
          <w:szCs w:val="22"/>
          <w14:ligatures w14:val="none"/>
        </w:rPr>
        <w:t>、</w:t>
      </w:r>
      <w:proofErr w:type="spellStart"/>
      <w:r w:rsidRPr="005729F4">
        <w:rPr>
          <w:rFonts w:ascii="Times New Roman" w:eastAsia="宋体" w:hAnsi="Times New Roman" w:cs="Times New Roman"/>
          <w:color w:val="000000" w:themeColor="text1"/>
          <w:kern w:val="0"/>
          <w:sz w:val="24"/>
          <w:szCs w:val="22"/>
          <w14:ligatures w14:val="none"/>
        </w:rPr>
        <w:t>module.json5</w:t>
      </w:r>
      <w:proofErr w:type="spellEnd"/>
      <w:r w:rsidRPr="005729F4">
        <w:rPr>
          <w:rFonts w:ascii="Times New Roman" w:eastAsia="宋体" w:hAnsi="Times New Roman" w:cs="Times New Roman"/>
          <w:color w:val="000000" w:themeColor="text1"/>
          <w:kern w:val="0"/>
          <w:sz w:val="24"/>
          <w:szCs w:val="22"/>
          <w14:ligatures w14:val="none"/>
        </w:rPr>
        <w:t>、</w:t>
      </w:r>
      <w:proofErr w:type="spellStart"/>
      <w:r w:rsidRPr="005729F4">
        <w:rPr>
          <w:rFonts w:ascii="Times New Roman" w:eastAsia="宋体" w:hAnsi="Times New Roman" w:cs="Times New Roman"/>
          <w:color w:val="000000" w:themeColor="text1"/>
          <w:kern w:val="0"/>
          <w:sz w:val="24"/>
          <w:szCs w:val="22"/>
          <w14:ligatures w14:val="none"/>
        </w:rPr>
        <w:t>string.json</w:t>
      </w:r>
      <w:proofErr w:type="spellEnd"/>
      <w:r w:rsidRPr="005729F4">
        <w:rPr>
          <w:rFonts w:ascii="Times New Roman" w:eastAsia="宋体" w:hAnsi="Times New Roman" w:cs="Times New Roman"/>
          <w:color w:val="000000" w:themeColor="text1"/>
          <w:kern w:val="0"/>
          <w:sz w:val="24"/>
          <w:szCs w:val="22"/>
          <w14:ligatures w14:val="none"/>
        </w:rPr>
        <w:t>，对软件的功能、结构、运行方式、用户操作流程、测试方法以及典型界面进行系统化说明。文档编写时参照已有《程序说明书》文档的章节组织方式、页面风格和学校课程作业体例，对内容进行了扩展和重构，使其更适合描述当前版本中新增的实时动态</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功能。</w:t>
      </w:r>
    </w:p>
    <w:p w14:paraId="60E95D27"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与早期仅具备登录、定位、搜索、导航、围栏、轨迹和拍照定位能力的版本相比，当前软件新增了</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实时动态模式</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和</w:t>
      </w:r>
      <w:r w:rsidRPr="005729F4">
        <w:rPr>
          <w:rFonts w:ascii="Times New Roman" w:eastAsia="宋体" w:hAnsi="Times New Roman" w:cs="Times New Roman"/>
          <w:color w:val="000000" w:themeColor="text1"/>
          <w:kern w:val="0"/>
          <w:sz w:val="24"/>
          <w:szCs w:val="22"/>
          <w14:ligatures w14:val="none"/>
        </w:rPr>
        <w:t xml:space="preserve">“GNSS </w:t>
      </w:r>
      <w:r w:rsidRPr="005729F4">
        <w:rPr>
          <w:rFonts w:ascii="Times New Roman" w:eastAsia="宋体" w:hAnsi="Times New Roman" w:cs="Times New Roman"/>
          <w:color w:val="000000" w:themeColor="text1"/>
          <w:kern w:val="0"/>
          <w:sz w:val="24"/>
          <w:szCs w:val="22"/>
          <w14:ligatures w14:val="none"/>
        </w:rPr>
        <w:t>综合增强</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两大板块。前者通过原生侧周期轮询持续采样定位结果，后者则通过网页地图层在连续样本基础上实时生成坐标转换、精度评估、质量评估、误差源分析、组合导航、欺骗检测以及</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CORS</w:t>
      </w:r>
      <w:proofErr w:type="spellEnd"/>
      <w:r w:rsidRPr="005729F4">
        <w:rPr>
          <w:rFonts w:ascii="Times New Roman" w:eastAsia="宋体" w:hAnsi="Times New Roman" w:cs="Times New Roman"/>
          <w:color w:val="000000" w:themeColor="text1"/>
          <w:kern w:val="0"/>
          <w:sz w:val="24"/>
          <w:szCs w:val="22"/>
          <w14:ligatures w14:val="none"/>
        </w:rPr>
        <w:t xml:space="preserve">/PPP </w:t>
      </w:r>
      <w:r w:rsidRPr="005729F4">
        <w:rPr>
          <w:rFonts w:ascii="Times New Roman" w:eastAsia="宋体" w:hAnsi="Times New Roman" w:cs="Times New Roman"/>
          <w:color w:val="000000" w:themeColor="text1"/>
          <w:kern w:val="0"/>
          <w:sz w:val="24"/>
          <w:szCs w:val="22"/>
          <w14:ligatures w14:val="none"/>
        </w:rPr>
        <w:t>改正等分析结果，形成从地图交互到</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定位质量分析的一体化应用。</w:t>
      </w:r>
    </w:p>
    <w:p w14:paraId="73A77CCD"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为满足课程作业对软件说明文档的完整性要求，本文不仅给出软件概述和环境说明，还进一步对分层架构、</w:t>
      </w:r>
      <w:r w:rsidRPr="005729F4">
        <w:rPr>
          <w:rFonts w:ascii="Times New Roman" w:eastAsia="宋体" w:hAnsi="Times New Roman" w:cs="Times New Roman"/>
          <w:color w:val="000000" w:themeColor="text1"/>
          <w:kern w:val="0"/>
          <w:sz w:val="24"/>
          <w:szCs w:val="22"/>
          <w14:ligatures w14:val="none"/>
        </w:rPr>
        <w:t xml:space="preserve">JS </w:t>
      </w:r>
      <w:r w:rsidRPr="005729F4">
        <w:rPr>
          <w:rFonts w:ascii="Times New Roman" w:eastAsia="宋体" w:hAnsi="Times New Roman" w:cs="Times New Roman"/>
          <w:color w:val="000000" w:themeColor="text1"/>
          <w:kern w:val="0"/>
          <w:sz w:val="24"/>
          <w:szCs w:val="22"/>
          <w14:ligatures w14:val="none"/>
        </w:rPr>
        <w:t>桥接机制、核心函数作用、用户操作路径、权限配置、异常处理、测试用例和界面截图进行细致梳理。文档中的图示全部使用作者在真机调试阶段采集的实际运行界面，确保软件说明内容与真实实现相一致。</w:t>
      </w:r>
    </w:p>
    <w:p w14:paraId="7B6BCA4B" w14:textId="77777777" w:rsidR="00FC7D53" w:rsidRPr="005729F4" w:rsidRDefault="00FC7D53" w:rsidP="00FC7D53">
      <w:pPr>
        <w:spacing w:after="200" w:line="276" w:lineRule="auto"/>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br w:type="page"/>
      </w:r>
    </w:p>
    <w:sdt>
      <w:sdtPr>
        <w:rPr>
          <w:rFonts w:asciiTheme="minorHAnsi" w:eastAsiaTheme="minorEastAsia" w:hAnsiTheme="minorHAnsi" w:cstheme="minorBidi"/>
          <w:color w:val="auto"/>
          <w:kern w:val="2"/>
          <w:sz w:val="22"/>
          <w:szCs w:val="24"/>
          <w:lang w:val="zh-CN"/>
          <w14:ligatures w14:val="standardContextual"/>
        </w:rPr>
        <w:id w:val="1806897728"/>
        <w:docPartObj>
          <w:docPartGallery w:val="Table of Contents"/>
          <w:docPartUnique/>
        </w:docPartObj>
      </w:sdtPr>
      <w:sdtEndPr>
        <w:rPr>
          <w:b/>
          <w:bCs/>
        </w:rPr>
      </w:sdtEndPr>
      <w:sdtContent>
        <w:p w14:paraId="6EACB22D" w14:textId="4A0F864D" w:rsidR="00F7680C" w:rsidRPr="00F7680C" w:rsidRDefault="00F7680C" w:rsidP="00F7680C">
          <w:pPr>
            <w:pStyle w:val="TOC"/>
            <w:jc w:val="center"/>
            <w:rPr>
              <w:rFonts w:ascii="宋体" w:eastAsia="宋体" w:hAnsi="宋体" w:hint="eastAsia"/>
              <w:b/>
              <w:bCs/>
              <w:color w:val="000000" w:themeColor="text1"/>
              <w:sz w:val="44"/>
              <w:szCs w:val="44"/>
            </w:rPr>
          </w:pPr>
          <w:r w:rsidRPr="00F7680C">
            <w:rPr>
              <w:rFonts w:ascii="宋体" w:eastAsia="宋体" w:hAnsi="宋体"/>
              <w:b/>
              <w:bCs/>
              <w:color w:val="000000" w:themeColor="text1"/>
              <w:sz w:val="44"/>
              <w:szCs w:val="44"/>
              <w:lang w:val="zh-CN"/>
            </w:rPr>
            <w:t>目录</w:t>
          </w:r>
        </w:p>
        <w:p w14:paraId="524EE8AD" w14:textId="5D7BD181" w:rsidR="00F7680C" w:rsidRDefault="00F7680C">
          <w:pPr>
            <w:pStyle w:val="TOC1"/>
            <w:tabs>
              <w:tab w:val="right" w:leader="dot" w:pos="8295"/>
            </w:tabs>
            <w:rPr>
              <w:rFonts w:hint="eastAsia"/>
              <w:noProof/>
            </w:rPr>
          </w:pPr>
          <w:r>
            <w:fldChar w:fldCharType="begin"/>
          </w:r>
          <w:r>
            <w:instrText xml:space="preserve"> TOC \o "1-3" \h \z \u </w:instrText>
          </w:r>
          <w:r>
            <w:fldChar w:fldCharType="separate"/>
          </w:r>
          <w:hyperlink w:anchor="_Toc229649885" w:history="1">
            <w:r w:rsidRPr="00594E66">
              <w:rPr>
                <w:rStyle w:val="af3"/>
                <w:rFonts w:ascii="Times New Roman" w:eastAsia="黑体" w:hAnsi="Times New Roman" w:cs="Times New Roman"/>
                <w:b/>
                <w:bCs/>
                <w:noProof/>
                <w:kern w:val="0"/>
                <w14:ligatures w14:val="none"/>
              </w:rPr>
              <w:t>一、软件概述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_Toc229649885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1</w:t>
            </w:r>
            <w:r>
              <w:rPr>
                <w:rFonts w:hint="eastAsia"/>
                <w:noProof/>
                <w:webHidden/>
              </w:rPr>
              <w:fldChar w:fldCharType="end"/>
            </w:r>
          </w:hyperlink>
        </w:p>
        <w:p w14:paraId="38410B51" w14:textId="65C6D837" w:rsidR="00F7680C" w:rsidRDefault="00F7680C">
          <w:pPr>
            <w:pStyle w:val="TOC2"/>
            <w:tabs>
              <w:tab w:val="right" w:leader="dot" w:pos="8295"/>
            </w:tabs>
            <w:ind w:left="440"/>
            <w:rPr>
              <w:rFonts w:hint="eastAsia"/>
              <w:noProof/>
            </w:rPr>
          </w:pPr>
          <w:hyperlink w:anchor="_Toc229649886" w:history="1">
            <w:r w:rsidRPr="00594E66">
              <w:rPr>
                <w:rStyle w:val="af3"/>
                <w:rFonts w:ascii="Times New Roman" w:eastAsia="黑体" w:hAnsi="Times New Roman" w:cs="Times New Roman"/>
                <w:b/>
                <w:bCs/>
                <w:noProof/>
                <w:kern w:val="0"/>
                <w14:ligatures w14:val="none"/>
              </w:rPr>
              <w:t xml:space="preserve">1.1 </w:t>
            </w:r>
            <w:r w:rsidRPr="00594E66">
              <w:rPr>
                <w:rStyle w:val="af3"/>
                <w:rFonts w:ascii="Times New Roman" w:eastAsia="黑体" w:hAnsi="Times New Roman" w:cs="Times New Roman"/>
                <w:b/>
                <w:bCs/>
                <w:noProof/>
                <w:kern w:val="0"/>
                <w14:ligatures w14:val="none"/>
              </w:rPr>
              <w:t>软件基本信息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_Toc229649886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1</w:t>
            </w:r>
            <w:r>
              <w:rPr>
                <w:rFonts w:hint="eastAsia"/>
                <w:noProof/>
                <w:webHidden/>
              </w:rPr>
              <w:fldChar w:fldCharType="end"/>
            </w:r>
          </w:hyperlink>
        </w:p>
        <w:p w14:paraId="325BED6E" w14:textId="6AD0E148" w:rsidR="00F7680C" w:rsidRDefault="00F7680C">
          <w:pPr>
            <w:pStyle w:val="TOC2"/>
            <w:tabs>
              <w:tab w:val="right" w:leader="dot" w:pos="8295"/>
            </w:tabs>
            <w:ind w:left="440"/>
            <w:rPr>
              <w:rFonts w:hint="eastAsia"/>
              <w:noProof/>
            </w:rPr>
          </w:pPr>
          <w:hyperlink w:anchor="_Toc229649887" w:history="1">
            <w:r w:rsidRPr="00594E66">
              <w:rPr>
                <w:rStyle w:val="af3"/>
                <w:rFonts w:ascii="Times New Roman" w:eastAsia="黑体" w:hAnsi="Times New Roman" w:cs="Times New Roman"/>
                <w:b/>
                <w:bCs/>
                <w:noProof/>
                <w:kern w:val="0"/>
                <w14:ligatures w14:val="none"/>
              </w:rPr>
              <w:t xml:space="preserve">1.2 </w:t>
            </w:r>
            <w:r w:rsidRPr="00594E66">
              <w:rPr>
                <w:rStyle w:val="af3"/>
                <w:rFonts w:ascii="Times New Roman" w:eastAsia="黑体" w:hAnsi="Times New Roman" w:cs="Times New Roman"/>
                <w:b/>
                <w:bCs/>
                <w:noProof/>
                <w:kern w:val="0"/>
                <w14:ligatures w14:val="none"/>
              </w:rPr>
              <w:t>开发背景与意义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_Toc229649887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1</w:t>
            </w:r>
            <w:r>
              <w:rPr>
                <w:rFonts w:hint="eastAsia"/>
                <w:noProof/>
                <w:webHidden/>
              </w:rPr>
              <w:fldChar w:fldCharType="end"/>
            </w:r>
          </w:hyperlink>
        </w:p>
        <w:p w14:paraId="0BB067FC" w14:textId="10050995" w:rsidR="00F7680C" w:rsidRDefault="00F7680C">
          <w:pPr>
            <w:pStyle w:val="TOC2"/>
            <w:tabs>
              <w:tab w:val="right" w:leader="dot" w:pos="8295"/>
            </w:tabs>
            <w:ind w:left="440"/>
            <w:rPr>
              <w:rFonts w:hint="eastAsia"/>
              <w:noProof/>
            </w:rPr>
          </w:pPr>
          <w:hyperlink w:anchor="_Toc229649888" w:history="1">
            <w:r w:rsidRPr="00594E66">
              <w:rPr>
                <w:rStyle w:val="af3"/>
                <w:rFonts w:ascii="Times New Roman" w:eastAsia="黑体" w:hAnsi="Times New Roman" w:cs="Times New Roman"/>
                <w:b/>
                <w:bCs/>
                <w:noProof/>
                <w:kern w:val="0"/>
                <w:lang w:eastAsia="en-US"/>
                <w14:ligatures w14:val="none"/>
              </w:rPr>
              <w:t xml:space="preserve">1.3 </w:t>
            </w:r>
            <w:r w:rsidRPr="00594E66">
              <w:rPr>
                <w:rStyle w:val="af3"/>
                <w:rFonts w:ascii="Times New Roman" w:eastAsia="黑体" w:hAnsi="Times New Roman" w:cs="Times New Roman"/>
                <w:b/>
                <w:bCs/>
                <w:noProof/>
                <w:kern w:val="0"/>
                <w:lang w:eastAsia="en-US"/>
                <w14:ligatures w14:val="none"/>
              </w:rPr>
              <w:t>软件核心功能总览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_Toc229649888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w:t>
            </w:r>
            <w:r>
              <w:rPr>
                <w:rFonts w:hint="eastAsia"/>
                <w:noProof/>
                <w:webHidden/>
              </w:rPr>
              <w:fldChar w:fldCharType="end"/>
            </w:r>
          </w:hyperlink>
        </w:p>
        <w:p w14:paraId="0991EBEB" w14:textId="3202F57C" w:rsidR="00F7680C" w:rsidRDefault="00F7680C">
          <w:pPr>
            <w:pStyle w:val="TOC1"/>
            <w:tabs>
              <w:tab w:val="right" w:leader="dot" w:pos="8295"/>
            </w:tabs>
            <w:rPr>
              <w:rFonts w:hint="eastAsia"/>
              <w:noProof/>
            </w:rPr>
          </w:pPr>
          <w:hyperlink w:anchor="_Toc229649889" w:history="1">
            <w:r w:rsidRPr="00594E66">
              <w:rPr>
                <w:rStyle w:val="af3"/>
                <w:rFonts w:ascii="Times New Roman" w:eastAsia="黑体" w:hAnsi="Times New Roman" w:cs="Times New Roman"/>
                <w:b/>
                <w:bCs/>
                <w:noProof/>
                <w:kern w:val="0"/>
                <w14:ligatures w14:val="none"/>
              </w:rPr>
              <w:t>二、软件运行环境与部署条件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_Toc229649889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3</w:t>
            </w:r>
            <w:r>
              <w:rPr>
                <w:rFonts w:hint="eastAsia"/>
                <w:noProof/>
                <w:webHidden/>
              </w:rPr>
              <w:fldChar w:fldCharType="end"/>
            </w:r>
          </w:hyperlink>
        </w:p>
        <w:p w14:paraId="3E1440C8" w14:textId="3F696D2C" w:rsidR="00F7680C" w:rsidRDefault="00F7680C">
          <w:pPr>
            <w:pStyle w:val="TOC2"/>
            <w:tabs>
              <w:tab w:val="right" w:leader="dot" w:pos="8295"/>
            </w:tabs>
            <w:ind w:left="440"/>
            <w:rPr>
              <w:rFonts w:hint="eastAsia"/>
              <w:noProof/>
            </w:rPr>
          </w:pPr>
          <w:hyperlink w:anchor="_Toc229649890" w:history="1">
            <w:r w:rsidRPr="00594E66">
              <w:rPr>
                <w:rStyle w:val="af3"/>
                <w:rFonts w:ascii="Times New Roman" w:eastAsia="黑体" w:hAnsi="Times New Roman" w:cs="Times New Roman"/>
                <w:b/>
                <w:bCs/>
                <w:noProof/>
                <w:kern w:val="0"/>
                <w:lang w:eastAsia="en-US"/>
                <w14:ligatures w14:val="none"/>
              </w:rPr>
              <w:t xml:space="preserve">2.1 </w:t>
            </w:r>
            <w:r w:rsidRPr="00594E66">
              <w:rPr>
                <w:rStyle w:val="af3"/>
                <w:rFonts w:ascii="Times New Roman" w:eastAsia="黑体" w:hAnsi="Times New Roman" w:cs="Times New Roman"/>
                <w:b/>
                <w:bCs/>
                <w:noProof/>
                <w:kern w:val="0"/>
                <w:lang w:eastAsia="en-US"/>
                <w14:ligatures w14:val="none"/>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_Toc229649890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3</w:t>
            </w:r>
            <w:r>
              <w:rPr>
                <w:rFonts w:hint="eastAsia"/>
                <w:noProof/>
                <w:webHidden/>
              </w:rPr>
              <w:fldChar w:fldCharType="end"/>
            </w:r>
          </w:hyperlink>
        </w:p>
        <w:p w14:paraId="2A060B27" w14:textId="5BE02E2E" w:rsidR="00F7680C" w:rsidRDefault="00F7680C">
          <w:pPr>
            <w:pStyle w:val="TOC2"/>
            <w:tabs>
              <w:tab w:val="right" w:leader="dot" w:pos="8295"/>
            </w:tabs>
            <w:ind w:left="440"/>
            <w:rPr>
              <w:rFonts w:hint="eastAsia"/>
              <w:noProof/>
            </w:rPr>
          </w:pPr>
          <w:hyperlink w:anchor="_Toc229649891" w:history="1">
            <w:r w:rsidRPr="00594E66">
              <w:rPr>
                <w:rStyle w:val="af3"/>
                <w:rFonts w:ascii="Times New Roman" w:eastAsia="黑体" w:hAnsi="Times New Roman" w:cs="Times New Roman"/>
                <w:b/>
                <w:bCs/>
                <w:noProof/>
                <w:kern w:val="0"/>
                <w:lang w:eastAsia="en-US"/>
                <w14:ligatures w14:val="none"/>
              </w:rPr>
              <w:t xml:space="preserve">2.2 </w:t>
            </w:r>
            <w:r w:rsidRPr="00594E66">
              <w:rPr>
                <w:rStyle w:val="af3"/>
                <w:rFonts w:ascii="Times New Roman" w:eastAsia="黑体" w:hAnsi="Times New Roman" w:cs="Times New Roman"/>
                <w:b/>
                <w:bCs/>
                <w:noProof/>
                <w:kern w:val="0"/>
                <w:lang w:eastAsia="en-US"/>
                <w14:ligatures w14:val="none"/>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_Toc229649891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3</w:t>
            </w:r>
            <w:r>
              <w:rPr>
                <w:rFonts w:hint="eastAsia"/>
                <w:noProof/>
                <w:webHidden/>
              </w:rPr>
              <w:fldChar w:fldCharType="end"/>
            </w:r>
          </w:hyperlink>
        </w:p>
        <w:p w14:paraId="44E6B07C" w14:textId="74C70A05" w:rsidR="00F7680C" w:rsidRDefault="00F7680C">
          <w:pPr>
            <w:pStyle w:val="TOC2"/>
            <w:tabs>
              <w:tab w:val="right" w:leader="dot" w:pos="8295"/>
            </w:tabs>
            <w:ind w:left="440"/>
            <w:rPr>
              <w:rFonts w:hint="eastAsia"/>
              <w:noProof/>
            </w:rPr>
          </w:pPr>
          <w:hyperlink w:anchor="_Toc229649892" w:history="1">
            <w:r w:rsidRPr="00594E66">
              <w:rPr>
                <w:rStyle w:val="af3"/>
                <w:rFonts w:ascii="Times New Roman" w:eastAsia="黑体" w:hAnsi="Times New Roman" w:cs="Times New Roman"/>
                <w:b/>
                <w:bCs/>
                <w:noProof/>
                <w:kern w:val="0"/>
                <w:lang w:eastAsia="en-US"/>
                <w14:ligatures w14:val="none"/>
              </w:rPr>
              <w:t xml:space="preserve">2.3 </w:t>
            </w:r>
            <w:r w:rsidRPr="00594E66">
              <w:rPr>
                <w:rStyle w:val="af3"/>
                <w:rFonts w:ascii="Times New Roman" w:eastAsia="黑体" w:hAnsi="Times New Roman" w:cs="Times New Roman"/>
                <w:b/>
                <w:bCs/>
                <w:noProof/>
                <w:kern w:val="0"/>
                <w:lang w:eastAsia="en-US"/>
                <w14:ligatures w14:val="none"/>
              </w:rPr>
              <w:t>网络、权限与部署条件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_Toc229649892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3</w:t>
            </w:r>
            <w:r>
              <w:rPr>
                <w:rFonts w:hint="eastAsia"/>
                <w:noProof/>
                <w:webHidden/>
              </w:rPr>
              <w:fldChar w:fldCharType="end"/>
            </w:r>
          </w:hyperlink>
        </w:p>
        <w:p w14:paraId="610D4C4D" w14:textId="7229C3B7" w:rsidR="00F7680C" w:rsidRDefault="00F7680C">
          <w:pPr>
            <w:pStyle w:val="TOC1"/>
            <w:tabs>
              <w:tab w:val="right" w:leader="dot" w:pos="8295"/>
            </w:tabs>
            <w:rPr>
              <w:rFonts w:hint="eastAsia"/>
              <w:noProof/>
            </w:rPr>
          </w:pPr>
          <w:hyperlink w:anchor="_Toc229649893" w:history="1">
            <w:r w:rsidRPr="00594E66">
              <w:rPr>
                <w:rStyle w:val="af3"/>
                <w:rFonts w:ascii="Times New Roman" w:eastAsia="黑体" w:hAnsi="Times New Roman" w:cs="Times New Roman"/>
                <w:b/>
                <w:bCs/>
                <w:noProof/>
                <w:kern w:val="0"/>
                <w14:ligatures w14:val="none"/>
              </w:rPr>
              <w:t>三、需求分析与使用场景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_Toc229649893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4</w:t>
            </w:r>
            <w:r>
              <w:rPr>
                <w:rFonts w:hint="eastAsia"/>
                <w:noProof/>
                <w:webHidden/>
              </w:rPr>
              <w:fldChar w:fldCharType="end"/>
            </w:r>
          </w:hyperlink>
        </w:p>
        <w:p w14:paraId="56351C35" w14:textId="17112471" w:rsidR="00F7680C" w:rsidRDefault="00F7680C">
          <w:pPr>
            <w:pStyle w:val="TOC2"/>
            <w:tabs>
              <w:tab w:val="right" w:leader="dot" w:pos="8295"/>
            </w:tabs>
            <w:ind w:left="440"/>
            <w:rPr>
              <w:rFonts w:hint="eastAsia"/>
              <w:noProof/>
            </w:rPr>
          </w:pPr>
          <w:hyperlink w:anchor="_Toc229649894" w:history="1">
            <w:r w:rsidRPr="00594E66">
              <w:rPr>
                <w:rStyle w:val="af3"/>
                <w:rFonts w:ascii="Times New Roman" w:eastAsia="黑体" w:hAnsi="Times New Roman" w:cs="Times New Roman"/>
                <w:b/>
                <w:bCs/>
                <w:noProof/>
                <w:kern w:val="0"/>
                <w14:ligatures w14:val="none"/>
              </w:rPr>
              <w:t xml:space="preserve">3.1 </w:t>
            </w:r>
            <w:r w:rsidRPr="00594E66">
              <w:rPr>
                <w:rStyle w:val="af3"/>
                <w:rFonts w:ascii="Times New Roman" w:eastAsia="黑体" w:hAnsi="Times New Roman" w:cs="Times New Roman"/>
                <w:b/>
                <w:bCs/>
                <w:noProof/>
                <w:kern w:val="0"/>
                <w14:ligatures w14:val="none"/>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_Toc229649894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4</w:t>
            </w:r>
            <w:r>
              <w:rPr>
                <w:rFonts w:hint="eastAsia"/>
                <w:noProof/>
                <w:webHidden/>
              </w:rPr>
              <w:fldChar w:fldCharType="end"/>
            </w:r>
          </w:hyperlink>
        </w:p>
        <w:p w14:paraId="4E880F38" w14:textId="052DF40A" w:rsidR="00F7680C" w:rsidRDefault="00F7680C">
          <w:pPr>
            <w:pStyle w:val="TOC2"/>
            <w:tabs>
              <w:tab w:val="right" w:leader="dot" w:pos="8295"/>
            </w:tabs>
            <w:ind w:left="440"/>
            <w:rPr>
              <w:rFonts w:hint="eastAsia"/>
              <w:noProof/>
            </w:rPr>
          </w:pPr>
          <w:hyperlink w:anchor="_Toc229649895" w:history="1">
            <w:r w:rsidRPr="00594E66">
              <w:rPr>
                <w:rStyle w:val="af3"/>
                <w:rFonts w:ascii="Times New Roman" w:eastAsia="黑体" w:hAnsi="Times New Roman" w:cs="Times New Roman"/>
                <w:b/>
                <w:bCs/>
                <w:noProof/>
                <w:kern w:val="0"/>
                <w:lang w:eastAsia="en-US"/>
                <w14:ligatures w14:val="none"/>
              </w:rPr>
              <w:t xml:space="preserve">3.2 </w:t>
            </w:r>
            <w:r w:rsidRPr="00594E66">
              <w:rPr>
                <w:rStyle w:val="af3"/>
                <w:rFonts w:ascii="Times New Roman" w:eastAsia="黑体" w:hAnsi="Times New Roman" w:cs="Times New Roman"/>
                <w:b/>
                <w:bCs/>
                <w:noProof/>
                <w:kern w:val="0"/>
                <w:lang w:eastAsia="en-US"/>
                <w14:ligatures w14:val="none"/>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_Toc229649895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4</w:t>
            </w:r>
            <w:r>
              <w:rPr>
                <w:rFonts w:hint="eastAsia"/>
                <w:noProof/>
                <w:webHidden/>
              </w:rPr>
              <w:fldChar w:fldCharType="end"/>
            </w:r>
          </w:hyperlink>
        </w:p>
        <w:p w14:paraId="54BCBBBF" w14:textId="4F6A72C2" w:rsidR="00F7680C" w:rsidRDefault="00F7680C">
          <w:pPr>
            <w:pStyle w:val="TOC2"/>
            <w:tabs>
              <w:tab w:val="right" w:leader="dot" w:pos="8295"/>
            </w:tabs>
            <w:ind w:left="440"/>
            <w:rPr>
              <w:rFonts w:hint="eastAsia"/>
              <w:noProof/>
            </w:rPr>
          </w:pPr>
          <w:hyperlink w:anchor="_Toc229649896" w:history="1">
            <w:r w:rsidRPr="00594E66">
              <w:rPr>
                <w:rStyle w:val="af3"/>
                <w:rFonts w:ascii="Times New Roman" w:eastAsia="黑体" w:hAnsi="Times New Roman" w:cs="Times New Roman"/>
                <w:b/>
                <w:bCs/>
                <w:noProof/>
                <w:kern w:val="0"/>
                <w14:ligatures w14:val="none"/>
              </w:rPr>
              <w:t xml:space="preserve">3.3 </w:t>
            </w:r>
            <w:r w:rsidRPr="00594E66">
              <w:rPr>
                <w:rStyle w:val="af3"/>
                <w:rFonts w:ascii="Times New Roman" w:eastAsia="黑体" w:hAnsi="Times New Roman" w:cs="Times New Roman"/>
                <w:b/>
                <w:bCs/>
                <w:noProof/>
                <w:kern w:val="0"/>
                <w14:ligatures w14:val="none"/>
              </w:rPr>
              <w:t>典型使用场景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_Toc229649896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4</w:t>
            </w:r>
            <w:r>
              <w:rPr>
                <w:rFonts w:hint="eastAsia"/>
                <w:noProof/>
                <w:webHidden/>
              </w:rPr>
              <w:fldChar w:fldCharType="end"/>
            </w:r>
          </w:hyperlink>
        </w:p>
        <w:p w14:paraId="677B7782" w14:textId="4D13E578" w:rsidR="00F7680C" w:rsidRDefault="00F7680C">
          <w:pPr>
            <w:pStyle w:val="TOC1"/>
            <w:tabs>
              <w:tab w:val="right" w:leader="dot" w:pos="8295"/>
            </w:tabs>
            <w:rPr>
              <w:rFonts w:hint="eastAsia"/>
              <w:noProof/>
            </w:rPr>
          </w:pPr>
          <w:hyperlink w:anchor="_Toc229649897" w:history="1">
            <w:r w:rsidRPr="00594E66">
              <w:rPr>
                <w:rStyle w:val="af3"/>
                <w:rFonts w:ascii="Times New Roman" w:eastAsia="黑体" w:hAnsi="Times New Roman" w:cs="Times New Roman"/>
                <w:b/>
                <w:bCs/>
                <w:noProof/>
                <w:kern w:val="0"/>
                <w14:ligatures w14:val="none"/>
              </w:rPr>
              <w:t>四、系统总体设计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_Toc229649897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5</w:t>
            </w:r>
            <w:r>
              <w:rPr>
                <w:rFonts w:hint="eastAsia"/>
                <w:noProof/>
                <w:webHidden/>
              </w:rPr>
              <w:fldChar w:fldCharType="end"/>
            </w:r>
          </w:hyperlink>
        </w:p>
        <w:p w14:paraId="06A4B05D" w14:textId="7F8FC269" w:rsidR="00F7680C" w:rsidRDefault="00F7680C">
          <w:pPr>
            <w:pStyle w:val="TOC2"/>
            <w:tabs>
              <w:tab w:val="right" w:leader="dot" w:pos="8295"/>
            </w:tabs>
            <w:ind w:left="440"/>
            <w:rPr>
              <w:rFonts w:hint="eastAsia"/>
              <w:noProof/>
            </w:rPr>
          </w:pPr>
          <w:hyperlink w:anchor="_Toc229649898" w:history="1">
            <w:r w:rsidRPr="00594E66">
              <w:rPr>
                <w:rStyle w:val="af3"/>
                <w:rFonts w:ascii="Times New Roman" w:eastAsia="黑体" w:hAnsi="Times New Roman" w:cs="Times New Roman"/>
                <w:b/>
                <w:bCs/>
                <w:noProof/>
                <w:kern w:val="0"/>
                <w14:ligatures w14:val="none"/>
              </w:rPr>
              <w:t xml:space="preserve">4.1 </w:t>
            </w:r>
            <w:r w:rsidRPr="00594E66">
              <w:rPr>
                <w:rStyle w:val="af3"/>
                <w:rFonts w:ascii="Times New Roman" w:eastAsia="黑体" w:hAnsi="Times New Roman" w:cs="Times New Roman"/>
                <w:b/>
                <w:bCs/>
                <w:noProof/>
                <w:kern w:val="0"/>
                <w14:ligatures w14:val="none"/>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_Toc229649898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5</w:t>
            </w:r>
            <w:r>
              <w:rPr>
                <w:rFonts w:hint="eastAsia"/>
                <w:noProof/>
                <w:webHidden/>
              </w:rPr>
              <w:fldChar w:fldCharType="end"/>
            </w:r>
          </w:hyperlink>
        </w:p>
        <w:p w14:paraId="770E961B" w14:textId="7BD549F0" w:rsidR="00F7680C" w:rsidRDefault="00F7680C">
          <w:pPr>
            <w:pStyle w:val="TOC2"/>
            <w:tabs>
              <w:tab w:val="right" w:leader="dot" w:pos="8295"/>
            </w:tabs>
            <w:ind w:left="440"/>
            <w:rPr>
              <w:rFonts w:hint="eastAsia"/>
              <w:noProof/>
            </w:rPr>
          </w:pPr>
          <w:hyperlink w:anchor="_Toc229649899" w:history="1">
            <w:r w:rsidRPr="00594E66">
              <w:rPr>
                <w:rStyle w:val="af3"/>
                <w:rFonts w:ascii="Times New Roman" w:eastAsia="黑体" w:hAnsi="Times New Roman" w:cs="Times New Roman"/>
                <w:b/>
                <w:bCs/>
                <w:noProof/>
                <w:kern w:val="0"/>
                <w:lang w:eastAsia="en-US"/>
                <w14:ligatures w14:val="none"/>
              </w:rPr>
              <w:t xml:space="preserve">4.2 </w:t>
            </w:r>
            <w:r w:rsidRPr="00594E66">
              <w:rPr>
                <w:rStyle w:val="af3"/>
                <w:rFonts w:ascii="Times New Roman" w:eastAsia="黑体" w:hAnsi="Times New Roman" w:cs="Times New Roman"/>
                <w:b/>
                <w:bCs/>
                <w:noProof/>
                <w:kern w:val="0"/>
                <w:lang w:eastAsia="en-US"/>
                <w14:ligatures w14:val="none"/>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_Toc229649899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5</w:t>
            </w:r>
            <w:r>
              <w:rPr>
                <w:rFonts w:hint="eastAsia"/>
                <w:noProof/>
                <w:webHidden/>
              </w:rPr>
              <w:fldChar w:fldCharType="end"/>
            </w:r>
          </w:hyperlink>
        </w:p>
        <w:p w14:paraId="05A17E1A" w14:textId="3D32B204" w:rsidR="00F7680C" w:rsidRDefault="00F7680C">
          <w:pPr>
            <w:pStyle w:val="TOC2"/>
            <w:tabs>
              <w:tab w:val="right" w:leader="dot" w:pos="8295"/>
            </w:tabs>
            <w:ind w:left="440"/>
            <w:rPr>
              <w:rFonts w:hint="eastAsia"/>
              <w:noProof/>
            </w:rPr>
          </w:pPr>
          <w:hyperlink w:anchor="_Toc229649900" w:history="1">
            <w:r w:rsidRPr="00594E66">
              <w:rPr>
                <w:rStyle w:val="af3"/>
                <w:rFonts w:ascii="Times New Roman" w:eastAsia="黑体" w:hAnsi="Times New Roman" w:cs="Times New Roman"/>
                <w:b/>
                <w:bCs/>
                <w:noProof/>
                <w:kern w:val="0"/>
                <w14:ligatures w14:val="none"/>
              </w:rPr>
              <w:t xml:space="preserve">4.3 JS </w:t>
            </w:r>
            <w:r w:rsidRPr="00594E66">
              <w:rPr>
                <w:rStyle w:val="af3"/>
                <w:rFonts w:ascii="Times New Roman" w:eastAsia="黑体" w:hAnsi="Times New Roman" w:cs="Times New Roman"/>
                <w:b/>
                <w:bCs/>
                <w:noProof/>
                <w:kern w:val="0"/>
                <w14:ligatures w14:val="none"/>
              </w:rPr>
              <w:t>桥接与数据流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_Toc229649900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6</w:t>
            </w:r>
            <w:r>
              <w:rPr>
                <w:rFonts w:hint="eastAsia"/>
                <w:noProof/>
                <w:webHidden/>
              </w:rPr>
              <w:fldChar w:fldCharType="end"/>
            </w:r>
          </w:hyperlink>
        </w:p>
        <w:p w14:paraId="1F6F5B54" w14:textId="7216859A" w:rsidR="00F7680C" w:rsidRDefault="00F7680C">
          <w:pPr>
            <w:pStyle w:val="TOC1"/>
            <w:tabs>
              <w:tab w:val="right" w:leader="dot" w:pos="8295"/>
            </w:tabs>
            <w:rPr>
              <w:rFonts w:hint="eastAsia"/>
              <w:noProof/>
            </w:rPr>
          </w:pPr>
          <w:hyperlink w:anchor="_Toc229649901" w:history="1">
            <w:r w:rsidRPr="00594E66">
              <w:rPr>
                <w:rStyle w:val="af3"/>
                <w:rFonts w:ascii="Times New Roman" w:eastAsia="黑体" w:hAnsi="Times New Roman" w:cs="Times New Roman"/>
                <w:b/>
                <w:bCs/>
                <w:noProof/>
                <w:kern w:val="0"/>
                <w14:ligatures w14:val="none"/>
              </w:rPr>
              <w:t>五、系统详细设计与实现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_Toc229649901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7</w:t>
            </w:r>
            <w:r>
              <w:rPr>
                <w:rFonts w:hint="eastAsia"/>
                <w:noProof/>
                <w:webHidden/>
              </w:rPr>
              <w:fldChar w:fldCharType="end"/>
            </w:r>
          </w:hyperlink>
        </w:p>
        <w:p w14:paraId="0E0F5B9E" w14:textId="728E48EF" w:rsidR="00F7680C" w:rsidRDefault="00F7680C">
          <w:pPr>
            <w:pStyle w:val="TOC2"/>
            <w:tabs>
              <w:tab w:val="right" w:leader="dot" w:pos="8295"/>
            </w:tabs>
            <w:ind w:left="440"/>
            <w:rPr>
              <w:rFonts w:hint="eastAsia"/>
              <w:noProof/>
            </w:rPr>
          </w:pPr>
          <w:hyperlink w:anchor="_Toc229649902" w:history="1">
            <w:r w:rsidRPr="00594E66">
              <w:rPr>
                <w:rStyle w:val="af3"/>
                <w:rFonts w:ascii="Times New Roman" w:eastAsia="黑体" w:hAnsi="Times New Roman" w:cs="Times New Roman"/>
                <w:b/>
                <w:bCs/>
                <w:noProof/>
                <w:kern w:val="0"/>
                <w14:ligatures w14:val="none"/>
              </w:rPr>
              <w:t xml:space="preserve">5.1 </w:t>
            </w:r>
            <w:r w:rsidRPr="00594E66">
              <w:rPr>
                <w:rStyle w:val="af3"/>
                <w:rFonts w:ascii="Times New Roman" w:eastAsia="黑体" w:hAnsi="Times New Roman" w:cs="Times New Roman"/>
                <w:b/>
                <w:bCs/>
                <w:noProof/>
                <w:kern w:val="0"/>
                <w14:ligatures w14:val="none"/>
              </w:rPr>
              <w:t>首页与实时状态模块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_Toc229649902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7</w:t>
            </w:r>
            <w:r>
              <w:rPr>
                <w:rFonts w:hint="eastAsia"/>
                <w:noProof/>
                <w:webHidden/>
              </w:rPr>
              <w:fldChar w:fldCharType="end"/>
            </w:r>
          </w:hyperlink>
        </w:p>
        <w:p w14:paraId="7E3A756A" w14:textId="26164584" w:rsidR="00F7680C" w:rsidRDefault="00F7680C">
          <w:pPr>
            <w:pStyle w:val="TOC2"/>
            <w:tabs>
              <w:tab w:val="right" w:leader="dot" w:pos="8295"/>
            </w:tabs>
            <w:ind w:left="440"/>
            <w:rPr>
              <w:rFonts w:hint="eastAsia"/>
              <w:noProof/>
            </w:rPr>
          </w:pPr>
          <w:hyperlink w:anchor="_Toc229649903" w:history="1">
            <w:r w:rsidRPr="00594E66">
              <w:rPr>
                <w:rStyle w:val="af3"/>
                <w:rFonts w:ascii="Times New Roman" w:eastAsia="黑体" w:hAnsi="Times New Roman" w:cs="Times New Roman"/>
                <w:b/>
                <w:bCs/>
                <w:noProof/>
                <w:kern w:val="0"/>
                <w14:ligatures w14:val="none"/>
              </w:rPr>
              <w:t xml:space="preserve">5.2 </w:t>
            </w:r>
            <w:r w:rsidRPr="00594E66">
              <w:rPr>
                <w:rStyle w:val="af3"/>
                <w:rFonts w:ascii="Times New Roman" w:eastAsia="黑体" w:hAnsi="Times New Roman" w:cs="Times New Roman"/>
                <w:b/>
                <w:bCs/>
                <w:noProof/>
                <w:kern w:val="0"/>
                <w14:ligatures w14:val="none"/>
              </w:rPr>
              <w:t>坐标转换模块设计与实现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_Toc229649903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8</w:t>
            </w:r>
            <w:r>
              <w:rPr>
                <w:rFonts w:hint="eastAsia"/>
                <w:noProof/>
                <w:webHidden/>
              </w:rPr>
              <w:fldChar w:fldCharType="end"/>
            </w:r>
          </w:hyperlink>
        </w:p>
        <w:p w14:paraId="23B76C7B" w14:textId="602B4219" w:rsidR="00F7680C" w:rsidRDefault="00F7680C">
          <w:pPr>
            <w:pStyle w:val="TOC2"/>
            <w:tabs>
              <w:tab w:val="right" w:leader="dot" w:pos="8295"/>
            </w:tabs>
            <w:ind w:left="440"/>
            <w:rPr>
              <w:rFonts w:hint="eastAsia"/>
              <w:noProof/>
            </w:rPr>
          </w:pPr>
          <w:hyperlink w:anchor="_Toc229649904" w:history="1">
            <w:r w:rsidRPr="00594E66">
              <w:rPr>
                <w:rStyle w:val="af3"/>
                <w:rFonts w:ascii="Times New Roman" w:eastAsia="黑体" w:hAnsi="Times New Roman" w:cs="Times New Roman"/>
                <w:b/>
                <w:bCs/>
                <w:noProof/>
                <w:kern w:val="0"/>
                <w14:ligatures w14:val="none"/>
              </w:rPr>
              <w:t xml:space="preserve">5.3 GNSS </w:t>
            </w:r>
            <w:r w:rsidRPr="00594E66">
              <w:rPr>
                <w:rStyle w:val="af3"/>
                <w:rFonts w:ascii="Times New Roman" w:eastAsia="黑体" w:hAnsi="Times New Roman" w:cs="Times New Roman"/>
                <w:b/>
                <w:bCs/>
                <w:noProof/>
                <w:kern w:val="0"/>
                <w14:ligatures w14:val="none"/>
              </w:rPr>
              <w:t>定位精度评估模块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_Toc229649904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9</w:t>
            </w:r>
            <w:r>
              <w:rPr>
                <w:rFonts w:hint="eastAsia"/>
                <w:noProof/>
                <w:webHidden/>
              </w:rPr>
              <w:fldChar w:fldCharType="end"/>
            </w:r>
          </w:hyperlink>
        </w:p>
        <w:p w14:paraId="4EC95FA8" w14:textId="031CF000" w:rsidR="00F7680C" w:rsidRDefault="00F7680C">
          <w:pPr>
            <w:pStyle w:val="TOC2"/>
            <w:tabs>
              <w:tab w:val="right" w:leader="dot" w:pos="8295"/>
            </w:tabs>
            <w:ind w:left="440"/>
            <w:rPr>
              <w:rFonts w:hint="eastAsia"/>
              <w:noProof/>
            </w:rPr>
          </w:pPr>
          <w:hyperlink w:anchor="_Toc229649905" w:history="1">
            <w:r w:rsidRPr="00594E66">
              <w:rPr>
                <w:rStyle w:val="af3"/>
                <w:rFonts w:ascii="Times New Roman" w:eastAsia="黑体" w:hAnsi="Times New Roman" w:cs="Times New Roman"/>
                <w:b/>
                <w:bCs/>
                <w:noProof/>
                <w:kern w:val="0"/>
                <w14:ligatures w14:val="none"/>
              </w:rPr>
              <w:t xml:space="preserve">5.4 GNSS </w:t>
            </w:r>
            <w:r w:rsidRPr="00594E66">
              <w:rPr>
                <w:rStyle w:val="af3"/>
                <w:rFonts w:ascii="Times New Roman" w:eastAsia="黑体" w:hAnsi="Times New Roman" w:cs="Times New Roman"/>
                <w:b/>
                <w:bCs/>
                <w:noProof/>
                <w:kern w:val="0"/>
                <w14:ligatures w14:val="none"/>
              </w:rPr>
              <w:t>定位质量评估模块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_Toc229649905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11</w:t>
            </w:r>
            <w:r>
              <w:rPr>
                <w:rFonts w:hint="eastAsia"/>
                <w:noProof/>
                <w:webHidden/>
              </w:rPr>
              <w:fldChar w:fldCharType="end"/>
            </w:r>
          </w:hyperlink>
        </w:p>
        <w:p w14:paraId="1E6799FB" w14:textId="00ADBE9E" w:rsidR="00F7680C" w:rsidRDefault="00F7680C">
          <w:pPr>
            <w:pStyle w:val="TOC2"/>
            <w:tabs>
              <w:tab w:val="right" w:leader="dot" w:pos="8295"/>
            </w:tabs>
            <w:ind w:left="440"/>
            <w:rPr>
              <w:rFonts w:hint="eastAsia"/>
              <w:noProof/>
            </w:rPr>
          </w:pPr>
          <w:hyperlink w:anchor="_Toc229649906" w:history="1">
            <w:r w:rsidRPr="00594E66">
              <w:rPr>
                <w:rStyle w:val="af3"/>
                <w:rFonts w:ascii="Times New Roman" w:eastAsia="黑体" w:hAnsi="Times New Roman" w:cs="Times New Roman"/>
                <w:b/>
                <w:bCs/>
                <w:noProof/>
                <w:kern w:val="0"/>
                <w14:ligatures w14:val="none"/>
              </w:rPr>
              <w:t xml:space="preserve">5.5 GNSS </w:t>
            </w:r>
            <w:r w:rsidRPr="00594E66">
              <w:rPr>
                <w:rStyle w:val="af3"/>
                <w:rFonts w:ascii="Times New Roman" w:eastAsia="黑体" w:hAnsi="Times New Roman" w:cs="Times New Roman"/>
                <w:b/>
                <w:bCs/>
                <w:noProof/>
                <w:kern w:val="0"/>
                <w14:ligatures w14:val="none"/>
              </w:rPr>
              <w:t>导航误差源分析模块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_Toc229649906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12</w:t>
            </w:r>
            <w:r>
              <w:rPr>
                <w:rFonts w:hint="eastAsia"/>
                <w:noProof/>
                <w:webHidden/>
              </w:rPr>
              <w:fldChar w:fldCharType="end"/>
            </w:r>
          </w:hyperlink>
        </w:p>
        <w:p w14:paraId="078B05E2" w14:textId="551DB976" w:rsidR="00F7680C" w:rsidRDefault="00F7680C">
          <w:pPr>
            <w:pStyle w:val="TOC2"/>
            <w:tabs>
              <w:tab w:val="right" w:leader="dot" w:pos="8295"/>
            </w:tabs>
            <w:ind w:left="440"/>
            <w:rPr>
              <w:rFonts w:hint="eastAsia"/>
              <w:noProof/>
            </w:rPr>
          </w:pPr>
          <w:hyperlink w:anchor="_Toc229649907" w:history="1">
            <w:r w:rsidRPr="00594E66">
              <w:rPr>
                <w:rStyle w:val="af3"/>
                <w:rFonts w:ascii="Times New Roman" w:eastAsia="黑体" w:hAnsi="Times New Roman" w:cs="Times New Roman"/>
                <w:b/>
                <w:bCs/>
                <w:noProof/>
                <w:kern w:val="0"/>
                <w14:ligatures w14:val="none"/>
              </w:rPr>
              <w:t xml:space="preserve">5.6 GNSS + </w:t>
            </w:r>
            <w:r w:rsidRPr="00594E66">
              <w:rPr>
                <w:rStyle w:val="af3"/>
                <w:rFonts w:ascii="Times New Roman" w:eastAsia="黑体" w:hAnsi="Times New Roman" w:cs="Times New Roman"/>
                <w:b/>
                <w:bCs/>
                <w:noProof/>
                <w:kern w:val="0"/>
                <w14:ligatures w14:val="none"/>
              </w:rPr>
              <w:t>惯性组合导航模块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_Toc229649907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13</w:t>
            </w:r>
            <w:r>
              <w:rPr>
                <w:rFonts w:hint="eastAsia"/>
                <w:noProof/>
                <w:webHidden/>
              </w:rPr>
              <w:fldChar w:fldCharType="end"/>
            </w:r>
          </w:hyperlink>
        </w:p>
        <w:p w14:paraId="7B6D5E74" w14:textId="4C190500" w:rsidR="00F7680C" w:rsidRDefault="00F7680C">
          <w:pPr>
            <w:pStyle w:val="TOC2"/>
            <w:tabs>
              <w:tab w:val="right" w:leader="dot" w:pos="8295"/>
            </w:tabs>
            <w:ind w:left="440"/>
            <w:rPr>
              <w:rFonts w:hint="eastAsia"/>
              <w:noProof/>
            </w:rPr>
          </w:pPr>
          <w:hyperlink w:anchor="_Toc229649908" w:history="1">
            <w:r w:rsidRPr="00594E66">
              <w:rPr>
                <w:rStyle w:val="af3"/>
                <w:rFonts w:ascii="Times New Roman" w:eastAsia="黑体" w:hAnsi="Times New Roman" w:cs="Times New Roman"/>
                <w:b/>
                <w:bCs/>
                <w:noProof/>
                <w:kern w:val="0"/>
                <w14:ligatures w14:val="none"/>
              </w:rPr>
              <w:t xml:space="preserve">5.7 GNSS </w:t>
            </w:r>
            <w:r w:rsidRPr="00594E66">
              <w:rPr>
                <w:rStyle w:val="af3"/>
                <w:rFonts w:ascii="Times New Roman" w:eastAsia="黑体" w:hAnsi="Times New Roman" w:cs="Times New Roman"/>
                <w:b/>
                <w:bCs/>
                <w:noProof/>
                <w:kern w:val="0"/>
                <w14:ligatures w14:val="none"/>
              </w:rPr>
              <w:t>总览模块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_Toc229649908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16</w:t>
            </w:r>
            <w:r>
              <w:rPr>
                <w:rFonts w:hint="eastAsia"/>
                <w:noProof/>
                <w:webHidden/>
              </w:rPr>
              <w:fldChar w:fldCharType="end"/>
            </w:r>
          </w:hyperlink>
        </w:p>
        <w:p w14:paraId="2DCD808D" w14:textId="7A1832E7" w:rsidR="00F7680C" w:rsidRDefault="00F7680C">
          <w:pPr>
            <w:pStyle w:val="TOC2"/>
            <w:tabs>
              <w:tab w:val="right" w:leader="dot" w:pos="8295"/>
            </w:tabs>
            <w:ind w:left="440"/>
            <w:rPr>
              <w:rFonts w:hint="eastAsia"/>
              <w:noProof/>
            </w:rPr>
          </w:pPr>
          <w:hyperlink w:anchor="_Toc229649909" w:history="1">
            <w:r w:rsidRPr="00594E66">
              <w:rPr>
                <w:rStyle w:val="af3"/>
                <w:rFonts w:ascii="Times New Roman" w:eastAsia="黑体" w:hAnsi="Times New Roman" w:cs="Times New Roman"/>
                <w:b/>
                <w:bCs/>
                <w:noProof/>
                <w:kern w:val="0"/>
                <w14:ligatures w14:val="none"/>
              </w:rPr>
              <w:t xml:space="preserve">5.8 CORS / PPP </w:t>
            </w:r>
            <w:r w:rsidRPr="00594E66">
              <w:rPr>
                <w:rStyle w:val="af3"/>
                <w:rFonts w:ascii="Times New Roman" w:eastAsia="黑体" w:hAnsi="Times New Roman" w:cs="Times New Roman"/>
                <w:b/>
                <w:bCs/>
                <w:noProof/>
                <w:kern w:val="0"/>
                <w14:ligatures w14:val="none"/>
              </w:rPr>
              <w:t>改正模块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_Toc229649909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17</w:t>
            </w:r>
            <w:r>
              <w:rPr>
                <w:rFonts w:hint="eastAsia"/>
                <w:noProof/>
                <w:webHidden/>
              </w:rPr>
              <w:fldChar w:fldCharType="end"/>
            </w:r>
          </w:hyperlink>
        </w:p>
        <w:p w14:paraId="3FC9772A" w14:textId="683C460F" w:rsidR="00F7680C" w:rsidRDefault="00F7680C">
          <w:pPr>
            <w:pStyle w:val="TOC2"/>
            <w:tabs>
              <w:tab w:val="right" w:leader="dot" w:pos="8295"/>
            </w:tabs>
            <w:ind w:left="440"/>
            <w:rPr>
              <w:rFonts w:hint="eastAsia"/>
              <w:noProof/>
            </w:rPr>
          </w:pPr>
          <w:hyperlink w:anchor="_Toc229649910" w:history="1">
            <w:r w:rsidRPr="00594E66">
              <w:rPr>
                <w:rStyle w:val="af3"/>
                <w:rFonts w:ascii="Times New Roman" w:eastAsia="黑体" w:hAnsi="Times New Roman" w:cs="Times New Roman"/>
                <w:b/>
                <w:bCs/>
                <w:noProof/>
                <w:kern w:val="0"/>
                <w14:ligatures w14:val="none"/>
              </w:rPr>
              <w:t xml:space="preserve">5.9 GNSS </w:t>
            </w:r>
            <w:r w:rsidRPr="00594E66">
              <w:rPr>
                <w:rStyle w:val="af3"/>
                <w:rFonts w:ascii="Times New Roman" w:eastAsia="黑体" w:hAnsi="Times New Roman" w:cs="Times New Roman"/>
                <w:b/>
                <w:bCs/>
                <w:noProof/>
                <w:kern w:val="0"/>
                <w14:ligatures w14:val="none"/>
              </w:rPr>
              <w:t>欺骗与异常检测模块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_Toc229649910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19</w:t>
            </w:r>
            <w:r>
              <w:rPr>
                <w:rFonts w:hint="eastAsia"/>
                <w:noProof/>
                <w:webHidden/>
              </w:rPr>
              <w:fldChar w:fldCharType="end"/>
            </w:r>
          </w:hyperlink>
        </w:p>
        <w:p w14:paraId="2EED6D36" w14:textId="09F60F21" w:rsidR="00F7680C" w:rsidRDefault="00F7680C">
          <w:pPr>
            <w:pStyle w:val="TOC2"/>
            <w:tabs>
              <w:tab w:val="right" w:leader="dot" w:pos="8295"/>
            </w:tabs>
            <w:ind w:left="440"/>
            <w:rPr>
              <w:rFonts w:hint="eastAsia"/>
              <w:noProof/>
            </w:rPr>
          </w:pPr>
          <w:hyperlink w:anchor="_Toc229649911" w:history="1">
            <w:r w:rsidRPr="00594E66">
              <w:rPr>
                <w:rStyle w:val="af3"/>
                <w:rFonts w:ascii="Times New Roman" w:eastAsia="黑体" w:hAnsi="Times New Roman" w:cs="Times New Roman"/>
                <w:b/>
                <w:bCs/>
                <w:noProof/>
                <w:kern w:val="0"/>
                <w14:ligatures w14:val="none"/>
              </w:rPr>
              <w:t xml:space="preserve">5.10 </w:t>
            </w:r>
            <w:r w:rsidRPr="00594E66">
              <w:rPr>
                <w:rStyle w:val="af3"/>
                <w:rFonts w:ascii="Times New Roman" w:eastAsia="黑体" w:hAnsi="Times New Roman" w:cs="Times New Roman"/>
                <w:b/>
                <w:bCs/>
                <w:noProof/>
                <w:kern w:val="0"/>
                <w14:ligatures w14:val="none"/>
              </w:rPr>
              <w:t>地图服务、导航与辅助功能模块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_Toc229649911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20</w:t>
            </w:r>
            <w:r>
              <w:rPr>
                <w:rFonts w:hint="eastAsia"/>
                <w:noProof/>
                <w:webHidden/>
              </w:rPr>
              <w:fldChar w:fldCharType="end"/>
            </w:r>
          </w:hyperlink>
        </w:p>
        <w:p w14:paraId="65837A1F" w14:textId="3EF1089E" w:rsidR="00F7680C" w:rsidRDefault="00F7680C">
          <w:pPr>
            <w:pStyle w:val="TOC1"/>
            <w:tabs>
              <w:tab w:val="right" w:leader="dot" w:pos="8295"/>
            </w:tabs>
            <w:rPr>
              <w:rFonts w:hint="eastAsia"/>
              <w:noProof/>
            </w:rPr>
          </w:pPr>
          <w:hyperlink w:anchor="_Toc229649912" w:history="1">
            <w:r w:rsidRPr="00594E66">
              <w:rPr>
                <w:rStyle w:val="af3"/>
                <w:rFonts w:ascii="Times New Roman" w:eastAsia="黑体" w:hAnsi="Times New Roman" w:cs="Times New Roman"/>
                <w:b/>
                <w:bCs/>
                <w:noProof/>
                <w:kern w:val="0"/>
                <w14:ligatures w14:val="none"/>
              </w:rPr>
              <w:t>六、软件安装、运行与使用说明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_Toc229649912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20</w:t>
            </w:r>
            <w:r>
              <w:rPr>
                <w:rFonts w:hint="eastAsia"/>
                <w:noProof/>
                <w:webHidden/>
              </w:rPr>
              <w:fldChar w:fldCharType="end"/>
            </w:r>
          </w:hyperlink>
        </w:p>
        <w:p w14:paraId="7FF0D85D" w14:textId="73159E50" w:rsidR="00F7680C" w:rsidRDefault="00F7680C">
          <w:pPr>
            <w:pStyle w:val="TOC2"/>
            <w:tabs>
              <w:tab w:val="right" w:leader="dot" w:pos="8295"/>
            </w:tabs>
            <w:ind w:left="440"/>
            <w:rPr>
              <w:rFonts w:hint="eastAsia"/>
              <w:noProof/>
            </w:rPr>
          </w:pPr>
          <w:hyperlink w:anchor="_Toc229649913" w:history="1">
            <w:r w:rsidRPr="00594E66">
              <w:rPr>
                <w:rStyle w:val="af3"/>
                <w:rFonts w:ascii="Times New Roman" w:eastAsia="黑体" w:hAnsi="Times New Roman" w:cs="Times New Roman"/>
                <w:b/>
                <w:bCs/>
                <w:noProof/>
                <w:kern w:val="0"/>
                <w:lang w:eastAsia="en-US"/>
                <w14:ligatures w14:val="none"/>
              </w:rPr>
              <w:t xml:space="preserve">6.1 </w:t>
            </w:r>
            <w:r w:rsidRPr="00594E66">
              <w:rPr>
                <w:rStyle w:val="af3"/>
                <w:rFonts w:ascii="Times New Roman" w:eastAsia="黑体" w:hAnsi="Times New Roman" w:cs="Times New Roman"/>
                <w:b/>
                <w:bCs/>
                <w:noProof/>
                <w:kern w:val="0"/>
                <w:lang w:eastAsia="en-US"/>
                <w14:ligatures w14:val="none"/>
              </w:rPr>
              <w:t>安装与部署步骤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_Toc229649913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20</w:t>
            </w:r>
            <w:r>
              <w:rPr>
                <w:rFonts w:hint="eastAsia"/>
                <w:noProof/>
                <w:webHidden/>
              </w:rPr>
              <w:fldChar w:fldCharType="end"/>
            </w:r>
          </w:hyperlink>
        </w:p>
        <w:p w14:paraId="55A97792" w14:textId="5CD6B910" w:rsidR="00F7680C" w:rsidRDefault="00F7680C">
          <w:pPr>
            <w:pStyle w:val="TOC2"/>
            <w:tabs>
              <w:tab w:val="right" w:leader="dot" w:pos="8295"/>
            </w:tabs>
            <w:ind w:left="440"/>
            <w:rPr>
              <w:rFonts w:hint="eastAsia"/>
              <w:noProof/>
            </w:rPr>
          </w:pPr>
          <w:hyperlink w:anchor="_Toc229649914" w:history="1">
            <w:r w:rsidRPr="00594E66">
              <w:rPr>
                <w:rStyle w:val="af3"/>
                <w:rFonts w:ascii="Times New Roman" w:eastAsia="黑体" w:hAnsi="Times New Roman" w:cs="Times New Roman"/>
                <w:b/>
                <w:bCs/>
                <w:noProof/>
                <w:kern w:val="0"/>
                <w:lang w:eastAsia="en-US"/>
                <w14:ligatures w14:val="none"/>
              </w:rPr>
              <w:t xml:space="preserve">6.2 </w:t>
            </w:r>
            <w:r w:rsidRPr="00594E66">
              <w:rPr>
                <w:rStyle w:val="af3"/>
                <w:rFonts w:ascii="Times New Roman" w:eastAsia="黑体" w:hAnsi="Times New Roman" w:cs="Times New Roman"/>
                <w:b/>
                <w:bCs/>
                <w:noProof/>
                <w:kern w:val="0"/>
                <w:lang w:eastAsia="en-US"/>
                <w14:ligatures w14:val="none"/>
              </w:rPr>
              <w:t>主要操作流程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_Toc229649914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20</w:t>
            </w:r>
            <w:r>
              <w:rPr>
                <w:rFonts w:hint="eastAsia"/>
                <w:noProof/>
                <w:webHidden/>
              </w:rPr>
              <w:fldChar w:fldCharType="end"/>
            </w:r>
          </w:hyperlink>
        </w:p>
        <w:p w14:paraId="615D0BC1" w14:textId="071CDCE9" w:rsidR="00F7680C" w:rsidRDefault="00F7680C">
          <w:pPr>
            <w:pStyle w:val="TOC2"/>
            <w:tabs>
              <w:tab w:val="right" w:leader="dot" w:pos="8295"/>
            </w:tabs>
            <w:ind w:left="440"/>
            <w:rPr>
              <w:rFonts w:hint="eastAsia"/>
              <w:noProof/>
            </w:rPr>
          </w:pPr>
          <w:hyperlink w:anchor="_Toc229649915" w:history="1">
            <w:r w:rsidRPr="00594E66">
              <w:rPr>
                <w:rStyle w:val="af3"/>
                <w:rFonts w:ascii="Times New Roman" w:eastAsia="黑体" w:hAnsi="Times New Roman" w:cs="Times New Roman"/>
                <w:b/>
                <w:bCs/>
                <w:noProof/>
                <w:kern w:val="0"/>
                <w14:ligatures w14:val="none"/>
              </w:rPr>
              <w:t xml:space="preserve">6.3 </w:t>
            </w:r>
            <w:r w:rsidRPr="00594E66">
              <w:rPr>
                <w:rStyle w:val="af3"/>
                <w:rFonts w:ascii="Times New Roman" w:eastAsia="黑体" w:hAnsi="Times New Roman" w:cs="Times New Roman"/>
                <w:b/>
                <w:bCs/>
                <w:noProof/>
                <w:kern w:val="0"/>
                <w14:ligatures w14:val="none"/>
              </w:rPr>
              <w:t>界面交互说明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_Toc229649915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21</w:t>
            </w:r>
            <w:r>
              <w:rPr>
                <w:rFonts w:hint="eastAsia"/>
                <w:noProof/>
                <w:webHidden/>
              </w:rPr>
              <w:fldChar w:fldCharType="end"/>
            </w:r>
          </w:hyperlink>
        </w:p>
        <w:p w14:paraId="4998E4A6" w14:textId="5536B677" w:rsidR="00F7680C" w:rsidRDefault="00F7680C">
          <w:pPr>
            <w:pStyle w:val="TOC1"/>
            <w:tabs>
              <w:tab w:val="right" w:leader="dot" w:pos="8295"/>
            </w:tabs>
            <w:rPr>
              <w:rFonts w:hint="eastAsia"/>
              <w:noProof/>
            </w:rPr>
          </w:pPr>
          <w:hyperlink w:anchor="_Toc229649916" w:history="1">
            <w:r w:rsidRPr="00594E66">
              <w:rPr>
                <w:rStyle w:val="af3"/>
                <w:rFonts w:ascii="Times New Roman" w:eastAsia="黑体" w:hAnsi="Times New Roman" w:cs="Times New Roman"/>
                <w:b/>
                <w:bCs/>
                <w:noProof/>
                <w:kern w:val="0"/>
                <w14:ligatures w14:val="none"/>
              </w:rPr>
              <w:t>七、软件测试、调试与维护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_Toc229649916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21</w:t>
            </w:r>
            <w:r>
              <w:rPr>
                <w:rFonts w:hint="eastAsia"/>
                <w:noProof/>
                <w:webHidden/>
              </w:rPr>
              <w:fldChar w:fldCharType="end"/>
            </w:r>
          </w:hyperlink>
        </w:p>
        <w:p w14:paraId="09887F9C" w14:textId="6B15770D" w:rsidR="00F7680C" w:rsidRDefault="00F7680C">
          <w:pPr>
            <w:pStyle w:val="TOC2"/>
            <w:tabs>
              <w:tab w:val="right" w:leader="dot" w:pos="8295"/>
            </w:tabs>
            <w:ind w:left="440"/>
            <w:rPr>
              <w:rFonts w:hint="eastAsia"/>
              <w:noProof/>
            </w:rPr>
          </w:pPr>
          <w:hyperlink w:anchor="_Toc229649917" w:history="1">
            <w:r w:rsidRPr="00594E66">
              <w:rPr>
                <w:rStyle w:val="af3"/>
                <w:rFonts w:ascii="Times New Roman" w:eastAsia="黑体" w:hAnsi="Times New Roman" w:cs="Times New Roman"/>
                <w:b/>
                <w:bCs/>
                <w:noProof/>
                <w:kern w:val="0"/>
                <w14:ligatures w14:val="none"/>
              </w:rPr>
              <w:t xml:space="preserve">7.1 </w:t>
            </w:r>
            <w:r w:rsidRPr="00594E66">
              <w:rPr>
                <w:rStyle w:val="af3"/>
                <w:rFonts w:ascii="Times New Roman" w:eastAsia="黑体" w:hAnsi="Times New Roman" w:cs="Times New Roman"/>
                <w:b/>
                <w:bCs/>
                <w:noProof/>
                <w:kern w:val="0"/>
                <w14:ligatures w14:val="none"/>
              </w:rPr>
              <w:t>测试环境与测试目标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_Toc229649917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21</w:t>
            </w:r>
            <w:r>
              <w:rPr>
                <w:rFonts w:hint="eastAsia"/>
                <w:noProof/>
                <w:webHidden/>
              </w:rPr>
              <w:fldChar w:fldCharType="end"/>
            </w:r>
          </w:hyperlink>
        </w:p>
        <w:p w14:paraId="54944C34" w14:textId="411D0414" w:rsidR="00F7680C" w:rsidRDefault="00F7680C">
          <w:pPr>
            <w:pStyle w:val="TOC2"/>
            <w:tabs>
              <w:tab w:val="right" w:leader="dot" w:pos="8295"/>
            </w:tabs>
            <w:ind w:left="440"/>
            <w:rPr>
              <w:rFonts w:hint="eastAsia"/>
              <w:noProof/>
            </w:rPr>
          </w:pPr>
          <w:hyperlink w:anchor="_Toc229649918" w:history="1">
            <w:r w:rsidRPr="00594E66">
              <w:rPr>
                <w:rStyle w:val="af3"/>
                <w:rFonts w:ascii="Times New Roman" w:eastAsia="黑体" w:hAnsi="Times New Roman" w:cs="Times New Roman"/>
                <w:b/>
                <w:bCs/>
                <w:noProof/>
                <w:kern w:val="0"/>
                <w14:ligatures w14:val="none"/>
              </w:rPr>
              <w:t xml:space="preserve">7.2 </w:t>
            </w:r>
            <w:r w:rsidRPr="00594E66">
              <w:rPr>
                <w:rStyle w:val="af3"/>
                <w:rFonts w:ascii="Times New Roman" w:eastAsia="黑体" w:hAnsi="Times New Roman" w:cs="Times New Roman"/>
                <w:b/>
                <w:bCs/>
                <w:noProof/>
                <w:kern w:val="0"/>
                <w14:ligatures w14:val="none"/>
              </w:rPr>
              <w:t>调试过程与关键问题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_Toc229649918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22</w:t>
            </w:r>
            <w:r>
              <w:rPr>
                <w:rFonts w:hint="eastAsia"/>
                <w:noProof/>
                <w:webHidden/>
              </w:rPr>
              <w:fldChar w:fldCharType="end"/>
            </w:r>
          </w:hyperlink>
        </w:p>
        <w:p w14:paraId="583C3A23" w14:textId="66B56F0B" w:rsidR="00F7680C" w:rsidRDefault="00F7680C">
          <w:pPr>
            <w:pStyle w:val="TOC2"/>
            <w:tabs>
              <w:tab w:val="right" w:leader="dot" w:pos="8295"/>
            </w:tabs>
            <w:ind w:left="440"/>
            <w:rPr>
              <w:rFonts w:hint="eastAsia"/>
              <w:noProof/>
            </w:rPr>
          </w:pPr>
          <w:hyperlink w:anchor="_Toc229649919" w:history="1">
            <w:r w:rsidRPr="00594E66">
              <w:rPr>
                <w:rStyle w:val="af3"/>
                <w:rFonts w:ascii="Times New Roman" w:eastAsia="黑体" w:hAnsi="Times New Roman" w:cs="Times New Roman"/>
                <w:b/>
                <w:bCs/>
                <w:noProof/>
                <w:kern w:val="0"/>
                <w14:ligatures w14:val="none"/>
              </w:rPr>
              <w:t xml:space="preserve">7.3 </w:t>
            </w:r>
            <w:r w:rsidRPr="00594E66">
              <w:rPr>
                <w:rStyle w:val="af3"/>
                <w:rFonts w:ascii="Times New Roman" w:eastAsia="黑体" w:hAnsi="Times New Roman" w:cs="Times New Roman"/>
                <w:b/>
                <w:bCs/>
                <w:noProof/>
                <w:kern w:val="0"/>
                <w14:ligatures w14:val="none"/>
              </w:rPr>
              <w:t>维护与后续优化建议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_Toc229649919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22</w:t>
            </w:r>
            <w:r>
              <w:rPr>
                <w:rFonts w:hint="eastAsia"/>
                <w:noProof/>
                <w:webHidden/>
              </w:rPr>
              <w:fldChar w:fldCharType="end"/>
            </w:r>
          </w:hyperlink>
        </w:p>
        <w:p w14:paraId="198F22FD" w14:textId="5D8591ED" w:rsidR="00F7680C" w:rsidRDefault="00F7680C">
          <w:pPr>
            <w:pStyle w:val="TOC1"/>
            <w:tabs>
              <w:tab w:val="right" w:leader="dot" w:pos="8295"/>
            </w:tabs>
            <w:rPr>
              <w:rFonts w:hint="eastAsia"/>
              <w:noProof/>
            </w:rPr>
          </w:pPr>
          <w:hyperlink w:anchor="_Toc229649920" w:history="1">
            <w:r w:rsidRPr="00594E66">
              <w:rPr>
                <w:rStyle w:val="af3"/>
                <w:rFonts w:ascii="Times New Roman" w:eastAsia="黑体" w:hAnsi="Times New Roman" w:cs="Times New Roman"/>
                <w:b/>
                <w:bCs/>
                <w:noProof/>
                <w:kern w:val="0"/>
                <w14:ligatures w14:val="none"/>
              </w:rPr>
              <w:t>八、知识产权与使用声明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_Toc229649920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22</w:t>
            </w:r>
            <w:r>
              <w:rPr>
                <w:rFonts w:hint="eastAsia"/>
                <w:noProof/>
                <w:webHidden/>
              </w:rPr>
              <w:fldChar w:fldCharType="end"/>
            </w:r>
          </w:hyperlink>
        </w:p>
        <w:p w14:paraId="233E0852" w14:textId="081230C3" w:rsidR="00F7680C" w:rsidRDefault="00F7680C">
          <w:pPr>
            <w:pStyle w:val="TOC1"/>
            <w:tabs>
              <w:tab w:val="right" w:leader="dot" w:pos="8295"/>
            </w:tabs>
            <w:rPr>
              <w:rFonts w:hint="eastAsia"/>
              <w:noProof/>
            </w:rPr>
          </w:pPr>
          <w:hyperlink w:anchor="_Toc229649921" w:history="1">
            <w:r w:rsidRPr="00594E66">
              <w:rPr>
                <w:rStyle w:val="af3"/>
                <w:rFonts w:ascii="Times New Roman" w:eastAsia="黑体" w:hAnsi="Times New Roman" w:cs="Times New Roman"/>
                <w:b/>
                <w:bCs/>
                <w:noProof/>
                <w:kern w:val="0"/>
                <w14:ligatures w14:val="none"/>
              </w:rPr>
              <w:t>九、总结与展望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_Toc229649921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22</w:t>
            </w:r>
            <w:r>
              <w:rPr>
                <w:rFonts w:hint="eastAsia"/>
                <w:noProof/>
                <w:webHidden/>
              </w:rPr>
              <w:fldChar w:fldCharType="end"/>
            </w:r>
          </w:hyperlink>
        </w:p>
        <w:p w14:paraId="1DD20569" w14:textId="4EEF8C55" w:rsidR="00F7680C" w:rsidRDefault="00F7680C">
          <w:pPr>
            <w:pStyle w:val="TOC1"/>
            <w:tabs>
              <w:tab w:val="right" w:leader="dot" w:pos="8295"/>
            </w:tabs>
            <w:rPr>
              <w:rFonts w:hint="eastAsia"/>
              <w:noProof/>
            </w:rPr>
          </w:pPr>
          <w:hyperlink w:anchor="_Toc229649922" w:history="1">
            <w:r w:rsidRPr="00594E66">
              <w:rPr>
                <w:rStyle w:val="af3"/>
                <w:rFonts w:ascii="Times New Roman" w:eastAsia="黑体" w:hAnsi="Times New Roman" w:cs="Times New Roman"/>
                <w:b/>
                <w:bCs/>
                <w:noProof/>
                <w:kern w:val="0"/>
                <w14:ligatures w14:val="none"/>
              </w:rPr>
              <w:t>附录</w:t>
            </w:r>
            <w:r w:rsidRPr="00594E66">
              <w:rPr>
                <w:rStyle w:val="af3"/>
                <w:rFonts w:ascii="Times New Roman" w:eastAsia="黑体" w:hAnsi="Times New Roman" w:cs="Times New Roman"/>
                <w:b/>
                <w:bCs/>
                <w:noProof/>
                <w:kern w:val="0"/>
                <w14:ligatures w14:val="none"/>
              </w:rPr>
              <w:t xml:space="preserve">A </w:t>
            </w:r>
            <w:r w:rsidRPr="00594E66">
              <w:rPr>
                <w:rStyle w:val="af3"/>
                <w:rFonts w:ascii="Times New Roman" w:eastAsia="黑体" w:hAnsi="Times New Roman" w:cs="Times New Roman"/>
                <w:b/>
                <w:bCs/>
                <w:noProof/>
                <w:kern w:val="0"/>
                <w14:ligatures w14:val="none"/>
              </w:rPr>
              <w:t>主要界面截图与图注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_Toc229649922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24</w:t>
            </w:r>
            <w:r>
              <w:rPr>
                <w:rFonts w:hint="eastAsia"/>
                <w:noProof/>
                <w:webHidden/>
              </w:rPr>
              <w:fldChar w:fldCharType="end"/>
            </w:r>
          </w:hyperlink>
        </w:p>
        <w:p w14:paraId="1D265BE6" w14:textId="621BE5D2" w:rsidR="00F7680C" w:rsidRDefault="00F7680C">
          <w:pPr>
            <w:pStyle w:val="TOC1"/>
            <w:tabs>
              <w:tab w:val="right" w:leader="dot" w:pos="8295"/>
            </w:tabs>
            <w:rPr>
              <w:rFonts w:hint="eastAsia"/>
              <w:noProof/>
            </w:rPr>
          </w:pPr>
          <w:hyperlink w:anchor="_Toc229649923" w:history="1">
            <w:r w:rsidRPr="00594E66">
              <w:rPr>
                <w:rStyle w:val="af3"/>
                <w:rFonts w:ascii="Times New Roman" w:eastAsia="黑体" w:hAnsi="Times New Roman" w:cs="Times New Roman"/>
                <w:b/>
                <w:bCs/>
                <w:noProof/>
                <w:kern w:val="0"/>
                <w14:ligatures w14:val="none"/>
              </w:rPr>
              <w:t>附录</w:t>
            </w:r>
            <w:r w:rsidRPr="00594E66">
              <w:rPr>
                <w:rStyle w:val="af3"/>
                <w:rFonts w:ascii="Times New Roman" w:eastAsia="黑体" w:hAnsi="Times New Roman" w:cs="Times New Roman"/>
                <w:b/>
                <w:bCs/>
                <w:noProof/>
                <w:kern w:val="0"/>
                <w14:ligatures w14:val="none"/>
              </w:rPr>
              <w:t xml:space="preserve">B index.ets </w:t>
            </w:r>
            <w:r w:rsidRPr="00594E66">
              <w:rPr>
                <w:rStyle w:val="af3"/>
                <w:rFonts w:ascii="Times New Roman" w:eastAsia="黑体" w:hAnsi="Times New Roman" w:cs="Times New Roman"/>
                <w:b/>
                <w:bCs/>
                <w:noProof/>
                <w:kern w:val="0"/>
                <w14:ligatures w14:val="none"/>
              </w:rPr>
              <w:t>核心方法说明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_Toc229649923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25</w:t>
            </w:r>
            <w:r>
              <w:rPr>
                <w:rFonts w:hint="eastAsia"/>
                <w:noProof/>
                <w:webHidden/>
              </w:rPr>
              <w:fldChar w:fldCharType="end"/>
            </w:r>
          </w:hyperlink>
        </w:p>
        <w:p w14:paraId="63A0365B" w14:textId="69EEA6B5" w:rsidR="00F7680C" w:rsidRDefault="00F7680C">
          <w:pPr>
            <w:pStyle w:val="TOC1"/>
            <w:tabs>
              <w:tab w:val="right" w:leader="dot" w:pos="8295"/>
            </w:tabs>
            <w:rPr>
              <w:rFonts w:hint="eastAsia"/>
              <w:noProof/>
            </w:rPr>
          </w:pPr>
          <w:hyperlink w:anchor="_Toc229649924" w:history="1">
            <w:r w:rsidRPr="00594E66">
              <w:rPr>
                <w:rStyle w:val="af3"/>
                <w:rFonts w:ascii="Times New Roman" w:eastAsia="黑体" w:hAnsi="Times New Roman" w:cs="Times New Roman"/>
                <w:b/>
                <w:bCs/>
                <w:noProof/>
                <w:kern w:val="0"/>
                <w14:ligatures w14:val="none"/>
              </w:rPr>
              <w:t>附录</w:t>
            </w:r>
            <w:r w:rsidRPr="00594E66">
              <w:rPr>
                <w:rStyle w:val="af3"/>
                <w:rFonts w:ascii="Times New Roman" w:eastAsia="黑体" w:hAnsi="Times New Roman" w:cs="Times New Roman"/>
                <w:b/>
                <w:bCs/>
                <w:noProof/>
                <w:kern w:val="0"/>
                <w14:ligatures w14:val="none"/>
              </w:rPr>
              <w:t xml:space="preserve">C amap.html </w:t>
            </w:r>
            <w:r w:rsidRPr="00594E66">
              <w:rPr>
                <w:rStyle w:val="af3"/>
                <w:rFonts w:ascii="Times New Roman" w:eastAsia="黑体" w:hAnsi="Times New Roman" w:cs="Times New Roman"/>
                <w:b/>
                <w:bCs/>
                <w:noProof/>
                <w:kern w:val="0"/>
                <w14:ligatures w14:val="none"/>
              </w:rPr>
              <w:t>核心函数说明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_Toc229649924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26</w:t>
            </w:r>
            <w:r>
              <w:rPr>
                <w:rFonts w:hint="eastAsia"/>
                <w:noProof/>
                <w:webHidden/>
              </w:rPr>
              <w:fldChar w:fldCharType="end"/>
            </w:r>
          </w:hyperlink>
        </w:p>
        <w:p w14:paraId="14523CEB" w14:textId="1B0EF6BC" w:rsidR="00F7680C" w:rsidRDefault="00F7680C">
          <w:pPr>
            <w:pStyle w:val="TOC1"/>
            <w:tabs>
              <w:tab w:val="right" w:leader="dot" w:pos="8295"/>
            </w:tabs>
            <w:rPr>
              <w:rFonts w:hint="eastAsia"/>
              <w:noProof/>
            </w:rPr>
          </w:pPr>
          <w:hyperlink w:anchor="_Toc229649925" w:history="1">
            <w:r w:rsidRPr="00594E66">
              <w:rPr>
                <w:rStyle w:val="af3"/>
                <w:rFonts w:ascii="Times New Roman" w:eastAsia="黑体" w:hAnsi="Times New Roman" w:cs="Times New Roman"/>
                <w:b/>
                <w:bCs/>
                <w:noProof/>
                <w:kern w:val="0"/>
                <w14:ligatures w14:val="none"/>
              </w:rPr>
              <w:t>附录</w:t>
            </w:r>
            <w:r w:rsidRPr="00594E66">
              <w:rPr>
                <w:rStyle w:val="af3"/>
                <w:rFonts w:ascii="Times New Roman" w:eastAsia="黑体" w:hAnsi="Times New Roman" w:cs="Times New Roman"/>
                <w:b/>
                <w:bCs/>
                <w:noProof/>
                <w:kern w:val="0"/>
                <w14:ligatures w14:val="none"/>
              </w:rPr>
              <w:t xml:space="preserve">D </w:t>
            </w:r>
            <w:r w:rsidRPr="00594E66">
              <w:rPr>
                <w:rStyle w:val="af3"/>
                <w:rFonts w:ascii="Times New Roman" w:eastAsia="黑体" w:hAnsi="Times New Roman" w:cs="Times New Roman"/>
                <w:b/>
                <w:bCs/>
                <w:noProof/>
                <w:kern w:val="0"/>
                <w14:ligatures w14:val="none"/>
              </w:rPr>
              <w:t>配置文件说明与关键参数表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_Toc229649925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28</w:t>
            </w:r>
            <w:r>
              <w:rPr>
                <w:rFonts w:hint="eastAsia"/>
                <w:noProof/>
                <w:webHidden/>
              </w:rPr>
              <w:fldChar w:fldCharType="end"/>
            </w:r>
          </w:hyperlink>
        </w:p>
        <w:p w14:paraId="31F7C084" w14:textId="651BA893" w:rsidR="00F7680C" w:rsidRDefault="00F7680C">
          <w:pPr>
            <w:pStyle w:val="TOC1"/>
            <w:tabs>
              <w:tab w:val="right" w:leader="dot" w:pos="8295"/>
            </w:tabs>
            <w:rPr>
              <w:rFonts w:hint="eastAsia"/>
              <w:noProof/>
            </w:rPr>
          </w:pPr>
          <w:hyperlink w:anchor="_Toc229649926" w:history="1">
            <w:r w:rsidRPr="00594E66">
              <w:rPr>
                <w:rStyle w:val="af3"/>
                <w:rFonts w:ascii="Times New Roman" w:eastAsia="黑体" w:hAnsi="Times New Roman" w:cs="Times New Roman"/>
                <w:b/>
                <w:bCs/>
                <w:noProof/>
                <w:kern w:val="0"/>
                <w14:ligatures w14:val="none"/>
              </w:rPr>
              <w:t>附录</w:t>
            </w:r>
            <w:r w:rsidRPr="00594E66">
              <w:rPr>
                <w:rStyle w:val="af3"/>
                <w:rFonts w:ascii="Times New Roman" w:eastAsia="黑体" w:hAnsi="Times New Roman" w:cs="Times New Roman"/>
                <w:b/>
                <w:bCs/>
                <w:noProof/>
                <w:kern w:val="0"/>
                <w14:ligatures w14:val="none"/>
              </w:rPr>
              <w:t xml:space="preserve">E </w:t>
            </w:r>
            <w:r w:rsidRPr="00594E66">
              <w:rPr>
                <w:rStyle w:val="af3"/>
                <w:rFonts w:ascii="Times New Roman" w:eastAsia="黑体" w:hAnsi="Times New Roman" w:cs="Times New Roman"/>
                <w:b/>
                <w:bCs/>
                <w:noProof/>
                <w:kern w:val="0"/>
                <w14:ligatures w14:val="none"/>
              </w:rPr>
              <w:t>原生层与网页层交互说明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_Toc229649926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29</w:t>
            </w:r>
            <w:r>
              <w:rPr>
                <w:rFonts w:hint="eastAsia"/>
                <w:noProof/>
                <w:webHidden/>
              </w:rPr>
              <w:fldChar w:fldCharType="end"/>
            </w:r>
          </w:hyperlink>
        </w:p>
        <w:p w14:paraId="08A143D3" w14:textId="2ECA1D51" w:rsidR="00F7680C" w:rsidRDefault="00F7680C">
          <w:pPr>
            <w:pStyle w:val="TOC1"/>
            <w:tabs>
              <w:tab w:val="right" w:leader="dot" w:pos="8295"/>
            </w:tabs>
            <w:rPr>
              <w:rFonts w:hint="eastAsia"/>
              <w:noProof/>
            </w:rPr>
          </w:pPr>
          <w:hyperlink w:anchor="_Toc229649927" w:history="1">
            <w:r w:rsidRPr="00594E66">
              <w:rPr>
                <w:rStyle w:val="af3"/>
                <w:rFonts w:ascii="Times New Roman" w:eastAsia="黑体" w:hAnsi="Times New Roman" w:cs="Times New Roman"/>
                <w:b/>
                <w:bCs/>
                <w:noProof/>
                <w:kern w:val="0"/>
                <w14:ligatures w14:val="none"/>
              </w:rPr>
              <w:t>附录</w:t>
            </w:r>
            <w:r w:rsidRPr="00594E66">
              <w:rPr>
                <w:rStyle w:val="af3"/>
                <w:rFonts w:ascii="Times New Roman" w:eastAsia="黑体" w:hAnsi="Times New Roman" w:cs="Times New Roman"/>
                <w:b/>
                <w:bCs/>
                <w:noProof/>
                <w:kern w:val="0"/>
                <w14:ligatures w14:val="none"/>
              </w:rPr>
              <w:t xml:space="preserve">F </w:t>
            </w:r>
            <w:r w:rsidRPr="00594E66">
              <w:rPr>
                <w:rStyle w:val="af3"/>
                <w:rFonts w:ascii="Times New Roman" w:eastAsia="黑体" w:hAnsi="Times New Roman" w:cs="Times New Roman"/>
                <w:b/>
                <w:bCs/>
                <w:noProof/>
                <w:kern w:val="0"/>
                <w14:ligatures w14:val="none"/>
              </w:rPr>
              <w:t>典型功能页面说明扩展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_Toc229649927 \h</w:instrText>
            </w:r>
            <w:r>
              <w:rPr>
                <w:rFonts w:hint="eastAsia"/>
                <w:noProof/>
                <w:webHidden/>
              </w:rPr>
              <w:instrText xml:space="preserve"> </w:instrText>
            </w:r>
            <w:r>
              <w:rPr>
                <w:rFonts w:hint="eastAsia"/>
                <w:noProof/>
                <w:webHidden/>
              </w:rPr>
            </w:r>
            <w:r>
              <w:rPr>
                <w:rFonts w:hint="eastAsia"/>
                <w:noProof/>
                <w:webHidden/>
              </w:rPr>
              <w:fldChar w:fldCharType="separate"/>
            </w:r>
            <w:r w:rsidR="00DE47D7">
              <w:rPr>
                <w:rFonts w:hint="eastAsia"/>
                <w:noProof/>
                <w:webHidden/>
              </w:rPr>
              <w:t>30</w:t>
            </w:r>
            <w:r>
              <w:rPr>
                <w:rFonts w:hint="eastAsia"/>
                <w:noProof/>
                <w:webHidden/>
              </w:rPr>
              <w:fldChar w:fldCharType="end"/>
            </w:r>
          </w:hyperlink>
        </w:p>
        <w:p w14:paraId="723C59F0" w14:textId="2DB3AE26" w:rsidR="00F7680C" w:rsidRDefault="00F7680C">
          <w:pPr>
            <w:rPr>
              <w:rFonts w:hint="eastAsia"/>
            </w:rPr>
          </w:pPr>
          <w:r>
            <w:rPr>
              <w:b/>
              <w:bCs/>
              <w:lang w:val="zh-CN"/>
            </w:rPr>
            <w:fldChar w:fldCharType="end"/>
          </w:r>
        </w:p>
      </w:sdtContent>
    </w:sdt>
    <w:p w14:paraId="33EFDAAE"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413A80AB"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17E04967"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6CA2D72C"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45BFDC8C"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0B6928A4"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6E64B2F7"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3902D5B2"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7ABEBFCD"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34233E92"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52E59FE9"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5426C4B6"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5DFDC795"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54C7663E"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1D635F90"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5EECBD92"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74176ABF"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2B277F1F"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5564AD1B"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68D46C64"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1B197A34"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19648B89"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48FB80B3"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5695B824" w14:textId="77777777" w:rsidR="00F7680C"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716752AE" w14:textId="77777777" w:rsidR="00F7680C" w:rsidRPr="005729F4" w:rsidRDefault="00F7680C" w:rsidP="00FC7D53">
      <w:pPr>
        <w:spacing w:line="360" w:lineRule="auto"/>
        <w:jc w:val="both"/>
        <w:rPr>
          <w:rFonts w:ascii="Times New Roman" w:eastAsia="宋体" w:hAnsi="Times New Roman" w:cs="Times New Roman"/>
          <w:color w:val="000000" w:themeColor="text1"/>
          <w:kern w:val="0"/>
          <w:sz w:val="24"/>
          <w:szCs w:val="22"/>
          <w14:ligatures w14:val="none"/>
        </w:rPr>
      </w:pPr>
    </w:p>
    <w:p w14:paraId="3FFA7E3F" w14:textId="77777777" w:rsidR="00DE47D7" w:rsidRDefault="00DE47D7" w:rsidP="00FC7D53">
      <w:pPr>
        <w:keepNext/>
        <w:keepLines/>
        <w:spacing w:before="120" w:after="60" w:line="276" w:lineRule="auto"/>
        <w:outlineLvl w:val="0"/>
        <w:rPr>
          <w:rFonts w:ascii="Times New Roman" w:eastAsia="黑体" w:hAnsi="Times New Roman" w:cs="Times New Roman"/>
          <w:b/>
          <w:bCs/>
          <w:color w:val="000000" w:themeColor="text1"/>
          <w:kern w:val="0"/>
          <w:sz w:val="32"/>
          <w:szCs w:val="28"/>
          <w14:ligatures w14:val="none"/>
        </w:rPr>
        <w:sectPr w:rsidR="00DE47D7" w:rsidSect="00FC7D53">
          <w:headerReference w:type="even" r:id="rId7"/>
          <w:headerReference w:type="default" r:id="rId8"/>
          <w:footerReference w:type="even" r:id="rId9"/>
          <w:footerReference w:type="default" r:id="rId10"/>
          <w:headerReference w:type="first" r:id="rId11"/>
          <w:footerReference w:type="first" r:id="rId12"/>
          <w:pgSz w:w="11905" w:h="16840"/>
          <w:pgMar w:top="1440" w:right="1800" w:bottom="1440" w:left="1800" w:header="720" w:footer="720" w:gutter="0"/>
          <w:cols w:space="720"/>
          <w:docGrid w:linePitch="360"/>
        </w:sectPr>
      </w:pPr>
      <w:bookmarkStart w:id="0" w:name="_Toc229649885"/>
    </w:p>
    <w:p w14:paraId="1EEE2C37"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r w:rsidRPr="005729F4">
        <w:rPr>
          <w:rFonts w:ascii="Times New Roman" w:eastAsia="黑体" w:hAnsi="Times New Roman" w:cs="Times New Roman"/>
          <w:b/>
          <w:bCs/>
          <w:color w:val="000000" w:themeColor="text1"/>
          <w:kern w:val="0"/>
          <w:sz w:val="32"/>
          <w:szCs w:val="28"/>
          <w14:ligatures w14:val="none"/>
        </w:rPr>
        <w:lastRenderedPageBreak/>
        <w:t>一、软件概述</w:t>
      </w:r>
      <w:bookmarkEnd w:id="0"/>
    </w:p>
    <w:p w14:paraId="3222EAE9"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1" w:name="_Toc229649886"/>
      <w:r w:rsidRPr="005729F4">
        <w:rPr>
          <w:rFonts w:ascii="Times New Roman" w:eastAsia="黑体" w:hAnsi="Times New Roman" w:cs="Times New Roman"/>
          <w:b/>
          <w:bCs/>
          <w:color w:val="000000" w:themeColor="text1"/>
          <w:kern w:val="0"/>
          <w:sz w:val="28"/>
          <w:szCs w:val="26"/>
          <w14:ligatures w14:val="none"/>
        </w:rPr>
        <w:t xml:space="preserve">1.1 </w:t>
      </w:r>
      <w:r w:rsidRPr="005729F4">
        <w:rPr>
          <w:rFonts w:ascii="Times New Roman" w:eastAsia="黑体" w:hAnsi="Times New Roman" w:cs="Times New Roman"/>
          <w:b/>
          <w:bCs/>
          <w:color w:val="000000" w:themeColor="text1"/>
          <w:kern w:val="0"/>
          <w:sz w:val="28"/>
          <w:szCs w:val="26"/>
          <w14:ligatures w14:val="none"/>
        </w:rPr>
        <w:t>软件基本信息</w:t>
      </w:r>
      <w:bookmarkEnd w:id="1"/>
    </w:p>
    <w:p w14:paraId="009AB794"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本软件名称为</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基于鸿蒙系统的实时动态</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增强导航</w:t>
      </w:r>
      <w:r w:rsidRPr="005729F4">
        <w:rPr>
          <w:rFonts w:ascii="Times New Roman" w:eastAsia="宋体" w:hAnsi="Times New Roman" w:cs="Times New Roman"/>
          <w:color w:val="000000" w:themeColor="text1"/>
          <w:kern w:val="0"/>
          <w:sz w:val="24"/>
          <w:szCs w:val="22"/>
          <w14:ligatures w14:val="none"/>
        </w:rPr>
        <w:t xml:space="preserve"> APP”</w:t>
      </w:r>
      <w:r w:rsidRPr="005729F4">
        <w:rPr>
          <w:rFonts w:ascii="Times New Roman" w:eastAsia="宋体" w:hAnsi="Times New Roman" w:cs="Times New Roman"/>
          <w:color w:val="000000" w:themeColor="text1"/>
          <w:kern w:val="0"/>
          <w:sz w:val="24"/>
          <w:szCs w:val="22"/>
          <w14:ligatures w14:val="none"/>
        </w:rPr>
        <w:t>，是一款运行于</w:t>
      </w:r>
      <w:r w:rsidRPr="005729F4">
        <w:rPr>
          <w:rFonts w:ascii="Times New Roman" w:eastAsia="宋体" w:hAnsi="Times New Roman" w:cs="Times New Roman"/>
          <w:color w:val="000000" w:themeColor="text1"/>
          <w:kern w:val="0"/>
          <w:sz w:val="24"/>
          <w:szCs w:val="22"/>
          <w14:ligatures w14:val="none"/>
        </w:rPr>
        <w:t xml:space="preserve"> HarmonyOS </w:t>
      </w:r>
      <w:r w:rsidRPr="005729F4">
        <w:rPr>
          <w:rFonts w:ascii="Times New Roman" w:eastAsia="宋体" w:hAnsi="Times New Roman" w:cs="Times New Roman"/>
          <w:color w:val="000000" w:themeColor="text1"/>
          <w:kern w:val="0"/>
          <w:sz w:val="24"/>
          <w:szCs w:val="22"/>
          <w14:ligatures w14:val="none"/>
        </w:rPr>
        <w:t>手机终端的卫星导航与</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分析类应用。软件采用</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ArkUI</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声明式界面作为原生展示层，以</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index.ets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负责登录、状态管理、权限申请和原生能力调用，以</w:t>
      </w:r>
      <w:r w:rsidRPr="005729F4">
        <w:rPr>
          <w:rFonts w:ascii="Times New Roman" w:eastAsia="宋体" w:hAnsi="Times New Roman" w:cs="Times New Roman"/>
          <w:color w:val="000000" w:themeColor="text1"/>
          <w:kern w:val="0"/>
          <w:sz w:val="24"/>
          <w:szCs w:val="22"/>
          <w14:ligatures w14:val="none"/>
        </w:rPr>
        <w:t xml:space="preserve"> amap.html </w:t>
      </w:r>
      <w:r w:rsidRPr="005729F4">
        <w:rPr>
          <w:rFonts w:ascii="Times New Roman" w:eastAsia="宋体" w:hAnsi="Times New Roman" w:cs="Times New Roman"/>
          <w:color w:val="000000" w:themeColor="text1"/>
          <w:kern w:val="0"/>
          <w:sz w:val="24"/>
          <w:szCs w:val="22"/>
          <w14:ligatures w14:val="none"/>
        </w:rPr>
        <w:t>承担地图显示、</w:t>
      </w:r>
      <w:r w:rsidRPr="005729F4">
        <w:rPr>
          <w:rFonts w:ascii="Times New Roman" w:eastAsia="宋体" w:hAnsi="Times New Roman" w:cs="Times New Roman"/>
          <w:color w:val="000000" w:themeColor="text1"/>
          <w:kern w:val="0"/>
          <w:sz w:val="24"/>
          <w:szCs w:val="22"/>
          <w14:ligatures w14:val="none"/>
        </w:rPr>
        <w:t xml:space="preserve">JS </w:t>
      </w:r>
      <w:r w:rsidRPr="005729F4">
        <w:rPr>
          <w:rFonts w:ascii="Times New Roman" w:eastAsia="宋体" w:hAnsi="Times New Roman" w:cs="Times New Roman"/>
          <w:color w:val="000000" w:themeColor="text1"/>
          <w:kern w:val="0"/>
          <w:sz w:val="24"/>
          <w:szCs w:val="22"/>
          <w14:ligatures w14:val="none"/>
        </w:rPr>
        <w:t>交互、路线规划和</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统计计算，以</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module.json5</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和</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string.json</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提供模块级权限配置和文本资源配置，从而形成了一个结构清晰、职责分工明确的移动端应用体系。</w:t>
      </w:r>
    </w:p>
    <w:p w14:paraId="4A814E74"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软件的定位并不仅限于一般意义上的出行导航，而是试图把</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卫星定位结果</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本身也纳入用户可感知、可分析、可操作的交互流程中。因此，应用除保留搜索地点、路线规划、电子围栏、轨迹绘制、拍照定位等常规位置服务功能外，还构建了实时动态样本采集链路和</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综合增强面板，使用户能够在同一套界面里观察坐标转换结果、定位精度指标、观测质量指标、误差来源、组合导航效果、欺骗检测风险以及模拟改正效果。</w:t>
      </w:r>
    </w:p>
    <w:p w14:paraId="5DAB9FFE"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从课程实践的角度看，本项目兼具</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导航应用开发</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和</w:t>
      </w:r>
      <w:r w:rsidRPr="005729F4">
        <w:rPr>
          <w:rFonts w:ascii="Times New Roman" w:eastAsia="宋体" w:hAnsi="Times New Roman" w:cs="Times New Roman"/>
          <w:color w:val="000000" w:themeColor="text1"/>
          <w:kern w:val="0"/>
          <w:sz w:val="24"/>
          <w:szCs w:val="22"/>
          <w14:ligatures w14:val="none"/>
        </w:rPr>
        <w:t xml:space="preserve">“GNSS </w:t>
      </w:r>
      <w:r w:rsidRPr="005729F4">
        <w:rPr>
          <w:rFonts w:ascii="Times New Roman" w:eastAsia="宋体" w:hAnsi="Times New Roman" w:cs="Times New Roman"/>
          <w:color w:val="000000" w:themeColor="text1"/>
          <w:kern w:val="0"/>
          <w:sz w:val="24"/>
          <w:szCs w:val="22"/>
          <w14:ligatures w14:val="none"/>
        </w:rPr>
        <w:t>定位新技术方法验证</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两种属性：前者体现为地图界面、路线引擎、围栏与轨迹等用户功能；后者体现为质量评估、异常检测、组合导航与</w:t>
      </w:r>
      <w:r w:rsidRPr="005729F4">
        <w:rPr>
          <w:rFonts w:ascii="Times New Roman" w:eastAsia="宋体" w:hAnsi="Times New Roman" w:cs="Times New Roman"/>
          <w:color w:val="000000" w:themeColor="text1"/>
          <w:kern w:val="0"/>
          <w:sz w:val="24"/>
          <w:szCs w:val="22"/>
          <w14:ligatures w14:val="none"/>
        </w:rPr>
        <w:t xml:space="preserve"> PPP/</w:t>
      </w:r>
      <w:proofErr w:type="spellStart"/>
      <w:r w:rsidRPr="005729F4">
        <w:rPr>
          <w:rFonts w:ascii="Times New Roman" w:eastAsia="宋体" w:hAnsi="Times New Roman" w:cs="Times New Roman"/>
          <w:color w:val="000000" w:themeColor="text1"/>
          <w:kern w:val="0"/>
          <w:sz w:val="24"/>
          <w:szCs w:val="22"/>
          <w14:ligatures w14:val="none"/>
        </w:rPr>
        <w:t>CORS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模拟改正等分析模块。也正因为这两类属性并存，软件说明书需要同时覆盖终端软件说明、系统架构说明和算法模块说明。</w:t>
      </w:r>
    </w:p>
    <w:p w14:paraId="1C25AF23"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2" w:name="_Toc229649887"/>
      <w:r w:rsidRPr="005729F4">
        <w:rPr>
          <w:rFonts w:ascii="Times New Roman" w:eastAsia="黑体" w:hAnsi="Times New Roman" w:cs="Times New Roman"/>
          <w:b/>
          <w:bCs/>
          <w:color w:val="000000" w:themeColor="text1"/>
          <w:kern w:val="0"/>
          <w:sz w:val="28"/>
          <w:szCs w:val="26"/>
          <w14:ligatures w14:val="none"/>
        </w:rPr>
        <w:t xml:space="preserve">1.2 </w:t>
      </w:r>
      <w:r w:rsidRPr="005729F4">
        <w:rPr>
          <w:rFonts w:ascii="Times New Roman" w:eastAsia="黑体" w:hAnsi="Times New Roman" w:cs="Times New Roman"/>
          <w:b/>
          <w:bCs/>
          <w:color w:val="000000" w:themeColor="text1"/>
          <w:kern w:val="0"/>
          <w:sz w:val="28"/>
          <w:szCs w:val="26"/>
          <w14:ligatures w14:val="none"/>
        </w:rPr>
        <w:t>开发背景与意义</w:t>
      </w:r>
      <w:bookmarkEnd w:id="2"/>
    </w:p>
    <w:p w14:paraId="6CBC9FB6"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随着鸿蒙生态逐步完善，越来越多系统原生能力能够以统一方式向开发者开放。对于测绘、导航与位置服务相关应用而言，</w:t>
      </w:r>
      <w:r w:rsidRPr="005729F4">
        <w:rPr>
          <w:rFonts w:ascii="Times New Roman" w:eastAsia="宋体" w:hAnsi="Times New Roman" w:cs="Times New Roman"/>
          <w:color w:val="000000" w:themeColor="text1"/>
          <w:kern w:val="0"/>
          <w:sz w:val="24"/>
          <w:szCs w:val="22"/>
          <w14:ligatures w14:val="none"/>
        </w:rPr>
        <w:t xml:space="preserve">HarmonyOS </w:t>
      </w:r>
      <w:r w:rsidRPr="005729F4">
        <w:rPr>
          <w:rFonts w:ascii="Times New Roman" w:eastAsia="宋体" w:hAnsi="Times New Roman" w:cs="Times New Roman"/>
          <w:color w:val="000000" w:themeColor="text1"/>
          <w:kern w:val="0"/>
          <w:sz w:val="24"/>
          <w:szCs w:val="22"/>
          <w14:ligatures w14:val="none"/>
        </w:rPr>
        <w:t>所提供的定位、相机、权限与</w:t>
      </w:r>
      <w:r w:rsidRPr="005729F4">
        <w:rPr>
          <w:rFonts w:ascii="Times New Roman" w:eastAsia="宋体" w:hAnsi="Times New Roman" w:cs="Times New Roman"/>
          <w:color w:val="000000" w:themeColor="text1"/>
          <w:kern w:val="0"/>
          <w:sz w:val="24"/>
          <w:szCs w:val="22"/>
          <w14:ligatures w14:val="none"/>
        </w:rPr>
        <w:t xml:space="preserve"> WebView </w:t>
      </w:r>
      <w:r w:rsidRPr="005729F4">
        <w:rPr>
          <w:rFonts w:ascii="Times New Roman" w:eastAsia="宋体" w:hAnsi="Times New Roman" w:cs="Times New Roman"/>
          <w:color w:val="000000" w:themeColor="text1"/>
          <w:kern w:val="0"/>
          <w:sz w:val="24"/>
          <w:szCs w:val="22"/>
          <w14:ligatures w14:val="none"/>
        </w:rPr>
        <w:t>集成能力，使得</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一端原生交互</w:t>
      </w:r>
      <w:r w:rsidRPr="005729F4">
        <w:rPr>
          <w:rFonts w:ascii="Times New Roman" w:eastAsia="宋体" w:hAnsi="Times New Roman" w:cs="Times New Roman"/>
          <w:color w:val="000000" w:themeColor="text1"/>
          <w:kern w:val="0"/>
          <w:sz w:val="24"/>
          <w:szCs w:val="22"/>
          <w14:ligatures w14:val="none"/>
        </w:rPr>
        <w:t xml:space="preserve"> + </w:t>
      </w:r>
      <w:r w:rsidRPr="005729F4">
        <w:rPr>
          <w:rFonts w:ascii="Times New Roman" w:eastAsia="宋体" w:hAnsi="Times New Roman" w:cs="Times New Roman"/>
          <w:color w:val="000000" w:themeColor="text1"/>
          <w:kern w:val="0"/>
          <w:sz w:val="24"/>
          <w:szCs w:val="22"/>
          <w14:ligatures w14:val="none"/>
        </w:rPr>
        <w:t>一端网页地图分析</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的混合模式具有较高可行性。相较于将完整导航逻辑完全写在网页端或完全写在原生端，本项目采用混合架构，一方面保持了地图与</w:t>
      </w:r>
      <w:r w:rsidRPr="005729F4">
        <w:rPr>
          <w:rFonts w:ascii="Times New Roman" w:eastAsia="宋体" w:hAnsi="Times New Roman" w:cs="Times New Roman"/>
          <w:color w:val="000000" w:themeColor="text1"/>
          <w:kern w:val="0"/>
          <w:sz w:val="24"/>
          <w:szCs w:val="22"/>
          <w14:ligatures w14:val="none"/>
        </w:rPr>
        <w:t xml:space="preserve"> API </w:t>
      </w:r>
      <w:r w:rsidRPr="005729F4">
        <w:rPr>
          <w:rFonts w:ascii="Times New Roman" w:eastAsia="宋体" w:hAnsi="Times New Roman" w:cs="Times New Roman"/>
          <w:color w:val="000000" w:themeColor="text1"/>
          <w:kern w:val="0"/>
          <w:sz w:val="24"/>
          <w:szCs w:val="22"/>
          <w14:ligatures w14:val="none"/>
        </w:rPr>
        <w:t>调用的灵活性，另一方面又可以借助鸿蒙原生能力实现权限控制、状态同步、拍照与实时轮询。</w:t>
      </w:r>
    </w:p>
    <w:p w14:paraId="1B480CB2"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在</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课程教学中，学生往往单独学习坐标转换、精度指标、</w:t>
      </w:r>
      <w:r w:rsidRPr="005729F4">
        <w:rPr>
          <w:rFonts w:ascii="Times New Roman" w:eastAsia="宋体" w:hAnsi="Times New Roman" w:cs="Times New Roman"/>
          <w:color w:val="000000" w:themeColor="text1"/>
          <w:kern w:val="0"/>
          <w:sz w:val="24"/>
          <w:szCs w:val="22"/>
          <w14:ligatures w14:val="none"/>
        </w:rPr>
        <w:t>DOP</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 xml:space="preserve">NMEA </w:t>
      </w:r>
      <w:r w:rsidRPr="005729F4">
        <w:rPr>
          <w:rFonts w:ascii="Times New Roman" w:eastAsia="宋体" w:hAnsi="Times New Roman" w:cs="Times New Roman"/>
          <w:color w:val="000000" w:themeColor="text1"/>
          <w:kern w:val="0"/>
          <w:sz w:val="24"/>
          <w:szCs w:val="22"/>
          <w14:ligatures w14:val="none"/>
        </w:rPr>
        <w:t>解析、误差源分析、组合导航和差分改正等理论知识，但缺少一个可以将这些理论直接落实到移动终端交互界面中的实验载体。当前软件正是以</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可运行、可观</w:t>
      </w:r>
      <w:r w:rsidRPr="005729F4">
        <w:rPr>
          <w:rFonts w:ascii="Times New Roman" w:eastAsia="宋体" w:hAnsi="Times New Roman" w:cs="Times New Roman"/>
          <w:color w:val="000000" w:themeColor="text1"/>
          <w:kern w:val="0"/>
          <w:sz w:val="24"/>
          <w:szCs w:val="22"/>
          <w14:ligatures w14:val="none"/>
        </w:rPr>
        <w:lastRenderedPageBreak/>
        <w:t>察、可分析</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为设计目标，将理论概念转化为页面卡片、统计指标和动态刷新面板。用户每次开启实时模式后，都可以看到连续样本在不同算法和不同分析维度下的响应结果。</w:t>
      </w:r>
    </w:p>
    <w:p w14:paraId="361BBAA4"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因此，本项目的开发意义体现在三个层面。其一，在应用层面，它实现了一款具备实际导航价值的鸿蒙原生</w:t>
      </w:r>
      <w:r w:rsidRPr="005729F4">
        <w:rPr>
          <w:rFonts w:ascii="Times New Roman" w:eastAsia="宋体" w:hAnsi="Times New Roman" w:cs="Times New Roman"/>
          <w:color w:val="000000" w:themeColor="text1"/>
          <w:kern w:val="0"/>
          <w:sz w:val="24"/>
          <w:szCs w:val="22"/>
          <w14:ligatures w14:val="none"/>
        </w:rPr>
        <w:t xml:space="preserve"> APP</w:t>
      </w:r>
      <w:r w:rsidRPr="005729F4">
        <w:rPr>
          <w:rFonts w:ascii="Times New Roman" w:eastAsia="宋体" w:hAnsi="Times New Roman" w:cs="Times New Roman"/>
          <w:color w:val="000000" w:themeColor="text1"/>
          <w:kern w:val="0"/>
          <w:sz w:val="24"/>
          <w:szCs w:val="22"/>
          <w14:ligatures w14:val="none"/>
        </w:rPr>
        <w:t>；其二，在教学层面，它把</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课程中的核心概念转化为可视化可操作的实验模块；其三，在工程层面，它展示了鸿蒙原生层与网页地图层通过</w:t>
      </w:r>
      <w:r w:rsidRPr="005729F4">
        <w:rPr>
          <w:rFonts w:ascii="Times New Roman" w:eastAsia="宋体" w:hAnsi="Times New Roman" w:cs="Times New Roman"/>
          <w:color w:val="000000" w:themeColor="text1"/>
          <w:kern w:val="0"/>
          <w:sz w:val="24"/>
          <w:szCs w:val="22"/>
          <w14:ligatures w14:val="none"/>
        </w:rPr>
        <w:t xml:space="preserve"> JS </w:t>
      </w:r>
      <w:r w:rsidRPr="005729F4">
        <w:rPr>
          <w:rFonts w:ascii="Times New Roman" w:eastAsia="宋体" w:hAnsi="Times New Roman" w:cs="Times New Roman"/>
          <w:color w:val="000000" w:themeColor="text1"/>
          <w:kern w:val="0"/>
          <w:sz w:val="24"/>
          <w:szCs w:val="22"/>
          <w14:ligatures w14:val="none"/>
        </w:rPr>
        <w:t>桥接协同工作的实现路径，为后续扩展语音导航、离线地图、外接</w:t>
      </w:r>
      <w:r w:rsidRPr="005729F4">
        <w:rPr>
          <w:rFonts w:ascii="Times New Roman" w:eastAsia="宋体" w:hAnsi="Times New Roman" w:cs="Times New Roman"/>
          <w:color w:val="000000" w:themeColor="text1"/>
          <w:kern w:val="0"/>
          <w:sz w:val="24"/>
          <w:szCs w:val="22"/>
          <w14:ligatures w14:val="none"/>
        </w:rPr>
        <w:t xml:space="preserve"> NMEA </w:t>
      </w:r>
      <w:r w:rsidRPr="005729F4">
        <w:rPr>
          <w:rFonts w:ascii="Times New Roman" w:eastAsia="宋体" w:hAnsi="Times New Roman" w:cs="Times New Roman"/>
          <w:color w:val="000000" w:themeColor="text1"/>
          <w:kern w:val="0"/>
          <w:sz w:val="24"/>
          <w:szCs w:val="22"/>
          <w14:ligatures w14:val="none"/>
        </w:rPr>
        <w:t>流、蓝牙</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接收机接入等功能提供了基础。</w:t>
      </w:r>
    </w:p>
    <w:p w14:paraId="60D40556"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lang w:eastAsia="en-US"/>
          <w14:ligatures w14:val="none"/>
        </w:rPr>
      </w:pPr>
      <w:bookmarkStart w:id="3" w:name="_Toc229649888"/>
      <w:r w:rsidRPr="005729F4">
        <w:rPr>
          <w:rFonts w:ascii="Times New Roman" w:eastAsia="黑体" w:hAnsi="Times New Roman" w:cs="Times New Roman"/>
          <w:b/>
          <w:bCs/>
          <w:color w:val="000000" w:themeColor="text1"/>
          <w:kern w:val="0"/>
          <w:sz w:val="28"/>
          <w:szCs w:val="26"/>
          <w:lang w:eastAsia="en-US"/>
          <w14:ligatures w14:val="none"/>
        </w:rPr>
        <w:t xml:space="preserve">1.3 </w:t>
      </w:r>
      <w:proofErr w:type="spellStart"/>
      <w:r w:rsidRPr="005729F4">
        <w:rPr>
          <w:rFonts w:ascii="Times New Roman" w:eastAsia="黑体" w:hAnsi="Times New Roman" w:cs="Times New Roman"/>
          <w:b/>
          <w:bCs/>
          <w:color w:val="000000" w:themeColor="text1"/>
          <w:kern w:val="0"/>
          <w:sz w:val="28"/>
          <w:szCs w:val="26"/>
          <w:lang w:eastAsia="en-US"/>
          <w14:ligatures w14:val="none"/>
        </w:rPr>
        <w:t>软件核心功能总览</w:t>
      </w:r>
      <w:bookmarkEnd w:id="3"/>
      <w:proofErr w:type="spellEnd"/>
    </w:p>
    <w:tbl>
      <w:tblPr>
        <w:tblStyle w:val="af2"/>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1"/>
        <w:gridCol w:w="6004"/>
      </w:tblGrid>
      <w:tr w:rsidR="00FC7D53" w:rsidRPr="005729F4" w14:paraId="679A90B5" w14:textId="77777777" w:rsidTr="00E079D2">
        <w:trPr>
          <w:jc w:val="center"/>
        </w:trPr>
        <w:tc>
          <w:tcPr>
            <w:tcW w:w="2381" w:type="dxa"/>
            <w:tcBorders>
              <w:top w:val="single" w:sz="4" w:space="0" w:color="auto"/>
              <w:bottom w:val="single" w:sz="4" w:space="0" w:color="auto"/>
            </w:tcBorders>
            <w:vAlign w:val="center"/>
          </w:tcPr>
          <w:p w14:paraId="40DD9354"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1"/>
              </w:rPr>
              <w:t>功能模块</w:t>
            </w:r>
            <w:proofErr w:type="spellEnd"/>
          </w:p>
        </w:tc>
        <w:tc>
          <w:tcPr>
            <w:tcW w:w="6350" w:type="dxa"/>
            <w:tcBorders>
              <w:top w:val="single" w:sz="4" w:space="0" w:color="auto"/>
              <w:bottom w:val="single" w:sz="4" w:space="0" w:color="auto"/>
            </w:tcBorders>
            <w:vAlign w:val="center"/>
          </w:tcPr>
          <w:p w14:paraId="0F69C440"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1"/>
              </w:rPr>
              <w:t>主要说明</w:t>
            </w:r>
            <w:proofErr w:type="spellEnd"/>
          </w:p>
        </w:tc>
      </w:tr>
      <w:tr w:rsidR="00FC7D53" w:rsidRPr="005729F4" w14:paraId="520C35E5" w14:textId="77777777" w:rsidTr="00E079D2">
        <w:trPr>
          <w:jc w:val="center"/>
        </w:trPr>
        <w:tc>
          <w:tcPr>
            <w:tcW w:w="2381" w:type="dxa"/>
            <w:tcBorders>
              <w:top w:val="single" w:sz="4" w:space="0" w:color="auto"/>
            </w:tcBorders>
            <w:vAlign w:val="center"/>
          </w:tcPr>
          <w:p w14:paraId="2FAE583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登录与身份校验</w:t>
            </w:r>
            <w:proofErr w:type="spellEnd"/>
          </w:p>
        </w:tc>
        <w:tc>
          <w:tcPr>
            <w:tcW w:w="6350" w:type="dxa"/>
            <w:tcBorders>
              <w:top w:val="single" w:sz="4" w:space="0" w:color="auto"/>
            </w:tcBorders>
            <w:vAlign w:val="center"/>
          </w:tcPr>
          <w:p w14:paraId="4E7AA4AC"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基于演示账号完成登录后进入主界面，避免直接暴露业务入口。</w:t>
            </w:r>
          </w:p>
        </w:tc>
      </w:tr>
      <w:tr w:rsidR="00FC7D53" w:rsidRPr="005729F4" w14:paraId="42F6AD7B" w14:textId="77777777" w:rsidTr="00E079D2">
        <w:trPr>
          <w:jc w:val="center"/>
        </w:trPr>
        <w:tc>
          <w:tcPr>
            <w:tcW w:w="2381" w:type="dxa"/>
            <w:vAlign w:val="center"/>
          </w:tcPr>
          <w:p w14:paraId="397C831C"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实时定位</w:t>
            </w:r>
            <w:proofErr w:type="spellEnd"/>
          </w:p>
        </w:tc>
        <w:tc>
          <w:tcPr>
            <w:tcW w:w="6350" w:type="dxa"/>
            <w:vAlign w:val="center"/>
          </w:tcPr>
          <w:p w14:paraId="78BE98BE"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通过原生侧轮询获取连续定位样本，并自动更新地图位置、轨迹和</w:t>
            </w:r>
            <w:r w:rsidRPr="005729F4">
              <w:rPr>
                <w:rFonts w:ascii="Times New Roman" w:eastAsia="宋体" w:hAnsi="Times New Roman" w:cs="Times New Roman"/>
                <w:color w:val="000000" w:themeColor="text1"/>
                <w:sz w:val="21"/>
                <w:lang w:eastAsia="zh-CN"/>
              </w:rPr>
              <w:t xml:space="preserve"> GNSS </w:t>
            </w:r>
            <w:r w:rsidRPr="005729F4">
              <w:rPr>
                <w:rFonts w:ascii="Times New Roman" w:eastAsia="宋体" w:hAnsi="Times New Roman" w:cs="Times New Roman"/>
                <w:color w:val="000000" w:themeColor="text1"/>
                <w:sz w:val="21"/>
                <w:lang w:eastAsia="zh-CN"/>
              </w:rPr>
              <w:t>面板。</w:t>
            </w:r>
          </w:p>
        </w:tc>
      </w:tr>
      <w:tr w:rsidR="00FC7D53" w:rsidRPr="005729F4" w14:paraId="73A0C17C" w14:textId="77777777" w:rsidTr="00E079D2">
        <w:trPr>
          <w:jc w:val="center"/>
        </w:trPr>
        <w:tc>
          <w:tcPr>
            <w:tcW w:w="2381" w:type="dxa"/>
            <w:vAlign w:val="center"/>
          </w:tcPr>
          <w:p w14:paraId="0C6A1649"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坐标转换</w:t>
            </w:r>
            <w:proofErr w:type="spellEnd"/>
          </w:p>
        </w:tc>
        <w:tc>
          <w:tcPr>
            <w:tcW w:w="6350" w:type="dxa"/>
            <w:vAlign w:val="center"/>
          </w:tcPr>
          <w:p w14:paraId="5CE5B6C0"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支持</w:t>
            </w:r>
            <w:r w:rsidRPr="005729F4">
              <w:rPr>
                <w:rFonts w:ascii="Times New Roman" w:eastAsia="宋体" w:hAnsi="Times New Roman" w:cs="Times New Roman"/>
                <w:color w:val="000000" w:themeColor="text1"/>
                <w:sz w:val="21"/>
                <w:lang w:eastAsia="zh-CN"/>
              </w:rPr>
              <w:t xml:space="preserve"> </w:t>
            </w:r>
            <w:proofErr w:type="spellStart"/>
            <w:r w:rsidRPr="005729F4">
              <w:rPr>
                <w:rFonts w:ascii="Times New Roman" w:eastAsia="宋体" w:hAnsi="Times New Roman" w:cs="Times New Roman"/>
                <w:color w:val="000000" w:themeColor="text1"/>
                <w:sz w:val="21"/>
                <w:lang w:eastAsia="zh-CN"/>
              </w:rPr>
              <w:t>WGS84</w:t>
            </w:r>
            <w:proofErr w:type="spellEnd"/>
            <w:r w:rsidRPr="005729F4">
              <w:rPr>
                <w:rFonts w:ascii="Times New Roman" w:eastAsia="宋体" w:hAnsi="Times New Roman" w:cs="Times New Roman"/>
                <w:color w:val="000000" w:themeColor="text1"/>
                <w:sz w:val="21"/>
                <w:lang w:eastAsia="zh-CN"/>
              </w:rPr>
              <w:t>、</w:t>
            </w:r>
            <w:proofErr w:type="spellStart"/>
            <w:r w:rsidRPr="005729F4">
              <w:rPr>
                <w:rFonts w:ascii="Times New Roman" w:eastAsia="宋体" w:hAnsi="Times New Roman" w:cs="Times New Roman"/>
                <w:color w:val="000000" w:themeColor="text1"/>
                <w:sz w:val="21"/>
                <w:lang w:eastAsia="zh-CN"/>
              </w:rPr>
              <w:t>GCJ02</w:t>
            </w:r>
            <w:proofErr w:type="spellEnd"/>
            <w:r w:rsidRPr="005729F4">
              <w:rPr>
                <w:rFonts w:ascii="Times New Roman" w:eastAsia="宋体" w:hAnsi="Times New Roman" w:cs="Times New Roman"/>
                <w:color w:val="000000" w:themeColor="text1"/>
                <w:sz w:val="21"/>
                <w:lang w:eastAsia="zh-CN"/>
              </w:rPr>
              <w:t>、</w:t>
            </w:r>
            <w:proofErr w:type="spellStart"/>
            <w:r w:rsidRPr="005729F4">
              <w:rPr>
                <w:rFonts w:ascii="Times New Roman" w:eastAsia="宋体" w:hAnsi="Times New Roman" w:cs="Times New Roman"/>
                <w:color w:val="000000" w:themeColor="text1"/>
                <w:sz w:val="21"/>
                <w:lang w:eastAsia="zh-CN"/>
              </w:rPr>
              <w:t>BD09</w:t>
            </w:r>
            <w:proofErr w:type="spellEnd"/>
            <w:r w:rsidRPr="005729F4">
              <w:rPr>
                <w:rFonts w:ascii="Times New Roman" w:eastAsia="宋体" w:hAnsi="Times New Roman" w:cs="Times New Roman"/>
                <w:color w:val="000000" w:themeColor="text1"/>
                <w:sz w:val="21"/>
                <w:lang w:eastAsia="zh-CN"/>
              </w:rPr>
              <w:t xml:space="preserve"> </w:t>
            </w:r>
            <w:r w:rsidRPr="005729F4">
              <w:rPr>
                <w:rFonts w:ascii="Times New Roman" w:eastAsia="宋体" w:hAnsi="Times New Roman" w:cs="Times New Roman"/>
                <w:color w:val="000000" w:themeColor="text1"/>
                <w:sz w:val="21"/>
                <w:lang w:eastAsia="zh-CN"/>
              </w:rPr>
              <w:t>之间的实时转换。</w:t>
            </w:r>
          </w:p>
        </w:tc>
      </w:tr>
      <w:tr w:rsidR="00FC7D53" w:rsidRPr="005729F4" w14:paraId="2F69F1E9" w14:textId="77777777" w:rsidTr="00E079D2">
        <w:trPr>
          <w:jc w:val="center"/>
        </w:trPr>
        <w:tc>
          <w:tcPr>
            <w:tcW w:w="2381" w:type="dxa"/>
            <w:vAlign w:val="center"/>
          </w:tcPr>
          <w:p w14:paraId="792B94CD"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精度评估</w:t>
            </w:r>
            <w:proofErr w:type="spellEnd"/>
          </w:p>
        </w:tc>
        <w:tc>
          <w:tcPr>
            <w:tcW w:w="6350" w:type="dxa"/>
            <w:vAlign w:val="center"/>
          </w:tcPr>
          <w:p w14:paraId="17F865E6"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按最近样本计算平均散布、</w:t>
            </w:r>
            <w:r w:rsidRPr="005729F4">
              <w:rPr>
                <w:rFonts w:ascii="Times New Roman" w:eastAsia="宋体" w:hAnsi="Times New Roman" w:cs="Times New Roman"/>
                <w:color w:val="000000" w:themeColor="text1"/>
                <w:sz w:val="21"/>
                <w:lang w:eastAsia="zh-CN"/>
              </w:rPr>
              <w:t>RMS</w:t>
            </w:r>
            <w:r w:rsidRPr="005729F4">
              <w:rPr>
                <w:rFonts w:ascii="Times New Roman" w:eastAsia="宋体" w:hAnsi="Times New Roman" w:cs="Times New Roman"/>
                <w:color w:val="000000" w:themeColor="text1"/>
                <w:sz w:val="21"/>
                <w:lang w:eastAsia="zh-CN"/>
              </w:rPr>
              <w:t>、</w:t>
            </w:r>
            <w:proofErr w:type="spellStart"/>
            <w:r w:rsidRPr="005729F4">
              <w:rPr>
                <w:rFonts w:ascii="Times New Roman" w:eastAsia="宋体" w:hAnsi="Times New Roman" w:cs="Times New Roman"/>
                <w:color w:val="000000" w:themeColor="text1"/>
                <w:sz w:val="21"/>
                <w:lang w:eastAsia="zh-CN"/>
              </w:rPr>
              <w:t>CEP95</w:t>
            </w:r>
            <w:proofErr w:type="spellEnd"/>
            <w:r w:rsidRPr="005729F4">
              <w:rPr>
                <w:rFonts w:ascii="Times New Roman" w:eastAsia="宋体" w:hAnsi="Times New Roman" w:cs="Times New Roman"/>
                <w:color w:val="000000" w:themeColor="text1"/>
                <w:sz w:val="21"/>
                <w:lang w:eastAsia="zh-CN"/>
              </w:rPr>
              <w:t xml:space="preserve"> </w:t>
            </w:r>
            <w:r w:rsidRPr="005729F4">
              <w:rPr>
                <w:rFonts w:ascii="Times New Roman" w:eastAsia="宋体" w:hAnsi="Times New Roman" w:cs="Times New Roman"/>
                <w:color w:val="000000" w:themeColor="text1"/>
                <w:sz w:val="21"/>
                <w:lang w:eastAsia="zh-CN"/>
              </w:rPr>
              <w:t>和均值坐标。</w:t>
            </w:r>
          </w:p>
        </w:tc>
      </w:tr>
      <w:tr w:rsidR="00FC7D53" w:rsidRPr="005729F4" w14:paraId="74C842F6" w14:textId="77777777" w:rsidTr="00E079D2">
        <w:trPr>
          <w:jc w:val="center"/>
        </w:trPr>
        <w:tc>
          <w:tcPr>
            <w:tcW w:w="2381" w:type="dxa"/>
            <w:vAlign w:val="center"/>
          </w:tcPr>
          <w:p w14:paraId="0E724AD1"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质量评估</w:t>
            </w:r>
            <w:proofErr w:type="spellEnd"/>
          </w:p>
        </w:tc>
        <w:tc>
          <w:tcPr>
            <w:tcW w:w="6350" w:type="dxa"/>
            <w:vAlign w:val="center"/>
          </w:tcPr>
          <w:p w14:paraId="51ACFF3A"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解析</w:t>
            </w:r>
            <w:proofErr w:type="spellEnd"/>
            <w:r w:rsidRPr="005729F4">
              <w:rPr>
                <w:rFonts w:ascii="Times New Roman" w:eastAsia="宋体" w:hAnsi="Times New Roman" w:cs="Times New Roman"/>
                <w:color w:val="000000" w:themeColor="text1"/>
                <w:sz w:val="21"/>
              </w:rPr>
              <w:t xml:space="preserve"> GSA/</w:t>
            </w:r>
            <w:proofErr w:type="spellStart"/>
            <w:r w:rsidRPr="005729F4">
              <w:rPr>
                <w:rFonts w:ascii="Times New Roman" w:eastAsia="宋体" w:hAnsi="Times New Roman" w:cs="Times New Roman"/>
                <w:color w:val="000000" w:themeColor="text1"/>
                <w:sz w:val="21"/>
              </w:rPr>
              <w:t>GSV</w:t>
            </w:r>
            <w:proofErr w:type="spellEnd"/>
            <w:r w:rsidRPr="005729F4">
              <w:rPr>
                <w:rFonts w:ascii="Times New Roman" w:eastAsia="宋体" w:hAnsi="Times New Roman" w:cs="Times New Roman"/>
                <w:color w:val="000000" w:themeColor="text1"/>
                <w:sz w:val="21"/>
              </w:rPr>
              <w:t xml:space="preserve"> </w:t>
            </w:r>
            <w:proofErr w:type="spellStart"/>
            <w:r w:rsidRPr="005729F4">
              <w:rPr>
                <w:rFonts w:ascii="Times New Roman" w:eastAsia="宋体" w:hAnsi="Times New Roman" w:cs="Times New Roman"/>
                <w:color w:val="000000" w:themeColor="text1"/>
                <w:sz w:val="21"/>
              </w:rPr>
              <w:t>语句，提取卫星数、</w:t>
            </w:r>
            <w:r w:rsidRPr="005729F4">
              <w:rPr>
                <w:rFonts w:ascii="Times New Roman" w:eastAsia="宋体" w:hAnsi="Times New Roman" w:cs="Times New Roman"/>
                <w:color w:val="000000" w:themeColor="text1"/>
                <w:sz w:val="21"/>
              </w:rPr>
              <w:t>C</w:t>
            </w:r>
            <w:proofErr w:type="spellEnd"/>
            <w:r w:rsidRPr="005729F4">
              <w:rPr>
                <w:rFonts w:ascii="Times New Roman" w:eastAsia="宋体" w:hAnsi="Times New Roman" w:cs="Times New Roman"/>
                <w:color w:val="000000" w:themeColor="text1"/>
                <w:sz w:val="21"/>
              </w:rPr>
              <w:t>/</w:t>
            </w:r>
            <w:proofErr w:type="spellStart"/>
            <w:r w:rsidRPr="005729F4">
              <w:rPr>
                <w:rFonts w:ascii="Times New Roman" w:eastAsia="宋体" w:hAnsi="Times New Roman" w:cs="Times New Roman"/>
                <w:color w:val="000000" w:themeColor="text1"/>
                <w:sz w:val="21"/>
              </w:rPr>
              <w:t>N0</w:t>
            </w:r>
            <w:r w:rsidRPr="005729F4">
              <w:rPr>
                <w:rFonts w:ascii="Times New Roman" w:eastAsia="宋体" w:hAnsi="Times New Roman" w:cs="Times New Roman"/>
                <w:color w:val="000000" w:themeColor="text1"/>
                <w:sz w:val="21"/>
              </w:rPr>
              <w:t>、</w:t>
            </w:r>
            <w:r w:rsidRPr="005729F4">
              <w:rPr>
                <w:rFonts w:ascii="Times New Roman" w:eastAsia="宋体" w:hAnsi="Times New Roman" w:cs="Times New Roman"/>
                <w:color w:val="000000" w:themeColor="text1"/>
                <w:sz w:val="21"/>
              </w:rPr>
              <w:t>PDOP</w:t>
            </w:r>
            <w:r w:rsidRPr="005729F4">
              <w:rPr>
                <w:rFonts w:ascii="Times New Roman" w:eastAsia="宋体" w:hAnsi="Times New Roman" w:cs="Times New Roman"/>
                <w:color w:val="000000" w:themeColor="text1"/>
                <w:sz w:val="21"/>
              </w:rPr>
              <w:t>、</w:t>
            </w:r>
            <w:r w:rsidRPr="005729F4">
              <w:rPr>
                <w:rFonts w:ascii="Times New Roman" w:eastAsia="宋体" w:hAnsi="Times New Roman" w:cs="Times New Roman"/>
                <w:color w:val="000000" w:themeColor="text1"/>
                <w:sz w:val="21"/>
              </w:rPr>
              <w:t>HDOP</w:t>
            </w:r>
            <w:r w:rsidRPr="005729F4">
              <w:rPr>
                <w:rFonts w:ascii="Times New Roman" w:eastAsia="宋体" w:hAnsi="Times New Roman" w:cs="Times New Roman"/>
                <w:color w:val="000000" w:themeColor="text1"/>
                <w:sz w:val="21"/>
              </w:rPr>
              <w:t>、</w:t>
            </w:r>
            <w:r w:rsidRPr="005729F4">
              <w:rPr>
                <w:rFonts w:ascii="Times New Roman" w:eastAsia="宋体" w:hAnsi="Times New Roman" w:cs="Times New Roman"/>
                <w:color w:val="000000" w:themeColor="text1"/>
                <w:sz w:val="21"/>
              </w:rPr>
              <w:t>VDOP</w:t>
            </w:r>
            <w:proofErr w:type="spellEnd"/>
            <w:r w:rsidRPr="005729F4">
              <w:rPr>
                <w:rFonts w:ascii="Times New Roman" w:eastAsia="宋体" w:hAnsi="Times New Roman" w:cs="Times New Roman"/>
                <w:color w:val="000000" w:themeColor="text1"/>
                <w:sz w:val="21"/>
              </w:rPr>
              <w:t xml:space="preserve"> </w:t>
            </w:r>
            <w:proofErr w:type="spellStart"/>
            <w:r w:rsidRPr="005729F4">
              <w:rPr>
                <w:rFonts w:ascii="Times New Roman" w:eastAsia="宋体" w:hAnsi="Times New Roman" w:cs="Times New Roman"/>
                <w:color w:val="000000" w:themeColor="text1"/>
                <w:sz w:val="21"/>
              </w:rPr>
              <w:t>等指标</w:t>
            </w:r>
            <w:proofErr w:type="spellEnd"/>
            <w:r w:rsidRPr="005729F4">
              <w:rPr>
                <w:rFonts w:ascii="Times New Roman" w:eastAsia="宋体" w:hAnsi="Times New Roman" w:cs="Times New Roman"/>
                <w:color w:val="000000" w:themeColor="text1"/>
                <w:sz w:val="21"/>
              </w:rPr>
              <w:t>。</w:t>
            </w:r>
          </w:p>
        </w:tc>
      </w:tr>
      <w:tr w:rsidR="00FC7D53" w:rsidRPr="005729F4" w14:paraId="63C611FF" w14:textId="77777777" w:rsidTr="00E079D2">
        <w:trPr>
          <w:jc w:val="center"/>
        </w:trPr>
        <w:tc>
          <w:tcPr>
            <w:tcW w:w="2381" w:type="dxa"/>
            <w:vAlign w:val="center"/>
          </w:tcPr>
          <w:p w14:paraId="41BDD0FA"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误差源分析</w:t>
            </w:r>
            <w:proofErr w:type="spellEnd"/>
          </w:p>
        </w:tc>
        <w:tc>
          <w:tcPr>
            <w:tcW w:w="6350" w:type="dxa"/>
            <w:vAlign w:val="center"/>
          </w:tcPr>
          <w:p w14:paraId="2A06D92B"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从散布、速度、航向变化等统计量分析多路径、遮挡、几何结构和噪声影响。</w:t>
            </w:r>
          </w:p>
        </w:tc>
      </w:tr>
      <w:tr w:rsidR="00FC7D53" w:rsidRPr="005729F4" w14:paraId="5F2196C5" w14:textId="77777777" w:rsidTr="00E079D2">
        <w:trPr>
          <w:jc w:val="center"/>
        </w:trPr>
        <w:tc>
          <w:tcPr>
            <w:tcW w:w="2381" w:type="dxa"/>
            <w:vAlign w:val="center"/>
          </w:tcPr>
          <w:p w14:paraId="40AD5980"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组合导航</w:t>
            </w:r>
            <w:proofErr w:type="spellEnd"/>
          </w:p>
        </w:tc>
        <w:tc>
          <w:tcPr>
            <w:tcW w:w="6350" w:type="dxa"/>
            <w:vAlign w:val="center"/>
          </w:tcPr>
          <w:p w14:paraId="554F52A0"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以时间窗平滑模拟</w:t>
            </w:r>
            <w:r w:rsidRPr="005729F4">
              <w:rPr>
                <w:rFonts w:ascii="Times New Roman" w:eastAsia="宋体" w:hAnsi="Times New Roman" w:cs="Times New Roman"/>
                <w:color w:val="000000" w:themeColor="text1"/>
                <w:sz w:val="21"/>
                <w:lang w:eastAsia="zh-CN"/>
              </w:rPr>
              <w:t xml:space="preserve"> GNSS + </w:t>
            </w:r>
            <w:r w:rsidRPr="005729F4">
              <w:rPr>
                <w:rFonts w:ascii="Times New Roman" w:eastAsia="宋体" w:hAnsi="Times New Roman" w:cs="Times New Roman"/>
                <w:color w:val="000000" w:themeColor="text1"/>
                <w:sz w:val="21"/>
                <w:lang w:eastAsia="zh-CN"/>
              </w:rPr>
              <w:t>惯性组合导航结果，并支持显示融合点。</w:t>
            </w:r>
          </w:p>
        </w:tc>
      </w:tr>
      <w:tr w:rsidR="00FC7D53" w:rsidRPr="005729F4" w14:paraId="7F3535F5" w14:textId="77777777" w:rsidTr="00E079D2">
        <w:trPr>
          <w:jc w:val="center"/>
        </w:trPr>
        <w:tc>
          <w:tcPr>
            <w:tcW w:w="2381" w:type="dxa"/>
            <w:vAlign w:val="center"/>
          </w:tcPr>
          <w:p w14:paraId="26A1EAD2"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CORS</w:t>
            </w:r>
            <w:proofErr w:type="spellEnd"/>
            <w:r w:rsidRPr="005729F4">
              <w:rPr>
                <w:rFonts w:ascii="Times New Roman" w:eastAsia="宋体" w:hAnsi="Times New Roman" w:cs="Times New Roman"/>
                <w:color w:val="000000" w:themeColor="text1"/>
                <w:sz w:val="21"/>
              </w:rPr>
              <w:t xml:space="preserve">/PPP </w:t>
            </w:r>
            <w:proofErr w:type="spellStart"/>
            <w:r w:rsidRPr="005729F4">
              <w:rPr>
                <w:rFonts w:ascii="Times New Roman" w:eastAsia="宋体" w:hAnsi="Times New Roman" w:cs="Times New Roman"/>
                <w:color w:val="000000" w:themeColor="text1"/>
                <w:sz w:val="21"/>
              </w:rPr>
              <w:t>改正</w:t>
            </w:r>
            <w:proofErr w:type="spellEnd"/>
          </w:p>
        </w:tc>
        <w:tc>
          <w:tcPr>
            <w:tcW w:w="6350" w:type="dxa"/>
            <w:vAlign w:val="center"/>
          </w:tcPr>
          <w:p w14:paraId="2CBA394E"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分别以控制量偏移和时间窗平滑方式模拟</w:t>
            </w:r>
            <w:r w:rsidRPr="005729F4">
              <w:rPr>
                <w:rFonts w:ascii="Times New Roman" w:eastAsia="宋体" w:hAnsi="Times New Roman" w:cs="Times New Roman"/>
                <w:color w:val="000000" w:themeColor="text1"/>
                <w:sz w:val="21"/>
                <w:lang w:eastAsia="zh-CN"/>
              </w:rPr>
              <w:t xml:space="preserve"> </w:t>
            </w:r>
            <w:proofErr w:type="spellStart"/>
            <w:r w:rsidRPr="005729F4">
              <w:rPr>
                <w:rFonts w:ascii="Times New Roman" w:eastAsia="宋体" w:hAnsi="Times New Roman" w:cs="Times New Roman"/>
                <w:color w:val="000000" w:themeColor="text1"/>
                <w:sz w:val="21"/>
                <w:lang w:eastAsia="zh-CN"/>
              </w:rPr>
              <w:t>CORS</w:t>
            </w:r>
            <w:proofErr w:type="spellEnd"/>
            <w:r w:rsidRPr="005729F4">
              <w:rPr>
                <w:rFonts w:ascii="Times New Roman" w:eastAsia="宋体" w:hAnsi="Times New Roman" w:cs="Times New Roman"/>
                <w:color w:val="000000" w:themeColor="text1"/>
                <w:sz w:val="21"/>
                <w:lang w:eastAsia="zh-CN"/>
              </w:rPr>
              <w:t>、</w:t>
            </w:r>
            <w:r w:rsidRPr="005729F4">
              <w:rPr>
                <w:rFonts w:ascii="Times New Roman" w:eastAsia="宋体" w:hAnsi="Times New Roman" w:cs="Times New Roman"/>
                <w:color w:val="000000" w:themeColor="text1"/>
                <w:sz w:val="21"/>
                <w:lang w:eastAsia="zh-CN"/>
              </w:rPr>
              <w:t xml:space="preserve">PPP </w:t>
            </w:r>
            <w:r w:rsidRPr="005729F4">
              <w:rPr>
                <w:rFonts w:ascii="Times New Roman" w:eastAsia="宋体" w:hAnsi="Times New Roman" w:cs="Times New Roman"/>
                <w:color w:val="000000" w:themeColor="text1"/>
                <w:sz w:val="21"/>
                <w:lang w:eastAsia="zh-CN"/>
              </w:rPr>
              <w:t>改正效果。</w:t>
            </w:r>
          </w:p>
        </w:tc>
      </w:tr>
      <w:tr w:rsidR="00FC7D53" w:rsidRPr="005729F4" w14:paraId="0401F66A" w14:textId="77777777" w:rsidTr="00E079D2">
        <w:trPr>
          <w:jc w:val="center"/>
        </w:trPr>
        <w:tc>
          <w:tcPr>
            <w:tcW w:w="2381" w:type="dxa"/>
            <w:vAlign w:val="center"/>
          </w:tcPr>
          <w:p w14:paraId="3763E2ED"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欺骗与异常检测</w:t>
            </w:r>
            <w:proofErr w:type="spellEnd"/>
          </w:p>
        </w:tc>
        <w:tc>
          <w:tcPr>
            <w:tcW w:w="6350" w:type="dxa"/>
            <w:vAlign w:val="center"/>
          </w:tcPr>
          <w:p w14:paraId="0E057FBC"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识别位置突跳、速度异常、航向突变和质量异常，给出风险结论。</w:t>
            </w:r>
          </w:p>
        </w:tc>
      </w:tr>
      <w:tr w:rsidR="00FC7D53" w:rsidRPr="005729F4" w14:paraId="6D644802" w14:textId="77777777" w:rsidTr="00E079D2">
        <w:trPr>
          <w:jc w:val="center"/>
        </w:trPr>
        <w:tc>
          <w:tcPr>
            <w:tcW w:w="2381" w:type="dxa"/>
            <w:vAlign w:val="center"/>
          </w:tcPr>
          <w:p w14:paraId="5A56ECF0"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地点搜索与导航</w:t>
            </w:r>
            <w:proofErr w:type="spellEnd"/>
          </w:p>
        </w:tc>
        <w:tc>
          <w:tcPr>
            <w:tcW w:w="6350" w:type="dxa"/>
            <w:vAlign w:val="center"/>
          </w:tcPr>
          <w:p w14:paraId="53CCA860"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集成高德搜索和驾车</w:t>
            </w:r>
            <w:r w:rsidRPr="005729F4">
              <w:rPr>
                <w:rFonts w:ascii="Times New Roman" w:eastAsia="宋体" w:hAnsi="Times New Roman" w:cs="Times New Roman"/>
                <w:color w:val="000000" w:themeColor="text1"/>
                <w:sz w:val="21"/>
                <w:lang w:eastAsia="zh-CN"/>
              </w:rPr>
              <w:t>/</w:t>
            </w:r>
            <w:r w:rsidRPr="005729F4">
              <w:rPr>
                <w:rFonts w:ascii="Times New Roman" w:eastAsia="宋体" w:hAnsi="Times New Roman" w:cs="Times New Roman"/>
                <w:color w:val="000000" w:themeColor="text1"/>
                <w:sz w:val="21"/>
                <w:lang w:eastAsia="zh-CN"/>
              </w:rPr>
              <w:t>骑行</w:t>
            </w:r>
            <w:r w:rsidRPr="005729F4">
              <w:rPr>
                <w:rFonts w:ascii="Times New Roman" w:eastAsia="宋体" w:hAnsi="Times New Roman" w:cs="Times New Roman"/>
                <w:color w:val="000000" w:themeColor="text1"/>
                <w:sz w:val="21"/>
                <w:lang w:eastAsia="zh-CN"/>
              </w:rPr>
              <w:t>/</w:t>
            </w:r>
            <w:r w:rsidRPr="005729F4">
              <w:rPr>
                <w:rFonts w:ascii="Times New Roman" w:eastAsia="宋体" w:hAnsi="Times New Roman" w:cs="Times New Roman"/>
                <w:color w:val="000000" w:themeColor="text1"/>
                <w:sz w:val="21"/>
                <w:lang w:eastAsia="zh-CN"/>
              </w:rPr>
              <w:t>步行路线规划能力。</w:t>
            </w:r>
          </w:p>
        </w:tc>
      </w:tr>
      <w:tr w:rsidR="00FC7D53" w:rsidRPr="005729F4" w14:paraId="16CA13D7" w14:textId="77777777" w:rsidTr="00E079D2">
        <w:trPr>
          <w:jc w:val="center"/>
        </w:trPr>
        <w:tc>
          <w:tcPr>
            <w:tcW w:w="2381" w:type="dxa"/>
            <w:vAlign w:val="center"/>
          </w:tcPr>
          <w:p w14:paraId="3B2B6C76"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围栏、轨迹与拍照定位</w:t>
            </w:r>
          </w:p>
        </w:tc>
        <w:tc>
          <w:tcPr>
            <w:tcW w:w="6350" w:type="dxa"/>
            <w:vAlign w:val="center"/>
          </w:tcPr>
          <w:p w14:paraId="0BECCEE6"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实现现场作业中的区域控制、轨迹记录与拍照取证。</w:t>
            </w:r>
          </w:p>
        </w:tc>
      </w:tr>
    </w:tbl>
    <w:p w14:paraId="6167E11E" w14:textId="77777777" w:rsidR="00FC7D53" w:rsidRPr="005729F4" w:rsidRDefault="00FC7D53" w:rsidP="00FC7D53">
      <w:pPr>
        <w:spacing w:after="200" w:line="276" w:lineRule="auto"/>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br w:type="page"/>
      </w:r>
    </w:p>
    <w:p w14:paraId="693416B6"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bookmarkStart w:id="4" w:name="_Toc229649889"/>
      <w:r w:rsidRPr="005729F4">
        <w:rPr>
          <w:rFonts w:ascii="Times New Roman" w:eastAsia="黑体" w:hAnsi="Times New Roman" w:cs="Times New Roman"/>
          <w:b/>
          <w:bCs/>
          <w:color w:val="000000" w:themeColor="text1"/>
          <w:kern w:val="0"/>
          <w:sz w:val="32"/>
          <w:szCs w:val="28"/>
          <w14:ligatures w14:val="none"/>
        </w:rPr>
        <w:lastRenderedPageBreak/>
        <w:t>二、软件运行环境与部署条件</w:t>
      </w:r>
      <w:bookmarkEnd w:id="4"/>
    </w:p>
    <w:p w14:paraId="0E5823A7"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lang w:eastAsia="en-US"/>
          <w14:ligatures w14:val="none"/>
        </w:rPr>
      </w:pPr>
      <w:bookmarkStart w:id="5" w:name="_Toc229649890"/>
      <w:r w:rsidRPr="005729F4">
        <w:rPr>
          <w:rFonts w:ascii="Times New Roman" w:eastAsia="黑体" w:hAnsi="Times New Roman" w:cs="Times New Roman"/>
          <w:b/>
          <w:bCs/>
          <w:color w:val="000000" w:themeColor="text1"/>
          <w:kern w:val="0"/>
          <w:sz w:val="28"/>
          <w:szCs w:val="26"/>
          <w:lang w:eastAsia="en-US"/>
          <w14:ligatures w14:val="none"/>
        </w:rPr>
        <w:t xml:space="preserve">2.1 </w:t>
      </w:r>
      <w:proofErr w:type="spellStart"/>
      <w:r w:rsidRPr="005729F4">
        <w:rPr>
          <w:rFonts w:ascii="Times New Roman" w:eastAsia="黑体" w:hAnsi="Times New Roman" w:cs="Times New Roman"/>
          <w:b/>
          <w:bCs/>
          <w:color w:val="000000" w:themeColor="text1"/>
          <w:kern w:val="0"/>
          <w:sz w:val="28"/>
          <w:szCs w:val="26"/>
          <w:lang w:eastAsia="en-US"/>
          <w14:ligatures w14:val="none"/>
        </w:rPr>
        <w:t>硬件环境</w:t>
      </w:r>
      <w:bookmarkEnd w:id="5"/>
      <w:proofErr w:type="spellEnd"/>
    </w:p>
    <w:tbl>
      <w:tblPr>
        <w:tblStyle w:val="af2"/>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0"/>
        <w:gridCol w:w="2202"/>
        <w:gridCol w:w="4223"/>
      </w:tblGrid>
      <w:tr w:rsidR="00FC7D53" w:rsidRPr="005729F4" w14:paraId="733246C2" w14:textId="77777777" w:rsidTr="00E079D2">
        <w:trPr>
          <w:jc w:val="center"/>
        </w:trPr>
        <w:tc>
          <w:tcPr>
            <w:tcW w:w="1984" w:type="dxa"/>
            <w:tcBorders>
              <w:top w:val="single" w:sz="4" w:space="0" w:color="auto"/>
              <w:bottom w:val="single" w:sz="4" w:space="0" w:color="auto"/>
            </w:tcBorders>
            <w:vAlign w:val="center"/>
          </w:tcPr>
          <w:p w14:paraId="665C87D8"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1"/>
              </w:rPr>
              <w:t>项目</w:t>
            </w:r>
            <w:proofErr w:type="spellEnd"/>
          </w:p>
        </w:tc>
        <w:tc>
          <w:tcPr>
            <w:tcW w:w="2268" w:type="dxa"/>
            <w:tcBorders>
              <w:top w:val="single" w:sz="4" w:space="0" w:color="auto"/>
              <w:bottom w:val="single" w:sz="4" w:space="0" w:color="auto"/>
            </w:tcBorders>
            <w:vAlign w:val="center"/>
          </w:tcPr>
          <w:p w14:paraId="06D462EE"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1"/>
              </w:rPr>
              <w:t>要求</w:t>
            </w:r>
            <w:proofErr w:type="spellEnd"/>
          </w:p>
        </w:tc>
        <w:tc>
          <w:tcPr>
            <w:tcW w:w="4479" w:type="dxa"/>
            <w:tcBorders>
              <w:top w:val="single" w:sz="4" w:space="0" w:color="auto"/>
              <w:bottom w:val="single" w:sz="4" w:space="0" w:color="auto"/>
            </w:tcBorders>
            <w:vAlign w:val="center"/>
          </w:tcPr>
          <w:p w14:paraId="1CE408CC"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1"/>
              </w:rPr>
              <w:t>说明</w:t>
            </w:r>
            <w:proofErr w:type="spellEnd"/>
          </w:p>
        </w:tc>
      </w:tr>
      <w:tr w:rsidR="00FC7D53" w:rsidRPr="005729F4" w14:paraId="7A0D3FCB" w14:textId="77777777" w:rsidTr="00E079D2">
        <w:trPr>
          <w:jc w:val="center"/>
        </w:trPr>
        <w:tc>
          <w:tcPr>
            <w:tcW w:w="1984" w:type="dxa"/>
            <w:tcBorders>
              <w:top w:val="single" w:sz="4" w:space="0" w:color="auto"/>
            </w:tcBorders>
            <w:vAlign w:val="center"/>
          </w:tcPr>
          <w:p w14:paraId="6AD179B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终端类型</w:t>
            </w:r>
            <w:proofErr w:type="spellEnd"/>
          </w:p>
        </w:tc>
        <w:tc>
          <w:tcPr>
            <w:tcW w:w="2268" w:type="dxa"/>
            <w:tcBorders>
              <w:top w:val="single" w:sz="4" w:space="0" w:color="auto"/>
            </w:tcBorders>
            <w:vAlign w:val="center"/>
          </w:tcPr>
          <w:p w14:paraId="01371110" w14:textId="77777777" w:rsidR="00FC7D53" w:rsidRPr="005729F4" w:rsidRDefault="00FC7D53" w:rsidP="00FC7D53">
            <w:pPr>
              <w:jc w:val="center"/>
              <w:rPr>
                <w:rFonts w:ascii="Times New Roman" w:eastAsia="宋体" w:hAnsi="Times New Roman" w:cs="Times New Roman"/>
                <w:color w:val="000000" w:themeColor="text1"/>
                <w:sz w:val="24"/>
              </w:rPr>
            </w:pPr>
            <w:r w:rsidRPr="005729F4">
              <w:rPr>
                <w:rFonts w:ascii="Times New Roman" w:eastAsia="宋体" w:hAnsi="Times New Roman" w:cs="Times New Roman"/>
                <w:color w:val="000000" w:themeColor="text1"/>
                <w:sz w:val="21"/>
              </w:rPr>
              <w:t xml:space="preserve">HarmonyOS </w:t>
            </w:r>
            <w:proofErr w:type="spellStart"/>
            <w:r w:rsidRPr="005729F4">
              <w:rPr>
                <w:rFonts w:ascii="Times New Roman" w:eastAsia="宋体" w:hAnsi="Times New Roman" w:cs="Times New Roman"/>
                <w:color w:val="000000" w:themeColor="text1"/>
                <w:sz w:val="21"/>
              </w:rPr>
              <w:t>手机</w:t>
            </w:r>
            <w:proofErr w:type="spellEnd"/>
          </w:p>
        </w:tc>
        <w:tc>
          <w:tcPr>
            <w:tcW w:w="4479" w:type="dxa"/>
            <w:tcBorders>
              <w:top w:val="single" w:sz="4" w:space="0" w:color="auto"/>
            </w:tcBorders>
            <w:vAlign w:val="center"/>
          </w:tcPr>
          <w:p w14:paraId="3896537A"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支持触摸交互、地图缩放与相机调用。</w:t>
            </w:r>
          </w:p>
        </w:tc>
      </w:tr>
      <w:tr w:rsidR="00FC7D53" w:rsidRPr="005729F4" w14:paraId="47DC21DA" w14:textId="77777777" w:rsidTr="00E079D2">
        <w:trPr>
          <w:jc w:val="center"/>
        </w:trPr>
        <w:tc>
          <w:tcPr>
            <w:tcW w:w="1984" w:type="dxa"/>
            <w:vAlign w:val="center"/>
          </w:tcPr>
          <w:p w14:paraId="69553732"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定位硬件</w:t>
            </w:r>
            <w:proofErr w:type="spellEnd"/>
          </w:p>
        </w:tc>
        <w:tc>
          <w:tcPr>
            <w:tcW w:w="2268" w:type="dxa"/>
            <w:vAlign w:val="center"/>
          </w:tcPr>
          <w:p w14:paraId="05335B19" w14:textId="77777777" w:rsidR="00FC7D53" w:rsidRPr="005729F4" w:rsidRDefault="00FC7D53" w:rsidP="00FC7D53">
            <w:pPr>
              <w:jc w:val="center"/>
              <w:rPr>
                <w:rFonts w:ascii="Times New Roman" w:eastAsia="宋体" w:hAnsi="Times New Roman" w:cs="Times New Roman"/>
                <w:color w:val="000000" w:themeColor="text1"/>
                <w:sz w:val="24"/>
              </w:rPr>
            </w:pPr>
            <w:r w:rsidRPr="005729F4">
              <w:rPr>
                <w:rFonts w:ascii="Times New Roman" w:eastAsia="宋体" w:hAnsi="Times New Roman" w:cs="Times New Roman"/>
                <w:color w:val="000000" w:themeColor="text1"/>
                <w:sz w:val="21"/>
              </w:rPr>
              <w:t>GPS/</w:t>
            </w:r>
            <w:proofErr w:type="spellStart"/>
            <w:r w:rsidRPr="005729F4">
              <w:rPr>
                <w:rFonts w:ascii="Times New Roman" w:eastAsia="宋体" w:hAnsi="Times New Roman" w:cs="Times New Roman"/>
                <w:color w:val="000000" w:themeColor="text1"/>
                <w:sz w:val="21"/>
              </w:rPr>
              <w:t>北斗定位模块</w:t>
            </w:r>
            <w:proofErr w:type="spellEnd"/>
          </w:p>
        </w:tc>
        <w:tc>
          <w:tcPr>
            <w:tcW w:w="4479" w:type="dxa"/>
            <w:vAlign w:val="center"/>
          </w:tcPr>
          <w:p w14:paraId="1E3A9112"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用于获取经纬度并支撑连续定位样本采集。</w:t>
            </w:r>
          </w:p>
        </w:tc>
      </w:tr>
      <w:tr w:rsidR="00FC7D53" w:rsidRPr="005729F4" w14:paraId="398D0406" w14:textId="77777777" w:rsidTr="00E079D2">
        <w:trPr>
          <w:jc w:val="center"/>
        </w:trPr>
        <w:tc>
          <w:tcPr>
            <w:tcW w:w="1984" w:type="dxa"/>
            <w:vAlign w:val="center"/>
          </w:tcPr>
          <w:p w14:paraId="630B7884"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相机硬件</w:t>
            </w:r>
            <w:proofErr w:type="spellEnd"/>
          </w:p>
        </w:tc>
        <w:tc>
          <w:tcPr>
            <w:tcW w:w="2268" w:type="dxa"/>
            <w:vAlign w:val="center"/>
          </w:tcPr>
          <w:p w14:paraId="4A1B555E"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后置摄像头</w:t>
            </w:r>
            <w:proofErr w:type="spellEnd"/>
          </w:p>
        </w:tc>
        <w:tc>
          <w:tcPr>
            <w:tcW w:w="4479" w:type="dxa"/>
            <w:vAlign w:val="center"/>
          </w:tcPr>
          <w:p w14:paraId="15A6C2D4"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用于拍照定位功能</w:t>
            </w:r>
            <w:proofErr w:type="spellEnd"/>
            <w:r w:rsidRPr="005729F4">
              <w:rPr>
                <w:rFonts w:ascii="Times New Roman" w:eastAsia="宋体" w:hAnsi="Times New Roman" w:cs="Times New Roman"/>
                <w:color w:val="000000" w:themeColor="text1"/>
                <w:sz w:val="21"/>
              </w:rPr>
              <w:t>。</w:t>
            </w:r>
          </w:p>
        </w:tc>
      </w:tr>
      <w:tr w:rsidR="00FC7D53" w:rsidRPr="005729F4" w14:paraId="3FBEB5C8" w14:textId="77777777" w:rsidTr="00E079D2">
        <w:trPr>
          <w:jc w:val="center"/>
        </w:trPr>
        <w:tc>
          <w:tcPr>
            <w:tcW w:w="1984" w:type="dxa"/>
            <w:vAlign w:val="center"/>
          </w:tcPr>
          <w:p w14:paraId="71E03F2E"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网络硬件</w:t>
            </w:r>
            <w:proofErr w:type="spellEnd"/>
          </w:p>
        </w:tc>
        <w:tc>
          <w:tcPr>
            <w:tcW w:w="2268" w:type="dxa"/>
            <w:vAlign w:val="center"/>
          </w:tcPr>
          <w:p w14:paraId="42E4C238" w14:textId="77777777" w:rsidR="00FC7D53" w:rsidRPr="005729F4" w:rsidRDefault="00FC7D53" w:rsidP="00FC7D53">
            <w:pPr>
              <w:jc w:val="center"/>
              <w:rPr>
                <w:rFonts w:ascii="Times New Roman" w:eastAsia="宋体" w:hAnsi="Times New Roman" w:cs="Times New Roman"/>
                <w:color w:val="000000" w:themeColor="text1"/>
                <w:sz w:val="24"/>
              </w:rPr>
            </w:pPr>
            <w:r w:rsidRPr="005729F4">
              <w:rPr>
                <w:rFonts w:ascii="Times New Roman" w:eastAsia="宋体" w:hAnsi="Times New Roman" w:cs="Times New Roman"/>
                <w:color w:val="000000" w:themeColor="text1"/>
                <w:sz w:val="21"/>
              </w:rPr>
              <w:t xml:space="preserve">Wi-Fi / </w:t>
            </w:r>
            <w:proofErr w:type="spellStart"/>
            <w:r w:rsidRPr="005729F4">
              <w:rPr>
                <w:rFonts w:ascii="Times New Roman" w:eastAsia="宋体" w:hAnsi="Times New Roman" w:cs="Times New Roman"/>
                <w:color w:val="000000" w:themeColor="text1"/>
                <w:sz w:val="21"/>
              </w:rPr>
              <w:t>4G</w:t>
            </w:r>
            <w:proofErr w:type="spellEnd"/>
            <w:r w:rsidRPr="005729F4">
              <w:rPr>
                <w:rFonts w:ascii="Times New Roman" w:eastAsia="宋体" w:hAnsi="Times New Roman" w:cs="Times New Roman"/>
                <w:color w:val="000000" w:themeColor="text1"/>
                <w:sz w:val="21"/>
              </w:rPr>
              <w:t xml:space="preserve"> / </w:t>
            </w:r>
            <w:proofErr w:type="spellStart"/>
            <w:r w:rsidRPr="005729F4">
              <w:rPr>
                <w:rFonts w:ascii="Times New Roman" w:eastAsia="宋体" w:hAnsi="Times New Roman" w:cs="Times New Roman"/>
                <w:color w:val="000000" w:themeColor="text1"/>
                <w:sz w:val="21"/>
              </w:rPr>
              <w:t>5G</w:t>
            </w:r>
            <w:proofErr w:type="spellEnd"/>
          </w:p>
        </w:tc>
        <w:tc>
          <w:tcPr>
            <w:tcW w:w="4479" w:type="dxa"/>
            <w:vAlign w:val="center"/>
          </w:tcPr>
          <w:p w14:paraId="5CFBB795"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用于加载高德地图瓦片、</w:t>
            </w:r>
            <w:r w:rsidRPr="005729F4">
              <w:rPr>
                <w:rFonts w:ascii="Times New Roman" w:eastAsia="宋体" w:hAnsi="Times New Roman" w:cs="Times New Roman"/>
                <w:color w:val="000000" w:themeColor="text1"/>
                <w:sz w:val="21"/>
                <w:lang w:eastAsia="zh-CN"/>
              </w:rPr>
              <w:t xml:space="preserve">POI </w:t>
            </w:r>
            <w:r w:rsidRPr="005729F4">
              <w:rPr>
                <w:rFonts w:ascii="Times New Roman" w:eastAsia="宋体" w:hAnsi="Times New Roman" w:cs="Times New Roman"/>
                <w:color w:val="000000" w:themeColor="text1"/>
                <w:sz w:val="21"/>
                <w:lang w:eastAsia="zh-CN"/>
              </w:rPr>
              <w:t>搜索和路线规划接口。</w:t>
            </w:r>
          </w:p>
        </w:tc>
      </w:tr>
      <w:tr w:rsidR="00FC7D53" w:rsidRPr="005729F4" w14:paraId="2967E544" w14:textId="77777777" w:rsidTr="00E079D2">
        <w:trPr>
          <w:jc w:val="center"/>
        </w:trPr>
        <w:tc>
          <w:tcPr>
            <w:tcW w:w="1984" w:type="dxa"/>
            <w:vAlign w:val="center"/>
          </w:tcPr>
          <w:p w14:paraId="12508DA7"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处理器与内存</w:t>
            </w:r>
            <w:proofErr w:type="spellEnd"/>
          </w:p>
        </w:tc>
        <w:tc>
          <w:tcPr>
            <w:tcW w:w="2268" w:type="dxa"/>
            <w:vAlign w:val="center"/>
          </w:tcPr>
          <w:p w14:paraId="37570AE6"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中高端移动</w:t>
            </w:r>
            <w:proofErr w:type="spellEnd"/>
            <w:r w:rsidRPr="005729F4">
              <w:rPr>
                <w:rFonts w:ascii="Times New Roman" w:eastAsia="宋体" w:hAnsi="Times New Roman" w:cs="Times New Roman"/>
                <w:color w:val="000000" w:themeColor="text1"/>
                <w:sz w:val="21"/>
              </w:rPr>
              <w:t xml:space="preserve"> </w:t>
            </w:r>
            <w:proofErr w:type="spellStart"/>
            <w:r w:rsidRPr="005729F4">
              <w:rPr>
                <w:rFonts w:ascii="Times New Roman" w:eastAsia="宋体" w:hAnsi="Times New Roman" w:cs="Times New Roman"/>
                <w:color w:val="000000" w:themeColor="text1"/>
                <w:sz w:val="21"/>
              </w:rPr>
              <w:t>SoC</w:t>
            </w:r>
            <w:r w:rsidRPr="005729F4">
              <w:rPr>
                <w:rFonts w:ascii="Times New Roman" w:eastAsia="宋体" w:hAnsi="Times New Roman" w:cs="Times New Roman"/>
                <w:color w:val="000000" w:themeColor="text1"/>
                <w:sz w:val="21"/>
              </w:rPr>
              <w:t>、</w:t>
            </w:r>
            <w:r w:rsidRPr="005729F4">
              <w:rPr>
                <w:rFonts w:ascii="Times New Roman" w:eastAsia="宋体" w:hAnsi="Times New Roman" w:cs="Times New Roman"/>
                <w:color w:val="000000" w:themeColor="text1"/>
                <w:sz w:val="21"/>
              </w:rPr>
              <w:t>4GB</w:t>
            </w:r>
            <w:proofErr w:type="spellEnd"/>
            <w:r w:rsidRPr="005729F4">
              <w:rPr>
                <w:rFonts w:ascii="Times New Roman" w:eastAsia="宋体" w:hAnsi="Times New Roman" w:cs="Times New Roman"/>
                <w:color w:val="000000" w:themeColor="text1"/>
                <w:sz w:val="21"/>
              </w:rPr>
              <w:t xml:space="preserve"> </w:t>
            </w:r>
            <w:proofErr w:type="spellStart"/>
            <w:r w:rsidRPr="005729F4">
              <w:rPr>
                <w:rFonts w:ascii="Times New Roman" w:eastAsia="宋体" w:hAnsi="Times New Roman" w:cs="Times New Roman"/>
                <w:color w:val="000000" w:themeColor="text1"/>
                <w:sz w:val="21"/>
              </w:rPr>
              <w:t>及以上</w:t>
            </w:r>
            <w:proofErr w:type="spellEnd"/>
            <w:r w:rsidRPr="005729F4">
              <w:rPr>
                <w:rFonts w:ascii="Times New Roman" w:eastAsia="宋体" w:hAnsi="Times New Roman" w:cs="Times New Roman"/>
                <w:color w:val="000000" w:themeColor="text1"/>
                <w:sz w:val="21"/>
              </w:rPr>
              <w:t xml:space="preserve"> RAM</w:t>
            </w:r>
          </w:p>
        </w:tc>
        <w:tc>
          <w:tcPr>
            <w:tcW w:w="4479" w:type="dxa"/>
            <w:vAlign w:val="center"/>
          </w:tcPr>
          <w:p w14:paraId="2149DB1F"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保证</w:t>
            </w:r>
            <w:r w:rsidRPr="005729F4">
              <w:rPr>
                <w:rFonts w:ascii="Times New Roman" w:eastAsia="宋体" w:hAnsi="Times New Roman" w:cs="Times New Roman"/>
                <w:color w:val="000000" w:themeColor="text1"/>
                <w:sz w:val="21"/>
                <w:lang w:eastAsia="zh-CN"/>
              </w:rPr>
              <w:t xml:space="preserve"> Web </w:t>
            </w:r>
            <w:r w:rsidRPr="005729F4">
              <w:rPr>
                <w:rFonts w:ascii="Times New Roman" w:eastAsia="宋体" w:hAnsi="Times New Roman" w:cs="Times New Roman"/>
                <w:color w:val="000000" w:themeColor="text1"/>
                <w:sz w:val="21"/>
                <w:lang w:eastAsia="zh-CN"/>
              </w:rPr>
              <w:t>地图与原生界面同时运行时的流畅性。</w:t>
            </w:r>
          </w:p>
        </w:tc>
      </w:tr>
    </w:tbl>
    <w:p w14:paraId="11D3339A"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本软件以手机终端为主要运行设备。由于地图页面、路线规划和照片</w:t>
      </w:r>
      <w:r w:rsidRPr="005729F4">
        <w:rPr>
          <w:rFonts w:ascii="Times New Roman" w:eastAsia="宋体" w:hAnsi="Times New Roman" w:cs="Times New Roman"/>
          <w:color w:val="000000" w:themeColor="text1"/>
          <w:kern w:val="0"/>
          <w:sz w:val="24"/>
          <w:szCs w:val="22"/>
          <w14:ligatures w14:val="none"/>
        </w:rPr>
        <w:t xml:space="preserve"> URI </w:t>
      </w:r>
      <w:r w:rsidRPr="005729F4">
        <w:rPr>
          <w:rFonts w:ascii="Times New Roman" w:eastAsia="宋体" w:hAnsi="Times New Roman" w:cs="Times New Roman"/>
          <w:color w:val="000000" w:themeColor="text1"/>
          <w:kern w:val="0"/>
          <w:sz w:val="24"/>
          <w:szCs w:val="22"/>
          <w14:ligatures w14:val="none"/>
        </w:rPr>
        <w:t>均依赖较稳定的运行环境，建议在具备较好网络条件的鸿蒙手机上进行部署和测试。对于实时动态模式而言，设备定位硬件的采样稳定性和传感器响应能力会直接影响</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面板指标的平滑程度。</w:t>
      </w:r>
    </w:p>
    <w:p w14:paraId="6E6F62E0"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lang w:eastAsia="en-US"/>
          <w14:ligatures w14:val="none"/>
        </w:rPr>
      </w:pPr>
      <w:bookmarkStart w:id="6" w:name="_Toc229649891"/>
      <w:r w:rsidRPr="005729F4">
        <w:rPr>
          <w:rFonts w:ascii="Times New Roman" w:eastAsia="黑体" w:hAnsi="Times New Roman" w:cs="Times New Roman"/>
          <w:b/>
          <w:bCs/>
          <w:color w:val="000000" w:themeColor="text1"/>
          <w:kern w:val="0"/>
          <w:sz w:val="28"/>
          <w:szCs w:val="26"/>
          <w:lang w:eastAsia="en-US"/>
          <w14:ligatures w14:val="none"/>
        </w:rPr>
        <w:t xml:space="preserve">2.2 </w:t>
      </w:r>
      <w:proofErr w:type="spellStart"/>
      <w:r w:rsidRPr="005729F4">
        <w:rPr>
          <w:rFonts w:ascii="Times New Roman" w:eastAsia="黑体" w:hAnsi="Times New Roman" w:cs="Times New Roman"/>
          <w:b/>
          <w:bCs/>
          <w:color w:val="000000" w:themeColor="text1"/>
          <w:kern w:val="0"/>
          <w:sz w:val="28"/>
          <w:szCs w:val="26"/>
          <w:lang w:eastAsia="en-US"/>
          <w14:ligatures w14:val="none"/>
        </w:rPr>
        <w:t>软件环境</w:t>
      </w:r>
      <w:bookmarkEnd w:id="6"/>
      <w:proofErr w:type="spellEnd"/>
    </w:p>
    <w:tbl>
      <w:tblPr>
        <w:tblStyle w:val="af2"/>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0"/>
        <w:gridCol w:w="2683"/>
        <w:gridCol w:w="3812"/>
      </w:tblGrid>
      <w:tr w:rsidR="00FC7D53" w:rsidRPr="005729F4" w14:paraId="350CDEA6" w14:textId="77777777" w:rsidTr="00E079D2">
        <w:trPr>
          <w:jc w:val="center"/>
        </w:trPr>
        <w:tc>
          <w:tcPr>
            <w:tcW w:w="1928" w:type="dxa"/>
            <w:tcBorders>
              <w:top w:val="single" w:sz="4" w:space="0" w:color="auto"/>
              <w:bottom w:val="single" w:sz="4" w:space="0" w:color="auto"/>
            </w:tcBorders>
            <w:vAlign w:val="center"/>
          </w:tcPr>
          <w:p w14:paraId="4231139A"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1"/>
              </w:rPr>
              <w:t>类别</w:t>
            </w:r>
            <w:proofErr w:type="spellEnd"/>
          </w:p>
        </w:tc>
        <w:tc>
          <w:tcPr>
            <w:tcW w:w="2778" w:type="dxa"/>
            <w:tcBorders>
              <w:top w:val="single" w:sz="4" w:space="0" w:color="auto"/>
              <w:bottom w:val="single" w:sz="4" w:space="0" w:color="auto"/>
            </w:tcBorders>
            <w:vAlign w:val="center"/>
          </w:tcPr>
          <w:p w14:paraId="6FC9C7E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1"/>
              </w:rPr>
              <w:t>当前实现</w:t>
            </w:r>
            <w:proofErr w:type="spellEnd"/>
          </w:p>
        </w:tc>
        <w:tc>
          <w:tcPr>
            <w:tcW w:w="4025" w:type="dxa"/>
            <w:tcBorders>
              <w:top w:val="single" w:sz="4" w:space="0" w:color="auto"/>
              <w:bottom w:val="single" w:sz="4" w:space="0" w:color="auto"/>
            </w:tcBorders>
            <w:vAlign w:val="center"/>
          </w:tcPr>
          <w:p w14:paraId="2B068AF0"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1"/>
              </w:rPr>
              <w:t>说明</w:t>
            </w:r>
            <w:proofErr w:type="spellEnd"/>
          </w:p>
        </w:tc>
      </w:tr>
      <w:tr w:rsidR="00FC7D53" w:rsidRPr="005729F4" w14:paraId="2729B40C" w14:textId="77777777" w:rsidTr="00E079D2">
        <w:trPr>
          <w:jc w:val="center"/>
        </w:trPr>
        <w:tc>
          <w:tcPr>
            <w:tcW w:w="1928" w:type="dxa"/>
            <w:tcBorders>
              <w:top w:val="single" w:sz="4" w:space="0" w:color="auto"/>
            </w:tcBorders>
            <w:vAlign w:val="center"/>
          </w:tcPr>
          <w:p w14:paraId="49C64864"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开发工具</w:t>
            </w:r>
            <w:proofErr w:type="spellEnd"/>
          </w:p>
        </w:tc>
        <w:tc>
          <w:tcPr>
            <w:tcW w:w="2778" w:type="dxa"/>
            <w:tcBorders>
              <w:top w:val="single" w:sz="4" w:space="0" w:color="auto"/>
            </w:tcBorders>
            <w:vAlign w:val="center"/>
          </w:tcPr>
          <w:p w14:paraId="56D4061C"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DevEco</w:t>
            </w:r>
            <w:proofErr w:type="spellEnd"/>
            <w:r w:rsidRPr="005729F4">
              <w:rPr>
                <w:rFonts w:ascii="Times New Roman" w:eastAsia="宋体" w:hAnsi="Times New Roman" w:cs="Times New Roman"/>
                <w:color w:val="000000" w:themeColor="text1"/>
                <w:sz w:val="21"/>
              </w:rPr>
              <w:t xml:space="preserve"> Studio</w:t>
            </w:r>
          </w:p>
        </w:tc>
        <w:tc>
          <w:tcPr>
            <w:tcW w:w="4025" w:type="dxa"/>
            <w:tcBorders>
              <w:top w:val="single" w:sz="4" w:space="0" w:color="auto"/>
            </w:tcBorders>
            <w:vAlign w:val="center"/>
          </w:tcPr>
          <w:p w14:paraId="1EFB3B96"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用于</w:t>
            </w:r>
            <w:r w:rsidRPr="005729F4">
              <w:rPr>
                <w:rFonts w:ascii="Times New Roman" w:eastAsia="宋体" w:hAnsi="Times New Roman" w:cs="Times New Roman"/>
                <w:color w:val="000000" w:themeColor="text1"/>
                <w:sz w:val="21"/>
                <w:lang w:eastAsia="zh-CN"/>
              </w:rPr>
              <w:t xml:space="preserve"> </w:t>
            </w:r>
            <w:proofErr w:type="spellStart"/>
            <w:r w:rsidRPr="005729F4">
              <w:rPr>
                <w:rFonts w:ascii="Times New Roman" w:eastAsia="宋体" w:hAnsi="Times New Roman" w:cs="Times New Roman"/>
                <w:color w:val="000000" w:themeColor="text1"/>
                <w:sz w:val="21"/>
                <w:lang w:eastAsia="zh-CN"/>
              </w:rPr>
              <w:t>ArkTS</w:t>
            </w:r>
            <w:proofErr w:type="spellEnd"/>
            <w:r w:rsidRPr="005729F4">
              <w:rPr>
                <w:rFonts w:ascii="Times New Roman" w:eastAsia="宋体" w:hAnsi="Times New Roman" w:cs="Times New Roman"/>
                <w:color w:val="000000" w:themeColor="text1"/>
                <w:sz w:val="21"/>
                <w:lang w:eastAsia="zh-CN"/>
              </w:rPr>
              <w:t xml:space="preserve"> </w:t>
            </w:r>
            <w:r w:rsidRPr="005729F4">
              <w:rPr>
                <w:rFonts w:ascii="Times New Roman" w:eastAsia="宋体" w:hAnsi="Times New Roman" w:cs="Times New Roman"/>
                <w:color w:val="000000" w:themeColor="text1"/>
                <w:sz w:val="21"/>
                <w:lang w:eastAsia="zh-CN"/>
              </w:rPr>
              <w:t>编写、工程构建、真机调试与签名管理。</w:t>
            </w:r>
          </w:p>
        </w:tc>
      </w:tr>
      <w:tr w:rsidR="00FC7D53" w:rsidRPr="005729F4" w14:paraId="2BF85AD2" w14:textId="77777777" w:rsidTr="00E079D2">
        <w:trPr>
          <w:jc w:val="center"/>
        </w:trPr>
        <w:tc>
          <w:tcPr>
            <w:tcW w:w="1928" w:type="dxa"/>
            <w:vAlign w:val="center"/>
          </w:tcPr>
          <w:p w14:paraId="05ECFFF0"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编程语言</w:t>
            </w:r>
            <w:proofErr w:type="spellEnd"/>
          </w:p>
        </w:tc>
        <w:tc>
          <w:tcPr>
            <w:tcW w:w="2778" w:type="dxa"/>
            <w:vAlign w:val="center"/>
          </w:tcPr>
          <w:p w14:paraId="702349EA"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ArkTS</w:t>
            </w:r>
            <w:proofErr w:type="spellEnd"/>
            <w:r w:rsidRPr="005729F4">
              <w:rPr>
                <w:rFonts w:ascii="Times New Roman" w:eastAsia="宋体" w:hAnsi="Times New Roman" w:cs="Times New Roman"/>
                <w:color w:val="000000" w:themeColor="text1"/>
                <w:sz w:val="21"/>
              </w:rPr>
              <w:t xml:space="preserve"> / TypeScript / JavaScript</w:t>
            </w:r>
          </w:p>
        </w:tc>
        <w:tc>
          <w:tcPr>
            <w:tcW w:w="4025" w:type="dxa"/>
            <w:vAlign w:val="center"/>
          </w:tcPr>
          <w:p w14:paraId="14D78AE6"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原生层采用</w:t>
            </w:r>
            <w:proofErr w:type="spellEnd"/>
            <w:r w:rsidRPr="005729F4">
              <w:rPr>
                <w:rFonts w:ascii="Times New Roman" w:eastAsia="宋体" w:hAnsi="Times New Roman" w:cs="Times New Roman"/>
                <w:color w:val="000000" w:themeColor="text1"/>
                <w:sz w:val="21"/>
              </w:rPr>
              <w:t xml:space="preserve"> </w:t>
            </w:r>
            <w:proofErr w:type="spellStart"/>
            <w:r w:rsidRPr="005729F4">
              <w:rPr>
                <w:rFonts w:ascii="Times New Roman" w:eastAsia="宋体" w:hAnsi="Times New Roman" w:cs="Times New Roman"/>
                <w:color w:val="000000" w:themeColor="text1"/>
                <w:sz w:val="21"/>
              </w:rPr>
              <w:t>ArkTS</w:t>
            </w:r>
            <w:r w:rsidRPr="005729F4">
              <w:rPr>
                <w:rFonts w:ascii="Times New Roman" w:eastAsia="宋体" w:hAnsi="Times New Roman" w:cs="Times New Roman"/>
                <w:color w:val="000000" w:themeColor="text1"/>
                <w:sz w:val="21"/>
              </w:rPr>
              <w:t>，地图层采用</w:t>
            </w:r>
            <w:proofErr w:type="spellEnd"/>
            <w:r w:rsidRPr="005729F4">
              <w:rPr>
                <w:rFonts w:ascii="Times New Roman" w:eastAsia="宋体" w:hAnsi="Times New Roman" w:cs="Times New Roman"/>
                <w:color w:val="000000" w:themeColor="text1"/>
                <w:sz w:val="21"/>
              </w:rPr>
              <w:t xml:space="preserve"> HTML + JavaScript</w:t>
            </w:r>
            <w:r w:rsidRPr="005729F4">
              <w:rPr>
                <w:rFonts w:ascii="Times New Roman" w:eastAsia="宋体" w:hAnsi="Times New Roman" w:cs="Times New Roman"/>
                <w:color w:val="000000" w:themeColor="text1"/>
                <w:sz w:val="21"/>
              </w:rPr>
              <w:t>。</w:t>
            </w:r>
          </w:p>
        </w:tc>
      </w:tr>
      <w:tr w:rsidR="00FC7D53" w:rsidRPr="005729F4" w14:paraId="15A715FF" w14:textId="77777777" w:rsidTr="00E079D2">
        <w:trPr>
          <w:jc w:val="center"/>
        </w:trPr>
        <w:tc>
          <w:tcPr>
            <w:tcW w:w="1928" w:type="dxa"/>
            <w:vAlign w:val="center"/>
          </w:tcPr>
          <w:p w14:paraId="71C0E5C8"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原生能力</w:t>
            </w:r>
            <w:proofErr w:type="spellEnd"/>
          </w:p>
        </w:tc>
        <w:tc>
          <w:tcPr>
            <w:tcW w:w="2778" w:type="dxa"/>
            <w:vAlign w:val="center"/>
          </w:tcPr>
          <w:p w14:paraId="103C0C0A"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AbilityKit</w:t>
            </w:r>
            <w:r w:rsidRPr="005729F4">
              <w:rPr>
                <w:rFonts w:ascii="Times New Roman" w:eastAsia="宋体" w:hAnsi="Times New Roman" w:cs="Times New Roman"/>
                <w:color w:val="000000" w:themeColor="text1"/>
                <w:sz w:val="21"/>
              </w:rPr>
              <w:t>、</w:t>
            </w:r>
            <w:r w:rsidRPr="005729F4">
              <w:rPr>
                <w:rFonts w:ascii="Times New Roman" w:eastAsia="宋体" w:hAnsi="Times New Roman" w:cs="Times New Roman"/>
                <w:color w:val="000000" w:themeColor="text1"/>
                <w:sz w:val="21"/>
              </w:rPr>
              <w:t>LocationKit</w:t>
            </w:r>
            <w:r w:rsidRPr="005729F4">
              <w:rPr>
                <w:rFonts w:ascii="Times New Roman" w:eastAsia="宋体" w:hAnsi="Times New Roman" w:cs="Times New Roman"/>
                <w:color w:val="000000" w:themeColor="text1"/>
                <w:sz w:val="21"/>
              </w:rPr>
              <w:t>、</w:t>
            </w:r>
            <w:r w:rsidRPr="005729F4">
              <w:rPr>
                <w:rFonts w:ascii="Times New Roman" w:eastAsia="宋体" w:hAnsi="Times New Roman" w:cs="Times New Roman"/>
                <w:color w:val="000000" w:themeColor="text1"/>
                <w:sz w:val="21"/>
              </w:rPr>
              <w:t>CameraKit</w:t>
            </w:r>
            <w:r w:rsidRPr="005729F4">
              <w:rPr>
                <w:rFonts w:ascii="Times New Roman" w:eastAsia="宋体" w:hAnsi="Times New Roman" w:cs="Times New Roman"/>
                <w:color w:val="000000" w:themeColor="text1"/>
                <w:sz w:val="21"/>
              </w:rPr>
              <w:t>、</w:t>
            </w:r>
            <w:r w:rsidRPr="005729F4">
              <w:rPr>
                <w:rFonts w:ascii="Times New Roman" w:eastAsia="宋体" w:hAnsi="Times New Roman" w:cs="Times New Roman"/>
                <w:color w:val="000000" w:themeColor="text1"/>
                <w:sz w:val="21"/>
              </w:rPr>
              <w:t>WebView</w:t>
            </w:r>
            <w:proofErr w:type="spellEnd"/>
          </w:p>
        </w:tc>
        <w:tc>
          <w:tcPr>
            <w:tcW w:w="4025" w:type="dxa"/>
            <w:vAlign w:val="center"/>
          </w:tcPr>
          <w:p w14:paraId="6AA6A223"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分别承担权限、定位、相机与网页桥接。</w:t>
            </w:r>
          </w:p>
        </w:tc>
      </w:tr>
      <w:tr w:rsidR="00FC7D53" w:rsidRPr="005729F4" w14:paraId="2125642A" w14:textId="77777777" w:rsidTr="00E079D2">
        <w:trPr>
          <w:jc w:val="center"/>
        </w:trPr>
        <w:tc>
          <w:tcPr>
            <w:tcW w:w="1928" w:type="dxa"/>
            <w:vAlign w:val="center"/>
          </w:tcPr>
          <w:p w14:paraId="4603A616"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第三方服务</w:t>
            </w:r>
            <w:proofErr w:type="spellEnd"/>
          </w:p>
        </w:tc>
        <w:tc>
          <w:tcPr>
            <w:tcW w:w="2778" w:type="dxa"/>
            <w:vAlign w:val="center"/>
          </w:tcPr>
          <w:p w14:paraId="15077AA7"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高德地图</w:t>
            </w:r>
            <w:proofErr w:type="spellEnd"/>
            <w:r w:rsidRPr="005729F4">
              <w:rPr>
                <w:rFonts w:ascii="Times New Roman" w:eastAsia="宋体" w:hAnsi="Times New Roman" w:cs="Times New Roman"/>
                <w:color w:val="000000" w:themeColor="text1"/>
                <w:sz w:val="21"/>
              </w:rPr>
              <w:t xml:space="preserve"> Web API 2.0</w:t>
            </w:r>
          </w:p>
        </w:tc>
        <w:tc>
          <w:tcPr>
            <w:tcW w:w="4025" w:type="dxa"/>
            <w:vAlign w:val="center"/>
          </w:tcPr>
          <w:p w14:paraId="5AF91848"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负责底图、</w:t>
            </w:r>
            <w:r w:rsidRPr="005729F4">
              <w:rPr>
                <w:rFonts w:ascii="Times New Roman" w:eastAsia="宋体" w:hAnsi="Times New Roman" w:cs="Times New Roman"/>
                <w:color w:val="000000" w:themeColor="text1"/>
                <w:sz w:val="21"/>
                <w:lang w:eastAsia="zh-CN"/>
              </w:rPr>
              <w:t xml:space="preserve">POI </w:t>
            </w:r>
            <w:r w:rsidRPr="005729F4">
              <w:rPr>
                <w:rFonts w:ascii="Times New Roman" w:eastAsia="宋体" w:hAnsi="Times New Roman" w:cs="Times New Roman"/>
                <w:color w:val="000000" w:themeColor="text1"/>
                <w:sz w:val="21"/>
                <w:lang w:eastAsia="zh-CN"/>
              </w:rPr>
              <w:t>搜索、路线规划与地图覆盖物显示。</w:t>
            </w:r>
          </w:p>
        </w:tc>
      </w:tr>
      <w:tr w:rsidR="00FC7D53" w:rsidRPr="005729F4" w14:paraId="71B3B61A" w14:textId="77777777" w:rsidTr="00E079D2">
        <w:trPr>
          <w:jc w:val="center"/>
        </w:trPr>
        <w:tc>
          <w:tcPr>
            <w:tcW w:w="1928" w:type="dxa"/>
            <w:vAlign w:val="center"/>
          </w:tcPr>
          <w:p w14:paraId="32806937"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工程配置</w:t>
            </w:r>
            <w:proofErr w:type="spellEnd"/>
          </w:p>
        </w:tc>
        <w:tc>
          <w:tcPr>
            <w:tcW w:w="2778" w:type="dxa"/>
            <w:vAlign w:val="center"/>
          </w:tcPr>
          <w:p w14:paraId="0351212D"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module.json5</w:t>
            </w:r>
            <w:r w:rsidRPr="005729F4">
              <w:rPr>
                <w:rFonts w:ascii="Times New Roman" w:eastAsia="宋体" w:hAnsi="Times New Roman" w:cs="Times New Roman"/>
                <w:color w:val="000000" w:themeColor="text1"/>
                <w:sz w:val="21"/>
              </w:rPr>
              <w:t>、</w:t>
            </w:r>
            <w:r w:rsidRPr="005729F4">
              <w:rPr>
                <w:rFonts w:ascii="Times New Roman" w:eastAsia="宋体" w:hAnsi="Times New Roman" w:cs="Times New Roman"/>
                <w:color w:val="000000" w:themeColor="text1"/>
                <w:sz w:val="21"/>
              </w:rPr>
              <w:t>string.json</w:t>
            </w:r>
            <w:proofErr w:type="spellEnd"/>
          </w:p>
        </w:tc>
        <w:tc>
          <w:tcPr>
            <w:tcW w:w="4025" w:type="dxa"/>
            <w:vAlign w:val="center"/>
          </w:tcPr>
          <w:p w14:paraId="5A7265AE"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分别配置权限与文本资源。</w:t>
            </w:r>
          </w:p>
        </w:tc>
      </w:tr>
    </w:tbl>
    <w:p w14:paraId="165DF7E3"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lang w:eastAsia="en-US"/>
          <w14:ligatures w14:val="none"/>
        </w:rPr>
      </w:pPr>
      <w:proofErr w:type="spellStart"/>
      <w:r w:rsidRPr="005729F4">
        <w:rPr>
          <w:rFonts w:ascii="Times New Roman" w:eastAsia="宋体" w:hAnsi="Times New Roman" w:cs="Times New Roman"/>
          <w:color w:val="000000" w:themeColor="text1"/>
          <w:kern w:val="0"/>
          <w:sz w:val="24"/>
          <w:szCs w:val="22"/>
          <w:lang w:eastAsia="en-US"/>
          <w14:ligatures w14:val="none"/>
        </w:rPr>
        <w:t>从代码实现看，</w:t>
      </w:r>
      <w:r w:rsidRPr="005729F4">
        <w:rPr>
          <w:rFonts w:ascii="Times New Roman" w:eastAsia="宋体" w:hAnsi="Times New Roman" w:cs="Times New Roman"/>
          <w:color w:val="000000" w:themeColor="text1"/>
          <w:kern w:val="0"/>
          <w:sz w:val="24"/>
          <w:szCs w:val="22"/>
          <w:lang w:eastAsia="en-US"/>
          <w14:ligatures w14:val="none"/>
        </w:rPr>
        <w:t>index.ets</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文件在顶层直接引入了</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AbilityKit</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LocationKit</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CameraKit</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r w:rsidRPr="005729F4">
        <w:rPr>
          <w:rFonts w:ascii="Times New Roman" w:eastAsia="宋体" w:hAnsi="Times New Roman" w:cs="Times New Roman"/>
          <w:color w:val="000000" w:themeColor="text1"/>
          <w:kern w:val="0"/>
          <w:sz w:val="24"/>
          <w:szCs w:val="22"/>
          <w:lang w:eastAsia="en-US"/>
          <w14:ligatures w14:val="none"/>
        </w:rPr>
        <w:t>和</w:t>
      </w:r>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web_webview</w:t>
      </w:r>
      <w:r w:rsidRPr="005729F4">
        <w:rPr>
          <w:rFonts w:ascii="Times New Roman" w:eastAsia="宋体" w:hAnsi="Times New Roman" w:cs="Times New Roman"/>
          <w:color w:val="000000" w:themeColor="text1"/>
          <w:kern w:val="0"/>
          <w:sz w:val="24"/>
          <w:szCs w:val="22"/>
          <w:lang w:eastAsia="en-US"/>
          <w14:ligatures w14:val="none"/>
        </w:rPr>
        <w:t>，对应表明本软件采用了原生定位、相机和</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WebView </w:t>
      </w:r>
      <w:r w:rsidRPr="005729F4">
        <w:rPr>
          <w:rFonts w:ascii="Times New Roman" w:eastAsia="宋体" w:hAnsi="Times New Roman" w:cs="Times New Roman"/>
          <w:color w:val="000000" w:themeColor="text1"/>
          <w:kern w:val="0"/>
          <w:sz w:val="24"/>
          <w:szCs w:val="22"/>
          <w:lang w:eastAsia="en-US"/>
          <w14:ligatures w14:val="none"/>
        </w:rPr>
        <w:t>混合架构；</w:t>
      </w:r>
      <w:r w:rsidRPr="005729F4">
        <w:rPr>
          <w:rFonts w:ascii="Times New Roman" w:eastAsia="宋体" w:hAnsi="Times New Roman" w:cs="Times New Roman"/>
          <w:color w:val="000000" w:themeColor="text1"/>
          <w:kern w:val="0"/>
          <w:sz w:val="24"/>
          <w:szCs w:val="22"/>
          <w:lang w:eastAsia="en-US"/>
          <w14:ligatures w14:val="none"/>
        </w:rPr>
        <w:t xml:space="preserve">amap.html </w:t>
      </w:r>
      <w:proofErr w:type="spellStart"/>
      <w:r w:rsidRPr="005729F4">
        <w:rPr>
          <w:rFonts w:ascii="Times New Roman" w:eastAsia="宋体" w:hAnsi="Times New Roman" w:cs="Times New Roman"/>
          <w:color w:val="000000" w:themeColor="text1"/>
          <w:kern w:val="0"/>
          <w:sz w:val="24"/>
          <w:szCs w:val="22"/>
          <w:lang w:eastAsia="en-US"/>
          <w14:ligatures w14:val="none"/>
        </w:rPr>
        <w:t>则通过高德地图</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API </w:t>
      </w:r>
      <w:proofErr w:type="spellStart"/>
      <w:r w:rsidRPr="005729F4">
        <w:rPr>
          <w:rFonts w:ascii="Times New Roman" w:eastAsia="宋体" w:hAnsi="Times New Roman" w:cs="Times New Roman"/>
          <w:color w:val="000000" w:themeColor="text1"/>
          <w:kern w:val="0"/>
          <w:sz w:val="24"/>
          <w:szCs w:val="22"/>
          <w:lang w:eastAsia="en-US"/>
          <w14:ligatures w14:val="none"/>
        </w:rPr>
        <w:t>初始化地图对象、底图图层、路径规划、搜索与</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GNSS </w:t>
      </w:r>
      <w:proofErr w:type="spellStart"/>
      <w:r w:rsidRPr="005729F4">
        <w:rPr>
          <w:rFonts w:ascii="Times New Roman" w:eastAsia="宋体" w:hAnsi="Times New Roman" w:cs="Times New Roman"/>
          <w:color w:val="000000" w:themeColor="text1"/>
          <w:kern w:val="0"/>
          <w:sz w:val="24"/>
          <w:szCs w:val="22"/>
          <w:lang w:eastAsia="en-US"/>
          <w14:ligatures w14:val="none"/>
        </w:rPr>
        <w:t>面板统计逻辑</w:t>
      </w:r>
      <w:proofErr w:type="spellEnd"/>
      <w:r w:rsidRPr="005729F4">
        <w:rPr>
          <w:rFonts w:ascii="Times New Roman" w:eastAsia="宋体" w:hAnsi="Times New Roman" w:cs="Times New Roman"/>
          <w:color w:val="000000" w:themeColor="text1"/>
          <w:kern w:val="0"/>
          <w:sz w:val="24"/>
          <w:szCs w:val="22"/>
          <w:lang w:eastAsia="en-US"/>
          <w14:ligatures w14:val="none"/>
        </w:rPr>
        <w:t>。</w:t>
      </w:r>
    </w:p>
    <w:p w14:paraId="2DFB7D6F"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lang w:eastAsia="en-US"/>
          <w14:ligatures w14:val="none"/>
        </w:rPr>
      </w:pPr>
      <w:bookmarkStart w:id="7" w:name="_Toc229649892"/>
      <w:r w:rsidRPr="005729F4">
        <w:rPr>
          <w:rFonts w:ascii="Times New Roman" w:eastAsia="黑体" w:hAnsi="Times New Roman" w:cs="Times New Roman"/>
          <w:b/>
          <w:bCs/>
          <w:color w:val="000000" w:themeColor="text1"/>
          <w:kern w:val="0"/>
          <w:sz w:val="28"/>
          <w:szCs w:val="26"/>
          <w:lang w:eastAsia="en-US"/>
          <w14:ligatures w14:val="none"/>
        </w:rPr>
        <w:t xml:space="preserve">2.3 </w:t>
      </w:r>
      <w:proofErr w:type="spellStart"/>
      <w:r w:rsidRPr="005729F4">
        <w:rPr>
          <w:rFonts w:ascii="Times New Roman" w:eastAsia="黑体" w:hAnsi="Times New Roman" w:cs="Times New Roman"/>
          <w:b/>
          <w:bCs/>
          <w:color w:val="000000" w:themeColor="text1"/>
          <w:kern w:val="0"/>
          <w:sz w:val="28"/>
          <w:szCs w:val="26"/>
          <w:lang w:eastAsia="en-US"/>
          <w14:ligatures w14:val="none"/>
        </w:rPr>
        <w:t>网络、权限与部署条件</w:t>
      </w:r>
      <w:bookmarkEnd w:id="7"/>
      <w:proofErr w:type="spellEnd"/>
    </w:p>
    <w:tbl>
      <w:tblPr>
        <w:tblStyle w:val="af2"/>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3"/>
        <w:gridCol w:w="1774"/>
        <w:gridCol w:w="2148"/>
      </w:tblGrid>
      <w:tr w:rsidR="00FC7D53" w:rsidRPr="005729F4" w14:paraId="6471E41C" w14:textId="77777777" w:rsidTr="00E079D2">
        <w:trPr>
          <w:jc w:val="center"/>
        </w:trPr>
        <w:tc>
          <w:tcPr>
            <w:tcW w:w="3402" w:type="dxa"/>
            <w:tcBorders>
              <w:top w:val="single" w:sz="4" w:space="0" w:color="auto"/>
              <w:bottom w:val="single" w:sz="4" w:space="0" w:color="auto"/>
            </w:tcBorders>
            <w:vAlign w:val="center"/>
          </w:tcPr>
          <w:p w14:paraId="2407C71E"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权限名称</w:t>
            </w:r>
            <w:proofErr w:type="spellEnd"/>
          </w:p>
        </w:tc>
        <w:tc>
          <w:tcPr>
            <w:tcW w:w="2268" w:type="dxa"/>
            <w:tcBorders>
              <w:top w:val="single" w:sz="4" w:space="0" w:color="auto"/>
              <w:bottom w:val="single" w:sz="4" w:space="0" w:color="auto"/>
            </w:tcBorders>
            <w:vAlign w:val="center"/>
          </w:tcPr>
          <w:p w14:paraId="596EA1CA"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用途</w:t>
            </w:r>
            <w:proofErr w:type="spellEnd"/>
          </w:p>
        </w:tc>
        <w:tc>
          <w:tcPr>
            <w:tcW w:w="2665" w:type="dxa"/>
            <w:tcBorders>
              <w:top w:val="single" w:sz="4" w:space="0" w:color="auto"/>
              <w:bottom w:val="single" w:sz="4" w:space="0" w:color="auto"/>
            </w:tcBorders>
            <w:vAlign w:val="center"/>
          </w:tcPr>
          <w:p w14:paraId="04419EB3"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说明</w:t>
            </w:r>
            <w:proofErr w:type="spellEnd"/>
          </w:p>
        </w:tc>
      </w:tr>
      <w:tr w:rsidR="00FC7D53" w:rsidRPr="005729F4" w14:paraId="79C0200F" w14:textId="77777777" w:rsidTr="00E079D2">
        <w:trPr>
          <w:jc w:val="center"/>
        </w:trPr>
        <w:tc>
          <w:tcPr>
            <w:tcW w:w="3402" w:type="dxa"/>
            <w:tcBorders>
              <w:top w:val="single" w:sz="4" w:space="0" w:color="auto"/>
            </w:tcBorders>
            <w:vAlign w:val="center"/>
          </w:tcPr>
          <w:p w14:paraId="0048F106"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ohos.permission.APPROXIMATELY_LOCATION</w:t>
            </w:r>
            <w:proofErr w:type="spellEnd"/>
          </w:p>
        </w:tc>
        <w:tc>
          <w:tcPr>
            <w:tcW w:w="2268" w:type="dxa"/>
            <w:tcBorders>
              <w:top w:val="single" w:sz="4" w:space="0" w:color="auto"/>
            </w:tcBorders>
            <w:vAlign w:val="center"/>
          </w:tcPr>
          <w:p w14:paraId="09532769"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获取大致位置</w:t>
            </w:r>
            <w:proofErr w:type="spellEnd"/>
          </w:p>
        </w:tc>
        <w:tc>
          <w:tcPr>
            <w:tcW w:w="2665" w:type="dxa"/>
            <w:tcBorders>
              <w:top w:val="single" w:sz="4" w:space="0" w:color="auto"/>
            </w:tcBorders>
            <w:vAlign w:val="center"/>
          </w:tcPr>
          <w:p w14:paraId="561B8B69"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定位与实时动态模式的前置权限。</w:t>
            </w:r>
          </w:p>
        </w:tc>
      </w:tr>
      <w:tr w:rsidR="00FC7D53" w:rsidRPr="005729F4" w14:paraId="6B8F71D3" w14:textId="77777777" w:rsidTr="00E079D2">
        <w:trPr>
          <w:jc w:val="center"/>
        </w:trPr>
        <w:tc>
          <w:tcPr>
            <w:tcW w:w="3402" w:type="dxa"/>
            <w:vAlign w:val="center"/>
          </w:tcPr>
          <w:p w14:paraId="5A9AEA11"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ohos.permission.LOCATION</w:t>
            </w:r>
            <w:proofErr w:type="spellEnd"/>
          </w:p>
        </w:tc>
        <w:tc>
          <w:tcPr>
            <w:tcW w:w="2268" w:type="dxa"/>
            <w:vAlign w:val="center"/>
          </w:tcPr>
          <w:p w14:paraId="04126984"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获取精确位置</w:t>
            </w:r>
            <w:proofErr w:type="spellEnd"/>
          </w:p>
        </w:tc>
        <w:tc>
          <w:tcPr>
            <w:tcW w:w="2665" w:type="dxa"/>
            <w:vAlign w:val="center"/>
          </w:tcPr>
          <w:p w14:paraId="5166B08A"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保证当前位置显示、导航与</w:t>
            </w:r>
            <w:r w:rsidRPr="005729F4">
              <w:rPr>
                <w:rFonts w:ascii="Times New Roman" w:eastAsia="宋体" w:hAnsi="Times New Roman" w:cs="Times New Roman"/>
                <w:color w:val="000000" w:themeColor="text1"/>
                <w:sz w:val="20"/>
                <w:lang w:eastAsia="zh-CN"/>
              </w:rPr>
              <w:t xml:space="preserve"> GNSS </w:t>
            </w:r>
            <w:r w:rsidRPr="005729F4">
              <w:rPr>
                <w:rFonts w:ascii="Times New Roman" w:eastAsia="宋体" w:hAnsi="Times New Roman" w:cs="Times New Roman"/>
                <w:color w:val="000000" w:themeColor="text1"/>
                <w:sz w:val="20"/>
                <w:lang w:eastAsia="zh-CN"/>
              </w:rPr>
              <w:t>分析的精确性。</w:t>
            </w:r>
          </w:p>
        </w:tc>
      </w:tr>
      <w:tr w:rsidR="00FC7D53" w:rsidRPr="005729F4" w14:paraId="5DD85398" w14:textId="77777777" w:rsidTr="00E079D2">
        <w:trPr>
          <w:jc w:val="center"/>
        </w:trPr>
        <w:tc>
          <w:tcPr>
            <w:tcW w:w="3402" w:type="dxa"/>
            <w:vAlign w:val="center"/>
          </w:tcPr>
          <w:p w14:paraId="790EA7BB"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ohos.permission.CAMERA</w:t>
            </w:r>
            <w:proofErr w:type="spellEnd"/>
          </w:p>
        </w:tc>
        <w:tc>
          <w:tcPr>
            <w:tcW w:w="2268" w:type="dxa"/>
            <w:vAlign w:val="center"/>
          </w:tcPr>
          <w:p w14:paraId="4245A958"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调用相机拍照</w:t>
            </w:r>
            <w:proofErr w:type="spellEnd"/>
          </w:p>
        </w:tc>
        <w:tc>
          <w:tcPr>
            <w:tcW w:w="2665" w:type="dxa"/>
            <w:vAlign w:val="center"/>
          </w:tcPr>
          <w:p w14:paraId="057E6AEA"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实现拍照定位</w:t>
            </w:r>
            <w:proofErr w:type="spellEnd"/>
            <w:r w:rsidRPr="005729F4">
              <w:rPr>
                <w:rFonts w:ascii="Times New Roman" w:eastAsia="宋体" w:hAnsi="Times New Roman" w:cs="Times New Roman"/>
                <w:color w:val="000000" w:themeColor="text1"/>
                <w:sz w:val="20"/>
              </w:rPr>
              <w:t>。</w:t>
            </w:r>
          </w:p>
        </w:tc>
      </w:tr>
      <w:tr w:rsidR="00FC7D53" w:rsidRPr="005729F4" w14:paraId="77B4F781" w14:textId="77777777" w:rsidTr="00E079D2">
        <w:trPr>
          <w:jc w:val="center"/>
        </w:trPr>
        <w:tc>
          <w:tcPr>
            <w:tcW w:w="3402" w:type="dxa"/>
            <w:vAlign w:val="center"/>
          </w:tcPr>
          <w:p w14:paraId="4F0BDE16"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ohos.permission.INTERNET</w:t>
            </w:r>
            <w:proofErr w:type="spellEnd"/>
          </w:p>
        </w:tc>
        <w:tc>
          <w:tcPr>
            <w:tcW w:w="2268" w:type="dxa"/>
            <w:vAlign w:val="center"/>
          </w:tcPr>
          <w:p w14:paraId="1553D31A"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访问网络</w:t>
            </w:r>
            <w:proofErr w:type="spellEnd"/>
          </w:p>
        </w:tc>
        <w:tc>
          <w:tcPr>
            <w:tcW w:w="2665" w:type="dxa"/>
            <w:vAlign w:val="center"/>
          </w:tcPr>
          <w:p w14:paraId="4BD64F81"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加载高德地图、进行</w:t>
            </w:r>
            <w:r w:rsidRPr="005729F4">
              <w:rPr>
                <w:rFonts w:ascii="Times New Roman" w:eastAsia="宋体" w:hAnsi="Times New Roman" w:cs="Times New Roman"/>
                <w:color w:val="000000" w:themeColor="text1"/>
                <w:sz w:val="20"/>
                <w:lang w:eastAsia="zh-CN"/>
              </w:rPr>
              <w:t xml:space="preserve"> POI </w:t>
            </w:r>
            <w:r w:rsidRPr="005729F4">
              <w:rPr>
                <w:rFonts w:ascii="Times New Roman" w:eastAsia="宋体" w:hAnsi="Times New Roman" w:cs="Times New Roman"/>
                <w:color w:val="000000" w:themeColor="text1"/>
                <w:sz w:val="20"/>
                <w:lang w:eastAsia="zh-CN"/>
              </w:rPr>
              <w:t>搜索与路线规划。</w:t>
            </w:r>
          </w:p>
        </w:tc>
      </w:tr>
    </w:tbl>
    <w:p w14:paraId="7488026D"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lastRenderedPageBreak/>
        <w:t>工程中的</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module.json5</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已明确声明上述权限，并把前三类权限绑定到</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EntryAbility</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的</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inuse</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场景，说明软件严格按照</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使用时授权</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的方式进行权限申请。</w:t>
      </w:r>
      <w:proofErr w:type="spellStart"/>
      <w:r w:rsidRPr="005729F4">
        <w:rPr>
          <w:rFonts w:ascii="Times New Roman" w:eastAsia="宋体" w:hAnsi="Times New Roman" w:cs="Times New Roman"/>
          <w:color w:val="000000" w:themeColor="text1"/>
          <w:kern w:val="0"/>
          <w:sz w:val="24"/>
          <w:szCs w:val="22"/>
          <w14:ligatures w14:val="none"/>
        </w:rPr>
        <w:t>string.json</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中则进一步给出了定位与相机权限申请理由，用于在系统授权弹窗中向用户解释权限用途。</w:t>
      </w:r>
    </w:p>
    <w:p w14:paraId="20D20576"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部署流程上，开发者需要在</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DevEco</w:t>
      </w:r>
      <w:proofErr w:type="spellEnd"/>
      <w:r w:rsidRPr="005729F4">
        <w:rPr>
          <w:rFonts w:ascii="Times New Roman" w:eastAsia="宋体" w:hAnsi="Times New Roman" w:cs="Times New Roman"/>
          <w:color w:val="000000" w:themeColor="text1"/>
          <w:kern w:val="0"/>
          <w:sz w:val="24"/>
          <w:szCs w:val="22"/>
          <w14:ligatures w14:val="none"/>
        </w:rPr>
        <w:t xml:space="preserve"> Studio </w:t>
      </w:r>
      <w:r w:rsidRPr="005729F4">
        <w:rPr>
          <w:rFonts w:ascii="Times New Roman" w:eastAsia="宋体" w:hAnsi="Times New Roman" w:cs="Times New Roman"/>
          <w:color w:val="000000" w:themeColor="text1"/>
          <w:kern w:val="0"/>
          <w:sz w:val="24"/>
          <w:szCs w:val="22"/>
          <w14:ligatures w14:val="none"/>
        </w:rPr>
        <w:t>中完成签名配置，连接鸿蒙真机后编译并安装</w:t>
      </w:r>
      <w:r w:rsidRPr="005729F4">
        <w:rPr>
          <w:rFonts w:ascii="Times New Roman" w:eastAsia="宋体" w:hAnsi="Times New Roman" w:cs="Times New Roman"/>
          <w:color w:val="000000" w:themeColor="text1"/>
          <w:kern w:val="0"/>
          <w:sz w:val="24"/>
          <w:szCs w:val="22"/>
          <w14:ligatures w14:val="none"/>
        </w:rPr>
        <w:t xml:space="preserve"> HAP </w:t>
      </w:r>
      <w:r w:rsidRPr="005729F4">
        <w:rPr>
          <w:rFonts w:ascii="Times New Roman" w:eastAsia="宋体" w:hAnsi="Times New Roman" w:cs="Times New Roman"/>
          <w:color w:val="000000" w:themeColor="text1"/>
          <w:kern w:val="0"/>
          <w:sz w:val="24"/>
          <w:szCs w:val="22"/>
          <w14:ligatures w14:val="none"/>
        </w:rPr>
        <w:t>包，启动软件后先在登录界面输入演示账号，通过校验后进入主界面。由于地图服务基于高德接口，设备需要处于可联网状态。</w:t>
      </w:r>
    </w:p>
    <w:p w14:paraId="096E18CB"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bookmarkStart w:id="8" w:name="_Toc229649893"/>
      <w:r w:rsidRPr="005729F4">
        <w:rPr>
          <w:rFonts w:ascii="Times New Roman" w:eastAsia="黑体" w:hAnsi="Times New Roman" w:cs="Times New Roman"/>
          <w:b/>
          <w:bCs/>
          <w:color w:val="000000" w:themeColor="text1"/>
          <w:kern w:val="0"/>
          <w:sz w:val="32"/>
          <w:szCs w:val="28"/>
          <w14:ligatures w14:val="none"/>
        </w:rPr>
        <w:t>三、需求分析与使用场景</w:t>
      </w:r>
      <w:bookmarkEnd w:id="8"/>
    </w:p>
    <w:p w14:paraId="5FB9E083"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9" w:name="_Toc229649894"/>
      <w:r w:rsidRPr="005729F4">
        <w:rPr>
          <w:rFonts w:ascii="Times New Roman" w:eastAsia="黑体" w:hAnsi="Times New Roman" w:cs="Times New Roman"/>
          <w:b/>
          <w:bCs/>
          <w:color w:val="000000" w:themeColor="text1"/>
          <w:kern w:val="0"/>
          <w:sz w:val="28"/>
          <w:szCs w:val="26"/>
          <w14:ligatures w14:val="none"/>
        </w:rPr>
        <w:t xml:space="preserve">3.1 </w:t>
      </w:r>
      <w:r w:rsidRPr="005729F4">
        <w:rPr>
          <w:rFonts w:ascii="Times New Roman" w:eastAsia="黑体" w:hAnsi="Times New Roman" w:cs="Times New Roman"/>
          <w:b/>
          <w:bCs/>
          <w:color w:val="000000" w:themeColor="text1"/>
          <w:kern w:val="0"/>
          <w:sz w:val="28"/>
          <w:szCs w:val="26"/>
          <w14:ligatures w14:val="none"/>
        </w:rPr>
        <w:t>功能需求分析</w:t>
      </w:r>
      <w:bookmarkEnd w:id="9"/>
    </w:p>
    <w:p w14:paraId="78E6E757"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从最终用户视角出发，本软件的需求可划分为两类：一类是传统位置服务需求，另一类是</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定位分析需求。传统位置服务需求包括登录进入、当前位置显示、地图切换、地点搜索、路线规划、围栏管理、轨迹绘制和拍照定位等；</w:t>
      </w:r>
      <w:r w:rsidRPr="005729F4">
        <w:rPr>
          <w:rFonts w:ascii="Times New Roman" w:eastAsia="宋体" w:hAnsi="Times New Roman" w:cs="Times New Roman"/>
          <w:color w:val="000000" w:themeColor="text1"/>
          <w:kern w:val="0"/>
          <w:sz w:val="24"/>
          <w:szCs w:val="22"/>
          <w14:ligatures w14:val="none"/>
        </w:rPr>
        <w:t xml:space="preserve">GNSS </w:t>
      </w:r>
      <w:r w:rsidRPr="005729F4">
        <w:rPr>
          <w:rFonts w:ascii="Times New Roman" w:eastAsia="宋体" w:hAnsi="Times New Roman" w:cs="Times New Roman"/>
          <w:color w:val="000000" w:themeColor="text1"/>
          <w:kern w:val="0"/>
          <w:sz w:val="24"/>
          <w:szCs w:val="22"/>
          <w14:ligatures w14:val="none"/>
        </w:rPr>
        <w:t>定位分析需求则包括坐标转换、定位精度统计、</w:t>
      </w:r>
      <w:r w:rsidRPr="005729F4">
        <w:rPr>
          <w:rFonts w:ascii="Times New Roman" w:eastAsia="宋体" w:hAnsi="Times New Roman" w:cs="Times New Roman"/>
          <w:color w:val="000000" w:themeColor="text1"/>
          <w:kern w:val="0"/>
          <w:sz w:val="24"/>
          <w:szCs w:val="22"/>
          <w14:ligatures w14:val="none"/>
        </w:rPr>
        <w:t xml:space="preserve">NMEA </w:t>
      </w:r>
      <w:r w:rsidRPr="005729F4">
        <w:rPr>
          <w:rFonts w:ascii="Times New Roman" w:eastAsia="宋体" w:hAnsi="Times New Roman" w:cs="Times New Roman"/>
          <w:color w:val="000000" w:themeColor="text1"/>
          <w:kern w:val="0"/>
          <w:sz w:val="24"/>
          <w:szCs w:val="22"/>
          <w14:ligatures w14:val="none"/>
        </w:rPr>
        <w:t>质量解析、误差源分析、组合导航、异常检测以及改正效果对比等。</w:t>
      </w:r>
    </w:p>
    <w:p w14:paraId="4D45E812"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系统设计要求用户在</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看地图</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的同时，也能</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看样本、看指标、看变化</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。因此，实时动态模式并非附属功能，而是贯穿多个功能模块的核心机制。没有实时样本，</w:t>
      </w:r>
      <w:r w:rsidRPr="005729F4">
        <w:rPr>
          <w:rFonts w:ascii="Times New Roman" w:eastAsia="宋体" w:hAnsi="Times New Roman" w:cs="Times New Roman"/>
          <w:color w:val="000000" w:themeColor="text1"/>
          <w:kern w:val="0"/>
          <w:sz w:val="24"/>
          <w:szCs w:val="22"/>
          <w14:ligatures w14:val="none"/>
        </w:rPr>
        <w:t xml:space="preserve">GNSS </w:t>
      </w:r>
      <w:r w:rsidRPr="005729F4">
        <w:rPr>
          <w:rFonts w:ascii="Times New Roman" w:eastAsia="宋体" w:hAnsi="Times New Roman" w:cs="Times New Roman"/>
          <w:color w:val="000000" w:themeColor="text1"/>
          <w:kern w:val="0"/>
          <w:sz w:val="24"/>
          <w:szCs w:val="22"/>
          <w14:ligatures w14:val="none"/>
        </w:rPr>
        <w:t>面板只能显示静态值；有了实时样本，精度评估、组合导航、误差分析、欺骗检测与改正模块才真正具备动态意义。</w:t>
      </w:r>
    </w:p>
    <w:p w14:paraId="0DE4D0EF"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lang w:eastAsia="en-US"/>
          <w14:ligatures w14:val="none"/>
        </w:rPr>
      </w:pPr>
      <w:bookmarkStart w:id="10" w:name="_Toc229649895"/>
      <w:r w:rsidRPr="005729F4">
        <w:rPr>
          <w:rFonts w:ascii="Times New Roman" w:eastAsia="黑体" w:hAnsi="Times New Roman" w:cs="Times New Roman"/>
          <w:b/>
          <w:bCs/>
          <w:color w:val="000000" w:themeColor="text1"/>
          <w:kern w:val="0"/>
          <w:sz w:val="28"/>
          <w:szCs w:val="26"/>
          <w:lang w:eastAsia="en-US"/>
          <w14:ligatures w14:val="none"/>
        </w:rPr>
        <w:t xml:space="preserve">3.2 </w:t>
      </w:r>
      <w:proofErr w:type="spellStart"/>
      <w:r w:rsidRPr="005729F4">
        <w:rPr>
          <w:rFonts w:ascii="Times New Roman" w:eastAsia="黑体" w:hAnsi="Times New Roman" w:cs="Times New Roman"/>
          <w:b/>
          <w:bCs/>
          <w:color w:val="000000" w:themeColor="text1"/>
          <w:kern w:val="0"/>
          <w:sz w:val="28"/>
          <w:szCs w:val="26"/>
          <w:lang w:eastAsia="en-US"/>
          <w14:ligatures w14:val="none"/>
        </w:rPr>
        <w:t>非功能需求分析</w:t>
      </w:r>
      <w:bookmarkEnd w:id="10"/>
      <w:proofErr w:type="spellEnd"/>
    </w:p>
    <w:tbl>
      <w:tblPr>
        <w:tblStyle w:val="af2"/>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037"/>
      </w:tblGrid>
      <w:tr w:rsidR="00FC7D53" w:rsidRPr="005729F4" w14:paraId="61CDC02A" w14:textId="77777777" w:rsidTr="00E079D2">
        <w:trPr>
          <w:jc w:val="center"/>
        </w:trPr>
        <w:tc>
          <w:tcPr>
            <w:tcW w:w="2381" w:type="dxa"/>
            <w:tcBorders>
              <w:top w:val="single" w:sz="4" w:space="0" w:color="auto"/>
              <w:bottom w:val="single" w:sz="4" w:space="0" w:color="auto"/>
            </w:tcBorders>
            <w:vAlign w:val="center"/>
          </w:tcPr>
          <w:p w14:paraId="1E3024DD"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1"/>
              </w:rPr>
              <w:t>非功能目标</w:t>
            </w:r>
            <w:proofErr w:type="spellEnd"/>
          </w:p>
        </w:tc>
        <w:tc>
          <w:tcPr>
            <w:tcW w:w="6350" w:type="dxa"/>
            <w:tcBorders>
              <w:top w:val="single" w:sz="4" w:space="0" w:color="auto"/>
              <w:bottom w:val="single" w:sz="4" w:space="0" w:color="auto"/>
            </w:tcBorders>
            <w:vAlign w:val="center"/>
          </w:tcPr>
          <w:p w14:paraId="3802E310"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1"/>
              </w:rPr>
              <w:t>具体要求</w:t>
            </w:r>
            <w:proofErr w:type="spellEnd"/>
          </w:p>
        </w:tc>
      </w:tr>
      <w:tr w:rsidR="00FC7D53" w:rsidRPr="005729F4" w14:paraId="78650E9C" w14:textId="77777777" w:rsidTr="00E079D2">
        <w:trPr>
          <w:jc w:val="center"/>
        </w:trPr>
        <w:tc>
          <w:tcPr>
            <w:tcW w:w="2381" w:type="dxa"/>
            <w:tcBorders>
              <w:top w:val="single" w:sz="4" w:space="0" w:color="auto"/>
            </w:tcBorders>
            <w:vAlign w:val="center"/>
          </w:tcPr>
          <w:p w14:paraId="2D5205EB"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实时性</w:t>
            </w:r>
            <w:proofErr w:type="spellEnd"/>
          </w:p>
        </w:tc>
        <w:tc>
          <w:tcPr>
            <w:tcW w:w="6350" w:type="dxa"/>
            <w:tcBorders>
              <w:top w:val="single" w:sz="4" w:space="0" w:color="auto"/>
            </w:tcBorders>
            <w:vAlign w:val="center"/>
          </w:tcPr>
          <w:p w14:paraId="3EB9C91C"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在开启实时模式后，定位样本能够以秒级更新，页面指标自动刷新。</w:t>
            </w:r>
          </w:p>
        </w:tc>
      </w:tr>
      <w:tr w:rsidR="00FC7D53" w:rsidRPr="005729F4" w14:paraId="6565A1E9" w14:textId="77777777" w:rsidTr="00E079D2">
        <w:trPr>
          <w:jc w:val="center"/>
        </w:trPr>
        <w:tc>
          <w:tcPr>
            <w:tcW w:w="2381" w:type="dxa"/>
            <w:vAlign w:val="center"/>
          </w:tcPr>
          <w:p w14:paraId="57EE75E6"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稳定性</w:t>
            </w:r>
            <w:proofErr w:type="spellEnd"/>
          </w:p>
        </w:tc>
        <w:tc>
          <w:tcPr>
            <w:tcW w:w="6350" w:type="dxa"/>
            <w:vAlign w:val="center"/>
          </w:tcPr>
          <w:p w14:paraId="722DE2E0"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连续运行时不会因单次定位异常或网页函数异常导致应用崩溃。</w:t>
            </w:r>
          </w:p>
        </w:tc>
      </w:tr>
      <w:tr w:rsidR="00FC7D53" w:rsidRPr="005729F4" w14:paraId="4D499F1D" w14:textId="77777777" w:rsidTr="00E079D2">
        <w:trPr>
          <w:jc w:val="center"/>
        </w:trPr>
        <w:tc>
          <w:tcPr>
            <w:tcW w:w="2381" w:type="dxa"/>
            <w:vAlign w:val="center"/>
          </w:tcPr>
          <w:p w14:paraId="07014F46"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易用性</w:t>
            </w:r>
            <w:proofErr w:type="spellEnd"/>
          </w:p>
        </w:tc>
        <w:tc>
          <w:tcPr>
            <w:tcW w:w="6350" w:type="dxa"/>
            <w:vAlign w:val="center"/>
          </w:tcPr>
          <w:p w14:paraId="584AEBEC"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底部抽屉与</w:t>
            </w:r>
            <w:r w:rsidRPr="005729F4">
              <w:rPr>
                <w:rFonts w:ascii="Times New Roman" w:eastAsia="宋体" w:hAnsi="Times New Roman" w:cs="Times New Roman"/>
                <w:color w:val="000000" w:themeColor="text1"/>
                <w:sz w:val="21"/>
                <w:lang w:eastAsia="zh-CN"/>
              </w:rPr>
              <w:t xml:space="preserve"> GNSS </w:t>
            </w:r>
            <w:r w:rsidRPr="005729F4">
              <w:rPr>
                <w:rFonts w:ascii="Times New Roman" w:eastAsia="宋体" w:hAnsi="Times New Roman" w:cs="Times New Roman"/>
                <w:color w:val="000000" w:themeColor="text1"/>
                <w:sz w:val="21"/>
                <w:lang w:eastAsia="zh-CN"/>
              </w:rPr>
              <w:t>工具页分离，用户可快速切换首页、导航、</w:t>
            </w:r>
            <w:r w:rsidRPr="005729F4">
              <w:rPr>
                <w:rFonts w:ascii="Times New Roman" w:eastAsia="宋体" w:hAnsi="Times New Roman" w:cs="Times New Roman"/>
                <w:color w:val="000000" w:themeColor="text1"/>
                <w:sz w:val="21"/>
                <w:lang w:eastAsia="zh-CN"/>
              </w:rPr>
              <w:t>GNSS</w:t>
            </w:r>
            <w:r w:rsidRPr="005729F4">
              <w:rPr>
                <w:rFonts w:ascii="Times New Roman" w:eastAsia="宋体" w:hAnsi="Times New Roman" w:cs="Times New Roman"/>
                <w:color w:val="000000" w:themeColor="text1"/>
                <w:sz w:val="21"/>
                <w:lang w:eastAsia="zh-CN"/>
              </w:rPr>
              <w:t>、工具四个标签。</w:t>
            </w:r>
          </w:p>
        </w:tc>
      </w:tr>
      <w:tr w:rsidR="00FC7D53" w:rsidRPr="005729F4" w14:paraId="4D64BB96" w14:textId="77777777" w:rsidTr="00E079D2">
        <w:trPr>
          <w:jc w:val="center"/>
        </w:trPr>
        <w:tc>
          <w:tcPr>
            <w:tcW w:w="2381" w:type="dxa"/>
            <w:vAlign w:val="center"/>
          </w:tcPr>
          <w:p w14:paraId="1C6A085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可维护性</w:t>
            </w:r>
            <w:proofErr w:type="spellEnd"/>
          </w:p>
        </w:tc>
        <w:tc>
          <w:tcPr>
            <w:tcW w:w="6350" w:type="dxa"/>
            <w:vAlign w:val="center"/>
          </w:tcPr>
          <w:p w14:paraId="2ACE74D4"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原生层与网页层职责分离，便于分文件调试和后续迭代。</w:t>
            </w:r>
          </w:p>
        </w:tc>
      </w:tr>
      <w:tr w:rsidR="00FC7D53" w:rsidRPr="005729F4" w14:paraId="2FF6BE36" w14:textId="77777777" w:rsidTr="00E079D2">
        <w:trPr>
          <w:jc w:val="center"/>
        </w:trPr>
        <w:tc>
          <w:tcPr>
            <w:tcW w:w="2381" w:type="dxa"/>
            <w:vAlign w:val="center"/>
          </w:tcPr>
          <w:p w14:paraId="2C7D49C7"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可扩展性</w:t>
            </w:r>
            <w:proofErr w:type="spellEnd"/>
          </w:p>
        </w:tc>
        <w:tc>
          <w:tcPr>
            <w:tcW w:w="6350" w:type="dxa"/>
            <w:vAlign w:val="center"/>
          </w:tcPr>
          <w:p w14:paraId="5D841A6D"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可在当前桥接机制上继续扩展外接</w:t>
            </w:r>
            <w:r w:rsidRPr="005729F4">
              <w:rPr>
                <w:rFonts w:ascii="Times New Roman" w:eastAsia="宋体" w:hAnsi="Times New Roman" w:cs="Times New Roman"/>
                <w:color w:val="000000" w:themeColor="text1"/>
                <w:sz w:val="21"/>
                <w:lang w:eastAsia="zh-CN"/>
              </w:rPr>
              <w:t xml:space="preserve"> NMEA </w:t>
            </w:r>
            <w:r w:rsidRPr="005729F4">
              <w:rPr>
                <w:rFonts w:ascii="Times New Roman" w:eastAsia="宋体" w:hAnsi="Times New Roman" w:cs="Times New Roman"/>
                <w:color w:val="000000" w:themeColor="text1"/>
                <w:sz w:val="21"/>
                <w:lang w:eastAsia="zh-CN"/>
              </w:rPr>
              <w:t>流、传感器融合或离线地图能力。</w:t>
            </w:r>
          </w:p>
        </w:tc>
      </w:tr>
    </w:tbl>
    <w:p w14:paraId="27EBE5B3"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11" w:name="_Toc229649896"/>
      <w:r w:rsidRPr="005729F4">
        <w:rPr>
          <w:rFonts w:ascii="Times New Roman" w:eastAsia="黑体" w:hAnsi="Times New Roman" w:cs="Times New Roman"/>
          <w:b/>
          <w:bCs/>
          <w:color w:val="000000" w:themeColor="text1"/>
          <w:kern w:val="0"/>
          <w:sz w:val="28"/>
          <w:szCs w:val="26"/>
          <w14:ligatures w14:val="none"/>
        </w:rPr>
        <w:t xml:space="preserve">3.3 </w:t>
      </w:r>
      <w:r w:rsidRPr="005729F4">
        <w:rPr>
          <w:rFonts w:ascii="Times New Roman" w:eastAsia="黑体" w:hAnsi="Times New Roman" w:cs="Times New Roman"/>
          <w:b/>
          <w:bCs/>
          <w:color w:val="000000" w:themeColor="text1"/>
          <w:kern w:val="0"/>
          <w:sz w:val="28"/>
          <w:szCs w:val="26"/>
          <w14:ligatures w14:val="none"/>
        </w:rPr>
        <w:t>典型使用场景</w:t>
      </w:r>
      <w:bookmarkEnd w:id="11"/>
    </w:p>
    <w:p w14:paraId="1FD7D3D4"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场景一为校园或城市步行导航。用户打开软件后，可通过地点搜索和路线规划完成从当前位置到目标地点的路线选择，同时保留当前位置轨迹与现场拍照定位。场景二为</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课程教学或实验。教师或学生可开启实时模式，在相对开</w:t>
      </w:r>
      <w:r w:rsidRPr="005729F4">
        <w:rPr>
          <w:rFonts w:ascii="Times New Roman" w:eastAsia="宋体" w:hAnsi="Times New Roman" w:cs="Times New Roman"/>
          <w:color w:val="000000" w:themeColor="text1"/>
          <w:kern w:val="0"/>
          <w:sz w:val="24"/>
          <w:szCs w:val="22"/>
          <w14:ligatures w14:val="none"/>
        </w:rPr>
        <w:lastRenderedPageBreak/>
        <w:t>阔或遮挡环境下观察实时精度、质量和异常指标的变化。场景三为现场踏勘与位置记录。用户可以在目标区域添加围栏、逐步积累轨迹点，并结合拍照定位完成作业记录。</w:t>
      </w:r>
    </w:p>
    <w:p w14:paraId="35E630A7"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场景四为定位结果稳定性分析。通过组合导航、</w:t>
      </w:r>
      <w:proofErr w:type="spellStart"/>
      <w:r w:rsidRPr="005729F4">
        <w:rPr>
          <w:rFonts w:ascii="Times New Roman" w:eastAsia="宋体" w:hAnsi="Times New Roman" w:cs="Times New Roman"/>
          <w:color w:val="000000" w:themeColor="text1"/>
          <w:kern w:val="0"/>
          <w:sz w:val="24"/>
          <w:szCs w:val="22"/>
          <w14:ligatures w14:val="none"/>
        </w:rPr>
        <w:t>CORS</w:t>
      </w:r>
      <w:proofErr w:type="spellEnd"/>
      <w:r w:rsidRPr="005729F4">
        <w:rPr>
          <w:rFonts w:ascii="Times New Roman" w:eastAsia="宋体" w:hAnsi="Times New Roman" w:cs="Times New Roman"/>
          <w:color w:val="000000" w:themeColor="text1"/>
          <w:kern w:val="0"/>
          <w:sz w:val="24"/>
          <w:szCs w:val="22"/>
          <w14:ligatures w14:val="none"/>
        </w:rPr>
        <w:t xml:space="preserve">/PPP </w:t>
      </w:r>
      <w:r w:rsidRPr="005729F4">
        <w:rPr>
          <w:rFonts w:ascii="Times New Roman" w:eastAsia="宋体" w:hAnsi="Times New Roman" w:cs="Times New Roman"/>
          <w:color w:val="000000" w:themeColor="text1"/>
          <w:kern w:val="0"/>
          <w:sz w:val="24"/>
          <w:szCs w:val="22"/>
          <w14:ligatures w14:val="none"/>
        </w:rPr>
        <w:t>模拟改正和欺骗检测模块，用户可以不依赖专门后处理软件，就在移动终端上获得一组具有解释性的统计指标和诊断结论。虽然当前版本中的改正与组合导航仍为教学实验型实现，但其交互形态和数据流已经为后续接入真实差分数据和外部观测流奠定了基础。</w:t>
      </w:r>
    </w:p>
    <w:p w14:paraId="26C205C4"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bookmarkStart w:id="12" w:name="_Toc229649897"/>
      <w:r w:rsidRPr="005729F4">
        <w:rPr>
          <w:rFonts w:ascii="Times New Roman" w:eastAsia="黑体" w:hAnsi="Times New Roman" w:cs="Times New Roman"/>
          <w:b/>
          <w:bCs/>
          <w:color w:val="000000" w:themeColor="text1"/>
          <w:kern w:val="0"/>
          <w:sz w:val="32"/>
          <w:szCs w:val="28"/>
          <w14:ligatures w14:val="none"/>
        </w:rPr>
        <w:t>四、系统总体设计</w:t>
      </w:r>
      <w:bookmarkEnd w:id="12"/>
    </w:p>
    <w:p w14:paraId="7C64077E"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13" w:name="_Toc229649898"/>
      <w:r w:rsidRPr="005729F4">
        <w:rPr>
          <w:rFonts w:ascii="Times New Roman" w:eastAsia="黑体" w:hAnsi="Times New Roman" w:cs="Times New Roman"/>
          <w:b/>
          <w:bCs/>
          <w:color w:val="000000" w:themeColor="text1"/>
          <w:kern w:val="0"/>
          <w:sz w:val="28"/>
          <w:szCs w:val="26"/>
          <w14:ligatures w14:val="none"/>
        </w:rPr>
        <w:t xml:space="preserve">4.1 </w:t>
      </w:r>
      <w:r w:rsidRPr="005729F4">
        <w:rPr>
          <w:rFonts w:ascii="Times New Roman" w:eastAsia="黑体" w:hAnsi="Times New Roman" w:cs="Times New Roman"/>
          <w:b/>
          <w:bCs/>
          <w:color w:val="000000" w:themeColor="text1"/>
          <w:kern w:val="0"/>
          <w:sz w:val="28"/>
          <w:szCs w:val="26"/>
          <w14:ligatures w14:val="none"/>
        </w:rPr>
        <w:t>设计原则</w:t>
      </w:r>
      <w:bookmarkEnd w:id="13"/>
    </w:p>
    <w:p w14:paraId="24805E11"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1</w:t>
      </w:r>
      <w:r w:rsidRPr="005729F4">
        <w:rPr>
          <w:rFonts w:ascii="Times New Roman" w:eastAsia="宋体" w:hAnsi="Times New Roman" w:cs="Times New Roman"/>
          <w:color w:val="000000" w:themeColor="text1"/>
          <w:kern w:val="0"/>
          <w:sz w:val="24"/>
          <w:szCs w:val="22"/>
          <w14:ligatures w14:val="none"/>
        </w:rPr>
        <w:t>）分层解耦原则。系统把登录、状态管理、权限控制和原生能力调用放在</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index.ets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中，把地图渲染、</w:t>
      </w:r>
      <w:r w:rsidRPr="005729F4">
        <w:rPr>
          <w:rFonts w:ascii="Times New Roman" w:eastAsia="宋体" w:hAnsi="Times New Roman" w:cs="Times New Roman"/>
          <w:color w:val="000000" w:themeColor="text1"/>
          <w:kern w:val="0"/>
          <w:sz w:val="24"/>
          <w:szCs w:val="22"/>
          <w14:ligatures w14:val="none"/>
        </w:rPr>
        <w:t xml:space="preserve">POI </w:t>
      </w:r>
      <w:r w:rsidRPr="005729F4">
        <w:rPr>
          <w:rFonts w:ascii="Times New Roman" w:eastAsia="宋体" w:hAnsi="Times New Roman" w:cs="Times New Roman"/>
          <w:color w:val="000000" w:themeColor="text1"/>
          <w:kern w:val="0"/>
          <w:sz w:val="24"/>
          <w:szCs w:val="22"/>
          <w14:ligatures w14:val="none"/>
        </w:rPr>
        <w:t>搜索、路线规划和</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指标计算放在</w:t>
      </w:r>
      <w:r w:rsidRPr="005729F4">
        <w:rPr>
          <w:rFonts w:ascii="Times New Roman" w:eastAsia="宋体" w:hAnsi="Times New Roman" w:cs="Times New Roman"/>
          <w:color w:val="000000" w:themeColor="text1"/>
          <w:kern w:val="0"/>
          <w:sz w:val="24"/>
          <w:szCs w:val="22"/>
          <w14:ligatures w14:val="none"/>
        </w:rPr>
        <w:t xml:space="preserve"> amap.html </w:t>
      </w:r>
      <w:r w:rsidRPr="005729F4">
        <w:rPr>
          <w:rFonts w:ascii="Times New Roman" w:eastAsia="宋体" w:hAnsi="Times New Roman" w:cs="Times New Roman"/>
          <w:color w:val="000000" w:themeColor="text1"/>
          <w:kern w:val="0"/>
          <w:sz w:val="24"/>
          <w:szCs w:val="22"/>
          <w14:ligatures w14:val="none"/>
        </w:rPr>
        <w:t>中，借助</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runMapJs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方法建立桥接，降低了页面逻辑和地图逻辑之间的耦合。</w:t>
      </w:r>
    </w:p>
    <w:p w14:paraId="6BA57E3A"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2</w:t>
      </w:r>
      <w:r w:rsidRPr="005729F4">
        <w:rPr>
          <w:rFonts w:ascii="Times New Roman" w:eastAsia="宋体" w:hAnsi="Times New Roman" w:cs="Times New Roman"/>
          <w:color w:val="000000" w:themeColor="text1"/>
          <w:kern w:val="0"/>
          <w:sz w:val="24"/>
          <w:szCs w:val="22"/>
          <w14:ligatures w14:val="none"/>
        </w:rPr>
        <w:t>）原生能力优先原则。定位与拍照调用直接来自鸿蒙原生能力，而不是在网页中绕行，从而提高权限控制清晰度和功能稳定性。</w:t>
      </w:r>
    </w:p>
    <w:p w14:paraId="46E85EEC"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3</w:t>
      </w:r>
      <w:r w:rsidRPr="005729F4">
        <w:rPr>
          <w:rFonts w:ascii="Times New Roman" w:eastAsia="宋体" w:hAnsi="Times New Roman" w:cs="Times New Roman"/>
          <w:color w:val="000000" w:themeColor="text1"/>
          <w:kern w:val="0"/>
          <w:sz w:val="24"/>
          <w:szCs w:val="22"/>
          <w14:ligatures w14:val="none"/>
        </w:rPr>
        <w:t>）实时样本驱动原则。</w:t>
      </w:r>
      <w:r w:rsidRPr="005729F4">
        <w:rPr>
          <w:rFonts w:ascii="Times New Roman" w:eastAsia="宋体" w:hAnsi="Times New Roman" w:cs="Times New Roman"/>
          <w:color w:val="000000" w:themeColor="text1"/>
          <w:kern w:val="0"/>
          <w:sz w:val="24"/>
          <w:szCs w:val="22"/>
          <w14:ligatures w14:val="none"/>
        </w:rPr>
        <w:t xml:space="preserve">GNSS </w:t>
      </w:r>
      <w:r w:rsidRPr="005729F4">
        <w:rPr>
          <w:rFonts w:ascii="Times New Roman" w:eastAsia="宋体" w:hAnsi="Times New Roman" w:cs="Times New Roman"/>
          <w:color w:val="000000" w:themeColor="text1"/>
          <w:kern w:val="0"/>
          <w:sz w:val="24"/>
          <w:szCs w:val="22"/>
          <w14:ligatures w14:val="none"/>
        </w:rPr>
        <w:t>工具页不采用离散的一次性计算，而是依赖连续样本刷新，使精度、误差、融合与异常分析具备动态意义。</w:t>
      </w:r>
    </w:p>
    <w:p w14:paraId="5B8E5448"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4</w:t>
      </w:r>
      <w:r w:rsidRPr="005729F4">
        <w:rPr>
          <w:rFonts w:ascii="Times New Roman" w:eastAsia="宋体" w:hAnsi="Times New Roman" w:cs="Times New Roman"/>
          <w:color w:val="000000" w:themeColor="text1"/>
          <w:kern w:val="0"/>
          <w:sz w:val="24"/>
          <w:szCs w:val="22"/>
          <w14:ligatures w14:val="none"/>
        </w:rPr>
        <w:t>）面向扩展原则。当前的地图、坐标和统计框架都采用函数化方式组织，可进一步扩展更多定位评估方法、更多坐标系或更多传感器输入源。</w:t>
      </w:r>
    </w:p>
    <w:p w14:paraId="7E44321B"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lang w:eastAsia="en-US"/>
          <w14:ligatures w14:val="none"/>
        </w:rPr>
      </w:pPr>
      <w:bookmarkStart w:id="14" w:name="_Toc229649899"/>
      <w:r w:rsidRPr="005729F4">
        <w:rPr>
          <w:rFonts w:ascii="Times New Roman" w:eastAsia="黑体" w:hAnsi="Times New Roman" w:cs="Times New Roman"/>
          <w:b/>
          <w:bCs/>
          <w:color w:val="000000" w:themeColor="text1"/>
          <w:kern w:val="0"/>
          <w:sz w:val="28"/>
          <w:szCs w:val="26"/>
          <w:lang w:eastAsia="en-US"/>
          <w14:ligatures w14:val="none"/>
        </w:rPr>
        <w:t xml:space="preserve">4.2 </w:t>
      </w:r>
      <w:proofErr w:type="spellStart"/>
      <w:r w:rsidRPr="005729F4">
        <w:rPr>
          <w:rFonts w:ascii="Times New Roman" w:eastAsia="黑体" w:hAnsi="Times New Roman" w:cs="Times New Roman"/>
          <w:b/>
          <w:bCs/>
          <w:color w:val="000000" w:themeColor="text1"/>
          <w:kern w:val="0"/>
          <w:sz w:val="28"/>
          <w:szCs w:val="26"/>
          <w:lang w:eastAsia="en-US"/>
          <w14:ligatures w14:val="none"/>
        </w:rPr>
        <w:t>总体架构设计</w:t>
      </w:r>
      <w:bookmarkEnd w:id="14"/>
      <w:proofErr w:type="spellEnd"/>
    </w:p>
    <w:tbl>
      <w:tblPr>
        <w:tblStyle w:val="af2"/>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4"/>
        <w:gridCol w:w="5821"/>
      </w:tblGrid>
      <w:tr w:rsidR="00FC7D53" w:rsidRPr="005729F4" w14:paraId="352F66D3" w14:textId="77777777" w:rsidTr="00E079D2">
        <w:trPr>
          <w:jc w:val="center"/>
        </w:trPr>
        <w:tc>
          <w:tcPr>
            <w:tcW w:w="2551" w:type="dxa"/>
            <w:tcBorders>
              <w:top w:val="single" w:sz="4" w:space="0" w:color="auto"/>
              <w:bottom w:val="single" w:sz="4" w:space="0" w:color="auto"/>
            </w:tcBorders>
            <w:vAlign w:val="center"/>
          </w:tcPr>
          <w:p w14:paraId="194341DA"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1"/>
              </w:rPr>
              <w:t>层次</w:t>
            </w:r>
            <w:proofErr w:type="spellEnd"/>
          </w:p>
        </w:tc>
        <w:tc>
          <w:tcPr>
            <w:tcW w:w="6180" w:type="dxa"/>
            <w:tcBorders>
              <w:top w:val="single" w:sz="4" w:space="0" w:color="auto"/>
              <w:bottom w:val="single" w:sz="4" w:space="0" w:color="auto"/>
            </w:tcBorders>
            <w:vAlign w:val="center"/>
          </w:tcPr>
          <w:p w14:paraId="44420E67"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1"/>
              </w:rPr>
              <w:t>主要内容</w:t>
            </w:r>
            <w:proofErr w:type="spellEnd"/>
          </w:p>
        </w:tc>
      </w:tr>
      <w:tr w:rsidR="00FC7D53" w:rsidRPr="005729F4" w14:paraId="4B074C85" w14:textId="77777777" w:rsidTr="00E079D2">
        <w:trPr>
          <w:jc w:val="center"/>
        </w:trPr>
        <w:tc>
          <w:tcPr>
            <w:tcW w:w="2551" w:type="dxa"/>
            <w:tcBorders>
              <w:top w:val="single" w:sz="4" w:space="0" w:color="auto"/>
            </w:tcBorders>
            <w:vAlign w:val="center"/>
          </w:tcPr>
          <w:p w14:paraId="76888B95"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界面层（</w:t>
            </w:r>
            <w:r w:rsidRPr="005729F4">
              <w:rPr>
                <w:rFonts w:ascii="Times New Roman" w:eastAsia="宋体" w:hAnsi="Times New Roman" w:cs="Times New Roman"/>
                <w:color w:val="000000" w:themeColor="text1"/>
                <w:sz w:val="21"/>
              </w:rPr>
              <w:t>ArkUI</w:t>
            </w:r>
            <w:proofErr w:type="spellEnd"/>
            <w:r w:rsidRPr="005729F4">
              <w:rPr>
                <w:rFonts w:ascii="Times New Roman" w:eastAsia="宋体" w:hAnsi="Times New Roman" w:cs="Times New Roman"/>
                <w:color w:val="000000" w:themeColor="text1"/>
                <w:sz w:val="21"/>
              </w:rPr>
              <w:t>）</w:t>
            </w:r>
          </w:p>
        </w:tc>
        <w:tc>
          <w:tcPr>
            <w:tcW w:w="6180" w:type="dxa"/>
            <w:tcBorders>
              <w:top w:val="single" w:sz="4" w:space="0" w:color="auto"/>
            </w:tcBorders>
            <w:vAlign w:val="center"/>
          </w:tcPr>
          <w:p w14:paraId="6F5FD8A6"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登录页、首页、导航页、</w:t>
            </w:r>
            <w:r w:rsidRPr="005729F4">
              <w:rPr>
                <w:rFonts w:ascii="Times New Roman" w:eastAsia="宋体" w:hAnsi="Times New Roman" w:cs="Times New Roman"/>
                <w:color w:val="000000" w:themeColor="text1"/>
                <w:sz w:val="21"/>
                <w:lang w:eastAsia="zh-CN"/>
              </w:rPr>
              <w:t xml:space="preserve">GNSS </w:t>
            </w:r>
            <w:r w:rsidRPr="005729F4">
              <w:rPr>
                <w:rFonts w:ascii="Times New Roman" w:eastAsia="宋体" w:hAnsi="Times New Roman" w:cs="Times New Roman"/>
                <w:color w:val="000000" w:themeColor="text1"/>
                <w:sz w:val="21"/>
                <w:lang w:eastAsia="zh-CN"/>
              </w:rPr>
              <w:t>页、工具页、底部抽屉、状态卡片</w:t>
            </w:r>
          </w:p>
        </w:tc>
      </w:tr>
      <w:tr w:rsidR="00FC7D53" w:rsidRPr="005729F4" w14:paraId="7431CFBC" w14:textId="77777777" w:rsidTr="00E079D2">
        <w:trPr>
          <w:jc w:val="center"/>
        </w:trPr>
        <w:tc>
          <w:tcPr>
            <w:tcW w:w="2551" w:type="dxa"/>
            <w:vAlign w:val="center"/>
          </w:tcPr>
          <w:p w14:paraId="720F59AA"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业务逻辑层（</w:t>
            </w:r>
            <w:proofErr w:type="spellStart"/>
            <w:r w:rsidRPr="005729F4">
              <w:rPr>
                <w:rFonts w:ascii="Times New Roman" w:eastAsia="宋体" w:hAnsi="Times New Roman" w:cs="Times New Roman"/>
                <w:color w:val="000000" w:themeColor="text1"/>
                <w:sz w:val="21"/>
                <w:lang w:eastAsia="zh-CN"/>
              </w:rPr>
              <w:t>ArkTS</w:t>
            </w:r>
            <w:proofErr w:type="spellEnd"/>
            <w:r w:rsidRPr="005729F4">
              <w:rPr>
                <w:rFonts w:ascii="Times New Roman" w:eastAsia="宋体" w:hAnsi="Times New Roman" w:cs="Times New Roman"/>
                <w:color w:val="000000" w:themeColor="text1"/>
                <w:sz w:val="21"/>
                <w:lang w:eastAsia="zh-CN"/>
              </w:rPr>
              <w:t>）</w:t>
            </w:r>
          </w:p>
        </w:tc>
        <w:tc>
          <w:tcPr>
            <w:tcW w:w="6180" w:type="dxa"/>
            <w:vAlign w:val="center"/>
          </w:tcPr>
          <w:p w14:paraId="51EFB64F"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账号验证、权限申请、定位轮询、照片获取、轨迹缓存、页面状态切换</w:t>
            </w:r>
          </w:p>
        </w:tc>
      </w:tr>
      <w:tr w:rsidR="00FC7D53" w:rsidRPr="005729F4" w14:paraId="6D0AD747" w14:textId="77777777" w:rsidTr="00E079D2">
        <w:trPr>
          <w:jc w:val="center"/>
        </w:trPr>
        <w:tc>
          <w:tcPr>
            <w:tcW w:w="2551" w:type="dxa"/>
            <w:vAlign w:val="center"/>
          </w:tcPr>
          <w:p w14:paraId="35FB53BD"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网页地图层（</w:t>
            </w:r>
            <w:proofErr w:type="spellStart"/>
            <w:r w:rsidRPr="005729F4">
              <w:rPr>
                <w:rFonts w:ascii="Times New Roman" w:eastAsia="宋体" w:hAnsi="Times New Roman" w:cs="Times New Roman"/>
                <w:color w:val="000000" w:themeColor="text1"/>
                <w:sz w:val="21"/>
                <w:lang w:eastAsia="zh-CN"/>
              </w:rPr>
              <w:t>HTML+JS</w:t>
            </w:r>
            <w:proofErr w:type="spellEnd"/>
            <w:r w:rsidRPr="005729F4">
              <w:rPr>
                <w:rFonts w:ascii="Times New Roman" w:eastAsia="宋体" w:hAnsi="Times New Roman" w:cs="Times New Roman"/>
                <w:color w:val="000000" w:themeColor="text1"/>
                <w:sz w:val="21"/>
                <w:lang w:eastAsia="zh-CN"/>
              </w:rPr>
              <w:t>）</w:t>
            </w:r>
          </w:p>
        </w:tc>
        <w:tc>
          <w:tcPr>
            <w:tcW w:w="6180" w:type="dxa"/>
            <w:vAlign w:val="center"/>
          </w:tcPr>
          <w:p w14:paraId="05C837A1"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1"/>
                <w:lang w:eastAsia="zh-CN"/>
              </w:rPr>
              <w:t>高德地图加载、</w:t>
            </w:r>
            <w:r w:rsidRPr="005729F4">
              <w:rPr>
                <w:rFonts w:ascii="Times New Roman" w:eastAsia="宋体" w:hAnsi="Times New Roman" w:cs="Times New Roman"/>
                <w:color w:val="000000" w:themeColor="text1"/>
                <w:sz w:val="21"/>
                <w:lang w:eastAsia="zh-CN"/>
              </w:rPr>
              <w:t xml:space="preserve">POI </w:t>
            </w:r>
            <w:r w:rsidRPr="005729F4">
              <w:rPr>
                <w:rFonts w:ascii="Times New Roman" w:eastAsia="宋体" w:hAnsi="Times New Roman" w:cs="Times New Roman"/>
                <w:color w:val="000000" w:themeColor="text1"/>
                <w:sz w:val="21"/>
                <w:lang w:eastAsia="zh-CN"/>
              </w:rPr>
              <w:t>搜索、路线规划、围栏</w:t>
            </w:r>
            <w:r w:rsidRPr="005729F4">
              <w:rPr>
                <w:rFonts w:ascii="Times New Roman" w:eastAsia="宋体" w:hAnsi="Times New Roman" w:cs="Times New Roman"/>
                <w:color w:val="000000" w:themeColor="text1"/>
                <w:sz w:val="21"/>
                <w:lang w:eastAsia="zh-CN"/>
              </w:rPr>
              <w:t>/</w:t>
            </w:r>
            <w:r w:rsidRPr="005729F4">
              <w:rPr>
                <w:rFonts w:ascii="Times New Roman" w:eastAsia="宋体" w:hAnsi="Times New Roman" w:cs="Times New Roman"/>
                <w:color w:val="000000" w:themeColor="text1"/>
                <w:sz w:val="21"/>
                <w:lang w:eastAsia="zh-CN"/>
              </w:rPr>
              <w:t>轨迹绘制、</w:t>
            </w:r>
            <w:r w:rsidRPr="005729F4">
              <w:rPr>
                <w:rFonts w:ascii="Times New Roman" w:eastAsia="宋体" w:hAnsi="Times New Roman" w:cs="Times New Roman"/>
                <w:color w:val="000000" w:themeColor="text1"/>
                <w:sz w:val="21"/>
                <w:lang w:eastAsia="zh-CN"/>
              </w:rPr>
              <w:t xml:space="preserve">GNSS </w:t>
            </w:r>
            <w:r w:rsidRPr="005729F4">
              <w:rPr>
                <w:rFonts w:ascii="Times New Roman" w:eastAsia="宋体" w:hAnsi="Times New Roman" w:cs="Times New Roman"/>
                <w:color w:val="000000" w:themeColor="text1"/>
                <w:sz w:val="21"/>
                <w:lang w:eastAsia="zh-CN"/>
              </w:rPr>
              <w:t>实时统计</w:t>
            </w:r>
          </w:p>
        </w:tc>
      </w:tr>
      <w:tr w:rsidR="00FC7D53" w:rsidRPr="005729F4" w14:paraId="00C2E4CE" w14:textId="77777777" w:rsidTr="00E079D2">
        <w:trPr>
          <w:jc w:val="center"/>
        </w:trPr>
        <w:tc>
          <w:tcPr>
            <w:tcW w:w="2551" w:type="dxa"/>
            <w:vAlign w:val="center"/>
          </w:tcPr>
          <w:p w14:paraId="53F1BD0C"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配置层</w:t>
            </w:r>
            <w:proofErr w:type="spellEnd"/>
          </w:p>
        </w:tc>
        <w:tc>
          <w:tcPr>
            <w:tcW w:w="6180" w:type="dxa"/>
            <w:vAlign w:val="center"/>
          </w:tcPr>
          <w:p w14:paraId="7BEE51BE"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1"/>
              </w:rPr>
              <w:t>权限声明、文本资源、</w:t>
            </w:r>
            <w:r w:rsidRPr="005729F4">
              <w:rPr>
                <w:rFonts w:ascii="Times New Roman" w:eastAsia="宋体" w:hAnsi="Times New Roman" w:cs="Times New Roman"/>
                <w:color w:val="000000" w:themeColor="text1"/>
                <w:sz w:val="21"/>
              </w:rPr>
              <w:t>Ability</w:t>
            </w:r>
            <w:proofErr w:type="spellEnd"/>
            <w:r w:rsidRPr="005729F4">
              <w:rPr>
                <w:rFonts w:ascii="Times New Roman" w:eastAsia="宋体" w:hAnsi="Times New Roman" w:cs="Times New Roman"/>
                <w:color w:val="000000" w:themeColor="text1"/>
                <w:sz w:val="21"/>
              </w:rPr>
              <w:t xml:space="preserve"> </w:t>
            </w:r>
            <w:proofErr w:type="spellStart"/>
            <w:r w:rsidRPr="005729F4">
              <w:rPr>
                <w:rFonts w:ascii="Times New Roman" w:eastAsia="宋体" w:hAnsi="Times New Roman" w:cs="Times New Roman"/>
                <w:color w:val="000000" w:themeColor="text1"/>
                <w:sz w:val="21"/>
              </w:rPr>
              <w:t>入口定义、页面配置</w:t>
            </w:r>
            <w:proofErr w:type="spellEnd"/>
          </w:p>
        </w:tc>
      </w:tr>
    </w:tbl>
    <w:p w14:paraId="4FD07333"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界面层主要负责用户可见的交互结构。当前版本采用登录界面</w:t>
      </w:r>
      <w:r w:rsidRPr="005729F4">
        <w:rPr>
          <w:rFonts w:ascii="Times New Roman" w:eastAsia="宋体" w:hAnsi="Times New Roman" w:cs="Times New Roman"/>
          <w:color w:val="000000" w:themeColor="text1"/>
          <w:kern w:val="0"/>
          <w:sz w:val="24"/>
          <w:szCs w:val="22"/>
          <w14:ligatures w14:val="none"/>
        </w:rPr>
        <w:t xml:space="preserve"> + </w:t>
      </w:r>
      <w:r w:rsidRPr="005729F4">
        <w:rPr>
          <w:rFonts w:ascii="Times New Roman" w:eastAsia="宋体" w:hAnsi="Times New Roman" w:cs="Times New Roman"/>
          <w:color w:val="000000" w:themeColor="text1"/>
          <w:kern w:val="0"/>
          <w:sz w:val="24"/>
          <w:szCs w:val="22"/>
          <w14:ligatures w14:val="none"/>
        </w:rPr>
        <w:t>地图主界面双入口设计，登录后进入主界面；主界面底部为抽屉式操作面板，允许用户在</w:t>
      </w:r>
      <w:r w:rsidRPr="005729F4">
        <w:rPr>
          <w:rFonts w:ascii="Times New Roman" w:eastAsia="宋体" w:hAnsi="Times New Roman" w:cs="Times New Roman"/>
          <w:color w:val="000000" w:themeColor="text1"/>
          <w:kern w:val="0"/>
          <w:sz w:val="24"/>
          <w:szCs w:val="22"/>
          <w14:ligatures w14:val="none"/>
        </w:rPr>
        <w:lastRenderedPageBreak/>
        <w:t>“</w:t>
      </w:r>
      <w:r w:rsidRPr="005729F4">
        <w:rPr>
          <w:rFonts w:ascii="Times New Roman" w:eastAsia="宋体" w:hAnsi="Times New Roman" w:cs="Times New Roman"/>
          <w:color w:val="000000" w:themeColor="text1"/>
          <w:kern w:val="0"/>
          <w:sz w:val="24"/>
          <w:szCs w:val="22"/>
          <w14:ligatures w14:val="none"/>
        </w:rPr>
        <w:t>首页、导航、</w:t>
      </w:r>
      <w:r w:rsidRPr="005729F4">
        <w:rPr>
          <w:rFonts w:ascii="Times New Roman" w:eastAsia="宋体" w:hAnsi="Times New Roman" w:cs="Times New Roman"/>
          <w:color w:val="000000" w:themeColor="text1"/>
          <w:kern w:val="0"/>
          <w:sz w:val="24"/>
          <w:szCs w:val="22"/>
          <w14:ligatures w14:val="none"/>
        </w:rPr>
        <w:t>GNSS</w:t>
      </w:r>
      <w:r w:rsidRPr="005729F4">
        <w:rPr>
          <w:rFonts w:ascii="Times New Roman" w:eastAsia="宋体" w:hAnsi="Times New Roman" w:cs="Times New Roman"/>
          <w:color w:val="000000" w:themeColor="text1"/>
          <w:kern w:val="0"/>
          <w:sz w:val="24"/>
          <w:szCs w:val="22"/>
          <w14:ligatures w14:val="none"/>
        </w:rPr>
        <w:t>、工具</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之间切换，并通过</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收起、半展开、全展开</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三档高度控制信息密度。</w:t>
      </w:r>
    </w:p>
    <w:p w14:paraId="0AE0467F"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业务逻辑层则管理全部状态变量，例如当前经纬度、当前搜索词、路线模式、当前标签页、是否开启实时模式、照片</w:t>
      </w:r>
      <w:r w:rsidRPr="005729F4">
        <w:rPr>
          <w:rFonts w:ascii="Times New Roman" w:eastAsia="宋体" w:hAnsi="Times New Roman" w:cs="Times New Roman"/>
          <w:color w:val="000000" w:themeColor="text1"/>
          <w:kern w:val="0"/>
          <w:sz w:val="24"/>
          <w:szCs w:val="22"/>
          <w14:ligatures w14:val="none"/>
        </w:rPr>
        <w:t xml:space="preserve"> URI</w:t>
      </w:r>
      <w:r w:rsidRPr="005729F4">
        <w:rPr>
          <w:rFonts w:ascii="Times New Roman" w:eastAsia="宋体" w:hAnsi="Times New Roman" w:cs="Times New Roman"/>
          <w:color w:val="000000" w:themeColor="text1"/>
          <w:kern w:val="0"/>
          <w:sz w:val="24"/>
          <w:szCs w:val="22"/>
          <w14:ligatures w14:val="none"/>
        </w:rPr>
        <w:t>、轨迹点列表等。该层还负责定时器生命周期管理，在</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aboutToDisappear</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中关闭实时模式，避免界面销毁后定时器仍继续运行。</w:t>
      </w:r>
    </w:p>
    <w:p w14:paraId="58FD2258"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网页地图层承担地图、覆盖物和</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工具面板的实现。由于该层使用高德地图</w:t>
      </w:r>
      <w:r w:rsidRPr="005729F4">
        <w:rPr>
          <w:rFonts w:ascii="Times New Roman" w:eastAsia="宋体" w:hAnsi="Times New Roman" w:cs="Times New Roman"/>
          <w:color w:val="000000" w:themeColor="text1"/>
          <w:kern w:val="0"/>
          <w:sz w:val="24"/>
          <w:szCs w:val="22"/>
          <w14:ligatures w14:val="none"/>
        </w:rPr>
        <w:t xml:space="preserve"> API</w:t>
      </w:r>
      <w:r w:rsidRPr="005729F4">
        <w:rPr>
          <w:rFonts w:ascii="Times New Roman" w:eastAsia="宋体" w:hAnsi="Times New Roman" w:cs="Times New Roman"/>
          <w:color w:val="000000" w:themeColor="text1"/>
          <w:kern w:val="0"/>
          <w:sz w:val="24"/>
          <w:szCs w:val="22"/>
          <w14:ligatures w14:val="none"/>
        </w:rPr>
        <w:t>，路线规划、搜索结果、地图底图切换和覆盖物绘制都可以借助成熟的地图接口完成；同时，网页层更适合承载统计卡片和动态指标的渲染逻辑。</w:t>
      </w:r>
    </w:p>
    <w:p w14:paraId="021B6A41"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15" w:name="_Toc229649900"/>
      <w:r w:rsidRPr="005729F4">
        <w:rPr>
          <w:rFonts w:ascii="Times New Roman" w:eastAsia="黑体" w:hAnsi="Times New Roman" w:cs="Times New Roman"/>
          <w:b/>
          <w:bCs/>
          <w:color w:val="000000" w:themeColor="text1"/>
          <w:kern w:val="0"/>
          <w:sz w:val="28"/>
          <w:szCs w:val="26"/>
          <w14:ligatures w14:val="none"/>
        </w:rPr>
        <w:t xml:space="preserve">4.3 JS </w:t>
      </w:r>
      <w:r w:rsidRPr="005729F4">
        <w:rPr>
          <w:rFonts w:ascii="Times New Roman" w:eastAsia="黑体" w:hAnsi="Times New Roman" w:cs="Times New Roman"/>
          <w:b/>
          <w:bCs/>
          <w:color w:val="000000" w:themeColor="text1"/>
          <w:kern w:val="0"/>
          <w:sz w:val="28"/>
          <w:szCs w:val="26"/>
          <w14:ligatures w14:val="none"/>
        </w:rPr>
        <w:t>桥接与数据流</w:t>
      </w:r>
      <w:bookmarkEnd w:id="15"/>
    </w:p>
    <w:p w14:paraId="70C802BF"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本软件最关键的交互机制是</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原生侧采样</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桥接</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网页侧统计</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网页侧回显</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。当用户点击定位或开启实时模式时，</w:t>
      </w:r>
      <w:proofErr w:type="spellStart"/>
      <w:r w:rsidRPr="005729F4">
        <w:rPr>
          <w:rFonts w:ascii="Times New Roman" w:eastAsia="宋体" w:hAnsi="Times New Roman" w:cs="Times New Roman"/>
          <w:color w:val="000000" w:themeColor="text1"/>
          <w:kern w:val="0"/>
          <w:sz w:val="24"/>
          <w:szCs w:val="22"/>
          <w14:ligatures w14:val="none"/>
        </w:rPr>
        <w:t>index.ets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调用</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getCurrentPosition</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获取</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WGS84</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坐标，再通过</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pushGnssObservationToWeb</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和</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showCurrentLocationFromWGS84</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把样本推送给网页侧。网页侧将样本压入</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gnssState.observations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与</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gnssState.rawObservations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两个序列中，前者用于经过修正和融合后的统计，后者保留原始样本供异常分析使用。</w:t>
      </w:r>
    </w:p>
    <w:p w14:paraId="441E5000"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proofErr w:type="spellStart"/>
      <w:r w:rsidRPr="005729F4">
        <w:rPr>
          <w:rFonts w:ascii="Times New Roman" w:eastAsia="宋体" w:hAnsi="Times New Roman" w:cs="Times New Roman"/>
          <w:color w:val="000000" w:themeColor="text1"/>
          <w:kern w:val="0"/>
          <w:sz w:val="24"/>
          <w:szCs w:val="22"/>
          <w:lang w:eastAsia="en-US"/>
          <w14:ligatures w14:val="none"/>
        </w:rPr>
        <w:t>之后，网页层根据当前</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correctionMode</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fusionEnabled</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等状态，分别执行</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applyCorrectionWgs</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fuseWithMotion</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updateVelocity</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detectAnomaly</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等步骤，最后在</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refreshGnssRealtimePanels</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中触发界面重绘</w:t>
      </w:r>
      <w:proofErr w:type="spellEnd"/>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14:ligatures w14:val="none"/>
        </w:rPr>
        <w:t>如果当前打开的是精度评估页，则重新计算散布、</w:t>
      </w:r>
      <w:r w:rsidRPr="005729F4">
        <w:rPr>
          <w:rFonts w:ascii="Times New Roman" w:eastAsia="宋体" w:hAnsi="Times New Roman" w:cs="Times New Roman"/>
          <w:color w:val="000000" w:themeColor="text1"/>
          <w:kern w:val="0"/>
          <w:sz w:val="24"/>
          <w:szCs w:val="22"/>
          <w14:ligatures w14:val="none"/>
        </w:rPr>
        <w:t xml:space="preserve">RMS </w:t>
      </w:r>
      <w:r w:rsidRPr="005729F4">
        <w:rPr>
          <w:rFonts w:ascii="Times New Roman" w:eastAsia="宋体" w:hAnsi="Times New Roman" w:cs="Times New Roman"/>
          <w:color w:val="000000" w:themeColor="text1"/>
          <w:kern w:val="0"/>
          <w:sz w:val="24"/>
          <w:szCs w:val="22"/>
          <w14:ligatures w14:val="none"/>
        </w:rPr>
        <w:t>与</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CEP95</w:t>
      </w:r>
      <w:proofErr w:type="spellEnd"/>
      <w:r w:rsidRPr="005729F4">
        <w:rPr>
          <w:rFonts w:ascii="Times New Roman" w:eastAsia="宋体" w:hAnsi="Times New Roman" w:cs="Times New Roman"/>
          <w:color w:val="000000" w:themeColor="text1"/>
          <w:kern w:val="0"/>
          <w:sz w:val="24"/>
          <w:szCs w:val="22"/>
          <w14:ligatures w14:val="none"/>
        </w:rPr>
        <w:t>；如果当前打开的是组合导航页，则重新计算融合点和速度向量；如果当前打开的是异常检测页，则重新给出风险等级与诊断因素。</w:t>
      </w:r>
    </w:p>
    <w:p w14:paraId="59EFEF15" w14:textId="77777777" w:rsidR="00FC7D53"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这一机制使得软件不再依赖</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进入模块时手动定位一次</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的旧模式，而是能够在实时动态场景下持续反映样本状态，从而大幅提升了</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分析功能的可用性和可解释性。</w:t>
      </w:r>
    </w:p>
    <w:p w14:paraId="1797BAD9"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2AFBFBA0"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1FB51D42"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7430B20E"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099608F9" w14:textId="77777777" w:rsidR="00F7680C" w:rsidRPr="005729F4"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6480D607"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bookmarkStart w:id="16" w:name="_Toc229649901"/>
      <w:r w:rsidRPr="005729F4">
        <w:rPr>
          <w:rFonts w:ascii="Times New Roman" w:eastAsia="黑体" w:hAnsi="Times New Roman" w:cs="Times New Roman"/>
          <w:b/>
          <w:bCs/>
          <w:color w:val="000000" w:themeColor="text1"/>
          <w:kern w:val="0"/>
          <w:sz w:val="32"/>
          <w:szCs w:val="28"/>
          <w14:ligatures w14:val="none"/>
        </w:rPr>
        <w:lastRenderedPageBreak/>
        <w:t>五、系统详细设计与实现</w:t>
      </w:r>
      <w:bookmarkEnd w:id="16"/>
    </w:p>
    <w:p w14:paraId="3D9FB2FE"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17" w:name="_Toc229649902"/>
      <w:r w:rsidRPr="005729F4">
        <w:rPr>
          <w:rFonts w:ascii="Times New Roman" w:eastAsia="黑体" w:hAnsi="Times New Roman" w:cs="Times New Roman"/>
          <w:b/>
          <w:bCs/>
          <w:color w:val="000000" w:themeColor="text1"/>
          <w:kern w:val="0"/>
          <w:sz w:val="28"/>
          <w:szCs w:val="26"/>
          <w14:ligatures w14:val="none"/>
        </w:rPr>
        <w:t xml:space="preserve">5.1 </w:t>
      </w:r>
      <w:r w:rsidRPr="005729F4">
        <w:rPr>
          <w:rFonts w:ascii="Times New Roman" w:eastAsia="黑体" w:hAnsi="Times New Roman" w:cs="Times New Roman"/>
          <w:b/>
          <w:bCs/>
          <w:color w:val="000000" w:themeColor="text1"/>
          <w:kern w:val="0"/>
          <w:sz w:val="28"/>
          <w:szCs w:val="26"/>
          <w14:ligatures w14:val="none"/>
        </w:rPr>
        <w:t>首页与实时状态模块</w:t>
      </w:r>
      <w:bookmarkEnd w:id="17"/>
    </w:p>
    <w:p w14:paraId="32A29C0E"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首页位于底部抽屉的</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首页</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标签中，负责呈现软件最常用的入口。用户可以在此执行地点搜索、一次性定位、开启</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关闭实时动态模式、拍照定位和卫星地图切换。为了减少冗余文字占位，首页将实时状态整理为四张状态卡片，分别展示经度、纬度、实时模式状态和照片状态。</w:t>
      </w:r>
    </w:p>
    <w:p w14:paraId="2349A080"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proofErr w:type="spellStart"/>
      <w:r w:rsidRPr="005729F4">
        <w:rPr>
          <w:rFonts w:ascii="Times New Roman" w:eastAsia="宋体" w:hAnsi="Times New Roman" w:cs="Times New Roman"/>
          <w:color w:val="000000" w:themeColor="text1"/>
          <w:kern w:val="0"/>
          <w:sz w:val="24"/>
          <w:szCs w:val="22"/>
          <w:lang w:eastAsia="en-US"/>
          <w14:ligatures w14:val="none"/>
        </w:rPr>
        <w:t>其中</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开启实时</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按钮对应原生侧</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toggleRealtimeMode</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逻辑。当用户点击该按钮时，系统首先切换</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isRealtimeMode</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状态，随后由</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startRealtimeMode</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启动定时器，周期调用</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pollLatestLocationOnce</w:t>
      </w:r>
      <w:r w:rsidRPr="005729F4">
        <w:rPr>
          <w:rFonts w:ascii="Times New Roman" w:eastAsia="宋体" w:hAnsi="Times New Roman" w:cs="Times New Roman"/>
          <w:color w:val="000000" w:themeColor="text1"/>
          <w:kern w:val="0"/>
          <w:sz w:val="24"/>
          <w:szCs w:val="22"/>
          <w:lang w:eastAsia="en-US"/>
          <w14:ligatures w14:val="none"/>
        </w:rPr>
        <w:t>；关闭时则通过</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stopRealtimeMode</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终止采样</w:t>
      </w:r>
      <w:proofErr w:type="spellEnd"/>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14:ligatures w14:val="none"/>
        </w:rPr>
        <w:t>由此，首页不只是一个功能入口页，也承担了实时模式状态总览页的角色。</w:t>
      </w:r>
    </w:p>
    <w:p w14:paraId="2490FDA9" w14:textId="77777777" w:rsidR="00FC7D53" w:rsidRPr="005729F4" w:rsidRDefault="00FC7D53" w:rsidP="00FC7D53">
      <w:pPr>
        <w:spacing w:after="200" w:line="276" w:lineRule="auto"/>
        <w:jc w:val="center"/>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noProof/>
          <w:color w:val="000000" w:themeColor="text1"/>
          <w:kern w:val="0"/>
          <w:sz w:val="24"/>
          <w:szCs w:val="22"/>
          <w:lang w:eastAsia="en-US"/>
          <w14:ligatures w14:val="none"/>
        </w:rPr>
        <w:drawing>
          <wp:inline distT="0" distB="0" distL="0" distR="0" wp14:anchorId="45FBB408" wp14:editId="43107338">
            <wp:extent cx="2211572" cy="41890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6c49bd6b24c569422ac8b029a8779a.jpg"/>
                    <pic:cNvPicPr/>
                  </pic:nvPicPr>
                  <pic:blipFill>
                    <a:blip r:embed="rId13"/>
                    <a:stretch>
                      <a:fillRect/>
                    </a:stretch>
                  </pic:blipFill>
                  <pic:spPr>
                    <a:xfrm>
                      <a:off x="0" y="0"/>
                      <a:ext cx="2230369" cy="4224700"/>
                    </a:xfrm>
                    <a:prstGeom prst="rect">
                      <a:avLst/>
                    </a:prstGeom>
                  </pic:spPr>
                </pic:pic>
              </a:graphicData>
            </a:graphic>
          </wp:inline>
        </w:drawing>
      </w:r>
    </w:p>
    <w:p w14:paraId="6960127C"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w:t>
      </w:r>
      <w:r w:rsidRPr="005729F4">
        <w:rPr>
          <w:rFonts w:ascii="Times New Roman" w:eastAsia="宋体" w:hAnsi="Times New Roman" w:cs="Times New Roman"/>
          <w:color w:val="000000" w:themeColor="text1"/>
          <w:kern w:val="0"/>
          <w:sz w:val="21"/>
          <w:szCs w:val="22"/>
          <w14:ligatures w14:val="none"/>
        </w:rPr>
        <w:t xml:space="preserve">1 </w:t>
      </w:r>
      <w:r w:rsidRPr="005729F4">
        <w:rPr>
          <w:rFonts w:ascii="Times New Roman" w:eastAsia="宋体" w:hAnsi="Times New Roman" w:cs="Times New Roman"/>
          <w:color w:val="000000" w:themeColor="text1"/>
          <w:kern w:val="0"/>
          <w:sz w:val="21"/>
          <w:szCs w:val="22"/>
          <w14:ligatures w14:val="none"/>
        </w:rPr>
        <w:t>首页主界面与实时状态展示</w:t>
      </w:r>
    </w:p>
    <w:p w14:paraId="25B213F0"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图片说明：首页在</w:t>
      </w:r>
      <w:r w:rsidRPr="005729F4">
        <w:rPr>
          <w:rFonts w:ascii="Times New Roman" w:eastAsia="宋体" w:hAnsi="Times New Roman" w:cs="Times New Roman"/>
          <w:color w:val="000000" w:themeColor="text1"/>
          <w:kern w:val="0"/>
          <w:sz w:val="21"/>
          <w:szCs w:val="22"/>
          <w14:ligatures w14:val="none"/>
        </w:rPr>
        <w:t>‘</w:t>
      </w:r>
      <w:r w:rsidRPr="005729F4">
        <w:rPr>
          <w:rFonts w:ascii="Times New Roman" w:eastAsia="宋体" w:hAnsi="Times New Roman" w:cs="Times New Roman"/>
          <w:color w:val="000000" w:themeColor="text1"/>
          <w:kern w:val="0"/>
          <w:sz w:val="21"/>
          <w:szCs w:val="22"/>
          <w14:ligatures w14:val="none"/>
        </w:rPr>
        <w:t>全展开</w:t>
      </w:r>
      <w:r w:rsidRPr="005729F4">
        <w:rPr>
          <w:rFonts w:ascii="Times New Roman" w:eastAsia="宋体" w:hAnsi="Times New Roman" w:cs="Times New Roman"/>
          <w:color w:val="000000" w:themeColor="text1"/>
          <w:kern w:val="0"/>
          <w:sz w:val="21"/>
          <w:szCs w:val="22"/>
          <w14:ligatures w14:val="none"/>
        </w:rPr>
        <w:t>’</w:t>
      </w:r>
      <w:r w:rsidRPr="005729F4">
        <w:rPr>
          <w:rFonts w:ascii="Times New Roman" w:eastAsia="宋体" w:hAnsi="Times New Roman" w:cs="Times New Roman"/>
          <w:color w:val="000000" w:themeColor="text1"/>
          <w:kern w:val="0"/>
          <w:sz w:val="21"/>
          <w:szCs w:val="22"/>
          <w14:ligatures w14:val="none"/>
        </w:rPr>
        <w:t>状态下展示搜索、定位、实时模式开关、拍照定位和卫星地图切换，同时在下方给出实时经纬度、实时模式状态与照片状态等信息。</w:t>
      </w:r>
    </w:p>
    <w:p w14:paraId="3BB39F73"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18" w:name="_Toc229649903"/>
      <w:r w:rsidRPr="005729F4">
        <w:rPr>
          <w:rFonts w:ascii="Times New Roman" w:eastAsia="黑体" w:hAnsi="Times New Roman" w:cs="Times New Roman"/>
          <w:b/>
          <w:bCs/>
          <w:color w:val="000000" w:themeColor="text1"/>
          <w:kern w:val="0"/>
          <w:sz w:val="28"/>
          <w:szCs w:val="26"/>
          <w14:ligatures w14:val="none"/>
        </w:rPr>
        <w:lastRenderedPageBreak/>
        <w:t xml:space="preserve">5.2 </w:t>
      </w:r>
      <w:r w:rsidRPr="005729F4">
        <w:rPr>
          <w:rFonts w:ascii="Times New Roman" w:eastAsia="黑体" w:hAnsi="Times New Roman" w:cs="Times New Roman"/>
          <w:b/>
          <w:bCs/>
          <w:color w:val="000000" w:themeColor="text1"/>
          <w:kern w:val="0"/>
          <w:sz w:val="28"/>
          <w:szCs w:val="26"/>
          <w14:ligatures w14:val="none"/>
        </w:rPr>
        <w:t>坐标转换模块设计与实现</w:t>
      </w:r>
      <w:bookmarkEnd w:id="18"/>
    </w:p>
    <w:p w14:paraId="74F8E0A1"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坐标转换模块由网页层</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openGnssTool</w:t>
      </w:r>
      <w:proofErr w:type="spellEnd"/>
      <w:r w:rsidRPr="005729F4">
        <w:rPr>
          <w:rFonts w:ascii="Times New Roman" w:eastAsia="宋体" w:hAnsi="Times New Roman" w:cs="Times New Roman"/>
          <w:color w:val="000000" w:themeColor="text1"/>
          <w:kern w:val="0"/>
          <w:sz w:val="24"/>
          <w:szCs w:val="22"/>
          <w14:ligatures w14:val="none"/>
        </w:rPr>
        <w:t xml:space="preserve">("transform") </w:t>
      </w:r>
      <w:r w:rsidRPr="005729F4">
        <w:rPr>
          <w:rFonts w:ascii="Times New Roman" w:eastAsia="宋体" w:hAnsi="Times New Roman" w:cs="Times New Roman"/>
          <w:color w:val="000000" w:themeColor="text1"/>
          <w:kern w:val="0"/>
          <w:sz w:val="24"/>
          <w:szCs w:val="22"/>
          <w14:ligatures w14:val="none"/>
        </w:rPr>
        <w:t>动态构建，界面中包含经度输入框、纬度输入框、起始坐标系下拉框、目标坐标系下拉框、转换按钮和</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取最新定位</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按钮。系统把最近实时样本直接填入转换框，使用户无需手动输入数值即可立刻开展实验。</w:t>
      </w:r>
    </w:p>
    <w:p w14:paraId="0ACE893C"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lang w:eastAsia="en-US"/>
          <w14:ligatures w14:val="none"/>
        </w:rPr>
      </w:pPr>
      <w:proofErr w:type="spellStart"/>
      <w:r w:rsidRPr="005729F4">
        <w:rPr>
          <w:rFonts w:ascii="Times New Roman" w:eastAsia="宋体" w:hAnsi="Times New Roman" w:cs="Times New Roman"/>
          <w:color w:val="000000" w:themeColor="text1"/>
          <w:kern w:val="0"/>
          <w:sz w:val="24"/>
          <w:szCs w:val="22"/>
          <w:lang w:eastAsia="en-US"/>
          <w14:ligatures w14:val="none"/>
        </w:rPr>
        <w:t>算法层面，网页中实现了</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outOfChina</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transformLat</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transformLng</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wgs84ToGcj02</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gcj02ToWgs84</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gcj02ToBd09</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 xml:space="preserve">bd09ToGcj02 </w:t>
      </w:r>
      <w:proofErr w:type="spellStart"/>
      <w:r w:rsidRPr="005729F4">
        <w:rPr>
          <w:rFonts w:ascii="Times New Roman" w:eastAsia="宋体" w:hAnsi="Times New Roman" w:cs="Times New Roman"/>
          <w:color w:val="000000" w:themeColor="text1"/>
          <w:kern w:val="0"/>
          <w:sz w:val="24"/>
          <w:szCs w:val="22"/>
          <w:lang w:eastAsia="en-US"/>
          <w14:ligatures w14:val="none"/>
        </w:rPr>
        <w:t>等函数。通过这些函数，可以完成</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WGS84</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GCJ02</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BD09</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三类坐标系之间的双向或链式转换，从而服务于高德地图显示与坐标分析需求</w:t>
      </w:r>
      <w:proofErr w:type="spellEnd"/>
      <w:r w:rsidRPr="005729F4">
        <w:rPr>
          <w:rFonts w:ascii="Times New Roman" w:eastAsia="宋体" w:hAnsi="Times New Roman" w:cs="Times New Roman"/>
          <w:color w:val="000000" w:themeColor="text1"/>
          <w:kern w:val="0"/>
          <w:sz w:val="24"/>
          <w:szCs w:val="22"/>
          <w:lang w:eastAsia="en-US"/>
          <w14:ligatures w14:val="none"/>
        </w:rPr>
        <w:t>。</w:t>
      </w:r>
    </w:p>
    <w:p w14:paraId="3073894E"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与传统静态工具不同，当前版本在页面底部同步显示</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最近实时样本</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，这意味着用户在校园中移动时，坐标转换模块能够直接对新采集到的实时经纬度进行处理，体现出</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实时动态</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特征。</w:t>
      </w:r>
    </w:p>
    <w:p w14:paraId="24E52811" w14:textId="77777777" w:rsidR="00FC7D53" w:rsidRPr="005729F4" w:rsidRDefault="00FC7D53" w:rsidP="00FC7D53">
      <w:pPr>
        <w:spacing w:after="200" w:line="276" w:lineRule="auto"/>
        <w:jc w:val="center"/>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noProof/>
          <w:color w:val="000000" w:themeColor="text1"/>
          <w:kern w:val="0"/>
          <w:sz w:val="24"/>
          <w:szCs w:val="22"/>
          <w:lang w:eastAsia="en-US"/>
          <w14:ligatures w14:val="none"/>
        </w:rPr>
        <w:drawing>
          <wp:inline distT="0" distB="0" distL="0" distR="0" wp14:anchorId="19D1E711" wp14:editId="2487F0A4">
            <wp:extent cx="1924493" cy="414444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2948d5e3537e015ee76faa2fc1d6d4.jpg"/>
                    <pic:cNvPicPr/>
                  </pic:nvPicPr>
                  <pic:blipFill>
                    <a:blip r:embed="rId14"/>
                    <a:stretch>
                      <a:fillRect/>
                    </a:stretch>
                  </pic:blipFill>
                  <pic:spPr>
                    <a:xfrm>
                      <a:off x="0" y="0"/>
                      <a:ext cx="1938560" cy="4174734"/>
                    </a:xfrm>
                    <a:prstGeom prst="rect">
                      <a:avLst/>
                    </a:prstGeom>
                  </pic:spPr>
                </pic:pic>
              </a:graphicData>
            </a:graphic>
          </wp:inline>
        </w:drawing>
      </w:r>
    </w:p>
    <w:p w14:paraId="063ECE79"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w:t>
      </w:r>
      <w:r w:rsidRPr="005729F4">
        <w:rPr>
          <w:rFonts w:ascii="Times New Roman" w:eastAsia="宋体" w:hAnsi="Times New Roman" w:cs="Times New Roman"/>
          <w:color w:val="000000" w:themeColor="text1"/>
          <w:kern w:val="0"/>
          <w:sz w:val="21"/>
          <w:szCs w:val="22"/>
          <w14:ligatures w14:val="none"/>
        </w:rPr>
        <w:t xml:space="preserve">2 </w:t>
      </w:r>
      <w:r w:rsidRPr="005729F4">
        <w:rPr>
          <w:rFonts w:ascii="Times New Roman" w:eastAsia="宋体" w:hAnsi="Times New Roman" w:cs="Times New Roman"/>
          <w:color w:val="000000" w:themeColor="text1"/>
          <w:kern w:val="0"/>
          <w:sz w:val="21"/>
          <w:szCs w:val="22"/>
          <w14:ligatures w14:val="none"/>
        </w:rPr>
        <w:t>坐标转换模块界面（实时）</w:t>
      </w:r>
    </w:p>
    <w:p w14:paraId="3283B793"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图片说明：坐标转换模块可直接读取最近实时样本，支持</w:t>
      </w:r>
      <w:r w:rsidRPr="005729F4">
        <w:rPr>
          <w:rFonts w:ascii="Times New Roman" w:eastAsia="宋体" w:hAnsi="Times New Roman" w:cs="Times New Roman"/>
          <w:color w:val="000000" w:themeColor="text1"/>
          <w:kern w:val="0"/>
          <w:sz w:val="21"/>
          <w:szCs w:val="22"/>
          <w14:ligatures w14:val="none"/>
        </w:rPr>
        <w:t xml:space="preserve"> </w:t>
      </w:r>
      <w:proofErr w:type="spellStart"/>
      <w:r w:rsidRPr="005729F4">
        <w:rPr>
          <w:rFonts w:ascii="Times New Roman" w:eastAsia="宋体" w:hAnsi="Times New Roman" w:cs="Times New Roman"/>
          <w:color w:val="000000" w:themeColor="text1"/>
          <w:kern w:val="0"/>
          <w:sz w:val="21"/>
          <w:szCs w:val="22"/>
          <w14:ligatures w14:val="none"/>
        </w:rPr>
        <w:t>WGS84</w:t>
      </w:r>
      <w:proofErr w:type="spellEnd"/>
      <w:r w:rsidRPr="005729F4">
        <w:rPr>
          <w:rFonts w:ascii="Times New Roman" w:eastAsia="宋体" w:hAnsi="Times New Roman" w:cs="Times New Roman"/>
          <w:color w:val="000000" w:themeColor="text1"/>
          <w:kern w:val="0"/>
          <w:sz w:val="21"/>
          <w:szCs w:val="22"/>
          <w14:ligatures w14:val="none"/>
        </w:rPr>
        <w:t>、</w:t>
      </w:r>
      <w:proofErr w:type="spellStart"/>
      <w:r w:rsidRPr="005729F4">
        <w:rPr>
          <w:rFonts w:ascii="Times New Roman" w:eastAsia="宋体" w:hAnsi="Times New Roman" w:cs="Times New Roman"/>
          <w:color w:val="000000" w:themeColor="text1"/>
          <w:kern w:val="0"/>
          <w:sz w:val="21"/>
          <w:szCs w:val="22"/>
          <w14:ligatures w14:val="none"/>
        </w:rPr>
        <w:t>GCJ02</w:t>
      </w:r>
      <w:proofErr w:type="spellEnd"/>
      <w:r w:rsidRPr="005729F4">
        <w:rPr>
          <w:rFonts w:ascii="Times New Roman" w:eastAsia="宋体" w:hAnsi="Times New Roman" w:cs="Times New Roman"/>
          <w:color w:val="000000" w:themeColor="text1"/>
          <w:kern w:val="0"/>
          <w:sz w:val="21"/>
          <w:szCs w:val="22"/>
          <w14:ligatures w14:val="none"/>
        </w:rPr>
        <w:t>、</w:t>
      </w:r>
      <w:proofErr w:type="spellStart"/>
      <w:r w:rsidRPr="005729F4">
        <w:rPr>
          <w:rFonts w:ascii="Times New Roman" w:eastAsia="宋体" w:hAnsi="Times New Roman" w:cs="Times New Roman"/>
          <w:color w:val="000000" w:themeColor="text1"/>
          <w:kern w:val="0"/>
          <w:sz w:val="21"/>
          <w:szCs w:val="22"/>
          <w14:ligatures w14:val="none"/>
        </w:rPr>
        <w:t>BD09</w:t>
      </w:r>
      <w:proofErr w:type="spellEnd"/>
      <w:r w:rsidRPr="005729F4">
        <w:rPr>
          <w:rFonts w:ascii="Times New Roman" w:eastAsia="宋体" w:hAnsi="Times New Roman" w:cs="Times New Roman"/>
          <w:color w:val="000000" w:themeColor="text1"/>
          <w:kern w:val="0"/>
          <w:sz w:val="21"/>
          <w:szCs w:val="22"/>
          <w14:ligatures w14:val="none"/>
        </w:rPr>
        <w:t xml:space="preserve"> </w:t>
      </w:r>
      <w:r w:rsidRPr="005729F4">
        <w:rPr>
          <w:rFonts w:ascii="Times New Roman" w:eastAsia="宋体" w:hAnsi="Times New Roman" w:cs="Times New Roman"/>
          <w:color w:val="000000" w:themeColor="text1"/>
          <w:kern w:val="0"/>
          <w:sz w:val="21"/>
          <w:szCs w:val="22"/>
          <w14:ligatures w14:val="none"/>
        </w:rPr>
        <w:t>三类坐标系转换，适合作为地图显示、导航规划和结果分析的前置处理工具。</w:t>
      </w:r>
    </w:p>
    <w:p w14:paraId="02263E0D" w14:textId="77777777" w:rsidR="00FC7D53" w:rsidRPr="005729F4" w:rsidRDefault="00FC7D53" w:rsidP="00FC7D53">
      <w:pPr>
        <w:spacing w:after="200" w:line="276" w:lineRule="auto"/>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br w:type="page"/>
      </w:r>
    </w:p>
    <w:p w14:paraId="10271C51" w14:textId="77777777" w:rsidR="00FC7D53" w:rsidRPr="005729F4" w:rsidRDefault="00FC7D53" w:rsidP="00FC7D53">
      <w:pPr>
        <w:spacing w:after="200" w:line="276" w:lineRule="auto"/>
        <w:jc w:val="center"/>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noProof/>
          <w:color w:val="000000" w:themeColor="text1"/>
          <w:kern w:val="0"/>
          <w:sz w:val="24"/>
          <w:szCs w:val="22"/>
          <w:lang w:eastAsia="en-US"/>
          <w14:ligatures w14:val="none"/>
        </w:rPr>
        <w:lastRenderedPageBreak/>
        <w:drawing>
          <wp:inline distT="0" distB="0" distL="0" distR="0" wp14:anchorId="4BAAA016" wp14:editId="6F6047BC">
            <wp:extent cx="1935416" cy="4167963"/>
            <wp:effectExtent l="0" t="0" r="825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13b33afcdd79bd242d11fda2aac4f2.jpg"/>
                    <pic:cNvPicPr/>
                  </pic:nvPicPr>
                  <pic:blipFill>
                    <a:blip r:embed="rId15"/>
                    <a:stretch>
                      <a:fillRect/>
                    </a:stretch>
                  </pic:blipFill>
                  <pic:spPr>
                    <a:xfrm>
                      <a:off x="0" y="0"/>
                      <a:ext cx="1938452" cy="4174501"/>
                    </a:xfrm>
                    <a:prstGeom prst="rect">
                      <a:avLst/>
                    </a:prstGeom>
                  </pic:spPr>
                </pic:pic>
              </a:graphicData>
            </a:graphic>
          </wp:inline>
        </w:drawing>
      </w:r>
    </w:p>
    <w:p w14:paraId="47760D9E"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w:t>
      </w:r>
      <w:r w:rsidRPr="005729F4">
        <w:rPr>
          <w:rFonts w:ascii="Times New Roman" w:eastAsia="宋体" w:hAnsi="Times New Roman" w:cs="Times New Roman"/>
          <w:color w:val="000000" w:themeColor="text1"/>
          <w:kern w:val="0"/>
          <w:sz w:val="21"/>
          <w:szCs w:val="22"/>
          <w14:ligatures w14:val="none"/>
        </w:rPr>
        <w:t xml:space="preserve">3 </w:t>
      </w:r>
      <w:r w:rsidRPr="005729F4">
        <w:rPr>
          <w:rFonts w:ascii="Times New Roman" w:eastAsia="宋体" w:hAnsi="Times New Roman" w:cs="Times New Roman"/>
          <w:color w:val="000000" w:themeColor="text1"/>
          <w:kern w:val="0"/>
          <w:sz w:val="21"/>
          <w:szCs w:val="22"/>
          <w14:ligatures w14:val="none"/>
        </w:rPr>
        <w:t>坐标转换结果展示</w:t>
      </w:r>
    </w:p>
    <w:p w14:paraId="16F54E1A"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图片说明：在完成坐标系选择并点击转换后，页面即时给出转换结果，便于用户核验当前</w:t>
      </w:r>
      <w:r w:rsidRPr="005729F4">
        <w:rPr>
          <w:rFonts w:ascii="Times New Roman" w:eastAsia="宋体" w:hAnsi="Times New Roman" w:cs="Times New Roman"/>
          <w:color w:val="000000" w:themeColor="text1"/>
          <w:kern w:val="0"/>
          <w:sz w:val="21"/>
          <w:szCs w:val="22"/>
          <w14:ligatures w14:val="none"/>
        </w:rPr>
        <w:t xml:space="preserve"> GNSS </w:t>
      </w:r>
      <w:r w:rsidRPr="005729F4">
        <w:rPr>
          <w:rFonts w:ascii="Times New Roman" w:eastAsia="宋体" w:hAnsi="Times New Roman" w:cs="Times New Roman"/>
          <w:color w:val="000000" w:themeColor="text1"/>
          <w:kern w:val="0"/>
          <w:sz w:val="21"/>
          <w:szCs w:val="22"/>
          <w14:ligatures w14:val="none"/>
        </w:rPr>
        <w:t>实时坐标与高德地图坐标体系之间的转换效果。</w:t>
      </w:r>
    </w:p>
    <w:p w14:paraId="5BC1FDE8"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19" w:name="_Toc229649904"/>
      <w:r w:rsidRPr="005729F4">
        <w:rPr>
          <w:rFonts w:ascii="Times New Roman" w:eastAsia="黑体" w:hAnsi="Times New Roman" w:cs="Times New Roman"/>
          <w:b/>
          <w:bCs/>
          <w:color w:val="000000" w:themeColor="text1"/>
          <w:kern w:val="0"/>
          <w:sz w:val="28"/>
          <w:szCs w:val="26"/>
          <w14:ligatures w14:val="none"/>
        </w:rPr>
        <w:t xml:space="preserve">5.3 GNSS </w:t>
      </w:r>
      <w:r w:rsidRPr="005729F4">
        <w:rPr>
          <w:rFonts w:ascii="Times New Roman" w:eastAsia="黑体" w:hAnsi="Times New Roman" w:cs="Times New Roman"/>
          <w:b/>
          <w:bCs/>
          <w:color w:val="000000" w:themeColor="text1"/>
          <w:kern w:val="0"/>
          <w:sz w:val="28"/>
          <w:szCs w:val="26"/>
          <w14:ligatures w14:val="none"/>
        </w:rPr>
        <w:t>定位精度评估模块</w:t>
      </w:r>
      <w:bookmarkEnd w:id="19"/>
    </w:p>
    <w:p w14:paraId="3C368B8B"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精度评估模块用于评价最近一段实时样本的离散程度与稳定性。实现时，网页侧通过</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computeScatterStats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对最近样本计算均值坐标，再把每个样本到均值点的距离构成离散数组，并由此得到平均散布、</w:t>
      </w:r>
      <w:r w:rsidRPr="005729F4">
        <w:rPr>
          <w:rFonts w:ascii="Times New Roman" w:eastAsia="宋体" w:hAnsi="Times New Roman" w:cs="Times New Roman"/>
          <w:color w:val="000000" w:themeColor="text1"/>
          <w:kern w:val="0"/>
          <w:sz w:val="24"/>
          <w:szCs w:val="22"/>
          <w14:ligatures w14:val="none"/>
        </w:rPr>
        <w:t xml:space="preserve">RMS </w:t>
      </w:r>
      <w:r w:rsidRPr="005729F4">
        <w:rPr>
          <w:rFonts w:ascii="Times New Roman" w:eastAsia="宋体" w:hAnsi="Times New Roman" w:cs="Times New Roman"/>
          <w:color w:val="000000" w:themeColor="text1"/>
          <w:kern w:val="0"/>
          <w:sz w:val="24"/>
          <w:szCs w:val="22"/>
          <w14:ligatures w14:val="none"/>
        </w:rPr>
        <w:t>和</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CEP95</w:t>
      </w:r>
      <w:proofErr w:type="spellEnd"/>
      <w:r w:rsidRPr="005729F4">
        <w:rPr>
          <w:rFonts w:ascii="Times New Roman" w:eastAsia="宋体" w:hAnsi="Times New Roman" w:cs="Times New Roman"/>
          <w:color w:val="000000" w:themeColor="text1"/>
          <w:kern w:val="0"/>
          <w:sz w:val="24"/>
          <w:szCs w:val="22"/>
          <w14:ligatures w14:val="none"/>
        </w:rPr>
        <w:t>。</w:t>
      </w:r>
    </w:p>
    <w:p w14:paraId="13941A4E"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从移动终端角度看，平均散布反映了一般性波动水平，</w:t>
      </w:r>
      <w:r w:rsidRPr="005729F4">
        <w:rPr>
          <w:rFonts w:ascii="Times New Roman" w:eastAsia="宋体" w:hAnsi="Times New Roman" w:cs="Times New Roman"/>
          <w:color w:val="000000" w:themeColor="text1"/>
          <w:kern w:val="0"/>
          <w:sz w:val="24"/>
          <w:szCs w:val="22"/>
          <w14:ligatures w14:val="none"/>
        </w:rPr>
        <w:t xml:space="preserve">RMS </w:t>
      </w:r>
      <w:r w:rsidRPr="005729F4">
        <w:rPr>
          <w:rFonts w:ascii="Times New Roman" w:eastAsia="宋体" w:hAnsi="Times New Roman" w:cs="Times New Roman"/>
          <w:color w:val="000000" w:themeColor="text1"/>
          <w:kern w:val="0"/>
          <w:sz w:val="24"/>
          <w:szCs w:val="22"/>
          <w14:ligatures w14:val="none"/>
        </w:rPr>
        <w:t>更突出大偏差样本的影响，而</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CEP95</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则反映</w:t>
      </w:r>
      <w:r w:rsidRPr="005729F4">
        <w:rPr>
          <w:rFonts w:ascii="Times New Roman" w:eastAsia="宋体" w:hAnsi="Times New Roman" w:cs="Times New Roman"/>
          <w:color w:val="000000" w:themeColor="text1"/>
          <w:kern w:val="0"/>
          <w:sz w:val="24"/>
          <w:szCs w:val="22"/>
          <w14:ligatures w14:val="none"/>
        </w:rPr>
        <w:t xml:space="preserve"> 95% </w:t>
      </w:r>
      <w:r w:rsidRPr="005729F4">
        <w:rPr>
          <w:rFonts w:ascii="Times New Roman" w:eastAsia="宋体" w:hAnsi="Times New Roman" w:cs="Times New Roman"/>
          <w:color w:val="000000" w:themeColor="text1"/>
          <w:kern w:val="0"/>
          <w:sz w:val="24"/>
          <w:szCs w:val="22"/>
          <w14:ligatures w14:val="none"/>
        </w:rPr>
        <w:t>样本落点半径。三者共同组成了一套更完整的终端定位稳定性指标。由于实时模式持续刷新样本，页面不再需要用户手动反复点击定位，这正是本次迭代最重要的交互改进之一。</w:t>
      </w:r>
    </w:p>
    <w:p w14:paraId="33C1EEC4" w14:textId="77777777" w:rsidR="00FC7D53" w:rsidRPr="005729F4" w:rsidRDefault="00FC7D53" w:rsidP="00FC7D53">
      <w:pPr>
        <w:spacing w:after="200" w:line="276" w:lineRule="auto"/>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br w:type="page"/>
      </w:r>
    </w:p>
    <w:p w14:paraId="31F1932C" w14:textId="77777777" w:rsidR="00FC7D53" w:rsidRPr="005729F4" w:rsidRDefault="00FC7D53" w:rsidP="00FC7D53">
      <w:pPr>
        <w:spacing w:after="200" w:line="276" w:lineRule="auto"/>
        <w:jc w:val="center"/>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noProof/>
          <w:color w:val="000000" w:themeColor="text1"/>
          <w:kern w:val="0"/>
          <w:sz w:val="24"/>
          <w:szCs w:val="22"/>
          <w:lang w:eastAsia="en-US"/>
          <w14:ligatures w14:val="none"/>
        </w:rPr>
        <w:lastRenderedPageBreak/>
        <w:drawing>
          <wp:inline distT="0" distB="0" distL="0" distR="0" wp14:anchorId="17AB2207" wp14:editId="1B451A05">
            <wp:extent cx="3311999" cy="7132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4cf4a6bb88407dc39ca59ec1685b2c.jpg"/>
                    <pic:cNvPicPr/>
                  </pic:nvPicPr>
                  <pic:blipFill>
                    <a:blip r:embed="rId16"/>
                    <a:stretch>
                      <a:fillRect/>
                    </a:stretch>
                  </pic:blipFill>
                  <pic:spPr>
                    <a:xfrm>
                      <a:off x="0" y="0"/>
                      <a:ext cx="3311999" cy="7132465"/>
                    </a:xfrm>
                    <a:prstGeom prst="rect">
                      <a:avLst/>
                    </a:prstGeom>
                  </pic:spPr>
                </pic:pic>
              </a:graphicData>
            </a:graphic>
          </wp:inline>
        </w:drawing>
      </w:r>
    </w:p>
    <w:p w14:paraId="1BA7BAC8"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w:t>
      </w:r>
      <w:r w:rsidRPr="005729F4">
        <w:rPr>
          <w:rFonts w:ascii="Times New Roman" w:eastAsia="宋体" w:hAnsi="Times New Roman" w:cs="Times New Roman"/>
          <w:color w:val="000000" w:themeColor="text1"/>
          <w:kern w:val="0"/>
          <w:sz w:val="21"/>
          <w:szCs w:val="22"/>
          <w14:ligatures w14:val="none"/>
        </w:rPr>
        <w:t xml:space="preserve">4 GNSS </w:t>
      </w:r>
      <w:r w:rsidRPr="005729F4">
        <w:rPr>
          <w:rFonts w:ascii="Times New Roman" w:eastAsia="宋体" w:hAnsi="Times New Roman" w:cs="Times New Roman"/>
          <w:color w:val="000000" w:themeColor="text1"/>
          <w:kern w:val="0"/>
          <w:sz w:val="21"/>
          <w:szCs w:val="22"/>
          <w14:ligatures w14:val="none"/>
        </w:rPr>
        <w:t>定位精度评估界面（实时）</w:t>
      </w:r>
    </w:p>
    <w:p w14:paraId="0CB53C30"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图片说明：精度评估页面以最近实时样本为基础，动态计算样本数、平均散布、</w:t>
      </w:r>
      <w:r w:rsidRPr="005729F4">
        <w:rPr>
          <w:rFonts w:ascii="Times New Roman" w:eastAsia="宋体" w:hAnsi="Times New Roman" w:cs="Times New Roman"/>
          <w:color w:val="000000" w:themeColor="text1"/>
          <w:kern w:val="0"/>
          <w:sz w:val="21"/>
          <w:szCs w:val="22"/>
          <w14:ligatures w14:val="none"/>
        </w:rPr>
        <w:t xml:space="preserve">RMS </w:t>
      </w:r>
      <w:r w:rsidRPr="005729F4">
        <w:rPr>
          <w:rFonts w:ascii="Times New Roman" w:eastAsia="宋体" w:hAnsi="Times New Roman" w:cs="Times New Roman"/>
          <w:color w:val="000000" w:themeColor="text1"/>
          <w:kern w:val="0"/>
          <w:sz w:val="21"/>
          <w:szCs w:val="22"/>
          <w14:ligatures w14:val="none"/>
        </w:rPr>
        <w:t>与</w:t>
      </w:r>
      <w:r w:rsidRPr="005729F4">
        <w:rPr>
          <w:rFonts w:ascii="Times New Roman" w:eastAsia="宋体" w:hAnsi="Times New Roman" w:cs="Times New Roman"/>
          <w:color w:val="000000" w:themeColor="text1"/>
          <w:kern w:val="0"/>
          <w:sz w:val="21"/>
          <w:szCs w:val="22"/>
          <w14:ligatures w14:val="none"/>
        </w:rPr>
        <w:t xml:space="preserve"> </w:t>
      </w:r>
      <w:proofErr w:type="spellStart"/>
      <w:r w:rsidRPr="005729F4">
        <w:rPr>
          <w:rFonts w:ascii="Times New Roman" w:eastAsia="宋体" w:hAnsi="Times New Roman" w:cs="Times New Roman"/>
          <w:color w:val="000000" w:themeColor="text1"/>
          <w:kern w:val="0"/>
          <w:sz w:val="21"/>
          <w:szCs w:val="22"/>
          <w14:ligatures w14:val="none"/>
        </w:rPr>
        <w:t>CEP95</w:t>
      </w:r>
      <w:proofErr w:type="spellEnd"/>
      <w:r w:rsidRPr="005729F4">
        <w:rPr>
          <w:rFonts w:ascii="Times New Roman" w:eastAsia="宋体" w:hAnsi="Times New Roman" w:cs="Times New Roman"/>
          <w:color w:val="000000" w:themeColor="text1"/>
          <w:kern w:val="0"/>
          <w:sz w:val="21"/>
          <w:szCs w:val="22"/>
          <w14:ligatures w14:val="none"/>
        </w:rPr>
        <w:t>，并给出均值坐标，用于评估定位结果的稳定性。</w:t>
      </w:r>
    </w:p>
    <w:p w14:paraId="1FD2B363"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20" w:name="_Toc229649905"/>
      <w:r w:rsidRPr="005729F4">
        <w:rPr>
          <w:rFonts w:ascii="Times New Roman" w:eastAsia="黑体" w:hAnsi="Times New Roman" w:cs="Times New Roman"/>
          <w:b/>
          <w:bCs/>
          <w:color w:val="000000" w:themeColor="text1"/>
          <w:kern w:val="0"/>
          <w:sz w:val="28"/>
          <w:szCs w:val="26"/>
          <w14:ligatures w14:val="none"/>
        </w:rPr>
        <w:lastRenderedPageBreak/>
        <w:t xml:space="preserve">5.4 GNSS </w:t>
      </w:r>
      <w:r w:rsidRPr="005729F4">
        <w:rPr>
          <w:rFonts w:ascii="Times New Roman" w:eastAsia="黑体" w:hAnsi="Times New Roman" w:cs="Times New Roman"/>
          <w:b/>
          <w:bCs/>
          <w:color w:val="000000" w:themeColor="text1"/>
          <w:kern w:val="0"/>
          <w:sz w:val="28"/>
          <w:szCs w:val="26"/>
          <w14:ligatures w14:val="none"/>
        </w:rPr>
        <w:t>定位质量评估模块</w:t>
      </w:r>
      <w:bookmarkEnd w:id="20"/>
    </w:p>
    <w:p w14:paraId="7138AE69"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质量评估模块主要面向卫星观测质量。当前软件支持用户粘贴</w:t>
      </w:r>
      <w:r w:rsidRPr="005729F4">
        <w:rPr>
          <w:rFonts w:ascii="Times New Roman" w:eastAsia="宋体" w:hAnsi="Times New Roman" w:cs="Times New Roman"/>
          <w:color w:val="000000" w:themeColor="text1"/>
          <w:kern w:val="0"/>
          <w:sz w:val="24"/>
          <w:szCs w:val="22"/>
          <w14:ligatures w14:val="none"/>
        </w:rPr>
        <w:t xml:space="preserve"> GSA/</w:t>
      </w:r>
      <w:proofErr w:type="spellStart"/>
      <w:r w:rsidRPr="005729F4">
        <w:rPr>
          <w:rFonts w:ascii="Times New Roman" w:eastAsia="宋体" w:hAnsi="Times New Roman" w:cs="Times New Roman"/>
          <w:color w:val="000000" w:themeColor="text1"/>
          <w:kern w:val="0"/>
          <w:sz w:val="24"/>
          <w:szCs w:val="22"/>
          <w14:ligatures w14:val="none"/>
        </w:rPr>
        <w:t>GSV</w:t>
      </w:r>
      <w:proofErr w:type="spellEnd"/>
      <w:r w:rsidRPr="005729F4">
        <w:rPr>
          <w:rFonts w:ascii="Times New Roman" w:eastAsia="宋体" w:hAnsi="Times New Roman" w:cs="Times New Roman"/>
          <w:color w:val="000000" w:themeColor="text1"/>
          <w:kern w:val="0"/>
          <w:sz w:val="24"/>
          <w:szCs w:val="22"/>
          <w14:ligatures w14:val="none"/>
        </w:rPr>
        <w:t xml:space="preserve"> NMEA </w:t>
      </w:r>
      <w:r w:rsidRPr="005729F4">
        <w:rPr>
          <w:rFonts w:ascii="Times New Roman" w:eastAsia="宋体" w:hAnsi="Times New Roman" w:cs="Times New Roman"/>
          <w:color w:val="000000" w:themeColor="text1"/>
          <w:kern w:val="0"/>
          <w:sz w:val="24"/>
          <w:szCs w:val="22"/>
          <w14:ligatures w14:val="none"/>
        </w:rPr>
        <w:t>语句，然后由</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parseNmeaQuality</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解析可见卫星数、平均</w:t>
      </w:r>
      <w:r w:rsidRPr="005729F4">
        <w:rPr>
          <w:rFonts w:ascii="Times New Roman" w:eastAsia="宋体" w:hAnsi="Times New Roman" w:cs="Times New Roman"/>
          <w:color w:val="000000" w:themeColor="text1"/>
          <w:kern w:val="0"/>
          <w:sz w:val="24"/>
          <w:szCs w:val="22"/>
          <w14:ligatures w14:val="none"/>
        </w:rPr>
        <w:t xml:space="preserve"> C/</w:t>
      </w:r>
      <w:proofErr w:type="spellStart"/>
      <w:r w:rsidRPr="005729F4">
        <w:rPr>
          <w:rFonts w:ascii="Times New Roman" w:eastAsia="宋体" w:hAnsi="Times New Roman" w:cs="Times New Roman"/>
          <w:color w:val="000000" w:themeColor="text1"/>
          <w:kern w:val="0"/>
          <w:sz w:val="24"/>
          <w:szCs w:val="22"/>
          <w14:ligatures w14:val="none"/>
        </w:rPr>
        <w:t>N0</w:t>
      </w:r>
      <w:proofErr w:type="spellEnd"/>
      <w:r w:rsidRPr="005729F4">
        <w:rPr>
          <w:rFonts w:ascii="Times New Roman" w:eastAsia="宋体" w:hAnsi="Times New Roman" w:cs="Times New Roman"/>
          <w:color w:val="000000" w:themeColor="text1"/>
          <w:kern w:val="0"/>
          <w:sz w:val="24"/>
          <w:szCs w:val="22"/>
          <w14:ligatures w14:val="none"/>
        </w:rPr>
        <w:t>、最大</w:t>
      </w:r>
      <w:r w:rsidRPr="005729F4">
        <w:rPr>
          <w:rFonts w:ascii="Times New Roman" w:eastAsia="宋体" w:hAnsi="Times New Roman" w:cs="Times New Roman"/>
          <w:color w:val="000000" w:themeColor="text1"/>
          <w:kern w:val="0"/>
          <w:sz w:val="24"/>
          <w:szCs w:val="22"/>
          <w14:ligatures w14:val="none"/>
        </w:rPr>
        <w:t xml:space="preserve"> C/</w:t>
      </w:r>
      <w:proofErr w:type="spellStart"/>
      <w:r w:rsidRPr="005729F4">
        <w:rPr>
          <w:rFonts w:ascii="Times New Roman" w:eastAsia="宋体" w:hAnsi="Times New Roman" w:cs="Times New Roman"/>
          <w:color w:val="000000" w:themeColor="text1"/>
          <w:kern w:val="0"/>
          <w:sz w:val="24"/>
          <w:szCs w:val="22"/>
          <w14:ligatures w14:val="none"/>
        </w:rPr>
        <w:t>N0</w:t>
      </w:r>
      <w:proofErr w:type="spellEnd"/>
      <w:r w:rsidRPr="005729F4">
        <w:rPr>
          <w:rFonts w:ascii="Times New Roman" w:eastAsia="宋体" w:hAnsi="Times New Roman" w:cs="Times New Roman"/>
          <w:color w:val="000000" w:themeColor="text1"/>
          <w:kern w:val="0"/>
          <w:sz w:val="24"/>
          <w:szCs w:val="22"/>
          <w14:ligatures w14:val="none"/>
        </w:rPr>
        <w:t>、</w:t>
      </w:r>
      <w:proofErr w:type="spellStart"/>
      <w:r w:rsidRPr="005729F4">
        <w:rPr>
          <w:rFonts w:ascii="Times New Roman" w:eastAsia="宋体" w:hAnsi="Times New Roman" w:cs="Times New Roman"/>
          <w:color w:val="000000" w:themeColor="text1"/>
          <w:kern w:val="0"/>
          <w:sz w:val="24"/>
          <w:szCs w:val="22"/>
          <w14:ligatures w14:val="none"/>
        </w:rPr>
        <w:t>PDOP</w:t>
      </w:r>
      <w:proofErr w:type="spellEnd"/>
      <w:r w:rsidRPr="005729F4">
        <w:rPr>
          <w:rFonts w:ascii="Times New Roman" w:eastAsia="宋体" w:hAnsi="Times New Roman" w:cs="Times New Roman"/>
          <w:color w:val="000000" w:themeColor="text1"/>
          <w:kern w:val="0"/>
          <w:sz w:val="24"/>
          <w:szCs w:val="22"/>
          <w14:ligatures w14:val="none"/>
        </w:rPr>
        <w:t>、</w:t>
      </w:r>
      <w:proofErr w:type="spellStart"/>
      <w:r w:rsidRPr="005729F4">
        <w:rPr>
          <w:rFonts w:ascii="Times New Roman" w:eastAsia="宋体" w:hAnsi="Times New Roman" w:cs="Times New Roman"/>
          <w:color w:val="000000" w:themeColor="text1"/>
          <w:kern w:val="0"/>
          <w:sz w:val="24"/>
          <w:szCs w:val="22"/>
          <w14:ligatures w14:val="none"/>
        </w:rPr>
        <w:t>HDOP</w:t>
      </w:r>
      <w:proofErr w:type="spellEnd"/>
      <w:r w:rsidRPr="005729F4">
        <w:rPr>
          <w:rFonts w:ascii="Times New Roman" w:eastAsia="宋体" w:hAnsi="Times New Roman" w:cs="Times New Roman"/>
          <w:color w:val="000000" w:themeColor="text1"/>
          <w:kern w:val="0"/>
          <w:sz w:val="24"/>
          <w:szCs w:val="22"/>
          <w14:ligatures w14:val="none"/>
        </w:rPr>
        <w:t>、</w:t>
      </w:r>
      <w:proofErr w:type="spellStart"/>
      <w:r w:rsidRPr="005729F4">
        <w:rPr>
          <w:rFonts w:ascii="Times New Roman" w:eastAsia="宋体" w:hAnsi="Times New Roman" w:cs="Times New Roman"/>
          <w:color w:val="000000" w:themeColor="text1"/>
          <w:kern w:val="0"/>
          <w:sz w:val="24"/>
          <w:szCs w:val="22"/>
          <w14:ligatures w14:val="none"/>
        </w:rPr>
        <w:t>VDOP</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等指标。该模块虽然需要用户提供原始观测语句，但其统计结果会被写入</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gnssState.quality</w:t>
      </w:r>
      <w:proofErr w:type="spellEnd"/>
      <w:r w:rsidRPr="005729F4">
        <w:rPr>
          <w:rFonts w:ascii="Times New Roman" w:eastAsia="宋体" w:hAnsi="Times New Roman" w:cs="Times New Roman"/>
          <w:color w:val="000000" w:themeColor="text1"/>
          <w:kern w:val="0"/>
          <w:sz w:val="24"/>
          <w:szCs w:val="22"/>
          <w14:ligatures w14:val="none"/>
        </w:rPr>
        <w:t>，并进一步服务于异常检测和总览页面。</w:t>
      </w:r>
    </w:p>
    <w:p w14:paraId="2687DCFF"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质量评估之所以单独作为一个模块存在，是因为卫星观测质量并不总能从地图上直接看出来。实际运行中，即使位置点看似较平滑，也可能由于</w:t>
      </w:r>
      <w:r w:rsidRPr="005729F4">
        <w:rPr>
          <w:rFonts w:ascii="Times New Roman" w:eastAsia="宋体" w:hAnsi="Times New Roman" w:cs="Times New Roman"/>
          <w:color w:val="000000" w:themeColor="text1"/>
          <w:kern w:val="0"/>
          <w:sz w:val="24"/>
          <w:szCs w:val="22"/>
          <w14:ligatures w14:val="none"/>
        </w:rPr>
        <w:t xml:space="preserve"> DOP </w:t>
      </w:r>
      <w:r w:rsidRPr="005729F4">
        <w:rPr>
          <w:rFonts w:ascii="Times New Roman" w:eastAsia="宋体" w:hAnsi="Times New Roman" w:cs="Times New Roman"/>
          <w:color w:val="000000" w:themeColor="text1"/>
          <w:kern w:val="0"/>
          <w:sz w:val="24"/>
          <w:szCs w:val="22"/>
          <w14:ligatures w14:val="none"/>
        </w:rPr>
        <w:t>偏大或</w:t>
      </w:r>
      <w:r w:rsidRPr="005729F4">
        <w:rPr>
          <w:rFonts w:ascii="Times New Roman" w:eastAsia="宋体" w:hAnsi="Times New Roman" w:cs="Times New Roman"/>
          <w:color w:val="000000" w:themeColor="text1"/>
          <w:kern w:val="0"/>
          <w:sz w:val="24"/>
          <w:szCs w:val="22"/>
          <w14:ligatures w14:val="none"/>
        </w:rPr>
        <w:t xml:space="preserve"> C/</w:t>
      </w:r>
      <w:proofErr w:type="spellStart"/>
      <w:r w:rsidRPr="005729F4">
        <w:rPr>
          <w:rFonts w:ascii="Times New Roman" w:eastAsia="宋体" w:hAnsi="Times New Roman" w:cs="Times New Roman"/>
          <w:color w:val="000000" w:themeColor="text1"/>
          <w:kern w:val="0"/>
          <w:sz w:val="24"/>
          <w:szCs w:val="22"/>
          <w14:ligatures w14:val="none"/>
        </w:rPr>
        <w:t>N0</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偏低而潜藏较高的不确定性。把质量评估与精度评估并行展示，有助于用户从</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结果表现</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和</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观测条件</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两个方向理解定位质量。</w:t>
      </w:r>
    </w:p>
    <w:p w14:paraId="3D8666A8" w14:textId="77777777" w:rsidR="00FC7D53" w:rsidRPr="005729F4" w:rsidRDefault="00FC7D53" w:rsidP="00FC7D53">
      <w:pPr>
        <w:spacing w:after="200" w:line="276" w:lineRule="auto"/>
        <w:jc w:val="center"/>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noProof/>
          <w:color w:val="000000" w:themeColor="text1"/>
          <w:kern w:val="0"/>
          <w:sz w:val="24"/>
          <w:szCs w:val="22"/>
          <w:lang w:eastAsia="en-US"/>
          <w14:ligatures w14:val="none"/>
        </w:rPr>
        <w:drawing>
          <wp:inline distT="0" distB="0" distL="0" distR="0" wp14:anchorId="4504037D" wp14:editId="57210C06">
            <wp:extent cx="2445488" cy="5266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15a6aabc6af762987b0ba5d559bdae.jpg"/>
                    <pic:cNvPicPr/>
                  </pic:nvPicPr>
                  <pic:blipFill>
                    <a:blip r:embed="rId17"/>
                    <a:stretch>
                      <a:fillRect/>
                    </a:stretch>
                  </pic:blipFill>
                  <pic:spPr>
                    <a:xfrm>
                      <a:off x="0" y="0"/>
                      <a:ext cx="2456494" cy="5290118"/>
                    </a:xfrm>
                    <a:prstGeom prst="rect">
                      <a:avLst/>
                    </a:prstGeom>
                  </pic:spPr>
                </pic:pic>
              </a:graphicData>
            </a:graphic>
          </wp:inline>
        </w:drawing>
      </w:r>
    </w:p>
    <w:p w14:paraId="681D0954"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w:t>
      </w:r>
      <w:r w:rsidRPr="005729F4">
        <w:rPr>
          <w:rFonts w:ascii="Times New Roman" w:eastAsia="宋体" w:hAnsi="Times New Roman" w:cs="Times New Roman"/>
          <w:color w:val="000000" w:themeColor="text1"/>
          <w:kern w:val="0"/>
          <w:sz w:val="21"/>
          <w:szCs w:val="22"/>
          <w14:ligatures w14:val="none"/>
        </w:rPr>
        <w:t xml:space="preserve">5 GNSS </w:t>
      </w:r>
      <w:r w:rsidRPr="005729F4">
        <w:rPr>
          <w:rFonts w:ascii="Times New Roman" w:eastAsia="宋体" w:hAnsi="Times New Roman" w:cs="Times New Roman"/>
          <w:color w:val="000000" w:themeColor="text1"/>
          <w:kern w:val="0"/>
          <w:sz w:val="21"/>
          <w:szCs w:val="22"/>
          <w14:ligatures w14:val="none"/>
        </w:rPr>
        <w:t>定位质量评估界面（实时）</w:t>
      </w:r>
    </w:p>
    <w:p w14:paraId="3CFBD49A"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图片说明：质量评估模块支持粘贴</w:t>
      </w:r>
      <w:r w:rsidRPr="005729F4">
        <w:rPr>
          <w:rFonts w:ascii="Times New Roman" w:eastAsia="宋体" w:hAnsi="Times New Roman" w:cs="Times New Roman"/>
          <w:color w:val="000000" w:themeColor="text1"/>
          <w:kern w:val="0"/>
          <w:sz w:val="21"/>
          <w:szCs w:val="22"/>
          <w14:ligatures w14:val="none"/>
        </w:rPr>
        <w:t xml:space="preserve"> GSA/</w:t>
      </w:r>
      <w:proofErr w:type="spellStart"/>
      <w:r w:rsidRPr="005729F4">
        <w:rPr>
          <w:rFonts w:ascii="Times New Roman" w:eastAsia="宋体" w:hAnsi="Times New Roman" w:cs="Times New Roman"/>
          <w:color w:val="000000" w:themeColor="text1"/>
          <w:kern w:val="0"/>
          <w:sz w:val="21"/>
          <w:szCs w:val="22"/>
          <w14:ligatures w14:val="none"/>
        </w:rPr>
        <w:t>GSV</w:t>
      </w:r>
      <w:proofErr w:type="spellEnd"/>
      <w:r w:rsidRPr="005729F4">
        <w:rPr>
          <w:rFonts w:ascii="Times New Roman" w:eastAsia="宋体" w:hAnsi="Times New Roman" w:cs="Times New Roman"/>
          <w:color w:val="000000" w:themeColor="text1"/>
          <w:kern w:val="0"/>
          <w:sz w:val="21"/>
          <w:szCs w:val="22"/>
          <w14:ligatures w14:val="none"/>
        </w:rPr>
        <w:t xml:space="preserve"> NMEA </w:t>
      </w:r>
      <w:r w:rsidRPr="005729F4">
        <w:rPr>
          <w:rFonts w:ascii="Times New Roman" w:eastAsia="宋体" w:hAnsi="Times New Roman" w:cs="Times New Roman"/>
          <w:color w:val="000000" w:themeColor="text1"/>
          <w:kern w:val="0"/>
          <w:sz w:val="21"/>
          <w:szCs w:val="22"/>
          <w14:ligatures w14:val="none"/>
        </w:rPr>
        <w:t>语句，解析可见卫星数、平均</w:t>
      </w:r>
      <w:r w:rsidRPr="005729F4">
        <w:rPr>
          <w:rFonts w:ascii="Times New Roman" w:eastAsia="宋体" w:hAnsi="Times New Roman" w:cs="Times New Roman"/>
          <w:color w:val="000000" w:themeColor="text1"/>
          <w:kern w:val="0"/>
          <w:sz w:val="21"/>
          <w:szCs w:val="22"/>
          <w14:ligatures w14:val="none"/>
        </w:rPr>
        <w:t xml:space="preserve"> C/</w:t>
      </w:r>
      <w:proofErr w:type="spellStart"/>
      <w:r w:rsidRPr="005729F4">
        <w:rPr>
          <w:rFonts w:ascii="Times New Roman" w:eastAsia="宋体" w:hAnsi="Times New Roman" w:cs="Times New Roman"/>
          <w:color w:val="000000" w:themeColor="text1"/>
          <w:kern w:val="0"/>
          <w:sz w:val="21"/>
          <w:szCs w:val="22"/>
          <w14:ligatures w14:val="none"/>
        </w:rPr>
        <w:t>N0</w:t>
      </w:r>
      <w:proofErr w:type="spellEnd"/>
      <w:r w:rsidRPr="005729F4">
        <w:rPr>
          <w:rFonts w:ascii="Times New Roman" w:eastAsia="宋体" w:hAnsi="Times New Roman" w:cs="Times New Roman"/>
          <w:color w:val="000000" w:themeColor="text1"/>
          <w:kern w:val="0"/>
          <w:sz w:val="21"/>
          <w:szCs w:val="22"/>
          <w14:ligatures w14:val="none"/>
        </w:rPr>
        <w:t>、</w:t>
      </w:r>
      <w:proofErr w:type="spellStart"/>
      <w:r w:rsidRPr="005729F4">
        <w:rPr>
          <w:rFonts w:ascii="Times New Roman" w:eastAsia="宋体" w:hAnsi="Times New Roman" w:cs="Times New Roman"/>
          <w:color w:val="000000" w:themeColor="text1"/>
          <w:kern w:val="0"/>
          <w:sz w:val="21"/>
          <w:szCs w:val="22"/>
          <w14:ligatures w14:val="none"/>
        </w:rPr>
        <w:t>PDOP</w:t>
      </w:r>
      <w:proofErr w:type="spellEnd"/>
      <w:r w:rsidRPr="005729F4">
        <w:rPr>
          <w:rFonts w:ascii="Times New Roman" w:eastAsia="宋体" w:hAnsi="Times New Roman" w:cs="Times New Roman"/>
          <w:color w:val="000000" w:themeColor="text1"/>
          <w:kern w:val="0"/>
          <w:sz w:val="21"/>
          <w:szCs w:val="22"/>
          <w14:ligatures w14:val="none"/>
        </w:rPr>
        <w:t>、</w:t>
      </w:r>
      <w:proofErr w:type="spellStart"/>
      <w:r w:rsidRPr="005729F4">
        <w:rPr>
          <w:rFonts w:ascii="Times New Roman" w:eastAsia="宋体" w:hAnsi="Times New Roman" w:cs="Times New Roman"/>
          <w:color w:val="000000" w:themeColor="text1"/>
          <w:kern w:val="0"/>
          <w:sz w:val="21"/>
          <w:szCs w:val="22"/>
          <w14:ligatures w14:val="none"/>
        </w:rPr>
        <w:t>HDOP</w:t>
      </w:r>
      <w:proofErr w:type="spellEnd"/>
      <w:r w:rsidRPr="005729F4">
        <w:rPr>
          <w:rFonts w:ascii="Times New Roman" w:eastAsia="宋体" w:hAnsi="Times New Roman" w:cs="Times New Roman"/>
          <w:color w:val="000000" w:themeColor="text1"/>
          <w:kern w:val="0"/>
          <w:sz w:val="21"/>
          <w:szCs w:val="22"/>
          <w14:ligatures w14:val="none"/>
        </w:rPr>
        <w:t>、</w:t>
      </w:r>
      <w:proofErr w:type="spellStart"/>
      <w:r w:rsidRPr="005729F4">
        <w:rPr>
          <w:rFonts w:ascii="Times New Roman" w:eastAsia="宋体" w:hAnsi="Times New Roman" w:cs="Times New Roman"/>
          <w:color w:val="000000" w:themeColor="text1"/>
          <w:kern w:val="0"/>
          <w:sz w:val="21"/>
          <w:szCs w:val="22"/>
          <w14:ligatures w14:val="none"/>
        </w:rPr>
        <w:t>VDOP</w:t>
      </w:r>
      <w:proofErr w:type="spellEnd"/>
      <w:r w:rsidRPr="005729F4">
        <w:rPr>
          <w:rFonts w:ascii="Times New Roman" w:eastAsia="宋体" w:hAnsi="Times New Roman" w:cs="Times New Roman"/>
          <w:color w:val="000000" w:themeColor="text1"/>
          <w:kern w:val="0"/>
          <w:sz w:val="21"/>
          <w:szCs w:val="22"/>
          <w14:ligatures w14:val="none"/>
        </w:rPr>
        <w:t xml:space="preserve"> </w:t>
      </w:r>
      <w:r w:rsidRPr="005729F4">
        <w:rPr>
          <w:rFonts w:ascii="Times New Roman" w:eastAsia="宋体" w:hAnsi="Times New Roman" w:cs="Times New Roman"/>
          <w:color w:val="000000" w:themeColor="text1"/>
          <w:kern w:val="0"/>
          <w:sz w:val="21"/>
          <w:szCs w:val="22"/>
          <w14:ligatures w14:val="none"/>
        </w:rPr>
        <w:t>等指标，辅助用户判断卫星观测质量。</w:t>
      </w:r>
    </w:p>
    <w:p w14:paraId="2417DFCE"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21" w:name="_Toc229649906"/>
      <w:r w:rsidRPr="005729F4">
        <w:rPr>
          <w:rFonts w:ascii="Times New Roman" w:eastAsia="黑体" w:hAnsi="Times New Roman" w:cs="Times New Roman"/>
          <w:b/>
          <w:bCs/>
          <w:color w:val="000000" w:themeColor="text1"/>
          <w:kern w:val="0"/>
          <w:sz w:val="28"/>
          <w:szCs w:val="26"/>
          <w14:ligatures w14:val="none"/>
        </w:rPr>
        <w:lastRenderedPageBreak/>
        <w:t xml:space="preserve">5.5 GNSS </w:t>
      </w:r>
      <w:r w:rsidRPr="005729F4">
        <w:rPr>
          <w:rFonts w:ascii="Times New Roman" w:eastAsia="黑体" w:hAnsi="Times New Roman" w:cs="Times New Roman"/>
          <w:b/>
          <w:bCs/>
          <w:color w:val="000000" w:themeColor="text1"/>
          <w:kern w:val="0"/>
          <w:sz w:val="28"/>
          <w:szCs w:val="26"/>
          <w14:ligatures w14:val="none"/>
        </w:rPr>
        <w:t>导航误差源分析模块</w:t>
      </w:r>
      <w:bookmarkEnd w:id="21"/>
    </w:p>
    <w:p w14:paraId="42F19CBB"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误差源分析模块围绕实时样本的统计量对可能误差来源进行解释。页面中展示散布</w:t>
      </w:r>
      <w:r w:rsidRPr="005729F4">
        <w:rPr>
          <w:rFonts w:ascii="Times New Roman" w:eastAsia="宋体" w:hAnsi="Times New Roman" w:cs="Times New Roman"/>
          <w:color w:val="000000" w:themeColor="text1"/>
          <w:kern w:val="0"/>
          <w:sz w:val="24"/>
          <w:szCs w:val="22"/>
          <w14:ligatures w14:val="none"/>
        </w:rPr>
        <w:t xml:space="preserve"> RMS</w:t>
      </w:r>
      <w:r w:rsidRPr="005729F4">
        <w:rPr>
          <w:rFonts w:ascii="Times New Roman" w:eastAsia="宋体" w:hAnsi="Times New Roman" w:cs="Times New Roman"/>
          <w:color w:val="000000" w:themeColor="text1"/>
          <w:kern w:val="0"/>
          <w:sz w:val="24"/>
          <w:szCs w:val="22"/>
          <w14:ligatures w14:val="none"/>
        </w:rPr>
        <w:t>、平均速度、航向变化和样本数，并在说明区域中对多路径误差、卫星几何误差、遮挡与信号衰减、接收机噪声等因素进行文字解释。</w:t>
      </w:r>
    </w:p>
    <w:p w14:paraId="4A1682EE"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proofErr w:type="spellStart"/>
      <w:r w:rsidRPr="005729F4">
        <w:rPr>
          <w:rFonts w:ascii="Times New Roman" w:eastAsia="宋体" w:hAnsi="Times New Roman" w:cs="Times New Roman"/>
          <w:color w:val="000000" w:themeColor="text1"/>
          <w:kern w:val="0"/>
          <w:sz w:val="24"/>
          <w:szCs w:val="22"/>
          <w:lang w:eastAsia="en-US"/>
          <w14:ligatures w14:val="none"/>
        </w:rPr>
        <w:t>模块实现上，网页层首先通过</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computeScatterStats</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r w:rsidRPr="005729F4">
        <w:rPr>
          <w:rFonts w:ascii="Times New Roman" w:eastAsia="宋体" w:hAnsi="Times New Roman" w:cs="Times New Roman"/>
          <w:color w:val="000000" w:themeColor="text1"/>
          <w:kern w:val="0"/>
          <w:sz w:val="24"/>
          <w:szCs w:val="22"/>
          <w:lang w:eastAsia="en-US"/>
          <w14:ligatures w14:val="none"/>
        </w:rPr>
        <w:t>和</w:t>
      </w:r>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computeMotionStats</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获取散布与运动特征，再依据阈值给出</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近期位置散布较平稳</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或</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近期散布偏大，优先怀疑多路径</w:t>
      </w:r>
      <w:proofErr w:type="spellEnd"/>
      <w:r w:rsidRPr="005729F4">
        <w:rPr>
          <w:rFonts w:ascii="Times New Roman" w:eastAsia="宋体" w:hAnsi="Times New Roman" w:cs="Times New Roman"/>
          <w:color w:val="000000" w:themeColor="text1"/>
          <w:kern w:val="0"/>
          <w:sz w:val="24"/>
          <w:szCs w:val="22"/>
          <w:lang w:eastAsia="en-US"/>
          <w14:ligatures w14:val="none"/>
        </w:rPr>
        <w:t>/</w:t>
      </w:r>
      <w:proofErr w:type="spellStart"/>
      <w:r w:rsidRPr="005729F4">
        <w:rPr>
          <w:rFonts w:ascii="Times New Roman" w:eastAsia="宋体" w:hAnsi="Times New Roman" w:cs="Times New Roman"/>
          <w:color w:val="000000" w:themeColor="text1"/>
          <w:kern w:val="0"/>
          <w:sz w:val="24"/>
          <w:szCs w:val="22"/>
          <w:lang w:eastAsia="en-US"/>
          <w14:ligatures w14:val="none"/>
        </w:rPr>
        <w:t>遮挡</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等判断</w:t>
      </w:r>
      <w:proofErr w:type="spellEnd"/>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14:ligatures w14:val="none"/>
        </w:rPr>
        <w:t>这样做的意义在于，不把</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误差简单归纳为</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有偏差</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，而是尝试给出结构化的解释路径。</w:t>
      </w:r>
    </w:p>
    <w:p w14:paraId="78FEAA3C" w14:textId="77777777" w:rsidR="00FC7D53" w:rsidRPr="005729F4" w:rsidRDefault="00FC7D53" w:rsidP="00FC7D53">
      <w:pPr>
        <w:spacing w:after="200" w:line="276" w:lineRule="auto"/>
        <w:jc w:val="center"/>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noProof/>
          <w:color w:val="000000" w:themeColor="text1"/>
          <w:kern w:val="0"/>
          <w:sz w:val="24"/>
          <w:szCs w:val="22"/>
          <w:lang w:eastAsia="en-US"/>
          <w14:ligatures w14:val="none"/>
        </w:rPr>
        <w:drawing>
          <wp:inline distT="0" distB="0" distL="0" distR="0" wp14:anchorId="08F9A5B4" wp14:editId="3F9FC8A3">
            <wp:extent cx="2519916" cy="542669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72a8350bf3e51fbe27f2f2f64cb4ee.jpg"/>
                    <pic:cNvPicPr/>
                  </pic:nvPicPr>
                  <pic:blipFill>
                    <a:blip r:embed="rId18"/>
                    <a:stretch>
                      <a:fillRect/>
                    </a:stretch>
                  </pic:blipFill>
                  <pic:spPr>
                    <a:xfrm>
                      <a:off x="0" y="0"/>
                      <a:ext cx="2527547" cy="5443129"/>
                    </a:xfrm>
                    <a:prstGeom prst="rect">
                      <a:avLst/>
                    </a:prstGeom>
                  </pic:spPr>
                </pic:pic>
              </a:graphicData>
            </a:graphic>
          </wp:inline>
        </w:drawing>
      </w:r>
    </w:p>
    <w:p w14:paraId="5CD5AE8A"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w:t>
      </w:r>
      <w:r w:rsidRPr="005729F4">
        <w:rPr>
          <w:rFonts w:ascii="Times New Roman" w:eastAsia="宋体" w:hAnsi="Times New Roman" w:cs="Times New Roman"/>
          <w:color w:val="000000" w:themeColor="text1"/>
          <w:kern w:val="0"/>
          <w:sz w:val="21"/>
          <w:szCs w:val="22"/>
          <w14:ligatures w14:val="none"/>
        </w:rPr>
        <w:t xml:space="preserve">6 GNSS </w:t>
      </w:r>
      <w:r w:rsidRPr="005729F4">
        <w:rPr>
          <w:rFonts w:ascii="Times New Roman" w:eastAsia="宋体" w:hAnsi="Times New Roman" w:cs="Times New Roman"/>
          <w:color w:val="000000" w:themeColor="text1"/>
          <w:kern w:val="0"/>
          <w:sz w:val="21"/>
          <w:szCs w:val="22"/>
          <w14:ligatures w14:val="none"/>
        </w:rPr>
        <w:t>导航误差源分析界面（实时）</w:t>
      </w:r>
    </w:p>
    <w:p w14:paraId="0C95CFF5"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图片说明：误差源分析页面围绕散布</w:t>
      </w:r>
      <w:r w:rsidRPr="005729F4">
        <w:rPr>
          <w:rFonts w:ascii="Times New Roman" w:eastAsia="宋体" w:hAnsi="Times New Roman" w:cs="Times New Roman"/>
          <w:color w:val="000000" w:themeColor="text1"/>
          <w:kern w:val="0"/>
          <w:sz w:val="21"/>
          <w:szCs w:val="22"/>
          <w14:ligatures w14:val="none"/>
        </w:rPr>
        <w:t xml:space="preserve"> RMS</w:t>
      </w:r>
      <w:r w:rsidRPr="005729F4">
        <w:rPr>
          <w:rFonts w:ascii="Times New Roman" w:eastAsia="宋体" w:hAnsi="Times New Roman" w:cs="Times New Roman"/>
          <w:color w:val="000000" w:themeColor="text1"/>
          <w:kern w:val="0"/>
          <w:sz w:val="21"/>
          <w:szCs w:val="22"/>
          <w14:ligatures w14:val="none"/>
        </w:rPr>
        <w:t>、平均速度、航向变化和样本数展开，并结合多路径、几何结构、遮挡及接收机噪声给出解释与判断。</w:t>
      </w:r>
    </w:p>
    <w:p w14:paraId="6A57AC17"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22" w:name="_Toc229649907"/>
      <w:r w:rsidRPr="005729F4">
        <w:rPr>
          <w:rFonts w:ascii="Times New Roman" w:eastAsia="黑体" w:hAnsi="Times New Roman" w:cs="Times New Roman"/>
          <w:b/>
          <w:bCs/>
          <w:color w:val="000000" w:themeColor="text1"/>
          <w:kern w:val="0"/>
          <w:sz w:val="28"/>
          <w:szCs w:val="26"/>
          <w14:ligatures w14:val="none"/>
        </w:rPr>
        <w:lastRenderedPageBreak/>
        <w:t xml:space="preserve">5.6 GNSS + </w:t>
      </w:r>
      <w:r w:rsidRPr="005729F4">
        <w:rPr>
          <w:rFonts w:ascii="Times New Roman" w:eastAsia="黑体" w:hAnsi="Times New Roman" w:cs="Times New Roman"/>
          <w:b/>
          <w:bCs/>
          <w:color w:val="000000" w:themeColor="text1"/>
          <w:kern w:val="0"/>
          <w:sz w:val="28"/>
          <w:szCs w:val="26"/>
          <w14:ligatures w14:val="none"/>
        </w:rPr>
        <w:t>惯性组合导航模块</w:t>
      </w:r>
      <w:bookmarkEnd w:id="22"/>
    </w:p>
    <w:p w14:paraId="4071D023"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组合导航模块的目标不是在当前课程作业中实现完整</w:t>
      </w:r>
      <w:r w:rsidRPr="005729F4">
        <w:rPr>
          <w:rFonts w:ascii="Times New Roman" w:eastAsia="宋体" w:hAnsi="Times New Roman" w:cs="Times New Roman"/>
          <w:color w:val="000000" w:themeColor="text1"/>
          <w:kern w:val="0"/>
          <w:sz w:val="24"/>
          <w:szCs w:val="22"/>
          <w14:ligatures w14:val="none"/>
        </w:rPr>
        <w:t xml:space="preserve"> IMU </w:t>
      </w:r>
      <w:r w:rsidRPr="005729F4">
        <w:rPr>
          <w:rFonts w:ascii="Times New Roman" w:eastAsia="宋体" w:hAnsi="Times New Roman" w:cs="Times New Roman"/>
          <w:color w:val="000000" w:themeColor="text1"/>
          <w:kern w:val="0"/>
          <w:sz w:val="24"/>
          <w:szCs w:val="22"/>
          <w14:ligatures w14:val="none"/>
        </w:rPr>
        <w:t>解算，而是在移动终端上用轻量级时间窗平滑方式模拟</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与惯性先验融合后的效果。页面会展示平滑窗口、瞬时速度、航向角、平滑</w:t>
      </w:r>
      <w:r w:rsidRPr="005729F4">
        <w:rPr>
          <w:rFonts w:ascii="Times New Roman" w:eastAsia="宋体" w:hAnsi="Times New Roman" w:cs="Times New Roman"/>
          <w:color w:val="000000" w:themeColor="text1"/>
          <w:kern w:val="0"/>
          <w:sz w:val="24"/>
          <w:szCs w:val="22"/>
          <w14:ligatures w14:val="none"/>
        </w:rPr>
        <w:t xml:space="preserve"> RMS</w:t>
      </w:r>
      <w:r w:rsidRPr="005729F4">
        <w:rPr>
          <w:rFonts w:ascii="Times New Roman" w:eastAsia="宋体" w:hAnsi="Times New Roman" w:cs="Times New Roman"/>
          <w:color w:val="000000" w:themeColor="text1"/>
          <w:kern w:val="0"/>
          <w:sz w:val="24"/>
          <w:szCs w:val="22"/>
          <w14:ligatures w14:val="none"/>
        </w:rPr>
        <w:t>、原始最新点和融合平滑点，并允许用户在地图上把融合点标出来。</w:t>
      </w:r>
    </w:p>
    <w:p w14:paraId="694AAA20"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实现层面，网页通过</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fuseWithMotion</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与</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updateVelocity</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维护速度状态，并使用最近</w:t>
      </w:r>
      <w:r w:rsidRPr="005729F4">
        <w:rPr>
          <w:rFonts w:ascii="Times New Roman" w:eastAsia="宋体" w:hAnsi="Times New Roman" w:cs="Times New Roman"/>
          <w:color w:val="000000" w:themeColor="text1"/>
          <w:kern w:val="0"/>
          <w:sz w:val="24"/>
          <w:szCs w:val="22"/>
          <w14:ligatures w14:val="none"/>
        </w:rPr>
        <w:t xml:space="preserve"> 8 </w:t>
      </w:r>
      <w:r w:rsidRPr="005729F4">
        <w:rPr>
          <w:rFonts w:ascii="Times New Roman" w:eastAsia="宋体" w:hAnsi="Times New Roman" w:cs="Times New Roman"/>
          <w:color w:val="000000" w:themeColor="text1"/>
          <w:kern w:val="0"/>
          <w:sz w:val="24"/>
          <w:szCs w:val="22"/>
          <w14:ligatures w14:val="none"/>
        </w:rPr>
        <w:t>个点的窗口结果构建融合点。原生侧只负责持续提供样本，融合过程完全在网页层中完成。这种分工使组合导航模块在不额外增加原生端复杂度的前提下实现了较高的可解释性。</w:t>
      </w:r>
    </w:p>
    <w:p w14:paraId="706D7E8A"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当组合导航未开启时，页面仍显示原始点与融合点，但两者会保持一致；当组合导航开启时，随着实时样本进入窗口，系统会自动更新平滑结果和速度估计，并可通过按钮把融合点叠加到地图上，形成</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原始当前位置</w:t>
      </w:r>
      <w:r w:rsidRPr="005729F4">
        <w:rPr>
          <w:rFonts w:ascii="Times New Roman" w:eastAsia="宋体" w:hAnsi="Times New Roman" w:cs="Times New Roman"/>
          <w:color w:val="000000" w:themeColor="text1"/>
          <w:kern w:val="0"/>
          <w:sz w:val="24"/>
          <w:szCs w:val="22"/>
          <w14:ligatures w14:val="none"/>
        </w:rPr>
        <w:t xml:space="preserve"> + </w:t>
      </w:r>
      <w:r w:rsidRPr="005729F4">
        <w:rPr>
          <w:rFonts w:ascii="Times New Roman" w:eastAsia="宋体" w:hAnsi="Times New Roman" w:cs="Times New Roman"/>
          <w:color w:val="000000" w:themeColor="text1"/>
          <w:kern w:val="0"/>
          <w:sz w:val="24"/>
          <w:szCs w:val="22"/>
          <w14:ligatures w14:val="none"/>
        </w:rPr>
        <w:t>融合点</w:t>
      </w:r>
      <w:r w:rsidRPr="005729F4">
        <w:rPr>
          <w:rFonts w:ascii="Times New Roman" w:eastAsia="宋体" w:hAnsi="Times New Roman" w:cs="Times New Roman"/>
          <w:color w:val="000000" w:themeColor="text1"/>
          <w:kern w:val="0"/>
          <w:sz w:val="24"/>
          <w:szCs w:val="22"/>
          <w14:ligatures w14:val="none"/>
        </w:rPr>
        <w:t xml:space="preserve"> + </w:t>
      </w:r>
      <w:r w:rsidRPr="005729F4">
        <w:rPr>
          <w:rFonts w:ascii="Times New Roman" w:eastAsia="宋体" w:hAnsi="Times New Roman" w:cs="Times New Roman"/>
          <w:color w:val="000000" w:themeColor="text1"/>
          <w:kern w:val="0"/>
          <w:sz w:val="24"/>
          <w:szCs w:val="22"/>
          <w14:ligatures w14:val="none"/>
        </w:rPr>
        <w:t>动态轨迹</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的综合展示。</w:t>
      </w:r>
    </w:p>
    <w:p w14:paraId="129E0AC9" w14:textId="77777777" w:rsidR="00FC7D53" w:rsidRPr="005729F4" w:rsidRDefault="00FC7D53" w:rsidP="00FC7D53">
      <w:pPr>
        <w:spacing w:after="200" w:line="276" w:lineRule="auto"/>
        <w:jc w:val="center"/>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noProof/>
          <w:color w:val="000000" w:themeColor="text1"/>
          <w:kern w:val="0"/>
          <w:sz w:val="24"/>
          <w:szCs w:val="22"/>
          <w:lang w:eastAsia="en-US"/>
          <w14:ligatures w14:val="none"/>
        </w:rPr>
        <w:drawing>
          <wp:inline distT="0" distB="0" distL="0" distR="0" wp14:anchorId="4FD6B7A2" wp14:editId="50633F7E">
            <wp:extent cx="1871330" cy="4029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00d41b2ade3eb0d02e8b941a374e69.jpg"/>
                    <pic:cNvPicPr/>
                  </pic:nvPicPr>
                  <pic:blipFill>
                    <a:blip r:embed="rId19"/>
                    <a:stretch>
                      <a:fillRect/>
                    </a:stretch>
                  </pic:blipFill>
                  <pic:spPr>
                    <a:xfrm>
                      <a:off x="0" y="0"/>
                      <a:ext cx="1882299" cy="4053571"/>
                    </a:xfrm>
                    <a:prstGeom prst="rect">
                      <a:avLst/>
                    </a:prstGeom>
                  </pic:spPr>
                </pic:pic>
              </a:graphicData>
            </a:graphic>
          </wp:inline>
        </w:drawing>
      </w:r>
    </w:p>
    <w:p w14:paraId="5410771E"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w:t>
      </w:r>
      <w:r w:rsidRPr="005729F4">
        <w:rPr>
          <w:rFonts w:ascii="Times New Roman" w:eastAsia="宋体" w:hAnsi="Times New Roman" w:cs="Times New Roman"/>
          <w:color w:val="000000" w:themeColor="text1"/>
          <w:kern w:val="0"/>
          <w:sz w:val="21"/>
          <w:szCs w:val="22"/>
          <w14:ligatures w14:val="none"/>
        </w:rPr>
        <w:t xml:space="preserve">7 GNSS + </w:t>
      </w:r>
      <w:r w:rsidRPr="005729F4">
        <w:rPr>
          <w:rFonts w:ascii="Times New Roman" w:eastAsia="宋体" w:hAnsi="Times New Roman" w:cs="Times New Roman"/>
          <w:color w:val="000000" w:themeColor="text1"/>
          <w:kern w:val="0"/>
          <w:sz w:val="21"/>
          <w:szCs w:val="22"/>
          <w14:ligatures w14:val="none"/>
        </w:rPr>
        <w:t>惯性组合导航界面（未开启）</w:t>
      </w:r>
    </w:p>
    <w:p w14:paraId="16B69949"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图片说明：组合导航模块在未开启时给出原始最新点与融合平滑点的初始状态，便于观察融合算法启用前的基线结果。</w:t>
      </w:r>
    </w:p>
    <w:p w14:paraId="419EB12D" w14:textId="77777777" w:rsidR="00FC7D53" w:rsidRPr="005729F4" w:rsidRDefault="00FC7D53" w:rsidP="00FC7D53">
      <w:pPr>
        <w:spacing w:after="200" w:line="276" w:lineRule="auto"/>
        <w:jc w:val="center"/>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noProof/>
          <w:color w:val="000000" w:themeColor="text1"/>
          <w:kern w:val="0"/>
          <w:sz w:val="24"/>
          <w:szCs w:val="22"/>
          <w:lang w:eastAsia="en-US"/>
          <w14:ligatures w14:val="none"/>
        </w:rPr>
        <w:lastRenderedPageBreak/>
        <w:drawing>
          <wp:inline distT="0" distB="0" distL="0" distR="0" wp14:anchorId="39289A8F" wp14:editId="3CA6128F">
            <wp:extent cx="3487479" cy="75103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b7e86971977efddfae86a7fd385ce.jpg"/>
                    <pic:cNvPicPr/>
                  </pic:nvPicPr>
                  <pic:blipFill>
                    <a:blip r:embed="rId20"/>
                    <a:stretch>
                      <a:fillRect/>
                    </a:stretch>
                  </pic:blipFill>
                  <pic:spPr>
                    <a:xfrm>
                      <a:off x="0" y="0"/>
                      <a:ext cx="3506573" cy="7551487"/>
                    </a:xfrm>
                    <a:prstGeom prst="rect">
                      <a:avLst/>
                    </a:prstGeom>
                  </pic:spPr>
                </pic:pic>
              </a:graphicData>
            </a:graphic>
          </wp:inline>
        </w:drawing>
      </w:r>
    </w:p>
    <w:p w14:paraId="7FFFF55E"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w:t>
      </w:r>
      <w:r w:rsidRPr="005729F4">
        <w:rPr>
          <w:rFonts w:ascii="Times New Roman" w:eastAsia="宋体" w:hAnsi="Times New Roman" w:cs="Times New Roman"/>
          <w:color w:val="000000" w:themeColor="text1"/>
          <w:kern w:val="0"/>
          <w:sz w:val="21"/>
          <w:szCs w:val="22"/>
          <w14:ligatures w14:val="none"/>
        </w:rPr>
        <w:t xml:space="preserve">8 GNSS + </w:t>
      </w:r>
      <w:r w:rsidRPr="005729F4">
        <w:rPr>
          <w:rFonts w:ascii="Times New Roman" w:eastAsia="宋体" w:hAnsi="Times New Roman" w:cs="Times New Roman"/>
          <w:color w:val="000000" w:themeColor="text1"/>
          <w:kern w:val="0"/>
          <w:sz w:val="21"/>
          <w:szCs w:val="22"/>
          <w14:ligatures w14:val="none"/>
        </w:rPr>
        <w:t>惯性组合导航界面（已开启）</w:t>
      </w:r>
    </w:p>
    <w:p w14:paraId="1975182D"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图片说明：组合导航开启后，系统基于实时样本进行时间窗平滑，动态显示平滑窗口、瞬时速度、航向角和平滑</w:t>
      </w:r>
      <w:r w:rsidRPr="005729F4">
        <w:rPr>
          <w:rFonts w:ascii="Times New Roman" w:eastAsia="宋体" w:hAnsi="Times New Roman" w:cs="Times New Roman"/>
          <w:color w:val="000000" w:themeColor="text1"/>
          <w:kern w:val="0"/>
          <w:sz w:val="21"/>
          <w:szCs w:val="22"/>
          <w14:ligatures w14:val="none"/>
        </w:rPr>
        <w:t xml:space="preserve"> RMS</w:t>
      </w:r>
      <w:r w:rsidRPr="005729F4">
        <w:rPr>
          <w:rFonts w:ascii="Times New Roman" w:eastAsia="宋体" w:hAnsi="Times New Roman" w:cs="Times New Roman"/>
          <w:color w:val="000000" w:themeColor="text1"/>
          <w:kern w:val="0"/>
          <w:sz w:val="21"/>
          <w:szCs w:val="22"/>
          <w14:ligatures w14:val="none"/>
        </w:rPr>
        <w:t>，并支持在地图上显示融合点。</w:t>
      </w:r>
    </w:p>
    <w:p w14:paraId="3C2D4818" w14:textId="77777777" w:rsidR="00FC7D53" w:rsidRPr="005729F4" w:rsidRDefault="00FC7D53" w:rsidP="00FC7D53">
      <w:pPr>
        <w:spacing w:after="200" w:line="276" w:lineRule="auto"/>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br w:type="page"/>
      </w:r>
    </w:p>
    <w:p w14:paraId="3033A114" w14:textId="77777777" w:rsidR="00FC7D53" w:rsidRPr="005729F4" w:rsidRDefault="00FC7D53" w:rsidP="00FC7D53">
      <w:pPr>
        <w:spacing w:after="200" w:line="276" w:lineRule="auto"/>
        <w:jc w:val="center"/>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noProof/>
          <w:color w:val="000000" w:themeColor="text1"/>
          <w:kern w:val="0"/>
          <w:sz w:val="24"/>
          <w:szCs w:val="22"/>
          <w:lang w:eastAsia="en-US"/>
          <w14:ligatures w14:val="none"/>
        </w:rPr>
        <w:lastRenderedPageBreak/>
        <w:drawing>
          <wp:inline distT="0" distB="0" distL="0" distR="0" wp14:anchorId="4BE46144" wp14:editId="13743869">
            <wp:extent cx="3311999" cy="7132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924c6c7c36fb71f6734da374c09d58.jpg"/>
                    <pic:cNvPicPr/>
                  </pic:nvPicPr>
                  <pic:blipFill>
                    <a:blip r:embed="rId21"/>
                    <a:stretch>
                      <a:fillRect/>
                    </a:stretch>
                  </pic:blipFill>
                  <pic:spPr>
                    <a:xfrm>
                      <a:off x="0" y="0"/>
                      <a:ext cx="3311999" cy="7132465"/>
                    </a:xfrm>
                    <a:prstGeom prst="rect">
                      <a:avLst/>
                    </a:prstGeom>
                  </pic:spPr>
                </pic:pic>
              </a:graphicData>
            </a:graphic>
          </wp:inline>
        </w:drawing>
      </w:r>
    </w:p>
    <w:p w14:paraId="47B7465F"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w:t>
      </w:r>
      <w:r w:rsidRPr="005729F4">
        <w:rPr>
          <w:rFonts w:ascii="Times New Roman" w:eastAsia="宋体" w:hAnsi="Times New Roman" w:cs="Times New Roman"/>
          <w:color w:val="000000" w:themeColor="text1"/>
          <w:kern w:val="0"/>
          <w:sz w:val="21"/>
          <w:szCs w:val="22"/>
          <w14:ligatures w14:val="none"/>
        </w:rPr>
        <w:t xml:space="preserve">9 </w:t>
      </w:r>
      <w:r w:rsidRPr="005729F4">
        <w:rPr>
          <w:rFonts w:ascii="Times New Roman" w:eastAsia="宋体" w:hAnsi="Times New Roman" w:cs="Times New Roman"/>
          <w:color w:val="000000" w:themeColor="text1"/>
          <w:kern w:val="0"/>
          <w:sz w:val="21"/>
          <w:szCs w:val="22"/>
          <w14:ligatures w14:val="none"/>
        </w:rPr>
        <w:t>地图中融合点显示效果</w:t>
      </w:r>
    </w:p>
    <w:p w14:paraId="5D1376A3"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图片说明：在地图界面中，系统将当前位置、融合点以及动态轨迹叠加显示，便于直观比较实时原始点与组合导航融合结果的空间位置关系。</w:t>
      </w:r>
    </w:p>
    <w:p w14:paraId="4EBB3A09"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23" w:name="_Toc229649908"/>
      <w:r w:rsidRPr="005729F4">
        <w:rPr>
          <w:rFonts w:ascii="Times New Roman" w:eastAsia="黑体" w:hAnsi="Times New Roman" w:cs="Times New Roman"/>
          <w:b/>
          <w:bCs/>
          <w:color w:val="000000" w:themeColor="text1"/>
          <w:kern w:val="0"/>
          <w:sz w:val="28"/>
          <w:szCs w:val="26"/>
          <w14:ligatures w14:val="none"/>
        </w:rPr>
        <w:lastRenderedPageBreak/>
        <w:t xml:space="preserve">5.7 GNSS </w:t>
      </w:r>
      <w:r w:rsidRPr="005729F4">
        <w:rPr>
          <w:rFonts w:ascii="Times New Roman" w:eastAsia="黑体" w:hAnsi="Times New Roman" w:cs="Times New Roman"/>
          <w:b/>
          <w:bCs/>
          <w:color w:val="000000" w:themeColor="text1"/>
          <w:kern w:val="0"/>
          <w:sz w:val="28"/>
          <w:szCs w:val="26"/>
          <w14:ligatures w14:val="none"/>
        </w:rPr>
        <w:t>总览模块</w:t>
      </w:r>
      <w:bookmarkEnd w:id="23"/>
    </w:p>
    <w:p w14:paraId="7FAE378B"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 xml:space="preserve">GNSS </w:t>
      </w:r>
      <w:r w:rsidRPr="005729F4">
        <w:rPr>
          <w:rFonts w:ascii="Times New Roman" w:eastAsia="宋体" w:hAnsi="Times New Roman" w:cs="Times New Roman"/>
          <w:color w:val="000000" w:themeColor="text1"/>
          <w:kern w:val="0"/>
          <w:sz w:val="24"/>
          <w:szCs w:val="22"/>
          <w14:ligatures w14:val="none"/>
        </w:rPr>
        <w:t>总览页面是</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综合增强面板的汇总入口。页面列出当前实时样本数、当前改正模式、组合导航状态和异常提示，帮助用户在进入具体分析页之前快速把握系统当前状态。</w:t>
      </w:r>
    </w:p>
    <w:p w14:paraId="5995CC40"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该模块适合作为软件演示时的</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总控页面</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：当实时模式开启、改正模式切换、组合导航状态变化或异常检测提示更新时，用户无需逐页查看即可从总览页面中得到整体状态反馈。</w:t>
      </w:r>
    </w:p>
    <w:p w14:paraId="6BB4A051" w14:textId="77777777" w:rsidR="00FC7D53" w:rsidRPr="005729F4" w:rsidRDefault="00FC7D53" w:rsidP="00FC7D53">
      <w:pPr>
        <w:spacing w:after="200" w:line="276" w:lineRule="auto"/>
        <w:jc w:val="center"/>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noProof/>
          <w:color w:val="000000" w:themeColor="text1"/>
          <w:kern w:val="0"/>
          <w:sz w:val="24"/>
          <w:szCs w:val="22"/>
          <w:lang w:eastAsia="en-US"/>
          <w14:ligatures w14:val="none"/>
        </w:rPr>
        <w:drawing>
          <wp:inline distT="0" distB="0" distL="0" distR="0" wp14:anchorId="6CA4CB4A" wp14:editId="18B24AD2">
            <wp:extent cx="2720445" cy="5858540"/>
            <wp:effectExtent l="0" t="0" r="381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ca28297bb88ea4b220cc436fa8d9a.jpg"/>
                    <pic:cNvPicPr/>
                  </pic:nvPicPr>
                  <pic:blipFill>
                    <a:blip r:embed="rId22"/>
                    <a:stretch>
                      <a:fillRect/>
                    </a:stretch>
                  </pic:blipFill>
                  <pic:spPr>
                    <a:xfrm>
                      <a:off x="0" y="0"/>
                      <a:ext cx="2735177" cy="5890265"/>
                    </a:xfrm>
                    <a:prstGeom prst="rect">
                      <a:avLst/>
                    </a:prstGeom>
                  </pic:spPr>
                </pic:pic>
              </a:graphicData>
            </a:graphic>
          </wp:inline>
        </w:drawing>
      </w:r>
    </w:p>
    <w:p w14:paraId="0B7722AA"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w:t>
      </w:r>
      <w:r w:rsidRPr="005729F4">
        <w:rPr>
          <w:rFonts w:ascii="Times New Roman" w:eastAsia="宋体" w:hAnsi="Times New Roman" w:cs="Times New Roman"/>
          <w:color w:val="000000" w:themeColor="text1"/>
          <w:kern w:val="0"/>
          <w:sz w:val="21"/>
          <w:szCs w:val="22"/>
          <w14:ligatures w14:val="none"/>
        </w:rPr>
        <w:t xml:space="preserve">10 GNSS </w:t>
      </w:r>
      <w:r w:rsidRPr="005729F4">
        <w:rPr>
          <w:rFonts w:ascii="Times New Roman" w:eastAsia="宋体" w:hAnsi="Times New Roman" w:cs="Times New Roman"/>
          <w:color w:val="000000" w:themeColor="text1"/>
          <w:kern w:val="0"/>
          <w:sz w:val="21"/>
          <w:szCs w:val="22"/>
          <w14:ligatures w14:val="none"/>
        </w:rPr>
        <w:t>总览界面（实时）</w:t>
      </w:r>
    </w:p>
    <w:p w14:paraId="74798223"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图片说明：</w:t>
      </w:r>
      <w:r w:rsidRPr="005729F4">
        <w:rPr>
          <w:rFonts w:ascii="Times New Roman" w:eastAsia="宋体" w:hAnsi="Times New Roman" w:cs="Times New Roman"/>
          <w:color w:val="000000" w:themeColor="text1"/>
          <w:kern w:val="0"/>
          <w:sz w:val="21"/>
          <w:szCs w:val="22"/>
          <w14:ligatures w14:val="none"/>
        </w:rPr>
        <w:t xml:space="preserve">GNSS </w:t>
      </w:r>
      <w:r w:rsidRPr="005729F4">
        <w:rPr>
          <w:rFonts w:ascii="Times New Roman" w:eastAsia="宋体" w:hAnsi="Times New Roman" w:cs="Times New Roman"/>
          <w:color w:val="000000" w:themeColor="text1"/>
          <w:kern w:val="0"/>
          <w:sz w:val="21"/>
          <w:szCs w:val="22"/>
          <w14:ligatures w14:val="none"/>
        </w:rPr>
        <w:t>总览页面对当前实时样本数、改正模式、组合导航状态及异常提示进行集中展示，是各</w:t>
      </w:r>
      <w:r w:rsidRPr="005729F4">
        <w:rPr>
          <w:rFonts w:ascii="Times New Roman" w:eastAsia="宋体" w:hAnsi="Times New Roman" w:cs="Times New Roman"/>
          <w:color w:val="000000" w:themeColor="text1"/>
          <w:kern w:val="0"/>
          <w:sz w:val="21"/>
          <w:szCs w:val="22"/>
          <w14:ligatures w14:val="none"/>
        </w:rPr>
        <w:t xml:space="preserve"> GNSS </w:t>
      </w:r>
      <w:r w:rsidRPr="005729F4">
        <w:rPr>
          <w:rFonts w:ascii="Times New Roman" w:eastAsia="宋体" w:hAnsi="Times New Roman" w:cs="Times New Roman"/>
          <w:color w:val="000000" w:themeColor="text1"/>
          <w:kern w:val="0"/>
          <w:sz w:val="21"/>
          <w:szCs w:val="22"/>
          <w14:ligatures w14:val="none"/>
        </w:rPr>
        <w:t>工具的入口与汇总界面。</w:t>
      </w:r>
    </w:p>
    <w:p w14:paraId="74826343"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24" w:name="_Toc229649909"/>
      <w:r w:rsidRPr="005729F4">
        <w:rPr>
          <w:rFonts w:ascii="Times New Roman" w:eastAsia="黑体" w:hAnsi="Times New Roman" w:cs="Times New Roman"/>
          <w:b/>
          <w:bCs/>
          <w:color w:val="000000" w:themeColor="text1"/>
          <w:kern w:val="0"/>
          <w:sz w:val="28"/>
          <w:szCs w:val="26"/>
          <w14:ligatures w14:val="none"/>
        </w:rPr>
        <w:lastRenderedPageBreak/>
        <w:t xml:space="preserve">5.8 </w:t>
      </w:r>
      <w:proofErr w:type="spellStart"/>
      <w:r w:rsidRPr="005729F4">
        <w:rPr>
          <w:rFonts w:ascii="Times New Roman" w:eastAsia="黑体" w:hAnsi="Times New Roman" w:cs="Times New Roman"/>
          <w:b/>
          <w:bCs/>
          <w:color w:val="000000" w:themeColor="text1"/>
          <w:kern w:val="0"/>
          <w:sz w:val="28"/>
          <w:szCs w:val="26"/>
          <w14:ligatures w14:val="none"/>
        </w:rPr>
        <w:t>CORS</w:t>
      </w:r>
      <w:proofErr w:type="spellEnd"/>
      <w:r w:rsidRPr="005729F4">
        <w:rPr>
          <w:rFonts w:ascii="Times New Roman" w:eastAsia="黑体" w:hAnsi="Times New Roman" w:cs="Times New Roman"/>
          <w:b/>
          <w:bCs/>
          <w:color w:val="000000" w:themeColor="text1"/>
          <w:kern w:val="0"/>
          <w:sz w:val="28"/>
          <w:szCs w:val="26"/>
          <w14:ligatures w14:val="none"/>
        </w:rPr>
        <w:t xml:space="preserve"> / PPP </w:t>
      </w:r>
      <w:r w:rsidRPr="005729F4">
        <w:rPr>
          <w:rFonts w:ascii="Times New Roman" w:eastAsia="黑体" w:hAnsi="Times New Roman" w:cs="Times New Roman"/>
          <w:b/>
          <w:bCs/>
          <w:color w:val="000000" w:themeColor="text1"/>
          <w:kern w:val="0"/>
          <w:sz w:val="28"/>
          <w:szCs w:val="26"/>
          <w14:ligatures w14:val="none"/>
        </w:rPr>
        <w:t>改正模块</w:t>
      </w:r>
      <w:bookmarkEnd w:id="24"/>
    </w:p>
    <w:p w14:paraId="4926E691"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当前版本中的</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CORS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与</w:t>
      </w:r>
      <w:r w:rsidRPr="005729F4">
        <w:rPr>
          <w:rFonts w:ascii="Times New Roman" w:eastAsia="宋体" w:hAnsi="Times New Roman" w:cs="Times New Roman"/>
          <w:color w:val="000000" w:themeColor="text1"/>
          <w:kern w:val="0"/>
          <w:sz w:val="24"/>
          <w:szCs w:val="22"/>
          <w14:ligatures w14:val="none"/>
        </w:rPr>
        <w:t xml:space="preserve"> PPP </w:t>
      </w:r>
      <w:r w:rsidRPr="005729F4">
        <w:rPr>
          <w:rFonts w:ascii="Times New Roman" w:eastAsia="宋体" w:hAnsi="Times New Roman" w:cs="Times New Roman"/>
          <w:color w:val="000000" w:themeColor="text1"/>
          <w:kern w:val="0"/>
          <w:sz w:val="24"/>
          <w:szCs w:val="22"/>
          <w14:ligatures w14:val="none"/>
        </w:rPr>
        <w:t>模块属于实验性模拟改正模块。</w:t>
      </w:r>
      <w:proofErr w:type="spellStart"/>
      <w:r w:rsidRPr="005729F4">
        <w:rPr>
          <w:rFonts w:ascii="Times New Roman" w:eastAsia="宋体" w:hAnsi="Times New Roman" w:cs="Times New Roman"/>
          <w:color w:val="000000" w:themeColor="text1"/>
          <w:kern w:val="0"/>
          <w:sz w:val="24"/>
          <w:szCs w:val="22"/>
          <w14:ligatures w14:val="none"/>
        </w:rPr>
        <w:t>CORS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模式通过施加控制量偏移来模拟外部差分改正效果；</w:t>
      </w:r>
      <w:r w:rsidRPr="005729F4">
        <w:rPr>
          <w:rFonts w:ascii="Times New Roman" w:eastAsia="宋体" w:hAnsi="Times New Roman" w:cs="Times New Roman"/>
          <w:color w:val="000000" w:themeColor="text1"/>
          <w:kern w:val="0"/>
          <w:sz w:val="24"/>
          <w:szCs w:val="22"/>
          <w14:ligatures w14:val="none"/>
        </w:rPr>
        <w:t xml:space="preserve">PPP </w:t>
      </w:r>
      <w:r w:rsidRPr="005729F4">
        <w:rPr>
          <w:rFonts w:ascii="Times New Roman" w:eastAsia="宋体" w:hAnsi="Times New Roman" w:cs="Times New Roman"/>
          <w:color w:val="000000" w:themeColor="text1"/>
          <w:kern w:val="0"/>
          <w:sz w:val="24"/>
          <w:szCs w:val="22"/>
          <w14:ligatures w14:val="none"/>
        </w:rPr>
        <w:t>模式则通过时间窗平滑模拟精密单点改正后的趋势改善。两种模式都会基于最近实时样本计算改正前</w:t>
      </w:r>
      <w:r w:rsidRPr="005729F4">
        <w:rPr>
          <w:rFonts w:ascii="Times New Roman" w:eastAsia="宋体" w:hAnsi="Times New Roman" w:cs="Times New Roman"/>
          <w:color w:val="000000" w:themeColor="text1"/>
          <w:kern w:val="0"/>
          <w:sz w:val="24"/>
          <w:szCs w:val="22"/>
          <w14:ligatures w14:val="none"/>
        </w:rPr>
        <w:t xml:space="preserve"> RMS</w:t>
      </w:r>
      <w:r w:rsidRPr="005729F4">
        <w:rPr>
          <w:rFonts w:ascii="Times New Roman" w:eastAsia="宋体" w:hAnsi="Times New Roman" w:cs="Times New Roman"/>
          <w:color w:val="000000" w:themeColor="text1"/>
          <w:kern w:val="0"/>
          <w:sz w:val="24"/>
          <w:szCs w:val="22"/>
          <w14:ligatures w14:val="none"/>
        </w:rPr>
        <w:t>、改正后</w:t>
      </w:r>
      <w:r w:rsidRPr="005729F4">
        <w:rPr>
          <w:rFonts w:ascii="Times New Roman" w:eastAsia="宋体" w:hAnsi="Times New Roman" w:cs="Times New Roman"/>
          <w:color w:val="000000" w:themeColor="text1"/>
          <w:kern w:val="0"/>
          <w:sz w:val="24"/>
          <w:szCs w:val="22"/>
          <w14:ligatures w14:val="none"/>
        </w:rPr>
        <w:t xml:space="preserve"> RMS</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 xml:space="preserve">RMS </w:t>
      </w:r>
      <w:r w:rsidRPr="005729F4">
        <w:rPr>
          <w:rFonts w:ascii="Times New Roman" w:eastAsia="宋体" w:hAnsi="Times New Roman" w:cs="Times New Roman"/>
          <w:color w:val="000000" w:themeColor="text1"/>
          <w:kern w:val="0"/>
          <w:sz w:val="24"/>
          <w:szCs w:val="22"/>
          <w14:ligatures w14:val="none"/>
        </w:rPr>
        <w:t>改善百分比和改正后</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CEP95</w:t>
      </w:r>
      <w:proofErr w:type="spellEnd"/>
      <w:r w:rsidRPr="005729F4">
        <w:rPr>
          <w:rFonts w:ascii="Times New Roman" w:eastAsia="宋体" w:hAnsi="Times New Roman" w:cs="Times New Roman"/>
          <w:color w:val="000000" w:themeColor="text1"/>
          <w:kern w:val="0"/>
          <w:sz w:val="24"/>
          <w:szCs w:val="22"/>
          <w14:ligatures w14:val="none"/>
        </w:rPr>
        <w:t>，并同时给出改正前后均值坐标。</w:t>
      </w:r>
    </w:p>
    <w:p w14:paraId="746831CC"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color w:val="000000" w:themeColor="text1"/>
          <w:kern w:val="0"/>
          <w:sz w:val="24"/>
          <w:szCs w:val="22"/>
          <w14:ligatures w14:val="none"/>
        </w:rPr>
        <w:t>虽然这两种模式都不是工程级差分改正实现，但它们提供了一个可运行、可对比、可展示的教学载体，使学生能够直观理解</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改正前后定位精度为什么会变化</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这一问题。</w:t>
      </w:r>
      <w:proofErr w:type="spellStart"/>
      <w:r w:rsidRPr="005729F4">
        <w:rPr>
          <w:rFonts w:ascii="Times New Roman" w:eastAsia="宋体" w:hAnsi="Times New Roman" w:cs="Times New Roman"/>
          <w:color w:val="000000" w:themeColor="text1"/>
          <w:kern w:val="0"/>
          <w:sz w:val="24"/>
          <w:szCs w:val="22"/>
          <w:lang w:eastAsia="en-US"/>
          <w14:ligatures w14:val="none"/>
        </w:rPr>
        <w:t>更重要的是，当前页面保留了</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correctionMode</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状态变量和相关函数接口，后续若接入真实的</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RTCM</w:t>
      </w:r>
      <w:proofErr w:type="spellEnd"/>
      <w:r w:rsidRPr="005729F4">
        <w:rPr>
          <w:rFonts w:ascii="Times New Roman" w:eastAsia="宋体" w:hAnsi="Times New Roman" w:cs="Times New Roman"/>
          <w:color w:val="000000" w:themeColor="text1"/>
          <w:kern w:val="0"/>
          <w:sz w:val="24"/>
          <w:szCs w:val="22"/>
          <w:lang w:eastAsia="en-US"/>
          <w14:ligatures w14:val="none"/>
        </w:rPr>
        <w:t>/</w:t>
      </w:r>
      <w:proofErr w:type="spellStart"/>
      <w:r w:rsidRPr="005729F4">
        <w:rPr>
          <w:rFonts w:ascii="Times New Roman" w:eastAsia="宋体" w:hAnsi="Times New Roman" w:cs="Times New Roman"/>
          <w:color w:val="000000" w:themeColor="text1"/>
          <w:kern w:val="0"/>
          <w:sz w:val="24"/>
          <w:szCs w:val="22"/>
          <w:lang w:eastAsia="en-US"/>
          <w14:ligatures w14:val="none"/>
        </w:rPr>
        <w:t>NTRIP</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r w:rsidRPr="005729F4">
        <w:rPr>
          <w:rFonts w:ascii="Times New Roman" w:eastAsia="宋体" w:hAnsi="Times New Roman" w:cs="Times New Roman"/>
          <w:color w:val="000000" w:themeColor="text1"/>
          <w:kern w:val="0"/>
          <w:sz w:val="24"/>
          <w:szCs w:val="22"/>
          <w:lang w:eastAsia="en-US"/>
          <w14:ligatures w14:val="none"/>
        </w:rPr>
        <w:t>或</w:t>
      </w:r>
      <w:r w:rsidRPr="005729F4">
        <w:rPr>
          <w:rFonts w:ascii="Times New Roman" w:eastAsia="宋体" w:hAnsi="Times New Roman" w:cs="Times New Roman"/>
          <w:color w:val="000000" w:themeColor="text1"/>
          <w:kern w:val="0"/>
          <w:sz w:val="24"/>
          <w:szCs w:val="22"/>
          <w:lang w:eastAsia="en-US"/>
          <w14:ligatures w14:val="none"/>
        </w:rPr>
        <w:t xml:space="preserve"> PPP </w:t>
      </w:r>
      <w:proofErr w:type="spellStart"/>
      <w:r w:rsidRPr="005729F4">
        <w:rPr>
          <w:rFonts w:ascii="Times New Roman" w:eastAsia="宋体" w:hAnsi="Times New Roman" w:cs="Times New Roman"/>
          <w:color w:val="000000" w:themeColor="text1"/>
          <w:kern w:val="0"/>
          <w:sz w:val="24"/>
          <w:szCs w:val="22"/>
          <w:lang w:eastAsia="en-US"/>
          <w14:ligatures w14:val="none"/>
        </w:rPr>
        <w:t>服务，可以在现有界面上继续扩展</w:t>
      </w:r>
      <w:proofErr w:type="spellEnd"/>
      <w:r w:rsidRPr="005729F4">
        <w:rPr>
          <w:rFonts w:ascii="Times New Roman" w:eastAsia="宋体" w:hAnsi="Times New Roman" w:cs="Times New Roman"/>
          <w:color w:val="000000" w:themeColor="text1"/>
          <w:kern w:val="0"/>
          <w:sz w:val="24"/>
          <w:szCs w:val="22"/>
          <w:lang w:eastAsia="en-US"/>
          <w14:ligatures w14:val="none"/>
        </w:rPr>
        <w:t>。</w:t>
      </w:r>
    </w:p>
    <w:p w14:paraId="51AB7C5C" w14:textId="77777777" w:rsidR="00FC7D53" w:rsidRPr="005729F4" w:rsidRDefault="00FC7D53" w:rsidP="00FC7D53">
      <w:pPr>
        <w:spacing w:after="200" w:line="276" w:lineRule="auto"/>
        <w:jc w:val="center"/>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noProof/>
          <w:color w:val="000000" w:themeColor="text1"/>
          <w:kern w:val="0"/>
          <w:sz w:val="24"/>
          <w:szCs w:val="22"/>
          <w:lang w:eastAsia="en-US"/>
          <w14:ligatures w14:val="none"/>
        </w:rPr>
        <w:drawing>
          <wp:inline distT="0" distB="0" distL="0" distR="0" wp14:anchorId="70B0F06E" wp14:editId="7B9C9500">
            <wp:extent cx="2147776" cy="4625284"/>
            <wp:effectExtent l="0" t="0" r="508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145d971fad50a1bf3d35d0d44ec56.jpg"/>
                    <pic:cNvPicPr/>
                  </pic:nvPicPr>
                  <pic:blipFill>
                    <a:blip r:embed="rId23"/>
                    <a:stretch>
                      <a:fillRect/>
                    </a:stretch>
                  </pic:blipFill>
                  <pic:spPr>
                    <a:xfrm>
                      <a:off x="0" y="0"/>
                      <a:ext cx="2150339" cy="4630804"/>
                    </a:xfrm>
                    <a:prstGeom prst="rect">
                      <a:avLst/>
                    </a:prstGeom>
                  </pic:spPr>
                </pic:pic>
              </a:graphicData>
            </a:graphic>
          </wp:inline>
        </w:drawing>
      </w:r>
    </w:p>
    <w:p w14:paraId="3ACEB149"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w:t>
      </w:r>
      <w:r w:rsidRPr="005729F4">
        <w:rPr>
          <w:rFonts w:ascii="Times New Roman" w:eastAsia="宋体" w:hAnsi="Times New Roman" w:cs="Times New Roman"/>
          <w:color w:val="000000" w:themeColor="text1"/>
          <w:kern w:val="0"/>
          <w:sz w:val="21"/>
          <w:szCs w:val="22"/>
          <w14:ligatures w14:val="none"/>
        </w:rPr>
        <w:t xml:space="preserve">11 </w:t>
      </w:r>
      <w:proofErr w:type="spellStart"/>
      <w:r w:rsidRPr="005729F4">
        <w:rPr>
          <w:rFonts w:ascii="Times New Roman" w:eastAsia="宋体" w:hAnsi="Times New Roman" w:cs="Times New Roman"/>
          <w:color w:val="000000" w:themeColor="text1"/>
          <w:kern w:val="0"/>
          <w:sz w:val="21"/>
          <w:szCs w:val="22"/>
          <w14:ligatures w14:val="none"/>
        </w:rPr>
        <w:t>CORS</w:t>
      </w:r>
      <w:proofErr w:type="spellEnd"/>
      <w:r w:rsidRPr="005729F4">
        <w:rPr>
          <w:rFonts w:ascii="Times New Roman" w:eastAsia="宋体" w:hAnsi="Times New Roman" w:cs="Times New Roman"/>
          <w:color w:val="000000" w:themeColor="text1"/>
          <w:kern w:val="0"/>
          <w:sz w:val="21"/>
          <w:szCs w:val="22"/>
          <w14:ligatures w14:val="none"/>
        </w:rPr>
        <w:t xml:space="preserve"> </w:t>
      </w:r>
      <w:r w:rsidRPr="005729F4">
        <w:rPr>
          <w:rFonts w:ascii="Times New Roman" w:eastAsia="宋体" w:hAnsi="Times New Roman" w:cs="Times New Roman"/>
          <w:color w:val="000000" w:themeColor="text1"/>
          <w:kern w:val="0"/>
          <w:sz w:val="21"/>
          <w:szCs w:val="22"/>
          <w14:ligatures w14:val="none"/>
        </w:rPr>
        <w:t>模拟改正界面（实时）</w:t>
      </w:r>
    </w:p>
    <w:p w14:paraId="26740B86"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图片说明：</w:t>
      </w:r>
      <w:proofErr w:type="spellStart"/>
      <w:r w:rsidRPr="005729F4">
        <w:rPr>
          <w:rFonts w:ascii="Times New Roman" w:eastAsia="宋体" w:hAnsi="Times New Roman" w:cs="Times New Roman"/>
          <w:color w:val="000000" w:themeColor="text1"/>
          <w:kern w:val="0"/>
          <w:sz w:val="21"/>
          <w:szCs w:val="22"/>
          <w14:ligatures w14:val="none"/>
        </w:rPr>
        <w:t>CORS</w:t>
      </w:r>
      <w:proofErr w:type="spellEnd"/>
      <w:r w:rsidRPr="005729F4">
        <w:rPr>
          <w:rFonts w:ascii="Times New Roman" w:eastAsia="宋体" w:hAnsi="Times New Roman" w:cs="Times New Roman"/>
          <w:color w:val="000000" w:themeColor="text1"/>
          <w:kern w:val="0"/>
          <w:sz w:val="21"/>
          <w:szCs w:val="22"/>
          <w14:ligatures w14:val="none"/>
        </w:rPr>
        <w:t xml:space="preserve"> </w:t>
      </w:r>
      <w:r w:rsidRPr="005729F4">
        <w:rPr>
          <w:rFonts w:ascii="Times New Roman" w:eastAsia="宋体" w:hAnsi="Times New Roman" w:cs="Times New Roman"/>
          <w:color w:val="000000" w:themeColor="text1"/>
          <w:kern w:val="0"/>
          <w:sz w:val="21"/>
          <w:szCs w:val="22"/>
          <w14:ligatures w14:val="none"/>
        </w:rPr>
        <w:t>模拟改正模块对改正前后</w:t>
      </w:r>
      <w:r w:rsidRPr="005729F4">
        <w:rPr>
          <w:rFonts w:ascii="Times New Roman" w:eastAsia="宋体" w:hAnsi="Times New Roman" w:cs="Times New Roman"/>
          <w:color w:val="000000" w:themeColor="text1"/>
          <w:kern w:val="0"/>
          <w:sz w:val="21"/>
          <w:szCs w:val="22"/>
          <w14:ligatures w14:val="none"/>
        </w:rPr>
        <w:t xml:space="preserve"> RMS</w:t>
      </w:r>
      <w:r w:rsidRPr="005729F4">
        <w:rPr>
          <w:rFonts w:ascii="Times New Roman" w:eastAsia="宋体" w:hAnsi="Times New Roman" w:cs="Times New Roman"/>
          <w:color w:val="000000" w:themeColor="text1"/>
          <w:kern w:val="0"/>
          <w:sz w:val="21"/>
          <w:szCs w:val="22"/>
          <w14:ligatures w14:val="none"/>
        </w:rPr>
        <w:t>、</w:t>
      </w:r>
      <w:proofErr w:type="spellStart"/>
      <w:r w:rsidRPr="005729F4">
        <w:rPr>
          <w:rFonts w:ascii="Times New Roman" w:eastAsia="宋体" w:hAnsi="Times New Roman" w:cs="Times New Roman"/>
          <w:color w:val="000000" w:themeColor="text1"/>
          <w:kern w:val="0"/>
          <w:sz w:val="21"/>
          <w:szCs w:val="22"/>
          <w14:ligatures w14:val="none"/>
        </w:rPr>
        <w:t>CEP95</w:t>
      </w:r>
      <w:proofErr w:type="spellEnd"/>
      <w:r w:rsidRPr="005729F4">
        <w:rPr>
          <w:rFonts w:ascii="Times New Roman" w:eastAsia="宋体" w:hAnsi="Times New Roman" w:cs="Times New Roman"/>
          <w:color w:val="000000" w:themeColor="text1"/>
          <w:kern w:val="0"/>
          <w:sz w:val="21"/>
          <w:szCs w:val="22"/>
          <w14:ligatures w14:val="none"/>
        </w:rPr>
        <w:t xml:space="preserve"> </w:t>
      </w:r>
      <w:r w:rsidRPr="005729F4">
        <w:rPr>
          <w:rFonts w:ascii="Times New Roman" w:eastAsia="宋体" w:hAnsi="Times New Roman" w:cs="Times New Roman"/>
          <w:color w:val="000000" w:themeColor="text1"/>
          <w:kern w:val="0"/>
          <w:sz w:val="21"/>
          <w:szCs w:val="22"/>
          <w14:ligatures w14:val="none"/>
        </w:rPr>
        <w:t>及均值坐标进行并列展示，并通过提示信息说明当前采用控制量偏移模拟改正。</w:t>
      </w:r>
    </w:p>
    <w:p w14:paraId="66687562" w14:textId="77777777" w:rsidR="00FC7D53" w:rsidRPr="005729F4" w:rsidRDefault="00FC7D53" w:rsidP="00FC7D53">
      <w:pPr>
        <w:spacing w:after="200" w:line="276" w:lineRule="auto"/>
        <w:jc w:val="center"/>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noProof/>
          <w:color w:val="000000" w:themeColor="text1"/>
          <w:kern w:val="0"/>
          <w:sz w:val="24"/>
          <w:szCs w:val="22"/>
          <w:lang w:eastAsia="en-US"/>
          <w14:ligatures w14:val="none"/>
        </w:rPr>
        <w:lastRenderedPageBreak/>
        <w:drawing>
          <wp:inline distT="0" distB="0" distL="0" distR="0" wp14:anchorId="7D9BE3A0" wp14:editId="60786590">
            <wp:extent cx="3311999" cy="71324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7ef2cc988addbadda8b927faf959d.jpg"/>
                    <pic:cNvPicPr/>
                  </pic:nvPicPr>
                  <pic:blipFill>
                    <a:blip r:embed="rId24"/>
                    <a:stretch>
                      <a:fillRect/>
                    </a:stretch>
                  </pic:blipFill>
                  <pic:spPr>
                    <a:xfrm>
                      <a:off x="0" y="0"/>
                      <a:ext cx="3311999" cy="7132465"/>
                    </a:xfrm>
                    <a:prstGeom prst="rect">
                      <a:avLst/>
                    </a:prstGeom>
                  </pic:spPr>
                </pic:pic>
              </a:graphicData>
            </a:graphic>
          </wp:inline>
        </w:drawing>
      </w:r>
    </w:p>
    <w:p w14:paraId="506C105C"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w:t>
      </w:r>
      <w:r w:rsidRPr="005729F4">
        <w:rPr>
          <w:rFonts w:ascii="Times New Roman" w:eastAsia="宋体" w:hAnsi="Times New Roman" w:cs="Times New Roman"/>
          <w:color w:val="000000" w:themeColor="text1"/>
          <w:kern w:val="0"/>
          <w:sz w:val="21"/>
          <w:szCs w:val="22"/>
          <w14:ligatures w14:val="none"/>
        </w:rPr>
        <w:t xml:space="preserve">12 PPP </w:t>
      </w:r>
      <w:r w:rsidRPr="005729F4">
        <w:rPr>
          <w:rFonts w:ascii="Times New Roman" w:eastAsia="宋体" w:hAnsi="Times New Roman" w:cs="Times New Roman"/>
          <w:color w:val="000000" w:themeColor="text1"/>
          <w:kern w:val="0"/>
          <w:sz w:val="21"/>
          <w:szCs w:val="22"/>
          <w14:ligatures w14:val="none"/>
        </w:rPr>
        <w:t>平滑改正界面（实时）</w:t>
      </w:r>
    </w:p>
    <w:p w14:paraId="5CBC7881"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图片说明：</w:t>
      </w:r>
      <w:r w:rsidRPr="005729F4">
        <w:rPr>
          <w:rFonts w:ascii="Times New Roman" w:eastAsia="宋体" w:hAnsi="Times New Roman" w:cs="Times New Roman"/>
          <w:color w:val="000000" w:themeColor="text1"/>
          <w:kern w:val="0"/>
          <w:sz w:val="21"/>
          <w:szCs w:val="22"/>
          <w14:ligatures w14:val="none"/>
        </w:rPr>
        <w:t xml:space="preserve">PPP </w:t>
      </w:r>
      <w:r w:rsidRPr="005729F4">
        <w:rPr>
          <w:rFonts w:ascii="Times New Roman" w:eastAsia="宋体" w:hAnsi="Times New Roman" w:cs="Times New Roman"/>
          <w:color w:val="000000" w:themeColor="text1"/>
          <w:kern w:val="0"/>
          <w:sz w:val="21"/>
          <w:szCs w:val="22"/>
          <w14:ligatures w14:val="none"/>
        </w:rPr>
        <w:t>平滑模块通过时间窗平滑方式模拟精密单点改正效果，便于对比与</w:t>
      </w:r>
      <w:r w:rsidRPr="005729F4">
        <w:rPr>
          <w:rFonts w:ascii="Times New Roman" w:eastAsia="宋体" w:hAnsi="Times New Roman" w:cs="Times New Roman"/>
          <w:color w:val="000000" w:themeColor="text1"/>
          <w:kern w:val="0"/>
          <w:sz w:val="21"/>
          <w:szCs w:val="22"/>
          <w14:ligatures w14:val="none"/>
        </w:rPr>
        <w:t xml:space="preserve"> </w:t>
      </w:r>
      <w:proofErr w:type="spellStart"/>
      <w:r w:rsidRPr="005729F4">
        <w:rPr>
          <w:rFonts w:ascii="Times New Roman" w:eastAsia="宋体" w:hAnsi="Times New Roman" w:cs="Times New Roman"/>
          <w:color w:val="000000" w:themeColor="text1"/>
          <w:kern w:val="0"/>
          <w:sz w:val="21"/>
          <w:szCs w:val="22"/>
          <w14:ligatures w14:val="none"/>
        </w:rPr>
        <w:t>CORS</w:t>
      </w:r>
      <w:proofErr w:type="spellEnd"/>
      <w:r w:rsidRPr="005729F4">
        <w:rPr>
          <w:rFonts w:ascii="Times New Roman" w:eastAsia="宋体" w:hAnsi="Times New Roman" w:cs="Times New Roman"/>
          <w:color w:val="000000" w:themeColor="text1"/>
          <w:kern w:val="0"/>
          <w:sz w:val="21"/>
          <w:szCs w:val="22"/>
          <w14:ligatures w14:val="none"/>
        </w:rPr>
        <w:t xml:space="preserve"> </w:t>
      </w:r>
      <w:r w:rsidRPr="005729F4">
        <w:rPr>
          <w:rFonts w:ascii="Times New Roman" w:eastAsia="宋体" w:hAnsi="Times New Roman" w:cs="Times New Roman"/>
          <w:color w:val="000000" w:themeColor="text1"/>
          <w:kern w:val="0"/>
          <w:sz w:val="21"/>
          <w:szCs w:val="22"/>
          <w14:ligatures w14:val="none"/>
        </w:rPr>
        <w:t>模拟改正之间的精度改善差异。</w:t>
      </w:r>
    </w:p>
    <w:p w14:paraId="4567D9F5"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25" w:name="_Toc229649910"/>
      <w:r w:rsidRPr="005729F4">
        <w:rPr>
          <w:rFonts w:ascii="Times New Roman" w:eastAsia="黑体" w:hAnsi="Times New Roman" w:cs="Times New Roman"/>
          <w:b/>
          <w:bCs/>
          <w:color w:val="000000" w:themeColor="text1"/>
          <w:kern w:val="0"/>
          <w:sz w:val="28"/>
          <w:szCs w:val="26"/>
          <w14:ligatures w14:val="none"/>
        </w:rPr>
        <w:lastRenderedPageBreak/>
        <w:t xml:space="preserve">5.9 GNSS </w:t>
      </w:r>
      <w:r w:rsidRPr="005729F4">
        <w:rPr>
          <w:rFonts w:ascii="Times New Roman" w:eastAsia="黑体" w:hAnsi="Times New Roman" w:cs="Times New Roman"/>
          <w:b/>
          <w:bCs/>
          <w:color w:val="000000" w:themeColor="text1"/>
          <w:kern w:val="0"/>
          <w:sz w:val="28"/>
          <w:szCs w:val="26"/>
          <w14:ligatures w14:val="none"/>
        </w:rPr>
        <w:t>欺骗与异常检测模块</w:t>
      </w:r>
      <w:bookmarkEnd w:id="25"/>
    </w:p>
    <w:p w14:paraId="3C2177D4"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异常检测模块从风险等级、风险分数、最大突跳、最高速度、突跳次数和航向突变六个核心指标出发，对当前定位样本序列进行风险判断。实现时，系统会同时考虑位置突跳、短时间速度异常、航向突变、</w:t>
      </w:r>
      <w:proofErr w:type="spellStart"/>
      <w:r w:rsidRPr="005729F4">
        <w:rPr>
          <w:rFonts w:ascii="Times New Roman" w:eastAsia="宋体" w:hAnsi="Times New Roman" w:cs="Times New Roman"/>
          <w:color w:val="000000" w:themeColor="text1"/>
          <w:kern w:val="0"/>
          <w:sz w:val="24"/>
          <w:szCs w:val="22"/>
          <w14:ligatures w14:val="none"/>
        </w:rPr>
        <w:t>HDOP</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偏大、平均</w:t>
      </w:r>
      <w:r w:rsidRPr="005729F4">
        <w:rPr>
          <w:rFonts w:ascii="Times New Roman" w:eastAsia="宋体" w:hAnsi="Times New Roman" w:cs="Times New Roman"/>
          <w:color w:val="000000" w:themeColor="text1"/>
          <w:kern w:val="0"/>
          <w:sz w:val="24"/>
          <w:szCs w:val="22"/>
          <w14:ligatures w14:val="none"/>
        </w:rPr>
        <w:t xml:space="preserve"> C/</w:t>
      </w:r>
      <w:proofErr w:type="spellStart"/>
      <w:r w:rsidRPr="005729F4">
        <w:rPr>
          <w:rFonts w:ascii="Times New Roman" w:eastAsia="宋体" w:hAnsi="Times New Roman" w:cs="Times New Roman"/>
          <w:color w:val="000000" w:themeColor="text1"/>
          <w:kern w:val="0"/>
          <w:sz w:val="24"/>
          <w:szCs w:val="22"/>
          <w14:ligatures w14:val="none"/>
        </w:rPr>
        <w:t>N0</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偏低和可见卫星数不足等因素。</w:t>
      </w:r>
    </w:p>
    <w:p w14:paraId="6AFEC21A"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从代码结构看，</w:t>
      </w:r>
      <w:proofErr w:type="spellStart"/>
      <w:r w:rsidRPr="005729F4">
        <w:rPr>
          <w:rFonts w:ascii="Times New Roman" w:eastAsia="宋体" w:hAnsi="Times New Roman" w:cs="Times New Roman"/>
          <w:color w:val="000000" w:themeColor="text1"/>
          <w:kern w:val="0"/>
          <w:sz w:val="24"/>
          <w:szCs w:val="22"/>
          <w14:ligatures w14:val="none"/>
        </w:rPr>
        <w:t>detectAnomaly</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负责实时记录异常触发信息，</w:t>
      </w:r>
      <w:proofErr w:type="spellStart"/>
      <w:r w:rsidRPr="005729F4">
        <w:rPr>
          <w:rFonts w:ascii="Times New Roman" w:eastAsia="宋体" w:hAnsi="Times New Roman" w:cs="Times New Roman"/>
          <w:color w:val="000000" w:themeColor="text1"/>
          <w:kern w:val="0"/>
          <w:sz w:val="24"/>
          <w:szCs w:val="22"/>
          <w14:ligatures w14:val="none"/>
        </w:rPr>
        <w:t>computeSpoofAnalysis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则进一步给出结构化结果。在教学演示中，该模块能够帮助学生理解：为什么同样是</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定位偏差</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，有时属于自然噪声，有时却应被视为异常或欺骗风险。</w:t>
      </w:r>
    </w:p>
    <w:p w14:paraId="42F8298F" w14:textId="77777777" w:rsidR="00FC7D53" w:rsidRPr="005729F4" w:rsidRDefault="00FC7D53" w:rsidP="00FC7D53">
      <w:pPr>
        <w:spacing w:after="200" w:line="276" w:lineRule="auto"/>
        <w:jc w:val="center"/>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noProof/>
          <w:color w:val="000000" w:themeColor="text1"/>
          <w:kern w:val="0"/>
          <w:sz w:val="24"/>
          <w:szCs w:val="22"/>
          <w:lang w:eastAsia="en-US"/>
          <w14:ligatures w14:val="none"/>
        </w:rPr>
        <w:drawing>
          <wp:inline distT="0" distB="0" distL="0" distR="0" wp14:anchorId="05DD29A5" wp14:editId="315A4F10">
            <wp:extent cx="2349795" cy="5060340"/>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d125d6ac74435bd9d742c6d8159ad7.jpg"/>
                    <pic:cNvPicPr/>
                  </pic:nvPicPr>
                  <pic:blipFill>
                    <a:blip r:embed="rId25"/>
                    <a:stretch>
                      <a:fillRect/>
                    </a:stretch>
                  </pic:blipFill>
                  <pic:spPr>
                    <a:xfrm>
                      <a:off x="0" y="0"/>
                      <a:ext cx="2358611" cy="5079326"/>
                    </a:xfrm>
                    <a:prstGeom prst="rect">
                      <a:avLst/>
                    </a:prstGeom>
                  </pic:spPr>
                </pic:pic>
              </a:graphicData>
            </a:graphic>
          </wp:inline>
        </w:drawing>
      </w:r>
    </w:p>
    <w:p w14:paraId="455F2479"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w:t>
      </w:r>
      <w:r w:rsidRPr="005729F4">
        <w:rPr>
          <w:rFonts w:ascii="Times New Roman" w:eastAsia="宋体" w:hAnsi="Times New Roman" w:cs="Times New Roman"/>
          <w:color w:val="000000" w:themeColor="text1"/>
          <w:kern w:val="0"/>
          <w:sz w:val="21"/>
          <w:szCs w:val="22"/>
          <w14:ligatures w14:val="none"/>
        </w:rPr>
        <w:t xml:space="preserve">13 GNSS </w:t>
      </w:r>
      <w:r w:rsidRPr="005729F4">
        <w:rPr>
          <w:rFonts w:ascii="Times New Roman" w:eastAsia="宋体" w:hAnsi="Times New Roman" w:cs="Times New Roman"/>
          <w:color w:val="000000" w:themeColor="text1"/>
          <w:kern w:val="0"/>
          <w:sz w:val="21"/>
          <w:szCs w:val="22"/>
          <w14:ligatures w14:val="none"/>
        </w:rPr>
        <w:t>欺骗与异常检测界面（实时）</w:t>
      </w:r>
    </w:p>
    <w:p w14:paraId="6E070168" w14:textId="77777777" w:rsidR="00FC7D53" w:rsidRPr="005729F4" w:rsidRDefault="00FC7D53" w:rsidP="00FC7D53">
      <w:pPr>
        <w:spacing w:line="360" w:lineRule="auto"/>
        <w:jc w:val="center"/>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1"/>
          <w:szCs w:val="22"/>
          <w14:ligatures w14:val="none"/>
        </w:rPr>
        <w:t>图片说明：欺骗与异常检测模块从风险等级、风险分数、最大突跳、最高速度、突跳次数与航向突变等指标出发，给出诊断结论与触发因素。</w:t>
      </w:r>
    </w:p>
    <w:p w14:paraId="1DCDEF9D"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26" w:name="_Toc229649911"/>
      <w:r w:rsidRPr="005729F4">
        <w:rPr>
          <w:rFonts w:ascii="Times New Roman" w:eastAsia="黑体" w:hAnsi="Times New Roman" w:cs="Times New Roman"/>
          <w:b/>
          <w:bCs/>
          <w:color w:val="000000" w:themeColor="text1"/>
          <w:kern w:val="0"/>
          <w:sz w:val="28"/>
          <w:szCs w:val="26"/>
          <w14:ligatures w14:val="none"/>
        </w:rPr>
        <w:lastRenderedPageBreak/>
        <w:t xml:space="preserve">5.10 </w:t>
      </w:r>
      <w:r w:rsidRPr="005729F4">
        <w:rPr>
          <w:rFonts w:ascii="Times New Roman" w:eastAsia="黑体" w:hAnsi="Times New Roman" w:cs="Times New Roman"/>
          <w:b/>
          <w:bCs/>
          <w:color w:val="000000" w:themeColor="text1"/>
          <w:kern w:val="0"/>
          <w:sz w:val="28"/>
          <w:szCs w:val="26"/>
          <w14:ligatures w14:val="none"/>
        </w:rPr>
        <w:t>地图服务、导航与辅助功能模块</w:t>
      </w:r>
      <w:bookmarkEnd w:id="26"/>
    </w:p>
    <w:p w14:paraId="006E2531"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除</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增强功能外，软件仍保留完整的地图服务能力。搜索模块通过</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searchPlace</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调用高德</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PlaceSearch</w:t>
      </w:r>
      <w:proofErr w:type="spellEnd"/>
      <w:r w:rsidRPr="005729F4">
        <w:rPr>
          <w:rFonts w:ascii="Times New Roman" w:eastAsia="宋体" w:hAnsi="Times New Roman" w:cs="Times New Roman"/>
          <w:color w:val="000000" w:themeColor="text1"/>
          <w:kern w:val="0"/>
          <w:sz w:val="24"/>
          <w:szCs w:val="22"/>
          <w14:ligatures w14:val="none"/>
        </w:rPr>
        <w:t>；导航模块通过</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planRoute</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根据驾车、骑行、步行模式分别调用</w:t>
      </w:r>
      <w:r w:rsidRPr="005729F4">
        <w:rPr>
          <w:rFonts w:ascii="Times New Roman" w:eastAsia="宋体" w:hAnsi="Times New Roman" w:cs="Times New Roman"/>
          <w:color w:val="000000" w:themeColor="text1"/>
          <w:kern w:val="0"/>
          <w:sz w:val="24"/>
          <w:szCs w:val="22"/>
          <w14:ligatures w14:val="none"/>
        </w:rPr>
        <w:t xml:space="preserve"> Driving</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 xml:space="preserve">Riding </w:t>
      </w:r>
      <w:r w:rsidRPr="005729F4">
        <w:rPr>
          <w:rFonts w:ascii="Times New Roman" w:eastAsia="宋体" w:hAnsi="Times New Roman" w:cs="Times New Roman"/>
          <w:color w:val="000000" w:themeColor="text1"/>
          <w:kern w:val="0"/>
          <w:sz w:val="24"/>
          <w:szCs w:val="22"/>
          <w14:ligatures w14:val="none"/>
        </w:rPr>
        <w:t>和</w:t>
      </w:r>
      <w:r w:rsidRPr="005729F4">
        <w:rPr>
          <w:rFonts w:ascii="Times New Roman" w:eastAsia="宋体" w:hAnsi="Times New Roman" w:cs="Times New Roman"/>
          <w:color w:val="000000" w:themeColor="text1"/>
          <w:kern w:val="0"/>
          <w:sz w:val="24"/>
          <w:szCs w:val="22"/>
          <w14:ligatures w14:val="none"/>
        </w:rPr>
        <w:t xml:space="preserve"> Walking </w:t>
      </w:r>
      <w:r w:rsidRPr="005729F4">
        <w:rPr>
          <w:rFonts w:ascii="Times New Roman" w:eastAsia="宋体" w:hAnsi="Times New Roman" w:cs="Times New Roman"/>
          <w:color w:val="000000" w:themeColor="text1"/>
          <w:kern w:val="0"/>
          <w:sz w:val="24"/>
          <w:szCs w:val="22"/>
          <w14:ligatures w14:val="none"/>
        </w:rPr>
        <w:t>服务；围栏模块通过</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drawFenceFromWGS84</w:t>
      </w:r>
      <w:proofErr w:type="spellEnd"/>
      <w:r w:rsidRPr="005729F4">
        <w:rPr>
          <w:rFonts w:ascii="Times New Roman" w:eastAsia="宋体" w:hAnsi="Times New Roman" w:cs="Times New Roman"/>
          <w:color w:val="000000" w:themeColor="text1"/>
          <w:kern w:val="0"/>
          <w:sz w:val="24"/>
          <w:szCs w:val="22"/>
          <w14:ligatures w14:val="none"/>
        </w:rPr>
        <w:t>、</w:t>
      </w:r>
      <w:proofErr w:type="spellStart"/>
      <w:r w:rsidRPr="005729F4">
        <w:rPr>
          <w:rFonts w:ascii="Times New Roman" w:eastAsia="宋体" w:hAnsi="Times New Roman" w:cs="Times New Roman"/>
          <w:color w:val="000000" w:themeColor="text1"/>
          <w:kern w:val="0"/>
          <w:sz w:val="24"/>
          <w:szCs w:val="22"/>
          <w14:ligatures w14:val="none"/>
        </w:rPr>
        <w:t>removeFence</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对当前位置圆域进行增删控制；轨迹模块通过</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drawTrackFromWGS84</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与</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clearTrack</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绘制或删除实时移动轨迹；拍照定位模块则把相机拍照结果作为覆盖物叠加到地图上。</w:t>
      </w:r>
    </w:p>
    <w:p w14:paraId="1C958366"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这些功能与实时</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分析形成互补关系：地图服务保证了</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用</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的价值，</w:t>
      </w:r>
      <w:r w:rsidRPr="005729F4">
        <w:rPr>
          <w:rFonts w:ascii="Times New Roman" w:eastAsia="宋体" w:hAnsi="Times New Roman" w:cs="Times New Roman"/>
          <w:color w:val="000000" w:themeColor="text1"/>
          <w:kern w:val="0"/>
          <w:sz w:val="24"/>
          <w:szCs w:val="22"/>
          <w14:ligatures w14:val="none"/>
        </w:rPr>
        <w:t xml:space="preserve">GNSS </w:t>
      </w:r>
      <w:r w:rsidRPr="005729F4">
        <w:rPr>
          <w:rFonts w:ascii="Times New Roman" w:eastAsia="宋体" w:hAnsi="Times New Roman" w:cs="Times New Roman"/>
          <w:color w:val="000000" w:themeColor="text1"/>
          <w:kern w:val="0"/>
          <w:sz w:val="24"/>
          <w:szCs w:val="22"/>
          <w14:ligatures w14:val="none"/>
        </w:rPr>
        <w:t>分析保证了</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看</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和</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研</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的价值。也正因为如此，本软件既可以作为日常导航工具使用，也可以作为</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课程实验平台使用。</w:t>
      </w:r>
    </w:p>
    <w:p w14:paraId="2C0DE2BC"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bookmarkStart w:id="27" w:name="_Toc229649912"/>
      <w:r w:rsidRPr="005729F4">
        <w:rPr>
          <w:rFonts w:ascii="Times New Roman" w:eastAsia="黑体" w:hAnsi="Times New Roman" w:cs="Times New Roman"/>
          <w:b/>
          <w:bCs/>
          <w:color w:val="000000" w:themeColor="text1"/>
          <w:kern w:val="0"/>
          <w:sz w:val="32"/>
          <w:szCs w:val="28"/>
          <w14:ligatures w14:val="none"/>
        </w:rPr>
        <w:t>六、软件安装、运行与使用说明</w:t>
      </w:r>
      <w:bookmarkEnd w:id="27"/>
    </w:p>
    <w:p w14:paraId="2BC02066"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lang w:eastAsia="en-US"/>
          <w14:ligatures w14:val="none"/>
        </w:rPr>
      </w:pPr>
      <w:bookmarkStart w:id="28" w:name="_Toc229649913"/>
      <w:r w:rsidRPr="005729F4">
        <w:rPr>
          <w:rFonts w:ascii="Times New Roman" w:eastAsia="黑体" w:hAnsi="Times New Roman" w:cs="Times New Roman"/>
          <w:b/>
          <w:bCs/>
          <w:color w:val="000000" w:themeColor="text1"/>
          <w:kern w:val="0"/>
          <w:sz w:val="28"/>
          <w:szCs w:val="26"/>
          <w:lang w:eastAsia="en-US"/>
          <w14:ligatures w14:val="none"/>
        </w:rPr>
        <w:t xml:space="preserve">6.1 </w:t>
      </w:r>
      <w:proofErr w:type="spellStart"/>
      <w:r w:rsidRPr="005729F4">
        <w:rPr>
          <w:rFonts w:ascii="Times New Roman" w:eastAsia="黑体" w:hAnsi="Times New Roman" w:cs="Times New Roman"/>
          <w:b/>
          <w:bCs/>
          <w:color w:val="000000" w:themeColor="text1"/>
          <w:kern w:val="0"/>
          <w:sz w:val="28"/>
          <w:szCs w:val="26"/>
          <w:lang w:eastAsia="en-US"/>
          <w14:ligatures w14:val="none"/>
        </w:rPr>
        <w:t>安装与部署步骤</w:t>
      </w:r>
      <w:bookmarkEnd w:id="28"/>
      <w:proofErr w:type="spellEnd"/>
    </w:p>
    <w:p w14:paraId="04A7BFF0"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color w:val="000000" w:themeColor="text1"/>
          <w:kern w:val="0"/>
          <w:sz w:val="24"/>
          <w:szCs w:val="22"/>
          <w:lang w:eastAsia="en-US"/>
          <w14:ligatures w14:val="none"/>
        </w:rPr>
        <w:t xml:space="preserve">1. </w:t>
      </w:r>
      <w:r w:rsidRPr="005729F4">
        <w:rPr>
          <w:rFonts w:ascii="Times New Roman" w:eastAsia="宋体" w:hAnsi="Times New Roman" w:cs="Times New Roman"/>
          <w:color w:val="000000" w:themeColor="text1"/>
          <w:kern w:val="0"/>
          <w:sz w:val="24"/>
          <w:szCs w:val="22"/>
          <w:lang w:eastAsia="en-US"/>
          <w14:ligatures w14:val="none"/>
        </w:rPr>
        <w:t>在</w:t>
      </w:r>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DevEco</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Studio </w:t>
      </w:r>
      <w:proofErr w:type="spellStart"/>
      <w:r w:rsidRPr="005729F4">
        <w:rPr>
          <w:rFonts w:ascii="Times New Roman" w:eastAsia="宋体" w:hAnsi="Times New Roman" w:cs="Times New Roman"/>
          <w:color w:val="000000" w:themeColor="text1"/>
          <w:kern w:val="0"/>
          <w:sz w:val="24"/>
          <w:szCs w:val="22"/>
          <w:lang w:eastAsia="en-US"/>
          <w14:ligatures w14:val="none"/>
        </w:rPr>
        <w:t>中打开当前工程，并确认</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index.ets</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amap.html</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module.json5</w:t>
      </w:r>
      <w:r w:rsidRPr="005729F4">
        <w:rPr>
          <w:rFonts w:ascii="Times New Roman" w:eastAsia="宋体" w:hAnsi="Times New Roman" w:cs="Times New Roman"/>
          <w:color w:val="000000" w:themeColor="text1"/>
          <w:kern w:val="0"/>
          <w:sz w:val="24"/>
          <w:szCs w:val="22"/>
          <w:lang w:eastAsia="en-US"/>
          <w14:ligatures w14:val="none"/>
        </w:rPr>
        <w:t>、</w:t>
      </w:r>
      <w:r w:rsidRPr="005729F4">
        <w:rPr>
          <w:rFonts w:ascii="Times New Roman" w:eastAsia="宋体" w:hAnsi="Times New Roman" w:cs="Times New Roman"/>
          <w:color w:val="000000" w:themeColor="text1"/>
          <w:kern w:val="0"/>
          <w:sz w:val="24"/>
          <w:szCs w:val="22"/>
          <w:lang w:eastAsia="en-US"/>
          <w14:ligatures w14:val="none"/>
        </w:rPr>
        <w:t>string.json</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文件已就位</w:t>
      </w:r>
      <w:proofErr w:type="spellEnd"/>
      <w:r w:rsidRPr="005729F4">
        <w:rPr>
          <w:rFonts w:ascii="Times New Roman" w:eastAsia="宋体" w:hAnsi="Times New Roman" w:cs="Times New Roman"/>
          <w:color w:val="000000" w:themeColor="text1"/>
          <w:kern w:val="0"/>
          <w:sz w:val="24"/>
          <w:szCs w:val="22"/>
          <w:lang w:eastAsia="en-US"/>
          <w14:ligatures w14:val="none"/>
        </w:rPr>
        <w:t>。</w:t>
      </w:r>
    </w:p>
    <w:p w14:paraId="327B11F9"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color w:val="000000" w:themeColor="text1"/>
          <w:kern w:val="0"/>
          <w:sz w:val="24"/>
          <w:szCs w:val="22"/>
          <w:lang w:eastAsia="en-US"/>
          <w14:ligatures w14:val="none"/>
        </w:rPr>
        <w:t xml:space="preserve">2. </w:t>
      </w:r>
      <w:proofErr w:type="spellStart"/>
      <w:r w:rsidRPr="005729F4">
        <w:rPr>
          <w:rFonts w:ascii="Times New Roman" w:eastAsia="宋体" w:hAnsi="Times New Roman" w:cs="Times New Roman"/>
          <w:color w:val="000000" w:themeColor="text1"/>
          <w:kern w:val="0"/>
          <w:sz w:val="24"/>
          <w:szCs w:val="22"/>
          <w:lang w:eastAsia="en-US"/>
          <w14:ligatures w14:val="none"/>
        </w:rPr>
        <w:t>检查高德地图</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WebKey</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r w:rsidRPr="005729F4">
        <w:rPr>
          <w:rFonts w:ascii="Times New Roman" w:eastAsia="宋体" w:hAnsi="Times New Roman" w:cs="Times New Roman"/>
          <w:color w:val="000000" w:themeColor="text1"/>
          <w:kern w:val="0"/>
          <w:sz w:val="24"/>
          <w:szCs w:val="22"/>
          <w:lang w:eastAsia="en-US"/>
          <w14:ligatures w14:val="none"/>
        </w:rPr>
        <w:t>与</w:t>
      </w:r>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securityJsCode</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是否填写正确，同时确保</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module.json5</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中已包含</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INTERNET </w:t>
      </w:r>
      <w:proofErr w:type="spellStart"/>
      <w:r w:rsidRPr="005729F4">
        <w:rPr>
          <w:rFonts w:ascii="Times New Roman" w:eastAsia="宋体" w:hAnsi="Times New Roman" w:cs="Times New Roman"/>
          <w:color w:val="000000" w:themeColor="text1"/>
          <w:kern w:val="0"/>
          <w:sz w:val="24"/>
          <w:szCs w:val="22"/>
          <w:lang w:eastAsia="en-US"/>
          <w14:ligatures w14:val="none"/>
        </w:rPr>
        <w:t>权限</w:t>
      </w:r>
      <w:proofErr w:type="spellEnd"/>
      <w:r w:rsidRPr="005729F4">
        <w:rPr>
          <w:rFonts w:ascii="Times New Roman" w:eastAsia="宋体" w:hAnsi="Times New Roman" w:cs="Times New Roman"/>
          <w:color w:val="000000" w:themeColor="text1"/>
          <w:kern w:val="0"/>
          <w:sz w:val="24"/>
          <w:szCs w:val="22"/>
          <w:lang w:eastAsia="en-US"/>
          <w14:ligatures w14:val="none"/>
        </w:rPr>
        <w:t>。</w:t>
      </w:r>
    </w:p>
    <w:p w14:paraId="366D4CFF"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color w:val="000000" w:themeColor="text1"/>
          <w:kern w:val="0"/>
          <w:sz w:val="24"/>
          <w:szCs w:val="22"/>
          <w:lang w:eastAsia="en-US"/>
          <w14:ligatures w14:val="none"/>
        </w:rPr>
        <w:t xml:space="preserve">3. </w:t>
      </w:r>
      <w:r w:rsidRPr="005729F4">
        <w:rPr>
          <w:rFonts w:ascii="Times New Roman" w:eastAsia="宋体" w:hAnsi="Times New Roman" w:cs="Times New Roman"/>
          <w:color w:val="000000" w:themeColor="text1"/>
          <w:kern w:val="0"/>
          <w:sz w:val="24"/>
          <w:szCs w:val="22"/>
          <w:lang w:eastAsia="en-US"/>
          <w14:ligatures w14:val="none"/>
        </w:rPr>
        <w:t>在</w:t>
      </w:r>
      <w:r w:rsidRPr="005729F4">
        <w:rPr>
          <w:rFonts w:ascii="Times New Roman" w:eastAsia="宋体" w:hAnsi="Times New Roman" w:cs="Times New Roman"/>
          <w:color w:val="000000" w:themeColor="text1"/>
          <w:kern w:val="0"/>
          <w:sz w:val="24"/>
          <w:szCs w:val="22"/>
          <w:lang w:eastAsia="en-US"/>
          <w14:ligatures w14:val="none"/>
        </w:rPr>
        <w:t xml:space="preserve"> Project Structure </w:t>
      </w:r>
      <w:proofErr w:type="spellStart"/>
      <w:r w:rsidRPr="005729F4">
        <w:rPr>
          <w:rFonts w:ascii="Times New Roman" w:eastAsia="宋体" w:hAnsi="Times New Roman" w:cs="Times New Roman"/>
          <w:color w:val="000000" w:themeColor="text1"/>
          <w:kern w:val="0"/>
          <w:sz w:val="24"/>
          <w:szCs w:val="22"/>
          <w:lang w:eastAsia="en-US"/>
          <w14:ligatures w14:val="none"/>
        </w:rPr>
        <w:t>中配置签名信息，连接鸿蒙真机，执行</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Build </w:t>
      </w:r>
      <w:r w:rsidRPr="005729F4">
        <w:rPr>
          <w:rFonts w:ascii="Times New Roman" w:eastAsia="宋体" w:hAnsi="Times New Roman" w:cs="Times New Roman"/>
          <w:color w:val="000000" w:themeColor="text1"/>
          <w:kern w:val="0"/>
          <w:sz w:val="24"/>
          <w:szCs w:val="22"/>
          <w:lang w:eastAsia="en-US"/>
          <w14:ligatures w14:val="none"/>
        </w:rPr>
        <w:t>和</w:t>
      </w:r>
      <w:r w:rsidRPr="005729F4">
        <w:rPr>
          <w:rFonts w:ascii="Times New Roman" w:eastAsia="宋体" w:hAnsi="Times New Roman" w:cs="Times New Roman"/>
          <w:color w:val="000000" w:themeColor="text1"/>
          <w:kern w:val="0"/>
          <w:sz w:val="24"/>
          <w:szCs w:val="22"/>
          <w:lang w:eastAsia="en-US"/>
          <w14:ligatures w14:val="none"/>
        </w:rPr>
        <w:t xml:space="preserve"> Run</w:t>
      </w:r>
      <w:r w:rsidRPr="005729F4">
        <w:rPr>
          <w:rFonts w:ascii="Times New Roman" w:eastAsia="宋体" w:hAnsi="Times New Roman" w:cs="Times New Roman"/>
          <w:color w:val="000000" w:themeColor="text1"/>
          <w:kern w:val="0"/>
          <w:sz w:val="24"/>
          <w:szCs w:val="22"/>
          <w:lang w:eastAsia="en-US"/>
          <w14:ligatures w14:val="none"/>
        </w:rPr>
        <w:t>。</w:t>
      </w:r>
    </w:p>
    <w:p w14:paraId="1A2F9211"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color w:val="000000" w:themeColor="text1"/>
          <w:kern w:val="0"/>
          <w:sz w:val="24"/>
          <w:szCs w:val="22"/>
          <w:lang w:eastAsia="en-US"/>
          <w14:ligatures w14:val="none"/>
        </w:rPr>
        <w:t xml:space="preserve">4. </w:t>
      </w:r>
      <w:proofErr w:type="spellStart"/>
      <w:r w:rsidRPr="005729F4">
        <w:rPr>
          <w:rFonts w:ascii="Times New Roman" w:eastAsia="宋体" w:hAnsi="Times New Roman" w:cs="Times New Roman"/>
          <w:color w:val="000000" w:themeColor="text1"/>
          <w:kern w:val="0"/>
          <w:sz w:val="24"/>
          <w:szCs w:val="22"/>
          <w:lang w:eastAsia="en-US"/>
          <w14:ligatures w14:val="none"/>
        </w:rPr>
        <w:t>安装后首次启动软件，进入登录页，输入演示账号</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15541547005 </w:t>
      </w:r>
      <w:proofErr w:type="spellStart"/>
      <w:r w:rsidRPr="005729F4">
        <w:rPr>
          <w:rFonts w:ascii="Times New Roman" w:eastAsia="宋体" w:hAnsi="Times New Roman" w:cs="Times New Roman"/>
          <w:color w:val="000000" w:themeColor="text1"/>
          <w:kern w:val="0"/>
          <w:sz w:val="24"/>
          <w:szCs w:val="22"/>
          <w:lang w:eastAsia="en-US"/>
          <w14:ligatures w14:val="none"/>
        </w:rPr>
        <w:t>和密码</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qwe20050308</w:t>
      </w:r>
      <w:proofErr w:type="spellEnd"/>
      <w:r w:rsidRPr="005729F4">
        <w:rPr>
          <w:rFonts w:ascii="Times New Roman" w:eastAsia="宋体" w:hAnsi="Times New Roman" w:cs="Times New Roman"/>
          <w:color w:val="000000" w:themeColor="text1"/>
          <w:kern w:val="0"/>
          <w:sz w:val="24"/>
          <w:szCs w:val="22"/>
          <w:lang w:eastAsia="en-US"/>
          <w14:ligatures w14:val="none"/>
        </w:rPr>
        <w:t>。</w:t>
      </w:r>
    </w:p>
    <w:p w14:paraId="2E03539E"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lang w:eastAsia="en-US"/>
          <w14:ligatures w14:val="none"/>
        </w:rPr>
      </w:pPr>
      <w:r w:rsidRPr="005729F4">
        <w:rPr>
          <w:rFonts w:ascii="Times New Roman" w:eastAsia="宋体" w:hAnsi="Times New Roman" w:cs="Times New Roman"/>
          <w:color w:val="000000" w:themeColor="text1"/>
          <w:kern w:val="0"/>
          <w:sz w:val="24"/>
          <w:szCs w:val="22"/>
          <w:lang w:eastAsia="en-US"/>
          <w14:ligatures w14:val="none"/>
        </w:rPr>
        <w:t xml:space="preserve">5. </w:t>
      </w:r>
      <w:proofErr w:type="spellStart"/>
      <w:r w:rsidRPr="005729F4">
        <w:rPr>
          <w:rFonts w:ascii="Times New Roman" w:eastAsia="宋体" w:hAnsi="Times New Roman" w:cs="Times New Roman"/>
          <w:color w:val="000000" w:themeColor="text1"/>
          <w:kern w:val="0"/>
          <w:sz w:val="24"/>
          <w:szCs w:val="22"/>
          <w:lang w:eastAsia="en-US"/>
          <w14:ligatures w14:val="none"/>
        </w:rPr>
        <w:t>登录成功后进入主界面，即可使用搜索、定位、导航、</w:t>
      </w:r>
      <w:r w:rsidRPr="005729F4">
        <w:rPr>
          <w:rFonts w:ascii="Times New Roman" w:eastAsia="宋体" w:hAnsi="Times New Roman" w:cs="Times New Roman"/>
          <w:color w:val="000000" w:themeColor="text1"/>
          <w:kern w:val="0"/>
          <w:sz w:val="24"/>
          <w:szCs w:val="22"/>
          <w:lang w:eastAsia="en-US"/>
          <w14:ligatures w14:val="none"/>
        </w:rPr>
        <w:t>GNSS</w:t>
      </w:r>
      <w:proofErr w:type="spellEnd"/>
      <w:r w:rsidRPr="005729F4">
        <w:rPr>
          <w:rFonts w:ascii="Times New Roman" w:eastAsia="宋体" w:hAnsi="Times New Roman" w:cs="Times New Roman"/>
          <w:color w:val="000000" w:themeColor="text1"/>
          <w:kern w:val="0"/>
          <w:sz w:val="24"/>
          <w:szCs w:val="22"/>
          <w:lang w:eastAsia="en-US"/>
          <w14:ligatures w14:val="none"/>
        </w:rPr>
        <w:t xml:space="preserve"> </w:t>
      </w:r>
      <w:proofErr w:type="spellStart"/>
      <w:r w:rsidRPr="005729F4">
        <w:rPr>
          <w:rFonts w:ascii="Times New Roman" w:eastAsia="宋体" w:hAnsi="Times New Roman" w:cs="Times New Roman"/>
          <w:color w:val="000000" w:themeColor="text1"/>
          <w:kern w:val="0"/>
          <w:sz w:val="24"/>
          <w:szCs w:val="22"/>
          <w:lang w:eastAsia="en-US"/>
          <w14:ligatures w14:val="none"/>
        </w:rPr>
        <w:t>和工具等模块</w:t>
      </w:r>
      <w:proofErr w:type="spellEnd"/>
      <w:r w:rsidRPr="005729F4">
        <w:rPr>
          <w:rFonts w:ascii="Times New Roman" w:eastAsia="宋体" w:hAnsi="Times New Roman" w:cs="Times New Roman"/>
          <w:color w:val="000000" w:themeColor="text1"/>
          <w:kern w:val="0"/>
          <w:sz w:val="24"/>
          <w:szCs w:val="22"/>
          <w:lang w:eastAsia="en-US"/>
          <w14:ligatures w14:val="none"/>
        </w:rPr>
        <w:t>。</w:t>
      </w:r>
    </w:p>
    <w:p w14:paraId="50ABAC24"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lang w:eastAsia="en-US"/>
          <w14:ligatures w14:val="none"/>
        </w:rPr>
      </w:pPr>
      <w:bookmarkStart w:id="29" w:name="_Toc229649914"/>
      <w:r w:rsidRPr="005729F4">
        <w:rPr>
          <w:rFonts w:ascii="Times New Roman" w:eastAsia="黑体" w:hAnsi="Times New Roman" w:cs="Times New Roman"/>
          <w:b/>
          <w:bCs/>
          <w:color w:val="000000" w:themeColor="text1"/>
          <w:kern w:val="0"/>
          <w:sz w:val="28"/>
          <w:szCs w:val="26"/>
          <w:lang w:eastAsia="en-US"/>
          <w14:ligatures w14:val="none"/>
        </w:rPr>
        <w:t xml:space="preserve">6.2 </w:t>
      </w:r>
      <w:proofErr w:type="spellStart"/>
      <w:r w:rsidRPr="005729F4">
        <w:rPr>
          <w:rFonts w:ascii="Times New Roman" w:eastAsia="黑体" w:hAnsi="Times New Roman" w:cs="Times New Roman"/>
          <w:b/>
          <w:bCs/>
          <w:color w:val="000000" w:themeColor="text1"/>
          <w:kern w:val="0"/>
          <w:sz w:val="28"/>
          <w:szCs w:val="26"/>
          <w:lang w:eastAsia="en-US"/>
          <w14:ligatures w14:val="none"/>
        </w:rPr>
        <w:t>主要操作流程</w:t>
      </w:r>
      <w:bookmarkEnd w:id="29"/>
      <w:proofErr w:type="spellEnd"/>
    </w:p>
    <w:tbl>
      <w:tblPr>
        <w:tblStyle w:val="af2"/>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005"/>
        <w:gridCol w:w="3005"/>
      </w:tblGrid>
      <w:tr w:rsidR="00FC7D53" w:rsidRPr="005729F4" w14:paraId="74208B2A" w14:textId="77777777" w:rsidTr="00E079D2">
        <w:trPr>
          <w:jc w:val="center"/>
        </w:trPr>
        <w:tc>
          <w:tcPr>
            <w:tcW w:w="1984" w:type="dxa"/>
            <w:tcBorders>
              <w:top w:val="single" w:sz="4" w:space="0" w:color="auto"/>
              <w:bottom w:val="single" w:sz="4" w:space="0" w:color="auto"/>
            </w:tcBorders>
            <w:vAlign w:val="center"/>
          </w:tcPr>
          <w:p w14:paraId="64F7AF74"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操作目标</w:t>
            </w:r>
            <w:proofErr w:type="spellEnd"/>
          </w:p>
        </w:tc>
        <w:tc>
          <w:tcPr>
            <w:tcW w:w="3005" w:type="dxa"/>
            <w:tcBorders>
              <w:top w:val="single" w:sz="4" w:space="0" w:color="auto"/>
              <w:bottom w:val="single" w:sz="4" w:space="0" w:color="auto"/>
            </w:tcBorders>
            <w:vAlign w:val="center"/>
          </w:tcPr>
          <w:p w14:paraId="0D12CED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操作步骤</w:t>
            </w:r>
            <w:proofErr w:type="spellEnd"/>
          </w:p>
        </w:tc>
        <w:tc>
          <w:tcPr>
            <w:tcW w:w="3005" w:type="dxa"/>
            <w:tcBorders>
              <w:top w:val="single" w:sz="4" w:space="0" w:color="auto"/>
              <w:bottom w:val="single" w:sz="4" w:space="0" w:color="auto"/>
            </w:tcBorders>
            <w:vAlign w:val="center"/>
          </w:tcPr>
          <w:p w14:paraId="2595851E"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系统反馈</w:t>
            </w:r>
            <w:proofErr w:type="spellEnd"/>
          </w:p>
        </w:tc>
      </w:tr>
      <w:tr w:rsidR="00FC7D53" w:rsidRPr="005729F4" w14:paraId="2D9F823B" w14:textId="77777777" w:rsidTr="00E079D2">
        <w:trPr>
          <w:jc w:val="center"/>
        </w:trPr>
        <w:tc>
          <w:tcPr>
            <w:tcW w:w="1984" w:type="dxa"/>
            <w:tcBorders>
              <w:top w:val="single" w:sz="4" w:space="0" w:color="auto"/>
            </w:tcBorders>
            <w:vAlign w:val="center"/>
          </w:tcPr>
          <w:p w14:paraId="1F87BE19"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搜索地点</w:t>
            </w:r>
            <w:proofErr w:type="spellEnd"/>
          </w:p>
        </w:tc>
        <w:tc>
          <w:tcPr>
            <w:tcW w:w="3005" w:type="dxa"/>
            <w:tcBorders>
              <w:top w:val="single" w:sz="4" w:space="0" w:color="auto"/>
            </w:tcBorders>
            <w:vAlign w:val="center"/>
          </w:tcPr>
          <w:p w14:paraId="35949807"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输入关键字</w:t>
            </w:r>
            <w:proofErr w:type="spellEnd"/>
            <w:r w:rsidRPr="005729F4">
              <w:rPr>
                <w:rFonts w:ascii="Times New Roman" w:eastAsia="宋体" w:hAnsi="Times New Roman" w:cs="Times New Roman"/>
                <w:color w:val="000000" w:themeColor="text1"/>
                <w:sz w:val="20"/>
              </w:rPr>
              <w:t xml:space="preserve"> -&gt; </w:t>
            </w:r>
            <w:proofErr w:type="spellStart"/>
            <w:r w:rsidRPr="005729F4">
              <w:rPr>
                <w:rFonts w:ascii="Times New Roman" w:eastAsia="宋体" w:hAnsi="Times New Roman" w:cs="Times New Roman"/>
                <w:color w:val="000000" w:themeColor="text1"/>
                <w:sz w:val="20"/>
              </w:rPr>
              <w:t>点击搜索</w:t>
            </w:r>
            <w:proofErr w:type="spellEnd"/>
          </w:p>
        </w:tc>
        <w:tc>
          <w:tcPr>
            <w:tcW w:w="3005" w:type="dxa"/>
            <w:tcBorders>
              <w:top w:val="single" w:sz="4" w:space="0" w:color="auto"/>
            </w:tcBorders>
            <w:vAlign w:val="center"/>
          </w:tcPr>
          <w:p w14:paraId="2099214E"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地图定位至目标地点并显示标记。</w:t>
            </w:r>
          </w:p>
        </w:tc>
      </w:tr>
      <w:tr w:rsidR="00FC7D53" w:rsidRPr="005729F4" w14:paraId="0D9D3F16" w14:textId="77777777" w:rsidTr="00E079D2">
        <w:trPr>
          <w:jc w:val="center"/>
        </w:trPr>
        <w:tc>
          <w:tcPr>
            <w:tcW w:w="1984" w:type="dxa"/>
            <w:vAlign w:val="center"/>
          </w:tcPr>
          <w:p w14:paraId="5B53E38E"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定位当前位置</w:t>
            </w:r>
            <w:proofErr w:type="spellEnd"/>
          </w:p>
        </w:tc>
        <w:tc>
          <w:tcPr>
            <w:tcW w:w="3005" w:type="dxa"/>
            <w:vAlign w:val="center"/>
          </w:tcPr>
          <w:p w14:paraId="3C4D9B6C"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点击</w:t>
            </w:r>
            <w:r w:rsidRPr="005729F4">
              <w:rPr>
                <w:rFonts w:ascii="Times New Roman" w:eastAsia="宋体" w:hAnsi="Times New Roman" w:cs="Times New Roman"/>
                <w:color w:val="000000" w:themeColor="text1"/>
                <w:sz w:val="20"/>
                <w:lang w:eastAsia="zh-CN"/>
              </w:rPr>
              <w:t>“</w:t>
            </w:r>
            <w:r w:rsidRPr="005729F4">
              <w:rPr>
                <w:rFonts w:ascii="Times New Roman" w:eastAsia="宋体" w:hAnsi="Times New Roman" w:cs="Times New Roman"/>
                <w:color w:val="000000" w:themeColor="text1"/>
                <w:sz w:val="20"/>
                <w:lang w:eastAsia="zh-CN"/>
              </w:rPr>
              <w:t>定位当前位置</w:t>
            </w:r>
            <w:r w:rsidRPr="005729F4">
              <w:rPr>
                <w:rFonts w:ascii="Times New Roman" w:eastAsia="宋体" w:hAnsi="Times New Roman" w:cs="Times New Roman"/>
                <w:color w:val="000000" w:themeColor="text1"/>
                <w:sz w:val="20"/>
                <w:lang w:eastAsia="zh-CN"/>
              </w:rPr>
              <w:t>”</w:t>
            </w:r>
          </w:p>
        </w:tc>
        <w:tc>
          <w:tcPr>
            <w:tcW w:w="3005" w:type="dxa"/>
            <w:vAlign w:val="center"/>
          </w:tcPr>
          <w:p w14:paraId="08505A1A"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原生侧取一次样本并在地图中显示当前位置。</w:t>
            </w:r>
          </w:p>
        </w:tc>
      </w:tr>
      <w:tr w:rsidR="00FC7D53" w:rsidRPr="005729F4" w14:paraId="631E8111" w14:textId="77777777" w:rsidTr="00E079D2">
        <w:trPr>
          <w:jc w:val="center"/>
        </w:trPr>
        <w:tc>
          <w:tcPr>
            <w:tcW w:w="1984" w:type="dxa"/>
            <w:vAlign w:val="center"/>
          </w:tcPr>
          <w:p w14:paraId="6489E5D6"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开启实时</w:t>
            </w:r>
            <w:proofErr w:type="spellEnd"/>
          </w:p>
        </w:tc>
        <w:tc>
          <w:tcPr>
            <w:tcW w:w="3005" w:type="dxa"/>
            <w:vAlign w:val="center"/>
          </w:tcPr>
          <w:p w14:paraId="19434173"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点击</w:t>
            </w:r>
            <w:r w:rsidRPr="005729F4">
              <w:rPr>
                <w:rFonts w:ascii="Times New Roman" w:eastAsia="宋体" w:hAnsi="Times New Roman" w:cs="Times New Roman"/>
                <w:color w:val="000000" w:themeColor="text1"/>
                <w:sz w:val="20"/>
              </w:rPr>
              <w:t>“</w:t>
            </w:r>
            <w:r w:rsidRPr="005729F4">
              <w:rPr>
                <w:rFonts w:ascii="Times New Roman" w:eastAsia="宋体" w:hAnsi="Times New Roman" w:cs="Times New Roman"/>
                <w:color w:val="000000" w:themeColor="text1"/>
                <w:sz w:val="20"/>
              </w:rPr>
              <w:t>开启实时</w:t>
            </w:r>
            <w:proofErr w:type="spellEnd"/>
            <w:r w:rsidRPr="005729F4">
              <w:rPr>
                <w:rFonts w:ascii="Times New Roman" w:eastAsia="宋体" w:hAnsi="Times New Roman" w:cs="Times New Roman"/>
                <w:color w:val="000000" w:themeColor="text1"/>
                <w:sz w:val="20"/>
              </w:rPr>
              <w:t>”</w:t>
            </w:r>
          </w:p>
        </w:tc>
        <w:tc>
          <w:tcPr>
            <w:tcW w:w="3005" w:type="dxa"/>
            <w:vAlign w:val="center"/>
          </w:tcPr>
          <w:p w14:paraId="4432922C"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系统每</w:t>
            </w:r>
            <w:r w:rsidRPr="005729F4">
              <w:rPr>
                <w:rFonts w:ascii="Times New Roman" w:eastAsia="宋体" w:hAnsi="Times New Roman" w:cs="Times New Roman"/>
                <w:color w:val="000000" w:themeColor="text1"/>
                <w:sz w:val="20"/>
                <w:lang w:eastAsia="zh-CN"/>
              </w:rPr>
              <w:t xml:space="preserve"> 2 </w:t>
            </w:r>
            <w:r w:rsidRPr="005729F4">
              <w:rPr>
                <w:rFonts w:ascii="Times New Roman" w:eastAsia="宋体" w:hAnsi="Times New Roman" w:cs="Times New Roman"/>
                <w:color w:val="000000" w:themeColor="text1"/>
                <w:sz w:val="20"/>
                <w:lang w:eastAsia="zh-CN"/>
              </w:rPr>
              <w:t>秒采集一次样本，自动刷新地图和</w:t>
            </w:r>
            <w:r w:rsidRPr="005729F4">
              <w:rPr>
                <w:rFonts w:ascii="Times New Roman" w:eastAsia="宋体" w:hAnsi="Times New Roman" w:cs="Times New Roman"/>
                <w:color w:val="000000" w:themeColor="text1"/>
                <w:sz w:val="20"/>
                <w:lang w:eastAsia="zh-CN"/>
              </w:rPr>
              <w:t xml:space="preserve"> GNSS </w:t>
            </w:r>
            <w:r w:rsidRPr="005729F4">
              <w:rPr>
                <w:rFonts w:ascii="Times New Roman" w:eastAsia="宋体" w:hAnsi="Times New Roman" w:cs="Times New Roman"/>
                <w:color w:val="000000" w:themeColor="text1"/>
                <w:sz w:val="20"/>
                <w:lang w:eastAsia="zh-CN"/>
              </w:rPr>
              <w:t>面板。</w:t>
            </w:r>
          </w:p>
        </w:tc>
      </w:tr>
      <w:tr w:rsidR="00FC7D53" w:rsidRPr="005729F4" w14:paraId="4BE42ECA" w14:textId="77777777" w:rsidTr="00E079D2">
        <w:trPr>
          <w:jc w:val="center"/>
        </w:trPr>
        <w:tc>
          <w:tcPr>
            <w:tcW w:w="1984" w:type="dxa"/>
            <w:vAlign w:val="center"/>
          </w:tcPr>
          <w:p w14:paraId="244A5646"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路线规划</w:t>
            </w:r>
            <w:proofErr w:type="spellEnd"/>
          </w:p>
        </w:tc>
        <w:tc>
          <w:tcPr>
            <w:tcW w:w="3005" w:type="dxa"/>
            <w:vAlign w:val="center"/>
          </w:tcPr>
          <w:p w14:paraId="52DC80E3"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输入起点和终点</w:t>
            </w:r>
            <w:r w:rsidRPr="005729F4">
              <w:rPr>
                <w:rFonts w:ascii="Times New Roman" w:eastAsia="宋体" w:hAnsi="Times New Roman" w:cs="Times New Roman"/>
                <w:color w:val="000000" w:themeColor="text1"/>
                <w:sz w:val="20"/>
                <w:lang w:eastAsia="zh-CN"/>
              </w:rPr>
              <w:t xml:space="preserve"> -&gt; </w:t>
            </w:r>
            <w:r w:rsidRPr="005729F4">
              <w:rPr>
                <w:rFonts w:ascii="Times New Roman" w:eastAsia="宋体" w:hAnsi="Times New Roman" w:cs="Times New Roman"/>
                <w:color w:val="000000" w:themeColor="text1"/>
                <w:sz w:val="20"/>
                <w:lang w:eastAsia="zh-CN"/>
              </w:rPr>
              <w:t>选择模式</w:t>
            </w:r>
            <w:r w:rsidRPr="005729F4">
              <w:rPr>
                <w:rFonts w:ascii="Times New Roman" w:eastAsia="宋体" w:hAnsi="Times New Roman" w:cs="Times New Roman"/>
                <w:color w:val="000000" w:themeColor="text1"/>
                <w:sz w:val="20"/>
                <w:lang w:eastAsia="zh-CN"/>
              </w:rPr>
              <w:t xml:space="preserve"> -&gt; </w:t>
            </w:r>
            <w:r w:rsidRPr="005729F4">
              <w:rPr>
                <w:rFonts w:ascii="Times New Roman" w:eastAsia="宋体" w:hAnsi="Times New Roman" w:cs="Times New Roman"/>
                <w:color w:val="000000" w:themeColor="text1"/>
                <w:sz w:val="20"/>
                <w:lang w:eastAsia="zh-CN"/>
              </w:rPr>
              <w:t>点击导航</w:t>
            </w:r>
          </w:p>
        </w:tc>
        <w:tc>
          <w:tcPr>
            <w:tcW w:w="3005" w:type="dxa"/>
            <w:vAlign w:val="center"/>
          </w:tcPr>
          <w:p w14:paraId="70496CEA"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右侧路线面板给出详细路径。</w:t>
            </w:r>
          </w:p>
        </w:tc>
      </w:tr>
      <w:tr w:rsidR="00FC7D53" w:rsidRPr="005729F4" w14:paraId="42BED22D" w14:textId="77777777" w:rsidTr="00E079D2">
        <w:trPr>
          <w:jc w:val="center"/>
        </w:trPr>
        <w:tc>
          <w:tcPr>
            <w:tcW w:w="1984" w:type="dxa"/>
            <w:vAlign w:val="center"/>
          </w:tcPr>
          <w:p w14:paraId="0BE3D6E0"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lastRenderedPageBreak/>
              <w:t>打开</w:t>
            </w:r>
            <w:proofErr w:type="spellEnd"/>
            <w:r w:rsidRPr="005729F4">
              <w:rPr>
                <w:rFonts w:ascii="Times New Roman" w:eastAsia="宋体" w:hAnsi="Times New Roman" w:cs="Times New Roman"/>
                <w:color w:val="000000" w:themeColor="text1"/>
                <w:sz w:val="20"/>
              </w:rPr>
              <w:t xml:space="preserve"> GNSS </w:t>
            </w:r>
            <w:proofErr w:type="spellStart"/>
            <w:r w:rsidRPr="005729F4">
              <w:rPr>
                <w:rFonts w:ascii="Times New Roman" w:eastAsia="宋体" w:hAnsi="Times New Roman" w:cs="Times New Roman"/>
                <w:color w:val="000000" w:themeColor="text1"/>
                <w:sz w:val="20"/>
              </w:rPr>
              <w:t>工具</w:t>
            </w:r>
            <w:proofErr w:type="spellEnd"/>
          </w:p>
        </w:tc>
        <w:tc>
          <w:tcPr>
            <w:tcW w:w="3005" w:type="dxa"/>
            <w:vAlign w:val="center"/>
          </w:tcPr>
          <w:p w14:paraId="3EB6FA89"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切换到</w:t>
            </w:r>
            <w:r w:rsidRPr="005729F4">
              <w:rPr>
                <w:rFonts w:ascii="Times New Roman" w:eastAsia="宋体" w:hAnsi="Times New Roman" w:cs="Times New Roman"/>
                <w:color w:val="000000" w:themeColor="text1"/>
                <w:sz w:val="20"/>
                <w:lang w:eastAsia="zh-CN"/>
              </w:rPr>
              <w:t xml:space="preserve"> GNSS </w:t>
            </w:r>
            <w:r w:rsidRPr="005729F4">
              <w:rPr>
                <w:rFonts w:ascii="Times New Roman" w:eastAsia="宋体" w:hAnsi="Times New Roman" w:cs="Times New Roman"/>
                <w:color w:val="000000" w:themeColor="text1"/>
                <w:sz w:val="20"/>
                <w:lang w:eastAsia="zh-CN"/>
              </w:rPr>
              <w:t>标签</w:t>
            </w:r>
            <w:r w:rsidRPr="005729F4">
              <w:rPr>
                <w:rFonts w:ascii="Times New Roman" w:eastAsia="宋体" w:hAnsi="Times New Roman" w:cs="Times New Roman"/>
                <w:color w:val="000000" w:themeColor="text1"/>
                <w:sz w:val="20"/>
                <w:lang w:eastAsia="zh-CN"/>
              </w:rPr>
              <w:t xml:space="preserve"> -&gt; </w:t>
            </w:r>
            <w:r w:rsidRPr="005729F4">
              <w:rPr>
                <w:rFonts w:ascii="Times New Roman" w:eastAsia="宋体" w:hAnsi="Times New Roman" w:cs="Times New Roman"/>
                <w:color w:val="000000" w:themeColor="text1"/>
                <w:sz w:val="20"/>
                <w:lang w:eastAsia="zh-CN"/>
              </w:rPr>
              <w:t>点击任意工具卡片</w:t>
            </w:r>
          </w:p>
        </w:tc>
        <w:tc>
          <w:tcPr>
            <w:tcW w:w="3005" w:type="dxa"/>
            <w:vAlign w:val="center"/>
          </w:tcPr>
          <w:p w14:paraId="0CB6253A"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页面收起底部抽屉并打开网页侧</w:t>
            </w:r>
            <w:r w:rsidRPr="005729F4">
              <w:rPr>
                <w:rFonts w:ascii="Times New Roman" w:eastAsia="宋体" w:hAnsi="Times New Roman" w:cs="Times New Roman"/>
                <w:color w:val="000000" w:themeColor="text1"/>
                <w:sz w:val="20"/>
                <w:lang w:eastAsia="zh-CN"/>
              </w:rPr>
              <w:t xml:space="preserve"> GNSS </w:t>
            </w:r>
            <w:r w:rsidRPr="005729F4">
              <w:rPr>
                <w:rFonts w:ascii="Times New Roman" w:eastAsia="宋体" w:hAnsi="Times New Roman" w:cs="Times New Roman"/>
                <w:color w:val="000000" w:themeColor="text1"/>
                <w:sz w:val="20"/>
                <w:lang w:eastAsia="zh-CN"/>
              </w:rPr>
              <w:t>综合增强面板。</w:t>
            </w:r>
          </w:p>
        </w:tc>
      </w:tr>
      <w:tr w:rsidR="00FC7D53" w:rsidRPr="005729F4" w14:paraId="53461E64" w14:textId="77777777" w:rsidTr="00E079D2">
        <w:trPr>
          <w:jc w:val="center"/>
        </w:trPr>
        <w:tc>
          <w:tcPr>
            <w:tcW w:w="1984" w:type="dxa"/>
            <w:vAlign w:val="center"/>
          </w:tcPr>
          <w:p w14:paraId="2D91D35A"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启用组合导航</w:t>
            </w:r>
            <w:proofErr w:type="spellEnd"/>
          </w:p>
        </w:tc>
        <w:tc>
          <w:tcPr>
            <w:tcW w:w="3005" w:type="dxa"/>
            <w:vAlign w:val="center"/>
          </w:tcPr>
          <w:p w14:paraId="4E65F6B7"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打开组合导航页</w:t>
            </w:r>
            <w:r w:rsidRPr="005729F4">
              <w:rPr>
                <w:rFonts w:ascii="Times New Roman" w:eastAsia="宋体" w:hAnsi="Times New Roman" w:cs="Times New Roman"/>
                <w:color w:val="000000" w:themeColor="text1"/>
                <w:sz w:val="20"/>
                <w:lang w:eastAsia="zh-CN"/>
              </w:rPr>
              <w:t xml:space="preserve"> -&gt; </w:t>
            </w:r>
            <w:r w:rsidRPr="005729F4">
              <w:rPr>
                <w:rFonts w:ascii="Times New Roman" w:eastAsia="宋体" w:hAnsi="Times New Roman" w:cs="Times New Roman"/>
                <w:color w:val="000000" w:themeColor="text1"/>
                <w:sz w:val="20"/>
                <w:lang w:eastAsia="zh-CN"/>
              </w:rPr>
              <w:t>点击</w:t>
            </w:r>
            <w:r w:rsidRPr="005729F4">
              <w:rPr>
                <w:rFonts w:ascii="Times New Roman" w:eastAsia="宋体" w:hAnsi="Times New Roman" w:cs="Times New Roman"/>
                <w:color w:val="000000" w:themeColor="text1"/>
                <w:sz w:val="20"/>
                <w:lang w:eastAsia="zh-CN"/>
              </w:rPr>
              <w:t>“</w:t>
            </w:r>
            <w:r w:rsidRPr="005729F4">
              <w:rPr>
                <w:rFonts w:ascii="Times New Roman" w:eastAsia="宋体" w:hAnsi="Times New Roman" w:cs="Times New Roman"/>
                <w:color w:val="000000" w:themeColor="text1"/>
                <w:sz w:val="20"/>
                <w:lang w:eastAsia="zh-CN"/>
              </w:rPr>
              <w:t>开启组合导航</w:t>
            </w:r>
            <w:r w:rsidRPr="005729F4">
              <w:rPr>
                <w:rFonts w:ascii="Times New Roman" w:eastAsia="宋体" w:hAnsi="Times New Roman" w:cs="Times New Roman"/>
                <w:color w:val="000000" w:themeColor="text1"/>
                <w:sz w:val="20"/>
                <w:lang w:eastAsia="zh-CN"/>
              </w:rPr>
              <w:t>”</w:t>
            </w:r>
          </w:p>
        </w:tc>
        <w:tc>
          <w:tcPr>
            <w:tcW w:w="3005" w:type="dxa"/>
            <w:vAlign w:val="center"/>
          </w:tcPr>
          <w:p w14:paraId="38B6AE36"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融合点与相关指标随样本动态更新。</w:t>
            </w:r>
          </w:p>
        </w:tc>
      </w:tr>
      <w:tr w:rsidR="00FC7D53" w:rsidRPr="005729F4" w14:paraId="5594CC91" w14:textId="77777777" w:rsidTr="00E079D2">
        <w:trPr>
          <w:jc w:val="center"/>
        </w:trPr>
        <w:tc>
          <w:tcPr>
            <w:tcW w:w="1984" w:type="dxa"/>
            <w:vAlign w:val="center"/>
          </w:tcPr>
          <w:p w14:paraId="4408B4D3"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启用改正模式</w:t>
            </w:r>
            <w:proofErr w:type="spellEnd"/>
          </w:p>
        </w:tc>
        <w:tc>
          <w:tcPr>
            <w:tcW w:w="3005" w:type="dxa"/>
            <w:vAlign w:val="center"/>
          </w:tcPr>
          <w:p w14:paraId="1D0DDBF8"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打开</w:t>
            </w:r>
            <w:proofErr w:type="spellEnd"/>
            <w:r w:rsidRPr="005729F4">
              <w:rPr>
                <w:rFonts w:ascii="Times New Roman" w:eastAsia="宋体" w:hAnsi="Times New Roman" w:cs="Times New Roman"/>
                <w:color w:val="000000" w:themeColor="text1"/>
                <w:sz w:val="20"/>
              </w:rPr>
              <w:t xml:space="preserve"> </w:t>
            </w:r>
            <w:proofErr w:type="spellStart"/>
            <w:r w:rsidRPr="005729F4">
              <w:rPr>
                <w:rFonts w:ascii="Times New Roman" w:eastAsia="宋体" w:hAnsi="Times New Roman" w:cs="Times New Roman"/>
                <w:color w:val="000000" w:themeColor="text1"/>
                <w:sz w:val="20"/>
              </w:rPr>
              <w:t>CORS</w:t>
            </w:r>
            <w:proofErr w:type="spellEnd"/>
            <w:r w:rsidRPr="005729F4">
              <w:rPr>
                <w:rFonts w:ascii="Times New Roman" w:eastAsia="宋体" w:hAnsi="Times New Roman" w:cs="Times New Roman"/>
                <w:color w:val="000000" w:themeColor="text1"/>
                <w:sz w:val="20"/>
              </w:rPr>
              <w:t xml:space="preserve">/PPP </w:t>
            </w:r>
            <w:r w:rsidRPr="005729F4">
              <w:rPr>
                <w:rFonts w:ascii="Times New Roman" w:eastAsia="宋体" w:hAnsi="Times New Roman" w:cs="Times New Roman"/>
                <w:color w:val="000000" w:themeColor="text1"/>
                <w:sz w:val="20"/>
              </w:rPr>
              <w:t>页</w:t>
            </w:r>
            <w:r w:rsidRPr="005729F4">
              <w:rPr>
                <w:rFonts w:ascii="Times New Roman" w:eastAsia="宋体" w:hAnsi="Times New Roman" w:cs="Times New Roman"/>
                <w:color w:val="000000" w:themeColor="text1"/>
                <w:sz w:val="20"/>
              </w:rPr>
              <w:t xml:space="preserve"> -&gt; </w:t>
            </w:r>
            <w:proofErr w:type="spellStart"/>
            <w:r w:rsidRPr="005729F4">
              <w:rPr>
                <w:rFonts w:ascii="Times New Roman" w:eastAsia="宋体" w:hAnsi="Times New Roman" w:cs="Times New Roman"/>
                <w:color w:val="000000" w:themeColor="text1"/>
                <w:sz w:val="20"/>
              </w:rPr>
              <w:t>选择</w:t>
            </w:r>
            <w:proofErr w:type="spellEnd"/>
            <w:r w:rsidRPr="005729F4">
              <w:rPr>
                <w:rFonts w:ascii="Times New Roman" w:eastAsia="宋体" w:hAnsi="Times New Roman" w:cs="Times New Roman"/>
                <w:color w:val="000000" w:themeColor="text1"/>
                <w:sz w:val="20"/>
              </w:rPr>
              <w:t xml:space="preserve"> </w:t>
            </w:r>
            <w:proofErr w:type="spellStart"/>
            <w:r w:rsidRPr="005729F4">
              <w:rPr>
                <w:rFonts w:ascii="Times New Roman" w:eastAsia="宋体" w:hAnsi="Times New Roman" w:cs="Times New Roman"/>
                <w:color w:val="000000" w:themeColor="text1"/>
                <w:sz w:val="20"/>
              </w:rPr>
              <w:t>CORS</w:t>
            </w:r>
            <w:proofErr w:type="spellEnd"/>
            <w:r w:rsidRPr="005729F4">
              <w:rPr>
                <w:rFonts w:ascii="Times New Roman" w:eastAsia="宋体" w:hAnsi="Times New Roman" w:cs="Times New Roman"/>
                <w:color w:val="000000" w:themeColor="text1"/>
                <w:sz w:val="20"/>
              </w:rPr>
              <w:t xml:space="preserve"> </w:t>
            </w:r>
            <w:r w:rsidRPr="005729F4">
              <w:rPr>
                <w:rFonts w:ascii="Times New Roman" w:eastAsia="宋体" w:hAnsi="Times New Roman" w:cs="Times New Roman"/>
                <w:color w:val="000000" w:themeColor="text1"/>
                <w:sz w:val="20"/>
              </w:rPr>
              <w:t>或</w:t>
            </w:r>
            <w:r w:rsidRPr="005729F4">
              <w:rPr>
                <w:rFonts w:ascii="Times New Roman" w:eastAsia="宋体" w:hAnsi="Times New Roman" w:cs="Times New Roman"/>
                <w:color w:val="000000" w:themeColor="text1"/>
                <w:sz w:val="20"/>
              </w:rPr>
              <w:t xml:space="preserve"> PPP</w:t>
            </w:r>
          </w:p>
        </w:tc>
        <w:tc>
          <w:tcPr>
            <w:tcW w:w="3005" w:type="dxa"/>
            <w:vAlign w:val="center"/>
          </w:tcPr>
          <w:p w14:paraId="37BC805A"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页面实时显示改正前后统计指标。</w:t>
            </w:r>
          </w:p>
        </w:tc>
      </w:tr>
    </w:tbl>
    <w:p w14:paraId="4878C8A4"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30" w:name="_Toc229649915"/>
      <w:r w:rsidRPr="005729F4">
        <w:rPr>
          <w:rFonts w:ascii="Times New Roman" w:eastAsia="黑体" w:hAnsi="Times New Roman" w:cs="Times New Roman"/>
          <w:b/>
          <w:bCs/>
          <w:color w:val="000000" w:themeColor="text1"/>
          <w:kern w:val="0"/>
          <w:sz w:val="28"/>
          <w:szCs w:val="26"/>
          <w14:ligatures w14:val="none"/>
        </w:rPr>
        <w:t xml:space="preserve">6.3 </w:t>
      </w:r>
      <w:r w:rsidRPr="005729F4">
        <w:rPr>
          <w:rFonts w:ascii="Times New Roman" w:eastAsia="黑体" w:hAnsi="Times New Roman" w:cs="Times New Roman"/>
          <w:b/>
          <w:bCs/>
          <w:color w:val="000000" w:themeColor="text1"/>
          <w:kern w:val="0"/>
          <w:sz w:val="28"/>
          <w:szCs w:val="26"/>
          <w14:ligatures w14:val="none"/>
        </w:rPr>
        <w:t>界面交互说明</w:t>
      </w:r>
      <w:bookmarkEnd w:id="30"/>
    </w:p>
    <w:p w14:paraId="5CB61FFB"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软件主界面采用</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全屏地图</w:t>
      </w:r>
      <w:r w:rsidRPr="005729F4">
        <w:rPr>
          <w:rFonts w:ascii="Times New Roman" w:eastAsia="宋体" w:hAnsi="Times New Roman" w:cs="Times New Roman"/>
          <w:color w:val="000000" w:themeColor="text1"/>
          <w:kern w:val="0"/>
          <w:sz w:val="24"/>
          <w:szCs w:val="22"/>
          <w14:ligatures w14:val="none"/>
        </w:rPr>
        <w:t xml:space="preserve"> + </w:t>
      </w:r>
      <w:r w:rsidRPr="005729F4">
        <w:rPr>
          <w:rFonts w:ascii="Times New Roman" w:eastAsia="宋体" w:hAnsi="Times New Roman" w:cs="Times New Roman"/>
          <w:color w:val="000000" w:themeColor="text1"/>
          <w:kern w:val="0"/>
          <w:sz w:val="24"/>
          <w:szCs w:val="22"/>
          <w14:ligatures w14:val="none"/>
        </w:rPr>
        <w:t>底部抽屉</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结构。抽屉支持收起、半展开和全展开三种高度，以平衡地图可视区域与操作区域之间的关系。当用户打开</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工具时，底部抽屉自动收起，避免遮挡网页层分析面板；关闭</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面板后，用户仍可继续切换首页、导航和工具页。</w:t>
      </w:r>
    </w:p>
    <w:p w14:paraId="51F5C94F"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 xml:space="preserve">GNSS </w:t>
      </w:r>
      <w:r w:rsidRPr="005729F4">
        <w:rPr>
          <w:rFonts w:ascii="Times New Roman" w:eastAsia="宋体" w:hAnsi="Times New Roman" w:cs="Times New Roman"/>
          <w:color w:val="000000" w:themeColor="text1"/>
          <w:kern w:val="0"/>
          <w:sz w:val="24"/>
          <w:szCs w:val="22"/>
          <w14:ligatures w14:val="none"/>
        </w:rPr>
        <w:t>分析页采取弹出式浮层面板设计，上部显示标题与关闭按钮，下部显示指标卡片、说明框和操作按钮。这样的设计既保留了地图背景，便于感知空间位置关系，又能容纳较多指标卡片和说明文本，是本次界面迭代的重要特点。</w:t>
      </w:r>
    </w:p>
    <w:p w14:paraId="62B06B47"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bookmarkStart w:id="31" w:name="_Toc229649916"/>
      <w:r w:rsidRPr="005729F4">
        <w:rPr>
          <w:rFonts w:ascii="Times New Roman" w:eastAsia="黑体" w:hAnsi="Times New Roman" w:cs="Times New Roman"/>
          <w:b/>
          <w:bCs/>
          <w:color w:val="000000" w:themeColor="text1"/>
          <w:kern w:val="0"/>
          <w:sz w:val="32"/>
          <w:szCs w:val="28"/>
          <w14:ligatures w14:val="none"/>
        </w:rPr>
        <w:t>七、软件测试、调试与维护</w:t>
      </w:r>
      <w:bookmarkEnd w:id="31"/>
    </w:p>
    <w:p w14:paraId="25107715"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32" w:name="_Toc229649917"/>
      <w:r w:rsidRPr="005729F4">
        <w:rPr>
          <w:rFonts w:ascii="Times New Roman" w:eastAsia="黑体" w:hAnsi="Times New Roman" w:cs="Times New Roman"/>
          <w:b/>
          <w:bCs/>
          <w:color w:val="000000" w:themeColor="text1"/>
          <w:kern w:val="0"/>
          <w:sz w:val="28"/>
          <w:szCs w:val="26"/>
          <w14:ligatures w14:val="none"/>
        </w:rPr>
        <w:t xml:space="preserve">7.1 </w:t>
      </w:r>
      <w:r w:rsidRPr="005729F4">
        <w:rPr>
          <w:rFonts w:ascii="Times New Roman" w:eastAsia="黑体" w:hAnsi="Times New Roman" w:cs="Times New Roman"/>
          <w:b/>
          <w:bCs/>
          <w:color w:val="000000" w:themeColor="text1"/>
          <w:kern w:val="0"/>
          <w:sz w:val="28"/>
          <w:szCs w:val="26"/>
          <w14:ligatures w14:val="none"/>
        </w:rPr>
        <w:t>测试环境与测试目标</w:t>
      </w:r>
      <w:bookmarkEnd w:id="32"/>
    </w:p>
    <w:p w14:paraId="03B536E0"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测试阶段主要围绕三类目标展开：其一，验证基础导航功能是否可用，包括登录、搜索、地图加载、路线规划、围栏、轨迹和拍照定位；其二，验证实时动态模式是否能连续采样并触发地图与</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面板同步刷新；其三，验证</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各工具模块在实时样本驱动下能否给出逻辑自洽的指标结果。</w:t>
      </w:r>
    </w:p>
    <w:tbl>
      <w:tblPr>
        <w:tblStyle w:val="af2"/>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3118"/>
        <w:gridCol w:w="2721"/>
      </w:tblGrid>
      <w:tr w:rsidR="00FC7D53" w:rsidRPr="005729F4" w14:paraId="1EA6F0F5" w14:textId="77777777" w:rsidTr="00E079D2">
        <w:trPr>
          <w:jc w:val="center"/>
        </w:trPr>
        <w:tc>
          <w:tcPr>
            <w:tcW w:w="2154" w:type="dxa"/>
            <w:tcBorders>
              <w:top w:val="single" w:sz="4" w:space="0" w:color="auto"/>
              <w:bottom w:val="single" w:sz="4" w:space="0" w:color="auto"/>
            </w:tcBorders>
            <w:vAlign w:val="center"/>
          </w:tcPr>
          <w:p w14:paraId="5A06E579"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测试项目</w:t>
            </w:r>
            <w:proofErr w:type="spellEnd"/>
          </w:p>
        </w:tc>
        <w:tc>
          <w:tcPr>
            <w:tcW w:w="3118" w:type="dxa"/>
            <w:tcBorders>
              <w:top w:val="single" w:sz="4" w:space="0" w:color="auto"/>
              <w:bottom w:val="single" w:sz="4" w:space="0" w:color="auto"/>
            </w:tcBorders>
            <w:vAlign w:val="center"/>
          </w:tcPr>
          <w:p w14:paraId="559E3257"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测试操作</w:t>
            </w:r>
            <w:proofErr w:type="spellEnd"/>
          </w:p>
        </w:tc>
        <w:tc>
          <w:tcPr>
            <w:tcW w:w="2721" w:type="dxa"/>
            <w:tcBorders>
              <w:top w:val="single" w:sz="4" w:space="0" w:color="auto"/>
              <w:bottom w:val="single" w:sz="4" w:space="0" w:color="auto"/>
            </w:tcBorders>
            <w:vAlign w:val="center"/>
          </w:tcPr>
          <w:p w14:paraId="30FE1636"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预期结果</w:t>
            </w:r>
            <w:proofErr w:type="spellEnd"/>
          </w:p>
        </w:tc>
      </w:tr>
      <w:tr w:rsidR="00FC7D53" w:rsidRPr="005729F4" w14:paraId="76A6B398" w14:textId="77777777" w:rsidTr="00E079D2">
        <w:trPr>
          <w:jc w:val="center"/>
        </w:trPr>
        <w:tc>
          <w:tcPr>
            <w:tcW w:w="2154" w:type="dxa"/>
            <w:tcBorders>
              <w:top w:val="single" w:sz="4" w:space="0" w:color="auto"/>
            </w:tcBorders>
            <w:vAlign w:val="center"/>
          </w:tcPr>
          <w:p w14:paraId="0576AA98"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登录测试</w:t>
            </w:r>
            <w:proofErr w:type="spellEnd"/>
          </w:p>
        </w:tc>
        <w:tc>
          <w:tcPr>
            <w:tcW w:w="3118" w:type="dxa"/>
            <w:tcBorders>
              <w:top w:val="single" w:sz="4" w:space="0" w:color="auto"/>
            </w:tcBorders>
            <w:vAlign w:val="center"/>
          </w:tcPr>
          <w:p w14:paraId="347B368D"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输入正确</w:t>
            </w:r>
            <w:r w:rsidRPr="005729F4">
              <w:rPr>
                <w:rFonts w:ascii="Times New Roman" w:eastAsia="宋体" w:hAnsi="Times New Roman" w:cs="Times New Roman"/>
                <w:color w:val="000000" w:themeColor="text1"/>
                <w:sz w:val="20"/>
                <w:lang w:eastAsia="zh-CN"/>
              </w:rPr>
              <w:t>/</w:t>
            </w:r>
            <w:r w:rsidRPr="005729F4">
              <w:rPr>
                <w:rFonts w:ascii="Times New Roman" w:eastAsia="宋体" w:hAnsi="Times New Roman" w:cs="Times New Roman"/>
                <w:color w:val="000000" w:themeColor="text1"/>
                <w:sz w:val="20"/>
                <w:lang w:eastAsia="zh-CN"/>
              </w:rPr>
              <w:t>错误账号密码</w:t>
            </w:r>
          </w:p>
        </w:tc>
        <w:tc>
          <w:tcPr>
            <w:tcW w:w="2721" w:type="dxa"/>
            <w:tcBorders>
              <w:top w:val="single" w:sz="4" w:space="0" w:color="auto"/>
            </w:tcBorders>
            <w:vAlign w:val="center"/>
          </w:tcPr>
          <w:p w14:paraId="75E894F0"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正确时进入主界面，错误时显示提示。</w:t>
            </w:r>
          </w:p>
        </w:tc>
      </w:tr>
      <w:tr w:rsidR="00FC7D53" w:rsidRPr="005729F4" w14:paraId="5296A2ED" w14:textId="77777777" w:rsidTr="00E079D2">
        <w:trPr>
          <w:jc w:val="center"/>
        </w:trPr>
        <w:tc>
          <w:tcPr>
            <w:tcW w:w="2154" w:type="dxa"/>
            <w:vAlign w:val="center"/>
          </w:tcPr>
          <w:p w14:paraId="7444CA86"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实时模式测试</w:t>
            </w:r>
            <w:proofErr w:type="spellEnd"/>
          </w:p>
        </w:tc>
        <w:tc>
          <w:tcPr>
            <w:tcW w:w="3118" w:type="dxa"/>
            <w:vAlign w:val="center"/>
          </w:tcPr>
          <w:p w14:paraId="0E1A5DB6"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开启实时</w:t>
            </w:r>
            <w:proofErr w:type="spellEnd"/>
            <w:r w:rsidRPr="005729F4">
              <w:rPr>
                <w:rFonts w:ascii="Times New Roman" w:eastAsia="宋体" w:hAnsi="Times New Roman" w:cs="Times New Roman"/>
                <w:color w:val="000000" w:themeColor="text1"/>
                <w:sz w:val="20"/>
              </w:rPr>
              <w:t xml:space="preserve"> 1 </w:t>
            </w:r>
            <w:proofErr w:type="spellStart"/>
            <w:r w:rsidRPr="005729F4">
              <w:rPr>
                <w:rFonts w:ascii="Times New Roman" w:eastAsia="宋体" w:hAnsi="Times New Roman" w:cs="Times New Roman"/>
                <w:color w:val="000000" w:themeColor="text1"/>
                <w:sz w:val="20"/>
              </w:rPr>
              <w:t>分钟</w:t>
            </w:r>
            <w:proofErr w:type="spellEnd"/>
          </w:p>
        </w:tc>
        <w:tc>
          <w:tcPr>
            <w:tcW w:w="2721" w:type="dxa"/>
            <w:vAlign w:val="center"/>
          </w:tcPr>
          <w:p w14:paraId="2489B94E"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经纬度持续变化，地图位置、轨迹和</w:t>
            </w:r>
            <w:r w:rsidRPr="005729F4">
              <w:rPr>
                <w:rFonts w:ascii="Times New Roman" w:eastAsia="宋体" w:hAnsi="Times New Roman" w:cs="Times New Roman"/>
                <w:color w:val="000000" w:themeColor="text1"/>
                <w:sz w:val="20"/>
                <w:lang w:eastAsia="zh-CN"/>
              </w:rPr>
              <w:t xml:space="preserve"> GNSS </w:t>
            </w:r>
            <w:r w:rsidRPr="005729F4">
              <w:rPr>
                <w:rFonts w:ascii="Times New Roman" w:eastAsia="宋体" w:hAnsi="Times New Roman" w:cs="Times New Roman"/>
                <w:color w:val="000000" w:themeColor="text1"/>
                <w:sz w:val="20"/>
                <w:lang w:eastAsia="zh-CN"/>
              </w:rPr>
              <w:t>页自动刷新。</w:t>
            </w:r>
          </w:p>
        </w:tc>
      </w:tr>
      <w:tr w:rsidR="00FC7D53" w:rsidRPr="005729F4" w14:paraId="25945354" w14:textId="77777777" w:rsidTr="00E079D2">
        <w:trPr>
          <w:jc w:val="center"/>
        </w:trPr>
        <w:tc>
          <w:tcPr>
            <w:tcW w:w="2154" w:type="dxa"/>
            <w:vAlign w:val="center"/>
          </w:tcPr>
          <w:p w14:paraId="77F543C6"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坐标转换测试</w:t>
            </w:r>
            <w:proofErr w:type="spellEnd"/>
          </w:p>
        </w:tc>
        <w:tc>
          <w:tcPr>
            <w:tcW w:w="3118" w:type="dxa"/>
            <w:vAlign w:val="center"/>
          </w:tcPr>
          <w:p w14:paraId="1735EF6E"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读取最近样本并执行转换</w:t>
            </w:r>
          </w:p>
        </w:tc>
        <w:tc>
          <w:tcPr>
            <w:tcW w:w="2721" w:type="dxa"/>
            <w:vAlign w:val="center"/>
          </w:tcPr>
          <w:p w14:paraId="0B2F030A"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转换结果能正确显示。</w:t>
            </w:r>
          </w:p>
        </w:tc>
      </w:tr>
      <w:tr w:rsidR="00FC7D53" w:rsidRPr="005729F4" w14:paraId="18FD8DF2" w14:textId="77777777" w:rsidTr="00E079D2">
        <w:trPr>
          <w:jc w:val="center"/>
        </w:trPr>
        <w:tc>
          <w:tcPr>
            <w:tcW w:w="2154" w:type="dxa"/>
            <w:vAlign w:val="center"/>
          </w:tcPr>
          <w:p w14:paraId="464D75F0"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精度评估测试</w:t>
            </w:r>
            <w:proofErr w:type="spellEnd"/>
          </w:p>
        </w:tc>
        <w:tc>
          <w:tcPr>
            <w:tcW w:w="3118" w:type="dxa"/>
            <w:vAlign w:val="center"/>
          </w:tcPr>
          <w:p w14:paraId="24B24969"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在静态与缓慢移动状态下观察指标</w:t>
            </w:r>
          </w:p>
        </w:tc>
        <w:tc>
          <w:tcPr>
            <w:tcW w:w="2721" w:type="dxa"/>
            <w:vAlign w:val="center"/>
          </w:tcPr>
          <w:p w14:paraId="66B71716"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静态时散布和</w:t>
            </w:r>
            <w:r w:rsidRPr="005729F4">
              <w:rPr>
                <w:rFonts w:ascii="Times New Roman" w:eastAsia="宋体" w:hAnsi="Times New Roman" w:cs="Times New Roman"/>
                <w:color w:val="000000" w:themeColor="text1"/>
                <w:sz w:val="20"/>
                <w:lang w:eastAsia="zh-CN"/>
              </w:rPr>
              <w:t xml:space="preserve"> RMS </w:t>
            </w:r>
            <w:r w:rsidRPr="005729F4">
              <w:rPr>
                <w:rFonts w:ascii="Times New Roman" w:eastAsia="宋体" w:hAnsi="Times New Roman" w:cs="Times New Roman"/>
                <w:color w:val="000000" w:themeColor="text1"/>
                <w:sz w:val="20"/>
                <w:lang w:eastAsia="zh-CN"/>
              </w:rPr>
              <w:t>较小，移动时指标有波动。</w:t>
            </w:r>
          </w:p>
        </w:tc>
      </w:tr>
      <w:tr w:rsidR="00FC7D53" w:rsidRPr="005729F4" w14:paraId="0B33692C" w14:textId="77777777" w:rsidTr="00E079D2">
        <w:trPr>
          <w:jc w:val="center"/>
        </w:trPr>
        <w:tc>
          <w:tcPr>
            <w:tcW w:w="2154" w:type="dxa"/>
            <w:vAlign w:val="center"/>
          </w:tcPr>
          <w:p w14:paraId="523B466B"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质量评估测试</w:t>
            </w:r>
            <w:proofErr w:type="spellEnd"/>
          </w:p>
        </w:tc>
        <w:tc>
          <w:tcPr>
            <w:tcW w:w="3118" w:type="dxa"/>
            <w:vAlign w:val="center"/>
          </w:tcPr>
          <w:p w14:paraId="470957FA"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粘贴</w:t>
            </w:r>
            <w:proofErr w:type="spellEnd"/>
            <w:r w:rsidRPr="005729F4">
              <w:rPr>
                <w:rFonts w:ascii="Times New Roman" w:eastAsia="宋体" w:hAnsi="Times New Roman" w:cs="Times New Roman"/>
                <w:color w:val="000000" w:themeColor="text1"/>
                <w:sz w:val="20"/>
              </w:rPr>
              <w:t xml:space="preserve"> NMEA </w:t>
            </w:r>
            <w:proofErr w:type="spellStart"/>
            <w:r w:rsidRPr="005729F4">
              <w:rPr>
                <w:rFonts w:ascii="Times New Roman" w:eastAsia="宋体" w:hAnsi="Times New Roman" w:cs="Times New Roman"/>
                <w:color w:val="000000" w:themeColor="text1"/>
                <w:sz w:val="20"/>
              </w:rPr>
              <w:t>语句</w:t>
            </w:r>
            <w:proofErr w:type="spellEnd"/>
          </w:p>
        </w:tc>
        <w:tc>
          <w:tcPr>
            <w:tcW w:w="2721" w:type="dxa"/>
            <w:vAlign w:val="center"/>
          </w:tcPr>
          <w:p w14:paraId="4C80FB3E"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卫星数、</w:t>
            </w:r>
            <w:r w:rsidRPr="005729F4">
              <w:rPr>
                <w:rFonts w:ascii="Times New Roman" w:eastAsia="宋体" w:hAnsi="Times New Roman" w:cs="Times New Roman"/>
                <w:color w:val="000000" w:themeColor="text1"/>
                <w:sz w:val="20"/>
                <w:lang w:eastAsia="zh-CN"/>
              </w:rPr>
              <w:t>DOP</w:t>
            </w:r>
            <w:r w:rsidRPr="005729F4">
              <w:rPr>
                <w:rFonts w:ascii="Times New Roman" w:eastAsia="宋体" w:hAnsi="Times New Roman" w:cs="Times New Roman"/>
                <w:color w:val="000000" w:themeColor="text1"/>
                <w:sz w:val="20"/>
                <w:lang w:eastAsia="zh-CN"/>
              </w:rPr>
              <w:t>、</w:t>
            </w:r>
            <w:r w:rsidRPr="005729F4">
              <w:rPr>
                <w:rFonts w:ascii="Times New Roman" w:eastAsia="宋体" w:hAnsi="Times New Roman" w:cs="Times New Roman"/>
                <w:color w:val="000000" w:themeColor="text1"/>
                <w:sz w:val="20"/>
                <w:lang w:eastAsia="zh-CN"/>
              </w:rPr>
              <w:t>C/</w:t>
            </w:r>
            <w:proofErr w:type="spellStart"/>
            <w:r w:rsidRPr="005729F4">
              <w:rPr>
                <w:rFonts w:ascii="Times New Roman" w:eastAsia="宋体" w:hAnsi="Times New Roman" w:cs="Times New Roman"/>
                <w:color w:val="000000" w:themeColor="text1"/>
                <w:sz w:val="20"/>
                <w:lang w:eastAsia="zh-CN"/>
              </w:rPr>
              <w:t>N0</w:t>
            </w:r>
            <w:proofErr w:type="spellEnd"/>
            <w:r w:rsidRPr="005729F4">
              <w:rPr>
                <w:rFonts w:ascii="Times New Roman" w:eastAsia="宋体" w:hAnsi="Times New Roman" w:cs="Times New Roman"/>
                <w:color w:val="000000" w:themeColor="text1"/>
                <w:sz w:val="20"/>
                <w:lang w:eastAsia="zh-CN"/>
              </w:rPr>
              <w:t xml:space="preserve"> </w:t>
            </w:r>
            <w:r w:rsidRPr="005729F4">
              <w:rPr>
                <w:rFonts w:ascii="Times New Roman" w:eastAsia="宋体" w:hAnsi="Times New Roman" w:cs="Times New Roman"/>
                <w:color w:val="000000" w:themeColor="text1"/>
                <w:sz w:val="20"/>
                <w:lang w:eastAsia="zh-CN"/>
              </w:rPr>
              <w:t>能被正确解析。</w:t>
            </w:r>
          </w:p>
        </w:tc>
      </w:tr>
      <w:tr w:rsidR="00FC7D53" w:rsidRPr="005729F4" w14:paraId="46BA9900" w14:textId="77777777" w:rsidTr="00E079D2">
        <w:trPr>
          <w:jc w:val="center"/>
        </w:trPr>
        <w:tc>
          <w:tcPr>
            <w:tcW w:w="2154" w:type="dxa"/>
            <w:vAlign w:val="center"/>
          </w:tcPr>
          <w:p w14:paraId="4E5662D3"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组合导航测试</w:t>
            </w:r>
            <w:proofErr w:type="spellEnd"/>
          </w:p>
        </w:tc>
        <w:tc>
          <w:tcPr>
            <w:tcW w:w="3118" w:type="dxa"/>
            <w:vAlign w:val="center"/>
          </w:tcPr>
          <w:p w14:paraId="631A0813"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开启组合导航并显示融合点</w:t>
            </w:r>
          </w:p>
        </w:tc>
        <w:tc>
          <w:tcPr>
            <w:tcW w:w="2721" w:type="dxa"/>
            <w:vAlign w:val="center"/>
          </w:tcPr>
          <w:p w14:paraId="78B4AF6B"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融合点可叠加在地图中。</w:t>
            </w:r>
          </w:p>
        </w:tc>
      </w:tr>
      <w:tr w:rsidR="00FC7D53" w:rsidRPr="005729F4" w14:paraId="3E35413A" w14:textId="77777777" w:rsidTr="00E079D2">
        <w:trPr>
          <w:jc w:val="center"/>
        </w:trPr>
        <w:tc>
          <w:tcPr>
            <w:tcW w:w="2154" w:type="dxa"/>
            <w:vAlign w:val="center"/>
          </w:tcPr>
          <w:p w14:paraId="7F8C7C06"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异常检测测试</w:t>
            </w:r>
            <w:proofErr w:type="spellEnd"/>
          </w:p>
        </w:tc>
        <w:tc>
          <w:tcPr>
            <w:tcW w:w="3118" w:type="dxa"/>
            <w:vAlign w:val="center"/>
          </w:tcPr>
          <w:p w14:paraId="4B7EE904"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制造速度突跳或突发偏移</w:t>
            </w:r>
          </w:p>
        </w:tc>
        <w:tc>
          <w:tcPr>
            <w:tcW w:w="2721" w:type="dxa"/>
            <w:vAlign w:val="center"/>
          </w:tcPr>
          <w:p w14:paraId="5EBE1B96"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风险等级和触发因素变化明显。</w:t>
            </w:r>
          </w:p>
        </w:tc>
      </w:tr>
      <w:tr w:rsidR="00FC7D53" w:rsidRPr="005729F4" w14:paraId="2CBD0653" w14:textId="77777777" w:rsidTr="00E079D2">
        <w:trPr>
          <w:jc w:val="center"/>
        </w:trPr>
        <w:tc>
          <w:tcPr>
            <w:tcW w:w="2154" w:type="dxa"/>
            <w:vAlign w:val="center"/>
          </w:tcPr>
          <w:p w14:paraId="1C1431F4"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CORS</w:t>
            </w:r>
            <w:proofErr w:type="spellEnd"/>
            <w:r w:rsidRPr="005729F4">
              <w:rPr>
                <w:rFonts w:ascii="Times New Roman" w:eastAsia="宋体" w:hAnsi="Times New Roman" w:cs="Times New Roman"/>
                <w:color w:val="000000" w:themeColor="text1"/>
                <w:sz w:val="20"/>
              </w:rPr>
              <w:t xml:space="preserve">/PPP </w:t>
            </w:r>
            <w:proofErr w:type="spellStart"/>
            <w:r w:rsidRPr="005729F4">
              <w:rPr>
                <w:rFonts w:ascii="Times New Roman" w:eastAsia="宋体" w:hAnsi="Times New Roman" w:cs="Times New Roman"/>
                <w:color w:val="000000" w:themeColor="text1"/>
                <w:sz w:val="20"/>
              </w:rPr>
              <w:t>测试</w:t>
            </w:r>
            <w:proofErr w:type="spellEnd"/>
          </w:p>
        </w:tc>
        <w:tc>
          <w:tcPr>
            <w:tcW w:w="3118" w:type="dxa"/>
            <w:vAlign w:val="center"/>
          </w:tcPr>
          <w:p w14:paraId="4DCD15FC" w14:textId="77777777" w:rsidR="00FC7D53" w:rsidRPr="005729F4" w:rsidRDefault="00FC7D53" w:rsidP="00E079D2">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切换不同改正模式</w:t>
            </w:r>
            <w:proofErr w:type="spellEnd"/>
          </w:p>
        </w:tc>
        <w:tc>
          <w:tcPr>
            <w:tcW w:w="2721" w:type="dxa"/>
            <w:vAlign w:val="center"/>
          </w:tcPr>
          <w:p w14:paraId="4FD1552A" w14:textId="77777777" w:rsidR="00FC7D53" w:rsidRPr="005729F4" w:rsidRDefault="00FC7D53" w:rsidP="00E079D2">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改正前后指标对比发生变化。</w:t>
            </w:r>
          </w:p>
        </w:tc>
      </w:tr>
    </w:tbl>
    <w:p w14:paraId="6AA85E5D"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33" w:name="_Toc229649918"/>
      <w:r w:rsidRPr="005729F4">
        <w:rPr>
          <w:rFonts w:ascii="Times New Roman" w:eastAsia="黑体" w:hAnsi="Times New Roman" w:cs="Times New Roman"/>
          <w:b/>
          <w:bCs/>
          <w:color w:val="000000" w:themeColor="text1"/>
          <w:kern w:val="0"/>
          <w:sz w:val="28"/>
          <w:szCs w:val="26"/>
          <w14:ligatures w14:val="none"/>
        </w:rPr>
        <w:lastRenderedPageBreak/>
        <w:t xml:space="preserve">7.2 </w:t>
      </w:r>
      <w:r w:rsidRPr="005729F4">
        <w:rPr>
          <w:rFonts w:ascii="Times New Roman" w:eastAsia="黑体" w:hAnsi="Times New Roman" w:cs="Times New Roman"/>
          <w:b/>
          <w:bCs/>
          <w:color w:val="000000" w:themeColor="text1"/>
          <w:kern w:val="0"/>
          <w:sz w:val="28"/>
          <w:szCs w:val="26"/>
          <w14:ligatures w14:val="none"/>
        </w:rPr>
        <w:t>调试过程与关键问题</w:t>
      </w:r>
      <w:bookmarkEnd w:id="33"/>
    </w:p>
    <w:p w14:paraId="5839092C"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在迭代过程中，较常见的问题包括：模块权限声明格式不符合</w:t>
      </w:r>
      <w:r w:rsidRPr="005729F4">
        <w:rPr>
          <w:rFonts w:ascii="Times New Roman" w:eastAsia="宋体" w:hAnsi="Times New Roman" w:cs="Times New Roman"/>
          <w:color w:val="000000" w:themeColor="text1"/>
          <w:kern w:val="0"/>
          <w:sz w:val="24"/>
          <w:szCs w:val="22"/>
          <w14:ligatures w14:val="none"/>
        </w:rPr>
        <w:t xml:space="preserve"> JSON schema</w:t>
      </w:r>
      <w:r w:rsidRPr="005729F4">
        <w:rPr>
          <w:rFonts w:ascii="Times New Roman" w:eastAsia="宋体" w:hAnsi="Times New Roman" w:cs="Times New Roman"/>
          <w:color w:val="000000" w:themeColor="text1"/>
          <w:kern w:val="0"/>
          <w:sz w:val="24"/>
          <w:szCs w:val="22"/>
          <w14:ligatures w14:val="none"/>
        </w:rPr>
        <w:t>；鸿蒙签名证书过期导致</w:t>
      </w:r>
      <w:r w:rsidRPr="005729F4">
        <w:rPr>
          <w:rFonts w:ascii="Times New Roman" w:eastAsia="宋体" w:hAnsi="Times New Roman" w:cs="Times New Roman"/>
          <w:color w:val="000000" w:themeColor="text1"/>
          <w:kern w:val="0"/>
          <w:sz w:val="24"/>
          <w:szCs w:val="22"/>
          <w14:ligatures w14:val="none"/>
        </w:rPr>
        <w:t xml:space="preserve"> HAP </w:t>
      </w:r>
      <w:r w:rsidRPr="005729F4">
        <w:rPr>
          <w:rFonts w:ascii="Times New Roman" w:eastAsia="宋体" w:hAnsi="Times New Roman" w:cs="Times New Roman"/>
          <w:color w:val="000000" w:themeColor="text1"/>
          <w:kern w:val="0"/>
          <w:sz w:val="24"/>
          <w:szCs w:val="22"/>
          <w14:ligatures w14:val="none"/>
        </w:rPr>
        <w:t>无法安装；高德地图脚本因</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WebKey</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或</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securityJsCode</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错误无法加载；网页层按钮被原生悬浮按钮遮挡导致</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看似无法点击</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；以及</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面板在早期版本中必须通过手动定位才会刷新。</w:t>
      </w:r>
    </w:p>
    <w:p w14:paraId="1F21D2B3"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这些问题的解决思路分别是：按照</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usedScene</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的对象结构正确填写权限；重新配置签名并更新调试证书；核验高德地图密钥与网络权限；删除遮挡控件并在打开</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工具时自动收起抽屉；最后通过实时模式和</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refreshGnssRealtimePanels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机制，把</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工具从手动刷新改为样本驱动刷新。</w:t>
      </w:r>
    </w:p>
    <w:p w14:paraId="6F9CDE36" w14:textId="77777777" w:rsidR="00FC7D53" w:rsidRPr="005729F4" w:rsidRDefault="00FC7D53" w:rsidP="00FC7D53">
      <w:pPr>
        <w:keepNext/>
        <w:keepLines/>
        <w:spacing w:before="120" w:after="60" w:line="276" w:lineRule="auto"/>
        <w:outlineLvl w:val="1"/>
        <w:rPr>
          <w:rFonts w:ascii="Calibri" w:eastAsia="MS Gothic" w:hAnsi="Calibri" w:cs="Times New Roman"/>
          <w:b/>
          <w:bCs/>
          <w:color w:val="000000" w:themeColor="text1"/>
          <w:kern w:val="0"/>
          <w:sz w:val="28"/>
          <w:szCs w:val="26"/>
          <w14:ligatures w14:val="none"/>
        </w:rPr>
      </w:pPr>
      <w:bookmarkStart w:id="34" w:name="_Toc229649919"/>
      <w:r w:rsidRPr="005729F4">
        <w:rPr>
          <w:rFonts w:ascii="Times New Roman" w:eastAsia="黑体" w:hAnsi="Times New Roman" w:cs="Times New Roman"/>
          <w:b/>
          <w:bCs/>
          <w:color w:val="000000" w:themeColor="text1"/>
          <w:kern w:val="0"/>
          <w:sz w:val="28"/>
          <w:szCs w:val="26"/>
          <w14:ligatures w14:val="none"/>
        </w:rPr>
        <w:t xml:space="preserve">7.3 </w:t>
      </w:r>
      <w:r w:rsidRPr="005729F4">
        <w:rPr>
          <w:rFonts w:ascii="Times New Roman" w:eastAsia="黑体" w:hAnsi="Times New Roman" w:cs="Times New Roman"/>
          <w:b/>
          <w:bCs/>
          <w:color w:val="000000" w:themeColor="text1"/>
          <w:kern w:val="0"/>
          <w:sz w:val="28"/>
          <w:szCs w:val="26"/>
          <w14:ligatures w14:val="none"/>
        </w:rPr>
        <w:t>维护与后续优化建议</w:t>
      </w:r>
      <w:bookmarkEnd w:id="34"/>
    </w:p>
    <w:p w14:paraId="7005BEDE"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维护层面建议从四个方向继续推进。第一，实时模式可进一步改为基于持续定位监听而非定时轮询，以降低权限重复申请和轮询成本。第二，质量评估模块可增加原始</w:t>
      </w:r>
      <w:r w:rsidRPr="005729F4">
        <w:rPr>
          <w:rFonts w:ascii="Times New Roman" w:eastAsia="宋体" w:hAnsi="Times New Roman" w:cs="Times New Roman"/>
          <w:color w:val="000000" w:themeColor="text1"/>
          <w:kern w:val="0"/>
          <w:sz w:val="24"/>
          <w:szCs w:val="22"/>
          <w14:ligatures w14:val="none"/>
        </w:rPr>
        <w:t xml:space="preserve"> NMEA </w:t>
      </w:r>
      <w:r w:rsidRPr="005729F4">
        <w:rPr>
          <w:rFonts w:ascii="Times New Roman" w:eastAsia="宋体" w:hAnsi="Times New Roman" w:cs="Times New Roman"/>
          <w:color w:val="000000" w:themeColor="text1"/>
          <w:kern w:val="0"/>
          <w:sz w:val="24"/>
          <w:szCs w:val="22"/>
          <w14:ligatures w14:val="none"/>
        </w:rPr>
        <w:t>流对接与串口</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蓝牙外部接收机支持。第三，组合导航与改正模块可接入更真实的卡尔曼滤波、</w:t>
      </w:r>
      <w:r w:rsidRPr="005729F4">
        <w:rPr>
          <w:rFonts w:ascii="Times New Roman" w:eastAsia="宋体" w:hAnsi="Times New Roman" w:cs="Times New Roman"/>
          <w:color w:val="000000" w:themeColor="text1"/>
          <w:kern w:val="0"/>
          <w:sz w:val="24"/>
          <w:szCs w:val="22"/>
          <w14:ligatures w14:val="none"/>
        </w:rPr>
        <w:t xml:space="preserve">PPP </w:t>
      </w:r>
      <w:r w:rsidRPr="005729F4">
        <w:rPr>
          <w:rFonts w:ascii="Times New Roman" w:eastAsia="宋体" w:hAnsi="Times New Roman" w:cs="Times New Roman"/>
          <w:color w:val="000000" w:themeColor="text1"/>
          <w:kern w:val="0"/>
          <w:sz w:val="24"/>
          <w:szCs w:val="22"/>
          <w14:ligatures w14:val="none"/>
        </w:rPr>
        <w:t>后处理或</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RTCM</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差分数据。第四，界面层可继续优化抽屉手势与模块间转场动画，增强产品完整性。</w:t>
      </w:r>
    </w:p>
    <w:p w14:paraId="49054B2C"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bookmarkStart w:id="35" w:name="_Toc229649920"/>
      <w:r w:rsidRPr="005729F4">
        <w:rPr>
          <w:rFonts w:ascii="Times New Roman" w:eastAsia="黑体" w:hAnsi="Times New Roman" w:cs="Times New Roman"/>
          <w:b/>
          <w:bCs/>
          <w:color w:val="000000" w:themeColor="text1"/>
          <w:kern w:val="0"/>
          <w:sz w:val="32"/>
          <w:szCs w:val="28"/>
          <w14:ligatures w14:val="none"/>
        </w:rPr>
        <w:t>八、知识产权与使用声明</w:t>
      </w:r>
      <w:bookmarkEnd w:id="35"/>
    </w:p>
    <w:p w14:paraId="6B21AD4D"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本软件代码由课程作业作者结合鸿蒙原生能力与高德地图</w:t>
      </w:r>
      <w:r w:rsidRPr="005729F4">
        <w:rPr>
          <w:rFonts w:ascii="Times New Roman" w:eastAsia="宋体" w:hAnsi="Times New Roman" w:cs="Times New Roman"/>
          <w:color w:val="000000" w:themeColor="text1"/>
          <w:kern w:val="0"/>
          <w:sz w:val="24"/>
          <w:szCs w:val="22"/>
          <w14:ligatures w14:val="none"/>
        </w:rPr>
        <w:t xml:space="preserve"> Web API </w:t>
      </w:r>
      <w:r w:rsidRPr="005729F4">
        <w:rPr>
          <w:rFonts w:ascii="Times New Roman" w:eastAsia="宋体" w:hAnsi="Times New Roman" w:cs="Times New Roman"/>
          <w:color w:val="000000" w:themeColor="text1"/>
          <w:kern w:val="0"/>
          <w:sz w:val="24"/>
          <w:szCs w:val="22"/>
          <w14:ligatures w14:val="none"/>
        </w:rPr>
        <w:t>自主开发完成。软件整体结构、页面组织、功能实现和文档内容均服务于课程教学与实验目的。第三方地图与路径规划能力来自高德地图平台，使用时需遵循相应平台的密钥管理和服务条款。</w:t>
      </w:r>
    </w:p>
    <w:p w14:paraId="06024668"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软件中的位置数据、实时样本、</w:t>
      </w:r>
      <w:r w:rsidRPr="005729F4">
        <w:rPr>
          <w:rFonts w:ascii="Times New Roman" w:eastAsia="宋体" w:hAnsi="Times New Roman" w:cs="Times New Roman"/>
          <w:color w:val="000000" w:themeColor="text1"/>
          <w:kern w:val="0"/>
          <w:sz w:val="24"/>
          <w:szCs w:val="22"/>
          <w14:ligatures w14:val="none"/>
        </w:rPr>
        <w:t xml:space="preserve">NMEA </w:t>
      </w:r>
      <w:r w:rsidRPr="005729F4">
        <w:rPr>
          <w:rFonts w:ascii="Times New Roman" w:eastAsia="宋体" w:hAnsi="Times New Roman" w:cs="Times New Roman"/>
          <w:color w:val="000000" w:themeColor="text1"/>
          <w:kern w:val="0"/>
          <w:sz w:val="24"/>
          <w:szCs w:val="22"/>
          <w14:ligatures w14:val="none"/>
        </w:rPr>
        <w:t>文本和照片</w:t>
      </w:r>
      <w:r w:rsidRPr="005729F4">
        <w:rPr>
          <w:rFonts w:ascii="Times New Roman" w:eastAsia="宋体" w:hAnsi="Times New Roman" w:cs="Times New Roman"/>
          <w:color w:val="000000" w:themeColor="text1"/>
          <w:kern w:val="0"/>
          <w:sz w:val="24"/>
          <w:szCs w:val="22"/>
          <w14:ligatures w14:val="none"/>
        </w:rPr>
        <w:t xml:space="preserve"> URI </w:t>
      </w:r>
      <w:r w:rsidRPr="005729F4">
        <w:rPr>
          <w:rFonts w:ascii="Times New Roman" w:eastAsia="宋体" w:hAnsi="Times New Roman" w:cs="Times New Roman"/>
          <w:color w:val="000000" w:themeColor="text1"/>
          <w:kern w:val="0"/>
          <w:sz w:val="24"/>
          <w:szCs w:val="22"/>
          <w14:ligatures w14:val="none"/>
        </w:rPr>
        <w:t>仅在本地内存中用于当前会话的交互展示，不设计服务器端存储和共享逻辑，因此在课程演示环境下具备较好的隐私可控性。对于后续真实部署场景，仍需根据具体业务需要增加用户隐私政策、数据脱敏、日志审计与接口鉴权等机制。</w:t>
      </w:r>
    </w:p>
    <w:p w14:paraId="46E3AE10"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bookmarkStart w:id="36" w:name="_Toc229649921"/>
      <w:r w:rsidRPr="005729F4">
        <w:rPr>
          <w:rFonts w:ascii="Times New Roman" w:eastAsia="黑体" w:hAnsi="Times New Roman" w:cs="Times New Roman"/>
          <w:b/>
          <w:bCs/>
          <w:color w:val="000000" w:themeColor="text1"/>
          <w:kern w:val="0"/>
          <w:sz w:val="32"/>
          <w:szCs w:val="28"/>
          <w14:ligatures w14:val="none"/>
        </w:rPr>
        <w:t>九、总结与展望</w:t>
      </w:r>
      <w:bookmarkEnd w:id="36"/>
    </w:p>
    <w:p w14:paraId="27996F82"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综上所述，本软件并不是一个单纯的地图导航页面拼装工程，而是一套围绕</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实时动态</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样本</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组织起来的多层次移动应用。其一，借助</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index.ets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的原生状态管理与权限控制，软件具备稳定的登录、定位、拍照和抽屉交互能力；其二，借助</w:t>
      </w:r>
      <w:r w:rsidRPr="005729F4">
        <w:rPr>
          <w:rFonts w:ascii="Times New Roman" w:eastAsia="宋体" w:hAnsi="Times New Roman" w:cs="Times New Roman"/>
          <w:color w:val="000000" w:themeColor="text1"/>
          <w:kern w:val="0"/>
          <w:sz w:val="24"/>
          <w:szCs w:val="22"/>
          <w14:ligatures w14:val="none"/>
        </w:rPr>
        <w:t xml:space="preserve"> amap.html </w:t>
      </w:r>
      <w:r w:rsidRPr="005729F4">
        <w:rPr>
          <w:rFonts w:ascii="Times New Roman" w:eastAsia="宋体" w:hAnsi="Times New Roman" w:cs="Times New Roman"/>
          <w:color w:val="000000" w:themeColor="text1"/>
          <w:kern w:val="0"/>
          <w:sz w:val="24"/>
          <w:szCs w:val="22"/>
          <w14:ligatures w14:val="none"/>
        </w:rPr>
        <w:t>的高德地图与统计函数集合，软件具备地图展示、路径规划、</w:t>
      </w:r>
      <w:r w:rsidRPr="005729F4">
        <w:rPr>
          <w:rFonts w:ascii="Times New Roman" w:eastAsia="宋体" w:hAnsi="Times New Roman" w:cs="Times New Roman"/>
          <w:color w:val="000000" w:themeColor="text1"/>
          <w:kern w:val="0"/>
          <w:sz w:val="24"/>
          <w:szCs w:val="22"/>
          <w14:ligatures w14:val="none"/>
        </w:rPr>
        <w:lastRenderedPageBreak/>
        <w:t>覆盖物绘制和实时</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分析能力；其三，借助</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module.json5</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与</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string.json</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的配置支撑，软件在权限声明与资源描述层面形成了较完整的工程闭环。</w:t>
      </w:r>
    </w:p>
    <w:p w14:paraId="4457A3F2" w14:textId="77777777" w:rsidR="00FC7D53"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后续若继续完善，可将当前的实验性</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工具逐步演进为更具工程价值的定位增强平台。例如，可引入真实</w:t>
      </w:r>
      <w:r w:rsidRPr="005729F4">
        <w:rPr>
          <w:rFonts w:ascii="Times New Roman" w:eastAsia="宋体" w:hAnsi="Times New Roman" w:cs="Times New Roman"/>
          <w:color w:val="000000" w:themeColor="text1"/>
          <w:kern w:val="0"/>
          <w:sz w:val="24"/>
          <w:szCs w:val="22"/>
          <w14:ligatures w14:val="none"/>
        </w:rPr>
        <w:t xml:space="preserve"> NMEA </w:t>
      </w:r>
      <w:r w:rsidRPr="005729F4">
        <w:rPr>
          <w:rFonts w:ascii="Times New Roman" w:eastAsia="宋体" w:hAnsi="Times New Roman" w:cs="Times New Roman"/>
          <w:color w:val="000000" w:themeColor="text1"/>
          <w:kern w:val="0"/>
          <w:sz w:val="24"/>
          <w:szCs w:val="22"/>
          <w14:ligatures w14:val="none"/>
        </w:rPr>
        <w:t>流采集、外接蓝牙</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接收机、地图匹配、传感器约束、卡尔曼滤波、</w:t>
      </w:r>
      <w:r w:rsidRPr="005729F4">
        <w:rPr>
          <w:rFonts w:ascii="Times New Roman" w:eastAsia="宋体" w:hAnsi="Times New Roman" w:cs="Times New Roman"/>
          <w:color w:val="000000" w:themeColor="text1"/>
          <w:kern w:val="0"/>
          <w:sz w:val="24"/>
          <w:szCs w:val="22"/>
          <w14:ligatures w14:val="none"/>
        </w:rPr>
        <w:t xml:space="preserve">PPP </w:t>
      </w:r>
      <w:r w:rsidRPr="005729F4">
        <w:rPr>
          <w:rFonts w:ascii="Times New Roman" w:eastAsia="宋体" w:hAnsi="Times New Roman" w:cs="Times New Roman"/>
          <w:color w:val="000000" w:themeColor="text1"/>
          <w:kern w:val="0"/>
          <w:sz w:val="24"/>
          <w:szCs w:val="22"/>
          <w14:ligatures w14:val="none"/>
        </w:rPr>
        <w:t>后处理服务以及云端定位质量日志等能力。届时，软件不仅能用于课程演示，还可以作为外业踏勘、校园导航和轻量</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监测的实验平台继续使用。</w:t>
      </w:r>
    </w:p>
    <w:p w14:paraId="5E288478"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4F669DFB"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76993100"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6E6ACCCE"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10C102C2"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21CF411E"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394C75F0"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745EC973"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7AC6A283"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31C599BF"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1DEE3766"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3C4524A1"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7333A037"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7BA46F34"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4A26F420"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06E94AB5"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5FE1B667"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32962C2C"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27CCA70C"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49CE85C6"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46739FCE"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1820F699"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442B9AA3"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5AD4C3B3" w14:textId="77777777" w:rsidR="00F7680C" w:rsidRPr="005729F4"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3E4A4F3C"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bookmarkStart w:id="37" w:name="_Toc229649922"/>
      <w:r w:rsidRPr="005729F4">
        <w:rPr>
          <w:rFonts w:ascii="Times New Roman" w:eastAsia="黑体" w:hAnsi="Times New Roman" w:cs="Times New Roman"/>
          <w:b/>
          <w:bCs/>
          <w:color w:val="000000" w:themeColor="text1"/>
          <w:kern w:val="0"/>
          <w:sz w:val="32"/>
          <w:szCs w:val="28"/>
          <w14:ligatures w14:val="none"/>
        </w:rPr>
        <w:lastRenderedPageBreak/>
        <w:t>附录</w:t>
      </w:r>
      <w:r w:rsidRPr="005729F4">
        <w:rPr>
          <w:rFonts w:ascii="Times New Roman" w:eastAsia="黑体" w:hAnsi="Times New Roman" w:cs="Times New Roman"/>
          <w:b/>
          <w:bCs/>
          <w:color w:val="000000" w:themeColor="text1"/>
          <w:kern w:val="0"/>
          <w:sz w:val="32"/>
          <w:szCs w:val="28"/>
          <w14:ligatures w14:val="none"/>
        </w:rPr>
        <w:t xml:space="preserve">A </w:t>
      </w:r>
      <w:r w:rsidRPr="005729F4">
        <w:rPr>
          <w:rFonts w:ascii="Times New Roman" w:eastAsia="黑体" w:hAnsi="Times New Roman" w:cs="Times New Roman"/>
          <w:b/>
          <w:bCs/>
          <w:color w:val="000000" w:themeColor="text1"/>
          <w:kern w:val="0"/>
          <w:sz w:val="32"/>
          <w:szCs w:val="28"/>
          <w14:ligatures w14:val="none"/>
        </w:rPr>
        <w:t>主要界面截图与图注</w:t>
      </w:r>
      <w:bookmarkEnd w:id="37"/>
    </w:p>
    <w:p w14:paraId="43CE90EE"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本附录对正文中插入的</w:t>
      </w:r>
      <w:r w:rsidRPr="005729F4">
        <w:rPr>
          <w:rFonts w:ascii="Times New Roman" w:eastAsia="宋体" w:hAnsi="Times New Roman" w:cs="Times New Roman"/>
          <w:color w:val="000000" w:themeColor="text1"/>
          <w:kern w:val="0"/>
          <w:sz w:val="24"/>
          <w:szCs w:val="22"/>
          <w14:ligatures w14:val="none"/>
        </w:rPr>
        <w:t xml:space="preserve"> 13 </w:t>
      </w:r>
      <w:r w:rsidRPr="005729F4">
        <w:rPr>
          <w:rFonts w:ascii="Times New Roman" w:eastAsia="宋体" w:hAnsi="Times New Roman" w:cs="Times New Roman"/>
          <w:color w:val="000000" w:themeColor="text1"/>
          <w:kern w:val="0"/>
          <w:sz w:val="24"/>
          <w:szCs w:val="22"/>
          <w14:ligatures w14:val="none"/>
        </w:rPr>
        <w:t>张真机运行截图进行编号汇总，便于教师在快速翻阅时定位到对应功能页面。</w:t>
      </w:r>
    </w:p>
    <w:tbl>
      <w:tblPr>
        <w:tblStyle w:val="af2"/>
        <w:tblW w:w="0" w:type="auto"/>
        <w:jc w:val="center"/>
        <w:tblLook w:val="04A0" w:firstRow="1" w:lastRow="0" w:firstColumn="1" w:lastColumn="0" w:noHBand="0" w:noVBand="1"/>
      </w:tblPr>
      <w:tblGrid>
        <w:gridCol w:w="2948"/>
        <w:gridCol w:w="5216"/>
      </w:tblGrid>
      <w:tr w:rsidR="00FC7D53" w:rsidRPr="005729F4" w14:paraId="02E899D2" w14:textId="77777777" w:rsidTr="00600541">
        <w:trPr>
          <w:jc w:val="center"/>
        </w:trPr>
        <w:tc>
          <w:tcPr>
            <w:tcW w:w="2948" w:type="dxa"/>
            <w:vAlign w:val="center"/>
          </w:tcPr>
          <w:p w14:paraId="669AD60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图号与名称</w:t>
            </w:r>
            <w:proofErr w:type="spellEnd"/>
          </w:p>
        </w:tc>
        <w:tc>
          <w:tcPr>
            <w:tcW w:w="5216" w:type="dxa"/>
            <w:vAlign w:val="center"/>
          </w:tcPr>
          <w:p w14:paraId="5D117CAB"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图示说明</w:t>
            </w:r>
            <w:proofErr w:type="spellEnd"/>
          </w:p>
        </w:tc>
      </w:tr>
      <w:tr w:rsidR="00FC7D53" w:rsidRPr="005729F4" w14:paraId="69212624" w14:textId="77777777" w:rsidTr="00600541">
        <w:trPr>
          <w:jc w:val="center"/>
        </w:trPr>
        <w:tc>
          <w:tcPr>
            <w:tcW w:w="2948" w:type="dxa"/>
            <w:vAlign w:val="center"/>
          </w:tcPr>
          <w:p w14:paraId="3061BDC5"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图</w:t>
            </w:r>
            <w:r w:rsidRPr="005729F4">
              <w:rPr>
                <w:rFonts w:ascii="Times New Roman" w:eastAsia="宋体" w:hAnsi="Times New Roman" w:cs="Times New Roman"/>
                <w:color w:val="000000" w:themeColor="text1"/>
                <w:sz w:val="20"/>
                <w:lang w:eastAsia="zh-CN"/>
              </w:rPr>
              <w:t xml:space="preserve">1 </w:t>
            </w:r>
            <w:r w:rsidRPr="005729F4">
              <w:rPr>
                <w:rFonts w:ascii="Times New Roman" w:eastAsia="宋体" w:hAnsi="Times New Roman" w:cs="Times New Roman"/>
                <w:color w:val="000000" w:themeColor="text1"/>
                <w:sz w:val="20"/>
                <w:lang w:eastAsia="zh-CN"/>
              </w:rPr>
              <w:t>首页主界面与实时状态展示</w:t>
            </w:r>
          </w:p>
        </w:tc>
        <w:tc>
          <w:tcPr>
            <w:tcW w:w="5216" w:type="dxa"/>
            <w:vAlign w:val="center"/>
          </w:tcPr>
          <w:p w14:paraId="30B9F60D"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首页在</w:t>
            </w:r>
            <w:r w:rsidRPr="005729F4">
              <w:rPr>
                <w:rFonts w:ascii="Times New Roman" w:eastAsia="宋体" w:hAnsi="Times New Roman" w:cs="Times New Roman"/>
                <w:color w:val="000000" w:themeColor="text1"/>
                <w:sz w:val="20"/>
                <w:lang w:eastAsia="zh-CN"/>
              </w:rPr>
              <w:t>‘</w:t>
            </w:r>
            <w:r w:rsidRPr="005729F4">
              <w:rPr>
                <w:rFonts w:ascii="Times New Roman" w:eastAsia="宋体" w:hAnsi="Times New Roman" w:cs="Times New Roman"/>
                <w:color w:val="000000" w:themeColor="text1"/>
                <w:sz w:val="20"/>
                <w:lang w:eastAsia="zh-CN"/>
              </w:rPr>
              <w:t>全展开</w:t>
            </w:r>
            <w:r w:rsidRPr="005729F4">
              <w:rPr>
                <w:rFonts w:ascii="Times New Roman" w:eastAsia="宋体" w:hAnsi="Times New Roman" w:cs="Times New Roman"/>
                <w:color w:val="000000" w:themeColor="text1"/>
                <w:sz w:val="20"/>
                <w:lang w:eastAsia="zh-CN"/>
              </w:rPr>
              <w:t>’</w:t>
            </w:r>
            <w:r w:rsidRPr="005729F4">
              <w:rPr>
                <w:rFonts w:ascii="Times New Roman" w:eastAsia="宋体" w:hAnsi="Times New Roman" w:cs="Times New Roman"/>
                <w:color w:val="000000" w:themeColor="text1"/>
                <w:sz w:val="20"/>
                <w:lang w:eastAsia="zh-CN"/>
              </w:rPr>
              <w:t>状态下展示搜索、定位、实时模式开关、拍照定位和卫星地图切换，同时在下方给出实时经纬度、实时模式状态与照片状态等信息。</w:t>
            </w:r>
          </w:p>
        </w:tc>
      </w:tr>
      <w:tr w:rsidR="00FC7D53" w:rsidRPr="005729F4" w14:paraId="5F2D1473" w14:textId="77777777" w:rsidTr="00600541">
        <w:trPr>
          <w:jc w:val="center"/>
        </w:trPr>
        <w:tc>
          <w:tcPr>
            <w:tcW w:w="2948" w:type="dxa"/>
            <w:vAlign w:val="center"/>
          </w:tcPr>
          <w:p w14:paraId="37C10F9E"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图</w:t>
            </w:r>
            <w:r w:rsidRPr="005729F4">
              <w:rPr>
                <w:rFonts w:ascii="Times New Roman" w:eastAsia="宋体" w:hAnsi="Times New Roman" w:cs="Times New Roman"/>
                <w:color w:val="000000" w:themeColor="text1"/>
                <w:sz w:val="20"/>
                <w:lang w:eastAsia="zh-CN"/>
              </w:rPr>
              <w:t xml:space="preserve">2 </w:t>
            </w:r>
            <w:r w:rsidRPr="005729F4">
              <w:rPr>
                <w:rFonts w:ascii="Times New Roman" w:eastAsia="宋体" w:hAnsi="Times New Roman" w:cs="Times New Roman"/>
                <w:color w:val="000000" w:themeColor="text1"/>
                <w:sz w:val="20"/>
                <w:lang w:eastAsia="zh-CN"/>
              </w:rPr>
              <w:t>坐标转换模块界面（实时）</w:t>
            </w:r>
          </w:p>
        </w:tc>
        <w:tc>
          <w:tcPr>
            <w:tcW w:w="5216" w:type="dxa"/>
            <w:vAlign w:val="center"/>
          </w:tcPr>
          <w:p w14:paraId="0480E064"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坐标转换模块可直接读取最近实时样本，支持</w:t>
            </w:r>
            <w:r w:rsidRPr="005729F4">
              <w:rPr>
                <w:rFonts w:ascii="Times New Roman" w:eastAsia="宋体" w:hAnsi="Times New Roman" w:cs="Times New Roman"/>
                <w:color w:val="000000" w:themeColor="text1"/>
                <w:sz w:val="20"/>
                <w:lang w:eastAsia="zh-CN"/>
              </w:rPr>
              <w:t xml:space="preserve"> </w:t>
            </w:r>
            <w:proofErr w:type="spellStart"/>
            <w:r w:rsidRPr="005729F4">
              <w:rPr>
                <w:rFonts w:ascii="Times New Roman" w:eastAsia="宋体" w:hAnsi="Times New Roman" w:cs="Times New Roman"/>
                <w:color w:val="000000" w:themeColor="text1"/>
                <w:sz w:val="20"/>
                <w:lang w:eastAsia="zh-CN"/>
              </w:rPr>
              <w:t>WGS84</w:t>
            </w:r>
            <w:proofErr w:type="spellEnd"/>
            <w:r w:rsidRPr="005729F4">
              <w:rPr>
                <w:rFonts w:ascii="Times New Roman" w:eastAsia="宋体" w:hAnsi="Times New Roman" w:cs="Times New Roman"/>
                <w:color w:val="000000" w:themeColor="text1"/>
                <w:sz w:val="20"/>
                <w:lang w:eastAsia="zh-CN"/>
              </w:rPr>
              <w:t>、</w:t>
            </w:r>
            <w:proofErr w:type="spellStart"/>
            <w:r w:rsidRPr="005729F4">
              <w:rPr>
                <w:rFonts w:ascii="Times New Roman" w:eastAsia="宋体" w:hAnsi="Times New Roman" w:cs="Times New Roman"/>
                <w:color w:val="000000" w:themeColor="text1"/>
                <w:sz w:val="20"/>
                <w:lang w:eastAsia="zh-CN"/>
              </w:rPr>
              <w:t>GCJ02</w:t>
            </w:r>
            <w:proofErr w:type="spellEnd"/>
            <w:r w:rsidRPr="005729F4">
              <w:rPr>
                <w:rFonts w:ascii="Times New Roman" w:eastAsia="宋体" w:hAnsi="Times New Roman" w:cs="Times New Roman"/>
                <w:color w:val="000000" w:themeColor="text1"/>
                <w:sz w:val="20"/>
                <w:lang w:eastAsia="zh-CN"/>
              </w:rPr>
              <w:t>、</w:t>
            </w:r>
            <w:proofErr w:type="spellStart"/>
            <w:r w:rsidRPr="005729F4">
              <w:rPr>
                <w:rFonts w:ascii="Times New Roman" w:eastAsia="宋体" w:hAnsi="Times New Roman" w:cs="Times New Roman"/>
                <w:color w:val="000000" w:themeColor="text1"/>
                <w:sz w:val="20"/>
                <w:lang w:eastAsia="zh-CN"/>
              </w:rPr>
              <w:t>BD09</w:t>
            </w:r>
            <w:proofErr w:type="spellEnd"/>
            <w:r w:rsidRPr="005729F4">
              <w:rPr>
                <w:rFonts w:ascii="Times New Roman" w:eastAsia="宋体" w:hAnsi="Times New Roman" w:cs="Times New Roman"/>
                <w:color w:val="000000" w:themeColor="text1"/>
                <w:sz w:val="20"/>
                <w:lang w:eastAsia="zh-CN"/>
              </w:rPr>
              <w:t xml:space="preserve"> </w:t>
            </w:r>
            <w:r w:rsidRPr="005729F4">
              <w:rPr>
                <w:rFonts w:ascii="Times New Roman" w:eastAsia="宋体" w:hAnsi="Times New Roman" w:cs="Times New Roman"/>
                <w:color w:val="000000" w:themeColor="text1"/>
                <w:sz w:val="20"/>
                <w:lang w:eastAsia="zh-CN"/>
              </w:rPr>
              <w:t>三类坐标系转换，适合作为地图显示、导航规划和结果分析的前置处理工具。</w:t>
            </w:r>
          </w:p>
        </w:tc>
      </w:tr>
      <w:tr w:rsidR="00FC7D53" w:rsidRPr="005729F4" w14:paraId="61ACE732" w14:textId="77777777" w:rsidTr="00600541">
        <w:trPr>
          <w:jc w:val="center"/>
        </w:trPr>
        <w:tc>
          <w:tcPr>
            <w:tcW w:w="2948" w:type="dxa"/>
            <w:vAlign w:val="center"/>
          </w:tcPr>
          <w:p w14:paraId="5F765B7D"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图</w:t>
            </w:r>
            <w:r w:rsidRPr="005729F4">
              <w:rPr>
                <w:rFonts w:ascii="Times New Roman" w:eastAsia="宋体" w:hAnsi="Times New Roman" w:cs="Times New Roman"/>
                <w:color w:val="000000" w:themeColor="text1"/>
                <w:sz w:val="20"/>
              </w:rPr>
              <w:t>3</w:t>
            </w:r>
            <w:proofErr w:type="spellEnd"/>
            <w:r w:rsidRPr="005729F4">
              <w:rPr>
                <w:rFonts w:ascii="Times New Roman" w:eastAsia="宋体" w:hAnsi="Times New Roman" w:cs="Times New Roman"/>
                <w:color w:val="000000" w:themeColor="text1"/>
                <w:sz w:val="20"/>
              </w:rPr>
              <w:t xml:space="preserve"> </w:t>
            </w:r>
            <w:proofErr w:type="spellStart"/>
            <w:r w:rsidRPr="005729F4">
              <w:rPr>
                <w:rFonts w:ascii="Times New Roman" w:eastAsia="宋体" w:hAnsi="Times New Roman" w:cs="Times New Roman"/>
                <w:color w:val="000000" w:themeColor="text1"/>
                <w:sz w:val="20"/>
              </w:rPr>
              <w:t>坐标转换结果展示</w:t>
            </w:r>
            <w:proofErr w:type="spellEnd"/>
          </w:p>
        </w:tc>
        <w:tc>
          <w:tcPr>
            <w:tcW w:w="5216" w:type="dxa"/>
            <w:vAlign w:val="center"/>
          </w:tcPr>
          <w:p w14:paraId="5AA0B0D6"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在完成坐标系选择并点击转换后，页面即时给出转换结果，便于用户核验当前</w:t>
            </w:r>
            <w:r w:rsidRPr="005729F4">
              <w:rPr>
                <w:rFonts w:ascii="Times New Roman" w:eastAsia="宋体" w:hAnsi="Times New Roman" w:cs="Times New Roman"/>
                <w:color w:val="000000" w:themeColor="text1"/>
                <w:sz w:val="20"/>
                <w:lang w:eastAsia="zh-CN"/>
              </w:rPr>
              <w:t xml:space="preserve"> GNSS </w:t>
            </w:r>
            <w:r w:rsidRPr="005729F4">
              <w:rPr>
                <w:rFonts w:ascii="Times New Roman" w:eastAsia="宋体" w:hAnsi="Times New Roman" w:cs="Times New Roman"/>
                <w:color w:val="000000" w:themeColor="text1"/>
                <w:sz w:val="20"/>
                <w:lang w:eastAsia="zh-CN"/>
              </w:rPr>
              <w:t>实时坐标与高德地图坐标体系之间的转换效果。</w:t>
            </w:r>
          </w:p>
        </w:tc>
      </w:tr>
      <w:tr w:rsidR="00FC7D53" w:rsidRPr="005729F4" w14:paraId="411D7CF0" w14:textId="77777777" w:rsidTr="00600541">
        <w:trPr>
          <w:jc w:val="center"/>
        </w:trPr>
        <w:tc>
          <w:tcPr>
            <w:tcW w:w="2948" w:type="dxa"/>
            <w:vAlign w:val="center"/>
          </w:tcPr>
          <w:p w14:paraId="412E40C1"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图</w:t>
            </w:r>
            <w:r w:rsidRPr="005729F4">
              <w:rPr>
                <w:rFonts w:ascii="Times New Roman" w:eastAsia="宋体" w:hAnsi="Times New Roman" w:cs="Times New Roman"/>
                <w:color w:val="000000" w:themeColor="text1"/>
                <w:sz w:val="20"/>
                <w:lang w:eastAsia="zh-CN"/>
              </w:rPr>
              <w:t xml:space="preserve">4 GNSS </w:t>
            </w:r>
            <w:r w:rsidRPr="005729F4">
              <w:rPr>
                <w:rFonts w:ascii="Times New Roman" w:eastAsia="宋体" w:hAnsi="Times New Roman" w:cs="Times New Roman"/>
                <w:color w:val="000000" w:themeColor="text1"/>
                <w:sz w:val="20"/>
                <w:lang w:eastAsia="zh-CN"/>
              </w:rPr>
              <w:t>定位精度评估界面（实时）</w:t>
            </w:r>
          </w:p>
        </w:tc>
        <w:tc>
          <w:tcPr>
            <w:tcW w:w="5216" w:type="dxa"/>
            <w:vAlign w:val="center"/>
          </w:tcPr>
          <w:p w14:paraId="267712EB"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精度评估页面以最近实时样本为基础，动态计算样本数、平均散布、</w:t>
            </w:r>
            <w:r w:rsidRPr="005729F4">
              <w:rPr>
                <w:rFonts w:ascii="Times New Roman" w:eastAsia="宋体" w:hAnsi="Times New Roman" w:cs="Times New Roman"/>
                <w:color w:val="000000" w:themeColor="text1"/>
                <w:sz w:val="20"/>
                <w:lang w:eastAsia="zh-CN"/>
              </w:rPr>
              <w:t xml:space="preserve">RMS </w:t>
            </w:r>
            <w:r w:rsidRPr="005729F4">
              <w:rPr>
                <w:rFonts w:ascii="Times New Roman" w:eastAsia="宋体" w:hAnsi="Times New Roman" w:cs="Times New Roman"/>
                <w:color w:val="000000" w:themeColor="text1"/>
                <w:sz w:val="20"/>
                <w:lang w:eastAsia="zh-CN"/>
              </w:rPr>
              <w:t>与</w:t>
            </w:r>
            <w:r w:rsidRPr="005729F4">
              <w:rPr>
                <w:rFonts w:ascii="Times New Roman" w:eastAsia="宋体" w:hAnsi="Times New Roman" w:cs="Times New Roman"/>
                <w:color w:val="000000" w:themeColor="text1"/>
                <w:sz w:val="20"/>
                <w:lang w:eastAsia="zh-CN"/>
              </w:rPr>
              <w:t xml:space="preserve"> </w:t>
            </w:r>
            <w:proofErr w:type="spellStart"/>
            <w:r w:rsidRPr="005729F4">
              <w:rPr>
                <w:rFonts w:ascii="Times New Roman" w:eastAsia="宋体" w:hAnsi="Times New Roman" w:cs="Times New Roman"/>
                <w:color w:val="000000" w:themeColor="text1"/>
                <w:sz w:val="20"/>
                <w:lang w:eastAsia="zh-CN"/>
              </w:rPr>
              <w:t>CEP95</w:t>
            </w:r>
            <w:proofErr w:type="spellEnd"/>
            <w:r w:rsidRPr="005729F4">
              <w:rPr>
                <w:rFonts w:ascii="Times New Roman" w:eastAsia="宋体" w:hAnsi="Times New Roman" w:cs="Times New Roman"/>
                <w:color w:val="000000" w:themeColor="text1"/>
                <w:sz w:val="20"/>
                <w:lang w:eastAsia="zh-CN"/>
              </w:rPr>
              <w:t>，并给出均值坐标，用于评估定位结果的稳定性。</w:t>
            </w:r>
          </w:p>
        </w:tc>
      </w:tr>
      <w:tr w:rsidR="00FC7D53" w:rsidRPr="005729F4" w14:paraId="7E16E1BC" w14:textId="77777777" w:rsidTr="00600541">
        <w:trPr>
          <w:jc w:val="center"/>
        </w:trPr>
        <w:tc>
          <w:tcPr>
            <w:tcW w:w="2948" w:type="dxa"/>
            <w:vAlign w:val="center"/>
          </w:tcPr>
          <w:p w14:paraId="234EEC8A"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图</w:t>
            </w:r>
            <w:r w:rsidRPr="005729F4">
              <w:rPr>
                <w:rFonts w:ascii="Times New Roman" w:eastAsia="宋体" w:hAnsi="Times New Roman" w:cs="Times New Roman"/>
                <w:color w:val="000000" w:themeColor="text1"/>
                <w:sz w:val="20"/>
                <w:lang w:eastAsia="zh-CN"/>
              </w:rPr>
              <w:t xml:space="preserve">5 GNSS </w:t>
            </w:r>
            <w:r w:rsidRPr="005729F4">
              <w:rPr>
                <w:rFonts w:ascii="Times New Roman" w:eastAsia="宋体" w:hAnsi="Times New Roman" w:cs="Times New Roman"/>
                <w:color w:val="000000" w:themeColor="text1"/>
                <w:sz w:val="20"/>
                <w:lang w:eastAsia="zh-CN"/>
              </w:rPr>
              <w:t>定位质量评估界面（实时）</w:t>
            </w:r>
          </w:p>
        </w:tc>
        <w:tc>
          <w:tcPr>
            <w:tcW w:w="5216" w:type="dxa"/>
            <w:vAlign w:val="center"/>
          </w:tcPr>
          <w:p w14:paraId="25D52C72"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质量评估模块支持粘贴</w:t>
            </w:r>
            <w:r w:rsidRPr="005729F4">
              <w:rPr>
                <w:rFonts w:ascii="Times New Roman" w:eastAsia="宋体" w:hAnsi="Times New Roman" w:cs="Times New Roman"/>
                <w:color w:val="000000" w:themeColor="text1"/>
                <w:sz w:val="20"/>
                <w:lang w:eastAsia="zh-CN"/>
              </w:rPr>
              <w:t xml:space="preserve"> GSA/</w:t>
            </w:r>
            <w:proofErr w:type="spellStart"/>
            <w:r w:rsidRPr="005729F4">
              <w:rPr>
                <w:rFonts w:ascii="Times New Roman" w:eastAsia="宋体" w:hAnsi="Times New Roman" w:cs="Times New Roman"/>
                <w:color w:val="000000" w:themeColor="text1"/>
                <w:sz w:val="20"/>
                <w:lang w:eastAsia="zh-CN"/>
              </w:rPr>
              <w:t>GSV</w:t>
            </w:r>
            <w:proofErr w:type="spellEnd"/>
            <w:r w:rsidRPr="005729F4">
              <w:rPr>
                <w:rFonts w:ascii="Times New Roman" w:eastAsia="宋体" w:hAnsi="Times New Roman" w:cs="Times New Roman"/>
                <w:color w:val="000000" w:themeColor="text1"/>
                <w:sz w:val="20"/>
                <w:lang w:eastAsia="zh-CN"/>
              </w:rPr>
              <w:t xml:space="preserve"> NMEA </w:t>
            </w:r>
            <w:r w:rsidRPr="005729F4">
              <w:rPr>
                <w:rFonts w:ascii="Times New Roman" w:eastAsia="宋体" w:hAnsi="Times New Roman" w:cs="Times New Roman"/>
                <w:color w:val="000000" w:themeColor="text1"/>
                <w:sz w:val="20"/>
                <w:lang w:eastAsia="zh-CN"/>
              </w:rPr>
              <w:t>语句，解析可见卫星数、平均</w:t>
            </w:r>
            <w:r w:rsidRPr="005729F4">
              <w:rPr>
                <w:rFonts w:ascii="Times New Roman" w:eastAsia="宋体" w:hAnsi="Times New Roman" w:cs="Times New Roman"/>
                <w:color w:val="000000" w:themeColor="text1"/>
                <w:sz w:val="20"/>
                <w:lang w:eastAsia="zh-CN"/>
              </w:rPr>
              <w:t xml:space="preserve"> C/</w:t>
            </w:r>
            <w:proofErr w:type="spellStart"/>
            <w:r w:rsidRPr="005729F4">
              <w:rPr>
                <w:rFonts w:ascii="Times New Roman" w:eastAsia="宋体" w:hAnsi="Times New Roman" w:cs="Times New Roman"/>
                <w:color w:val="000000" w:themeColor="text1"/>
                <w:sz w:val="20"/>
                <w:lang w:eastAsia="zh-CN"/>
              </w:rPr>
              <w:t>N0</w:t>
            </w:r>
            <w:proofErr w:type="spellEnd"/>
            <w:r w:rsidRPr="005729F4">
              <w:rPr>
                <w:rFonts w:ascii="Times New Roman" w:eastAsia="宋体" w:hAnsi="Times New Roman" w:cs="Times New Roman"/>
                <w:color w:val="000000" w:themeColor="text1"/>
                <w:sz w:val="20"/>
                <w:lang w:eastAsia="zh-CN"/>
              </w:rPr>
              <w:t>、</w:t>
            </w:r>
            <w:proofErr w:type="spellStart"/>
            <w:r w:rsidRPr="005729F4">
              <w:rPr>
                <w:rFonts w:ascii="Times New Roman" w:eastAsia="宋体" w:hAnsi="Times New Roman" w:cs="Times New Roman"/>
                <w:color w:val="000000" w:themeColor="text1"/>
                <w:sz w:val="20"/>
                <w:lang w:eastAsia="zh-CN"/>
              </w:rPr>
              <w:t>PDOP</w:t>
            </w:r>
            <w:proofErr w:type="spellEnd"/>
            <w:r w:rsidRPr="005729F4">
              <w:rPr>
                <w:rFonts w:ascii="Times New Roman" w:eastAsia="宋体" w:hAnsi="Times New Roman" w:cs="Times New Roman"/>
                <w:color w:val="000000" w:themeColor="text1"/>
                <w:sz w:val="20"/>
                <w:lang w:eastAsia="zh-CN"/>
              </w:rPr>
              <w:t>、</w:t>
            </w:r>
            <w:proofErr w:type="spellStart"/>
            <w:r w:rsidRPr="005729F4">
              <w:rPr>
                <w:rFonts w:ascii="Times New Roman" w:eastAsia="宋体" w:hAnsi="Times New Roman" w:cs="Times New Roman"/>
                <w:color w:val="000000" w:themeColor="text1"/>
                <w:sz w:val="20"/>
                <w:lang w:eastAsia="zh-CN"/>
              </w:rPr>
              <w:t>HDOP</w:t>
            </w:r>
            <w:proofErr w:type="spellEnd"/>
            <w:r w:rsidRPr="005729F4">
              <w:rPr>
                <w:rFonts w:ascii="Times New Roman" w:eastAsia="宋体" w:hAnsi="Times New Roman" w:cs="Times New Roman"/>
                <w:color w:val="000000" w:themeColor="text1"/>
                <w:sz w:val="20"/>
                <w:lang w:eastAsia="zh-CN"/>
              </w:rPr>
              <w:t>、</w:t>
            </w:r>
            <w:proofErr w:type="spellStart"/>
            <w:r w:rsidRPr="005729F4">
              <w:rPr>
                <w:rFonts w:ascii="Times New Roman" w:eastAsia="宋体" w:hAnsi="Times New Roman" w:cs="Times New Roman"/>
                <w:color w:val="000000" w:themeColor="text1"/>
                <w:sz w:val="20"/>
                <w:lang w:eastAsia="zh-CN"/>
              </w:rPr>
              <w:t>VDOP</w:t>
            </w:r>
            <w:proofErr w:type="spellEnd"/>
            <w:r w:rsidRPr="005729F4">
              <w:rPr>
                <w:rFonts w:ascii="Times New Roman" w:eastAsia="宋体" w:hAnsi="Times New Roman" w:cs="Times New Roman"/>
                <w:color w:val="000000" w:themeColor="text1"/>
                <w:sz w:val="20"/>
                <w:lang w:eastAsia="zh-CN"/>
              </w:rPr>
              <w:t xml:space="preserve"> </w:t>
            </w:r>
            <w:r w:rsidRPr="005729F4">
              <w:rPr>
                <w:rFonts w:ascii="Times New Roman" w:eastAsia="宋体" w:hAnsi="Times New Roman" w:cs="Times New Roman"/>
                <w:color w:val="000000" w:themeColor="text1"/>
                <w:sz w:val="20"/>
                <w:lang w:eastAsia="zh-CN"/>
              </w:rPr>
              <w:t>等指标，辅助用户判断卫星观测质量。</w:t>
            </w:r>
          </w:p>
        </w:tc>
      </w:tr>
      <w:tr w:rsidR="00FC7D53" w:rsidRPr="005729F4" w14:paraId="0424B1FE" w14:textId="77777777" w:rsidTr="00600541">
        <w:trPr>
          <w:jc w:val="center"/>
        </w:trPr>
        <w:tc>
          <w:tcPr>
            <w:tcW w:w="2948" w:type="dxa"/>
            <w:vAlign w:val="center"/>
          </w:tcPr>
          <w:p w14:paraId="4EDEDEB5"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图</w:t>
            </w:r>
            <w:r w:rsidRPr="005729F4">
              <w:rPr>
                <w:rFonts w:ascii="Times New Roman" w:eastAsia="宋体" w:hAnsi="Times New Roman" w:cs="Times New Roman"/>
                <w:color w:val="000000" w:themeColor="text1"/>
                <w:sz w:val="20"/>
                <w:lang w:eastAsia="zh-CN"/>
              </w:rPr>
              <w:t xml:space="preserve">6 GNSS </w:t>
            </w:r>
            <w:r w:rsidRPr="005729F4">
              <w:rPr>
                <w:rFonts w:ascii="Times New Roman" w:eastAsia="宋体" w:hAnsi="Times New Roman" w:cs="Times New Roman"/>
                <w:color w:val="000000" w:themeColor="text1"/>
                <w:sz w:val="20"/>
                <w:lang w:eastAsia="zh-CN"/>
              </w:rPr>
              <w:t>导航误差源分析界面（实时）</w:t>
            </w:r>
          </w:p>
        </w:tc>
        <w:tc>
          <w:tcPr>
            <w:tcW w:w="5216" w:type="dxa"/>
            <w:vAlign w:val="center"/>
          </w:tcPr>
          <w:p w14:paraId="5712B7DE"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误差源分析页面围绕散布</w:t>
            </w:r>
            <w:r w:rsidRPr="005729F4">
              <w:rPr>
                <w:rFonts w:ascii="Times New Roman" w:eastAsia="宋体" w:hAnsi="Times New Roman" w:cs="Times New Roman"/>
                <w:color w:val="000000" w:themeColor="text1"/>
                <w:sz w:val="20"/>
                <w:lang w:eastAsia="zh-CN"/>
              </w:rPr>
              <w:t xml:space="preserve"> RMS</w:t>
            </w:r>
            <w:r w:rsidRPr="005729F4">
              <w:rPr>
                <w:rFonts w:ascii="Times New Roman" w:eastAsia="宋体" w:hAnsi="Times New Roman" w:cs="Times New Roman"/>
                <w:color w:val="000000" w:themeColor="text1"/>
                <w:sz w:val="20"/>
                <w:lang w:eastAsia="zh-CN"/>
              </w:rPr>
              <w:t>、平均速度、航向变化和样本数展开，并结合多路径、几何结构、遮挡及接收机噪声给出解释与判断。</w:t>
            </w:r>
          </w:p>
        </w:tc>
      </w:tr>
      <w:tr w:rsidR="00FC7D53" w:rsidRPr="005729F4" w14:paraId="174F5559" w14:textId="77777777" w:rsidTr="00600541">
        <w:trPr>
          <w:jc w:val="center"/>
        </w:trPr>
        <w:tc>
          <w:tcPr>
            <w:tcW w:w="2948" w:type="dxa"/>
            <w:vAlign w:val="center"/>
          </w:tcPr>
          <w:p w14:paraId="0ECD17CC"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图</w:t>
            </w:r>
            <w:r w:rsidRPr="005729F4">
              <w:rPr>
                <w:rFonts w:ascii="Times New Roman" w:eastAsia="宋体" w:hAnsi="Times New Roman" w:cs="Times New Roman"/>
                <w:color w:val="000000" w:themeColor="text1"/>
                <w:sz w:val="20"/>
                <w:lang w:eastAsia="zh-CN"/>
              </w:rPr>
              <w:t xml:space="preserve">7 GNSS + </w:t>
            </w:r>
            <w:r w:rsidRPr="005729F4">
              <w:rPr>
                <w:rFonts w:ascii="Times New Roman" w:eastAsia="宋体" w:hAnsi="Times New Roman" w:cs="Times New Roman"/>
                <w:color w:val="000000" w:themeColor="text1"/>
                <w:sz w:val="20"/>
                <w:lang w:eastAsia="zh-CN"/>
              </w:rPr>
              <w:t>惯性组合导航界面（未开启）</w:t>
            </w:r>
          </w:p>
        </w:tc>
        <w:tc>
          <w:tcPr>
            <w:tcW w:w="5216" w:type="dxa"/>
            <w:vAlign w:val="center"/>
          </w:tcPr>
          <w:p w14:paraId="6D169B43"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组合导航模块在未开启时给出原始最新点与融合平滑点的初始状态，便于观察融合算法启用前的基线结果。</w:t>
            </w:r>
          </w:p>
        </w:tc>
      </w:tr>
      <w:tr w:rsidR="00FC7D53" w:rsidRPr="005729F4" w14:paraId="4FD471DA" w14:textId="77777777" w:rsidTr="00600541">
        <w:trPr>
          <w:jc w:val="center"/>
        </w:trPr>
        <w:tc>
          <w:tcPr>
            <w:tcW w:w="2948" w:type="dxa"/>
            <w:vAlign w:val="center"/>
          </w:tcPr>
          <w:p w14:paraId="598A027C"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图</w:t>
            </w:r>
            <w:r w:rsidRPr="005729F4">
              <w:rPr>
                <w:rFonts w:ascii="Times New Roman" w:eastAsia="宋体" w:hAnsi="Times New Roman" w:cs="Times New Roman"/>
                <w:color w:val="000000" w:themeColor="text1"/>
                <w:sz w:val="20"/>
                <w:lang w:eastAsia="zh-CN"/>
              </w:rPr>
              <w:t xml:space="preserve">8 GNSS + </w:t>
            </w:r>
            <w:r w:rsidRPr="005729F4">
              <w:rPr>
                <w:rFonts w:ascii="Times New Roman" w:eastAsia="宋体" w:hAnsi="Times New Roman" w:cs="Times New Roman"/>
                <w:color w:val="000000" w:themeColor="text1"/>
                <w:sz w:val="20"/>
                <w:lang w:eastAsia="zh-CN"/>
              </w:rPr>
              <w:t>惯性组合导航界面（已开启）</w:t>
            </w:r>
          </w:p>
        </w:tc>
        <w:tc>
          <w:tcPr>
            <w:tcW w:w="5216" w:type="dxa"/>
            <w:vAlign w:val="center"/>
          </w:tcPr>
          <w:p w14:paraId="1E8E3002"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组合导航开启后，系统基于实时样本进行时间窗平滑，动态显示平滑窗口、瞬时速度、航向角和平滑</w:t>
            </w:r>
            <w:r w:rsidRPr="005729F4">
              <w:rPr>
                <w:rFonts w:ascii="Times New Roman" w:eastAsia="宋体" w:hAnsi="Times New Roman" w:cs="Times New Roman"/>
                <w:color w:val="000000" w:themeColor="text1"/>
                <w:sz w:val="20"/>
                <w:lang w:eastAsia="zh-CN"/>
              </w:rPr>
              <w:t xml:space="preserve"> RMS</w:t>
            </w:r>
            <w:r w:rsidRPr="005729F4">
              <w:rPr>
                <w:rFonts w:ascii="Times New Roman" w:eastAsia="宋体" w:hAnsi="Times New Roman" w:cs="Times New Roman"/>
                <w:color w:val="000000" w:themeColor="text1"/>
                <w:sz w:val="20"/>
                <w:lang w:eastAsia="zh-CN"/>
              </w:rPr>
              <w:t>，并支持在地图上显示融合点。</w:t>
            </w:r>
          </w:p>
        </w:tc>
      </w:tr>
      <w:tr w:rsidR="00FC7D53" w:rsidRPr="005729F4" w14:paraId="1066F114" w14:textId="77777777" w:rsidTr="00600541">
        <w:trPr>
          <w:jc w:val="center"/>
        </w:trPr>
        <w:tc>
          <w:tcPr>
            <w:tcW w:w="2948" w:type="dxa"/>
            <w:vAlign w:val="center"/>
          </w:tcPr>
          <w:p w14:paraId="242089B8"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图</w:t>
            </w:r>
            <w:r w:rsidRPr="005729F4">
              <w:rPr>
                <w:rFonts w:ascii="Times New Roman" w:eastAsia="宋体" w:hAnsi="Times New Roman" w:cs="Times New Roman"/>
                <w:color w:val="000000" w:themeColor="text1"/>
                <w:sz w:val="20"/>
                <w:lang w:eastAsia="zh-CN"/>
              </w:rPr>
              <w:t xml:space="preserve">9 </w:t>
            </w:r>
            <w:r w:rsidRPr="005729F4">
              <w:rPr>
                <w:rFonts w:ascii="Times New Roman" w:eastAsia="宋体" w:hAnsi="Times New Roman" w:cs="Times New Roman"/>
                <w:color w:val="000000" w:themeColor="text1"/>
                <w:sz w:val="20"/>
                <w:lang w:eastAsia="zh-CN"/>
              </w:rPr>
              <w:t>地图中融合点显示效果</w:t>
            </w:r>
          </w:p>
        </w:tc>
        <w:tc>
          <w:tcPr>
            <w:tcW w:w="5216" w:type="dxa"/>
            <w:vAlign w:val="center"/>
          </w:tcPr>
          <w:p w14:paraId="0F50234D"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在地图界面中，系统将当前位置、融合点以及动态轨迹叠加显示，便于直观比较实时原始点与组合导航融合结果的空间位置关系。</w:t>
            </w:r>
          </w:p>
        </w:tc>
      </w:tr>
      <w:tr w:rsidR="00FC7D53" w:rsidRPr="005729F4" w14:paraId="6188C0B8" w14:textId="77777777" w:rsidTr="00600541">
        <w:trPr>
          <w:jc w:val="center"/>
        </w:trPr>
        <w:tc>
          <w:tcPr>
            <w:tcW w:w="2948" w:type="dxa"/>
            <w:vAlign w:val="center"/>
          </w:tcPr>
          <w:p w14:paraId="583B5745"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图</w:t>
            </w:r>
            <w:r w:rsidRPr="005729F4">
              <w:rPr>
                <w:rFonts w:ascii="Times New Roman" w:eastAsia="宋体" w:hAnsi="Times New Roman" w:cs="Times New Roman"/>
                <w:color w:val="000000" w:themeColor="text1"/>
                <w:sz w:val="20"/>
                <w:lang w:eastAsia="zh-CN"/>
              </w:rPr>
              <w:t xml:space="preserve">10 GNSS </w:t>
            </w:r>
            <w:r w:rsidRPr="005729F4">
              <w:rPr>
                <w:rFonts w:ascii="Times New Roman" w:eastAsia="宋体" w:hAnsi="Times New Roman" w:cs="Times New Roman"/>
                <w:color w:val="000000" w:themeColor="text1"/>
                <w:sz w:val="20"/>
                <w:lang w:eastAsia="zh-CN"/>
              </w:rPr>
              <w:t>总览界面（实时）</w:t>
            </w:r>
          </w:p>
        </w:tc>
        <w:tc>
          <w:tcPr>
            <w:tcW w:w="5216" w:type="dxa"/>
            <w:vAlign w:val="center"/>
          </w:tcPr>
          <w:p w14:paraId="778FC515"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 xml:space="preserve">GNSS </w:t>
            </w:r>
            <w:r w:rsidRPr="005729F4">
              <w:rPr>
                <w:rFonts w:ascii="Times New Roman" w:eastAsia="宋体" w:hAnsi="Times New Roman" w:cs="Times New Roman"/>
                <w:color w:val="000000" w:themeColor="text1"/>
                <w:sz w:val="20"/>
                <w:lang w:eastAsia="zh-CN"/>
              </w:rPr>
              <w:t>总览页面对当前实时样本数、改正模式、组合导航状态及异常提示进行集中展示，是各</w:t>
            </w:r>
            <w:r w:rsidRPr="005729F4">
              <w:rPr>
                <w:rFonts w:ascii="Times New Roman" w:eastAsia="宋体" w:hAnsi="Times New Roman" w:cs="Times New Roman"/>
                <w:color w:val="000000" w:themeColor="text1"/>
                <w:sz w:val="20"/>
                <w:lang w:eastAsia="zh-CN"/>
              </w:rPr>
              <w:t xml:space="preserve"> GNSS </w:t>
            </w:r>
            <w:r w:rsidRPr="005729F4">
              <w:rPr>
                <w:rFonts w:ascii="Times New Roman" w:eastAsia="宋体" w:hAnsi="Times New Roman" w:cs="Times New Roman"/>
                <w:color w:val="000000" w:themeColor="text1"/>
                <w:sz w:val="20"/>
                <w:lang w:eastAsia="zh-CN"/>
              </w:rPr>
              <w:t>工具的入口与汇总界面。</w:t>
            </w:r>
          </w:p>
        </w:tc>
      </w:tr>
      <w:tr w:rsidR="00FC7D53" w:rsidRPr="005729F4" w14:paraId="5BDDFA6A" w14:textId="77777777" w:rsidTr="00600541">
        <w:trPr>
          <w:jc w:val="center"/>
        </w:trPr>
        <w:tc>
          <w:tcPr>
            <w:tcW w:w="2948" w:type="dxa"/>
            <w:vAlign w:val="center"/>
          </w:tcPr>
          <w:p w14:paraId="56564A0E"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图</w:t>
            </w:r>
            <w:r w:rsidRPr="005729F4">
              <w:rPr>
                <w:rFonts w:ascii="Times New Roman" w:eastAsia="宋体" w:hAnsi="Times New Roman" w:cs="Times New Roman"/>
                <w:color w:val="000000" w:themeColor="text1"/>
                <w:sz w:val="20"/>
                <w:lang w:eastAsia="zh-CN"/>
              </w:rPr>
              <w:t xml:space="preserve">11 </w:t>
            </w:r>
            <w:proofErr w:type="spellStart"/>
            <w:r w:rsidRPr="005729F4">
              <w:rPr>
                <w:rFonts w:ascii="Times New Roman" w:eastAsia="宋体" w:hAnsi="Times New Roman" w:cs="Times New Roman"/>
                <w:color w:val="000000" w:themeColor="text1"/>
                <w:sz w:val="20"/>
                <w:lang w:eastAsia="zh-CN"/>
              </w:rPr>
              <w:t>CORS</w:t>
            </w:r>
            <w:proofErr w:type="spellEnd"/>
            <w:r w:rsidRPr="005729F4">
              <w:rPr>
                <w:rFonts w:ascii="Times New Roman" w:eastAsia="宋体" w:hAnsi="Times New Roman" w:cs="Times New Roman"/>
                <w:color w:val="000000" w:themeColor="text1"/>
                <w:sz w:val="20"/>
                <w:lang w:eastAsia="zh-CN"/>
              </w:rPr>
              <w:t xml:space="preserve"> </w:t>
            </w:r>
            <w:r w:rsidRPr="005729F4">
              <w:rPr>
                <w:rFonts w:ascii="Times New Roman" w:eastAsia="宋体" w:hAnsi="Times New Roman" w:cs="Times New Roman"/>
                <w:color w:val="000000" w:themeColor="text1"/>
                <w:sz w:val="20"/>
                <w:lang w:eastAsia="zh-CN"/>
              </w:rPr>
              <w:t>模拟改正界面（实时）</w:t>
            </w:r>
          </w:p>
        </w:tc>
        <w:tc>
          <w:tcPr>
            <w:tcW w:w="5216" w:type="dxa"/>
            <w:vAlign w:val="center"/>
          </w:tcPr>
          <w:p w14:paraId="4763D48D" w14:textId="77777777" w:rsidR="00FC7D53" w:rsidRPr="005729F4" w:rsidRDefault="00FC7D53" w:rsidP="00FC7D53">
            <w:pPr>
              <w:rPr>
                <w:rFonts w:ascii="Times New Roman" w:eastAsia="宋体" w:hAnsi="Times New Roman" w:cs="Times New Roman"/>
                <w:color w:val="000000" w:themeColor="text1"/>
                <w:sz w:val="24"/>
                <w:lang w:eastAsia="zh-CN"/>
              </w:rPr>
            </w:pPr>
            <w:proofErr w:type="spellStart"/>
            <w:r w:rsidRPr="005729F4">
              <w:rPr>
                <w:rFonts w:ascii="Times New Roman" w:eastAsia="宋体" w:hAnsi="Times New Roman" w:cs="Times New Roman"/>
                <w:color w:val="000000" w:themeColor="text1"/>
                <w:sz w:val="20"/>
                <w:lang w:eastAsia="zh-CN"/>
              </w:rPr>
              <w:t>CORS</w:t>
            </w:r>
            <w:proofErr w:type="spellEnd"/>
            <w:r w:rsidRPr="005729F4">
              <w:rPr>
                <w:rFonts w:ascii="Times New Roman" w:eastAsia="宋体" w:hAnsi="Times New Roman" w:cs="Times New Roman"/>
                <w:color w:val="000000" w:themeColor="text1"/>
                <w:sz w:val="20"/>
                <w:lang w:eastAsia="zh-CN"/>
              </w:rPr>
              <w:t xml:space="preserve"> </w:t>
            </w:r>
            <w:r w:rsidRPr="005729F4">
              <w:rPr>
                <w:rFonts w:ascii="Times New Roman" w:eastAsia="宋体" w:hAnsi="Times New Roman" w:cs="Times New Roman"/>
                <w:color w:val="000000" w:themeColor="text1"/>
                <w:sz w:val="20"/>
                <w:lang w:eastAsia="zh-CN"/>
              </w:rPr>
              <w:t>模拟改正模块对改正前后</w:t>
            </w:r>
            <w:r w:rsidRPr="005729F4">
              <w:rPr>
                <w:rFonts w:ascii="Times New Roman" w:eastAsia="宋体" w:hAnsi="Times New Roman" w:cs="Times New Roman"/>
                <w:color w:val="000000" w:themeColor="text1"/>
                <w:sz w:val="20"/>
                <w:lang w:eastAsia="zh-CN"/>
              </w:rPr>
              <w:t xml:space="preserve"> RMS</w:t>
            </w:r>
            <w:r w:rsidRPr="005729F4">
              <w:rPr>
                <w:rFonts w:ascii="Times New Roman" w:eastAsia="宋体" w:hAnsi="Times New Roman" w:cs="Times New Roman"/>
                <w:color w:val="000000" w:themeColor="text1"/>
                <w:sz w:val="20"/>
                <w:lang w:eastAsia="zh-CN"/>
              </w:rPr>
              <w:t>、</w:t>
            </w:r>
            <w:proofErr w:type="spellStart"/>
            <w:r w:rsidRPr="005729F4">
              <w:rPr>
                <w:rFonts w:ascii="Times New Roman" w:eastAsia="宋体" w:hAnsi="Times New Roman" w:cs="Times New Roman"/>
                <w:color w:val="000000" w:themeColor="text1"/>
                <w:sz w:val="20"/>
                <w:lang w:eastAsia="zh-CN"/>
              </w:rPr>
              <w:t>CEP95</w:t>
            </w:r>
            <w:proofErr w:type="spellEnd"/>
            <w:r w:rsidRPr="005729F4">
              <w:rPr>
                <w:rFonts w:ascii="Times New Roman" w:eastAsia="宋体" w:hAnsi="Times New Roman" w:cs="Times New Roman"/>
                <w:color w:val="000000" w:themeColor="text1"/>
                <w:sz w:val="20"/>
                <w:lang w:eastAsia="zh-CN"/>
              </w:rPr>
              <w:t xml:space="preserve"> </w:t>
            </w:r>
            <w:r w:rsidRPr="005729F4">
              <w:rPr>
                <w:rFonts w:ascii="Times New Roman" w:eastAsia="宋体" w:hAnsi="Times New Roman" w:cs="Times New Roman"/>
                <w:color w:val="000000" w:themeColor="text1"/>
                <w:sz w:val="20"/>
                <w:lang w:eastAsia="zh-CN"/>
              </w:rPr>
              <w:t>及均值坐标进行并列展示，并通过提示信息说明当前采用控制量偏移模拟改正。</w:t>
            </w:r>
          </w:p>
        </w:tc>
      </w:tr>
      <w:tr w:rsidR="00FC7D53" w:rsidRPr="005729F4" w14:paraId="3E7C4A6B" w14:textId="77777777" w:rsidTr="00600541">
        <w:trPr>
          <w:jc w:val="center"/>
        </w:trPr>
        <w:tc>
          <w:tcPr>
            <w:tcW w:w="2948" w:type="dxa"/>
            <w:vAlign w:val="center"/>
          </w:tcPr>
          <w:p w14:paraId="6DDCA280"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图</w:t>
            </w:r>
            <w:r w:rsidRPr="005729F4">
              <w:rPr>
                <w:rFonts w:ascii="Times New Roman" w:eastAsia="宋体" w:hAnsi="Times New Roman" w:cs="Times New Roman"/>
                <w:color w:val="000000" w:themeColor="text1"/>
                <w:sz w:val="20"/>
                <w:lang w:eastAsia="zh-CN"/>
              </w:rPr>
              <w:t xml:space="preserve">12 PPP </w:t>
            </w:r>
            <w:r w:rsidRPr="005729F4">
              <w:rPr>
                <w:rFonts w:ascii="Times New Roman" w:eastAsia="宋体" w:hAnsi="Times New Roman" w:cs="Times New Roman"/>
                <w:color w:val="000000" w:themeColor="text1"/>
                <w:sz w:val="20"/>
                <w:lang w:eastAsia="zh-CN"/>
              </w:rPr>
              <w:t>平滑改正界面（实时）</w:t>
            </w:r>
          </w:p>
        </w:tc>
        <w:tc>
          <w:tcPr>
            <w:tcW w:w="5216" w:type="dxa"/>
            <w:vAlign w:val="center"/>
          </w:tcPr>
          <w:p w14:paraId="4452FB37"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 xml:space="preserve">PPP </w:t>
            </w:r>
            <w:r w:rsidRPr="005729F4">
              <w:rPr>
                <w:rFonts w:ascii="Times New Roman" w:eastAsia="宋体" w:hAnsi="Times New Roman" w:cs="Times New Roman"/>
                <w:color w:val="000000" w:themeColor="text1"/>
                <w:sz w:val="20"/>
                <w:lang w:eastAsia="zh-CN"/>
              </w:rPr>
              <w:t>平滑模块通过时间窗平滑方式模拟精密单点改正效果，便于对比与</w:t>
            </w:r>
            <w:r w:rsidRPr="005729F4">
              <w:rPr>
                <w:rFonts w:ascii="Times New Roman" w:eastAsia="宋体" w:hAnsi="Times New Roman" w:cs="Times New Roman"/>
                <w:color w:val="000000" w:themeColor="text1"/>
                <w:sz w:val="20"/>
                <w:lang w:eastAsia="zh-CN"/>
              </w:rPr>
              <w:t xml:space="preserve"> </w:t>
            </w:r>
            <w:proofErr w:type="spellStart"/>
            <w:r w:rsidRPr="005729F4">
              <w:rPr>
                <w:rFonts w:ascii="Times New Roman" w:eastAsia="宋体" w:hAnsi="Times New Roman" w:cs="Times New Roman"/>
                <w:color w:val="000000" w:themeColor="text1"/>
                <w:sz w:val="20"/>
                <w:lang w:eastAsia="zh-CN"/>
              </w:rPr>
              <w:t>CORS</w:t>
            </w:r>
            <w:proofErr w:type="spellEnd"/>
            <w:r w:rsidRPr="005729F4">
              <w:rPr>
                <w:rFonts w:ascii="Times New Roman" w:eastAsia="宋体" w:hAnsi="Times New Roman" w:cs="Times New Roman"/>
                <w:color w:val="000000" w:themeColor="text1"/>
                <w:sz w:val="20"/>
                <w:lang w:eastAsia="zh-CN"/>
              </w:rPr>
              <w:t xml:space="preserve"> </w:t>
            </w:r>
            <w:r w:rsidRPr="005729F4">
              <w:rPr>
                <w:rFonts w:ascii="Times New Roman" w:eastAsia="宋体" w:hAnsi="Times New Roman" w:cs="Times New Roman"/>
                <w:color w:val="000000" w:themeColor="text1"/>
                <w:sz w:val="20"/>
                <w:lang w:eastAsia="zh-CN"/>
              </w:rPr>
              <w:t>模拟改正之间的精度改善差异。</w:t>
            </w:r>
          </w:p>
        </w:tc>
      </w:tr>
      <w:tr w:rsidR="00FC7D53" w:rsidRPr="005729F4" w14:paraId="7B53B76E" w14:textId="77777777" w:rsidTr="00600541">
        <w:trPr>
          <w:jc w:val="center"/>
        </w:trPr>
        <w:tc>
          <w:tcPr>
            <w:tcW w:w="2948" w:type="dxa"/>
            <w:vAlign w:val="center"/>
          </w:tcPr>
          <w:p w14:paraId="413FB1C1"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图</w:t>
            </w:r>
            <w:r w:rsidRPr="005729F4">
              <w:rPr>
                <w:rFonts w:ascii="Times New Roman" w:eastAsia="宋体" w:hAnsi="Times New Roman" w:cs="Times New Roman"/>
                <w:color w:val="000000" w:themeColor="text1"/>
                <w:sz w:val="20"/>
                <w:lang w:eastAsia="zh-CN"/>
              </w:rPr>
              <w:t xml:space="preserve">13 GNSS </w:t>
            </w:r>
            <w:r w:rsidRPr="005729F4">
              <w:rPr>
                <w:rFonts w:ascii="Times New Roman" w:eastAsia="宋体" w:hAnsi="Times New Roman" w:cs="Times New Roman"/>
                <w:color w:val="000000" w:themeColor="text1"/>
                <w:sz w:val="20"/>
                <w:lang w:eastAsia="zh-CN"/>
              </w:rPr>
              <w:t>欺骗与异常检测界面（实时）</w:t>
            </w:r>
          </w:p>
        </w:tc>
        <w:tc>
          <w:tcPr>
            <w:tcW w:w="5216" w:type="dxa"/>
            <w:vAlign w:val="center"/>
          </w:tcPr>
          <w:p w14:paraId="43930C82"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欺骗与异常检测模块从风险等级、风险分数、最大突跳、最高速度、突跳次数与航向突变等指标出发，给出诊断结论与触发因素。</w:t>
            </w:r>
          </w:p>
        </w:tc>
      </w:tr>
    </w:tbl>
    <w:p w14:paraId="55B0FFDB" w14:textId="77777777" w:rsidR="00FC7D53" w:rsidRPr="005729F4" w:rsidRDefault="00FC7D53" w:rsidP="00FC7D53">
      <w:pPr>
        <w:spacing w:after="200" w:line="276" w:lineRule="auto"/>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br w:type="page"/>
      </w:r>
    </w:p>
    <w:p w14:paraId="02544902"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bookmarkStart w:id="38" w:name="_Toc229649923"/>
      <w:r w:rsidRPr="005729F4">
        <w:rPr>
          <w:rFonts w:ascii="Times New Roman" w:eastAsia="黑体" w:hAnsi="Times New Roman" w:cs="Times New Roman"/>
          <w:b/>
          <w:bCs/>
          <w:color w:val="000000" w:themeColor="text1"/>
          <w:kern w:val="0"/>
          <w:sz w:val="32"/>
          <w:szCs w:val="28"/>
          <w14:ligatures w14:val="none"/>
        </w:rPr>
        <w:lastRenderedPageBreak/>
        <w:t>附录</w:t>
      </w:r>
      <w:r w:rsidRPr="005729F4">
        <w:rPr>
          <w:rFonts w:ascii="Times New Roman" w:eastAsia="黑体" w:hAnsi="Times New Roman" w:cs="Times New Roman"/>
          <w:b/>
          <w:bCs/>
          <w:color w:val="000000" w:themeColor="text1"/>
          <w:kern w:val="0"/>
          <w:sz w:val="32"/>
          <w:szCs w:val="28"/>
          <w14:ligatures w14:val="none"/>
        </w:rPr>
        <w:t xml:space="preserve">B </w:t>
      </w:r>
      <w:proofErr w:type="spellStart"/>
      <w:r w:rsidRPr="005729F4">
        <w:rPr>
          <w:rFonts w:ascii="Times New Roman" w:eastAsia="黑体" w:hAnsi="Times New Roman" w:cs="Times New Roman"/>
          <w:b/>
          <w:bCs/>
          <w:color w:val="000000" w:themeColor="text1"/>
          <w:kern w:val="0"/>
          <w:sz w:val="32"/>
          <w:szCs w:val="28"/>
          <w14:ligatures w14:val="none"/>
        </w:rPr>
        <w:t>index.ets</w:t>
      </w:r>
      <w:proofErr w:type="spellEnd"/>
      <w:r w:rsidRPr="005729F4">
        <w:rPr>
          <w:rFonts w:ascii="Times New Roman" w:eastAsia="黑体" w:hAnsi="Times New Roman" w:cs="Times New Roman"/>
          <w:b/>
          <w:bCs/>
          <w:color w:val="000000" w:themeColor="text1"/>
          <w:kern w:val="0"/>
          <w:sz w:val="32"/>
          <w:szCs w:val="28"/>
          <w14:ligatures w14:val="none"/>
        </w:rPr>
        <w:t xml:space="preserve"> </w:t>
      </w:r>
      <w:r w:rsidRPr="005729F4">
        <w:rPr>
          <w:rFonts w:ascii="Times New Roman" w:eastAsia="黑体" w:hAnsi="Times New Roman" w:cs="Times New Roman"/>
          <w:b/>
          <w:bCs/>
          <w:color w:val="000000" w:themeColor="text1"/>
          <w:kern w:val="0"/>
          <w:sz w:val="32"/>
          <w:szCs w:val="28"/>
          <w14:ligatures w14:val="none"/>
        </w:rPr>
        <w:t>核心方法说明</w:t>
      </w:r>
      <w:bookmarkEnd w:id="38"/>
    </w:p>
    <w:p w14:paraId="76817A09"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下表根据</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index.ets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当前源码整理，覆盖原生侧的重要方法、职责与调用场景。</w:t>
      </w:r>
    </w:p>
    <w:tbl>
      <w:tblPr>
        <w:tblStyle w:val="af2"/>
        <w:tblW w:w="0" w:type="auto"/>
        <w:jc w:val="center"/>
        <w:tblLook w:val="04A0" w:firstRow="1" w:lastRow="0" w:firstColumn="1" w:lastColumn="0" w:noHBand="0" w:noVBand="1"/>
      </w:tblPr>
      <w:tblGrid>
        <w:gridCol w:w="2835"/>
        <w:gridCol w:w="5329"/>
      </w:tblGrid>
      <w:tr w:rsidR="00FC7D53" w:rsidRPr="005729F4" w14:paraId="28A93FB4" w14:textId="77777777" w:rsidTr="00600541">
        <w:trPr>
          <w:jc w:val="center"/>
        </w:trPr>
        <w:tc>
          <w:tcPr>
            <w:tcW w:w="2835" w:type="dxa"/>
            <w:vAlign w:val="center"/>
          </w:tcPr>
          <w:p w14:paraId="6033A0D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方法名</w:t>
            </w:r>
            <w:proofErr w:type="spellEnd"/>
          </w:p>
        </w:tc>
        <w:tc>
          <w:tcPr>
            <w:tcW w:w="5329" w:type="dxa"/>
            <w:vAlign w:val="center"/>
          </w:tcPr>
          <w:p w14:paraId="37ADFBFF"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作用说明</w:t>
            </w:r>
            <w:proofErr w:type="spellEnd"/>
          </w:p>
        </w:tc>
      </w:tr>
      <w:tr w:rsidR="00FC7D53" w:rsidRPr="005729F4" w14:paraId="6E85B997" w14:textId="77777777" w:rsidTr="00600541">
        <w:trPr>
          <w:jc w:val="center"/>
        </w:trPr>
        <w:tc>
          <w:tcPr>
            <w:tcW w:w="2835" w:type="dxa"/>
            <w:vAlign w:val="center"/>
          </w:tcPr>
          <w:p w14:paraId="7FFD9C9A"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getPanelHeight</w:t>
            </w:r>
            <w:proofErr w:type="spellEnd"/>
          </w:p>
        </w:tc>
        <w:tc>
          <w:tcPr>
            <w:tcW w:w="5329" w:type="dxa"/>
            <w:vAlign w:val="center"/>
          </w:tcPr>
          <w:p w14:paraId="3F6DB356"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根据底部抽屉当前展开级别返回对应高度，驱动主界面抽屉式布局。</w:t>
            </w:r>
          </w:p>
        </w:tc>
      </w:tr>
      <w:tr w:rsidR="00FC7D53" w:rsidRPr="005729F4" w14:paraId="4B935B5D" w14:textId="77777777" w:rsidTr="00600541">
        <w:trPr>
          <w:jc w:val="center"/>
        </w:trPr>
        <w:tc>
          <w:tcPr>
            <w:tcW w:w="2835" w:type="dxa"/>
            <w:vAlign w:val="center"/>
          </w:tcPr>
          <w:p w14:paraId="1B2DBD69"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requestBasicPermissions</w:t>
            </w:r>
            <w:proofErr w:type="spellEnd"/>
          </w:p>
        </w:tc>
        <w:tc>
          <w:tcPr>
            <w:tcW w:w="5329" w:type="dxa"/>
            <w:vAlign w:val="center"/>
          </w:tcPr>
          <w:p w14:paraId="44C819D2"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统一申请大致位置、精确位置和相机权限，为定位与拍照功能提供前置条件。</w:t>
            </w:r>
          </w:p>
        </w:tc>
      </w:tr>
      <w:tr w:rsidR="00FC7D53" w:rsidRPr="005729F4" w14:paraId="7F05D768" w14:textId="77777777" w:rsidTr="00600541">
        <w:trPr>
          <w:jc w:val="center"/>
        </w:trPr>
        <w:tc>
          <w:tcPr>
            <w:tcW w:w="2835" w:type="dxa"/>
            <w:vAlign w:val="center"/>
          </w:tcPr>
          <w:p w14:paraId="6F24E2F6"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getCurrentPosition</w:t>
            </w:r>
            <w:proofErr w:type="spellEnd"/>
          </w:p>
        </w:tc>
        <w:tc>
          <w:tcPr>
            <w:tcW w:w="5329" w:type="dxa"/>
            <w:vAlign w:val="center"/>
          </w:tcPr>
          <w:p w14:paraId="7523F1F2"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调用</w:t>
            </w:r>
            <w:r w:rsidRPr="005729F4">
              <w:rPr>
                <w:rFonts w:ascii="Times New Roman" w:eastAsia="宋体" w:hAnsi="Times New Roman" w:cs="Times New Roman"/>
                <w:color w:val="000000" w:themeColor="text1"/>
                <w:sz w:val="20"/>
                <w:lang w:eastAsia="zh-CN"/>
              </w:rPr>
              <w:t xml:space="preserve"> </w:t>
            </w:r>
            <w:proofErr w:type="spellStart"/>
            <w:r w:rsidRPr="005729F4">
              <w:rPr>
                <w:rFonts w:ascii="Times New Roman" w:eastAsia="宋体" w:hAnsi="Times New Roman" w:cs="Times New Roman"/>
                <w:color w:val="000000" w:themeColor="text1"/>
                <w:sz w:val="20"/>
                <w:lang w:eastAsia="zh-CN"/>
              </w:rPr>
              <w:t>LocationKit</w:t>
            </w:r>
            <w:proofErr w:type="spellEnd"/>
            <w:r w:rsidRPr="005729F4">
              <w:rPr>
                <w:rFonts w:ascii="Times New Roman" w:eastAsia="宋体" w:hAnsi="Times New Roman" w:cs="Times New Roman"/>
                <w:color w:val="000000" w:themeColor="text1"/>
                <w:sz w:val="20"/>
                <w:lang w:eastAsia="zh-CN"/>
              </w:rPr>
              <w:t xml:space="preserve"> </w:t>
            </w:r>
            <w:r w:rsidRPr="005729F4">
              <w:rPr>
                <w:rFonts w:ascii="Times New Roman" w:eastAsia="宋体" w:hAnsi="Times New Roman" w:cs="Times New Roman"/>
                <w:color w:val="000000" w:themeColor="text1"/>
                <w:sz w:val="20"/>
                <w:lang w:eastAsia="zh-CN"/>
              </w:rPr>
              <w:t>获取当前定位结果，并将经纬度更新到界面状态变量。</w:t>
            </w:r>
          </w:p>
        </w:tc>
      </w:tr>
      <w:tr w:rsidR="00FC7D53" w:rsidRPr="005729F4" w14:paraId="23B75BFB" w14:textId="77777777" w:rsidTr="00600541">
        <w:trPr>
          <w:jc w:val="center"/>
        </w:trPr>
        <w:tc>
          <w:tcPr>
            <w:tcW w:w="2835" w:type="dxa"/>
            <w:vAlign w:val="center"/>
          </w:tcPr>
          <w:p w14:paraId="1E25B2C9"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pushGnssObservationToWeb</w:t>
            </w:r>
            <w:proofErr w:type="spellEnd"/>
          </w:p>
        </w:tc>
        <w:tc>
          <w:tcPr>
            <w:tcW w:w="5329" w:type="dxa"/>
            <w:vAlign w:val="center"/>
          </w:tcPr>
          <w:p w14:paraId="27488231"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通过</w:t>
            </w:r>
            <w:r w:rsidRPr="005729F4">
              <w:rPr>
                <w:rFonts w:ascii="Times New Roman" w:eastAsia="宋体" w:hAnsi="Times New Roman" w:cs="Times New Roman"/>
                <w:color w:val="000000" w:themeColor="text1"/>
                <w:sz w:val="20"/>
                <w:lang w:eastAsia="zh-CN"/>
              </w:rPr>
              <w:t xml:space="preserve"> WebView JS </w:t>
            </w:r>
            <w:r w:rsidRPr="005729F4">
              <w:rPr>
                <w:rFonts w:ascii="Times New Roman" w:eastAsia="宋体" w:hAnsi="Times New Roman" w:cs="Times New Roman"/>
                <w:color w:val="000000" w:themeColor="text1"/>
                <w:sz w:val="20"/>
                <w:lang w:eastAsia="zh-CN"/>
              </w:rPr>
              <w:t>桥接，把原生侧实时定位样本推送到地图网页层。</w:t>
            </w:r>
          </w:p>
        </w:tc>
      </w:tr>
      <w:tr w:rsidR="00FC7D53" w:rsidRPr="005729F4" w14:paraId="0BB8FB6E" w14:textId="77777777" w:rsidTr="00600541">
        <w:trPr>
          <w:jc w:val="center"/>
        </w:trPr>
        <w:tc>
          <w:tcPr>
            <w:tcW w:w="2835" w:type="dxa"/>
            <w:vAlign w:val="center"/>
          </w:tcPr>
          <w:p w14:paraId="4C507F47"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pollLatestLocationOnce</w:t>
            </w:r>
            <w:proofErr w:type="spellEnd"/>
          </w:p>
        </w:tc>
        <w:tc>
          <w:tcPr>
            <w:tcW w:w="5329" w:type="dxa"/>
            <w:vAlign w:val="center"/>
          </w:tcPr>
          <w:p w14:paraId="472FB17E"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执行一次定位轮询，同时触发地图更新、实时轨迹补点与</w:t>
            </w:r>
            <w:r w:rsidRPr="005729F4">
              <w:rPr>
                <w:rFonts w:ascii="Times New Roman" w:eastAsia="宋体" w:hAnsi="Times New Roman" w:cs="Times New Roman"/>
                <w:color w:val="000000" w:themeColor="text1"/>
                <w:sz w:val="20"/>
                <w:lang w:eastAsia="zh-CN"/>
              </w:rPr>
              <w:t xml:space="preserve"> GNSS </w:t>
            </w:r>
            <w:r w:rsidRPr="005729F4">
              <w:rPr>
                <w:rFonts w:ascii="Times New Roman" w:eastAsia="宋体" w:hAnsi="Times New Roman" w:cs="Times New Roman"/>
                <w:color w:val="000000" w:themeColor="text1"/>
                <w:sz w:val="20"/>
                <w:lang w:eastAsia="zh-CN"/>
              </w:rPr>
              <w:t>面板刷新。</w:t>
            </w:r>
          </w:p>
        </w:tc>
      </w:tr>
      <w:tr w:rsidR="00FC7D53" w:rsidRPr="005729F4" w14:paraId="5074EAFB" w14:textId="77777777" w:rsidTr="00600541">
        <w:trPr>
          <w:jc w:val="center"/>
        </w:trPr>
        <w:tc>
          <w:tcPr>
            <w:tcW w:w="2835" w:type="dxa"/>
            <w:vAlign w:val="center"/>
          </w:tcPr>
          <w:p w14:paraId="52925778"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startRealtimeMode</w:t>
            </w:r>
            <w:proofErr w:type="spellEnd"/>
          </w:p>
        </w:tc>
        <w:tc>
          <w:tcPr>
            <w:tcW w:w="5329" w:type="dxa"/>
            <w:vAlign w:val="center"/>
          </w:tcPr>
          <w:p w14:paraId="53326C63"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开启实时动态模式，定时执行定位轮询，实现持续样本采集。</w:t>
            </w:r>
          </w:p>
        </w:tc>
      </w:tr>
      <w:tr w:rsidR="00FC7D53" w:rsidRPr="005729F4" w14:paraId="1F315465" w14:textId="77777777" w:rsidTr="00600541">
        <w:trPr>
          <w:jc w:val="center"/>
        </w:trPr>
        <w:tc>
          <w:tcPr>
            <w:tcW w:w="2835" w:type="dxa"/>
            <w:vAlign w:val="center"/>
          </w:tcPr>
          <w:p w14:paraId="306770EE"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stopRealtimeMode</w:t>
            </w:r>
            <w:proofErr w:type="spellEnd"/>
          </w:p>
        </w:tc>
        <w:tc>
          <w:tcPr>
            <w:tcW w:w="5329" w:type="dxa"/>
            <w:vAlign w:val="center"/>
          </w:tcPr>
          <w:p w14:paraId="0B643AD2"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关闭实时动态模式并清理定时器，防止后台持续占用资源。</w:t>
            </w:r>
          </w:p>
        </w:tc>
      </w:tr>
      <w:tr w:rsidR="00FC7D53" w:rsidRPr="005729F4" w14:paraId="66F72DA9" w14:textId="77777777" w:rsidTr="00600541">
        <w:trPr>
          <w:jc w:val="center"/>
        </w:trPr>
        <w:tc>
          <w:tcPr>
            <w:tcW w:w="2835" w:type="dxa"/>
            <w:vAlign w:val="center"/>
          </w:tcPr>
          <w:p w14:paraId="427F72D2"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toggleRealtimeMode</w:t>
            </w:r>
            <w:proofErr w:type="spellEnd"/>
          </w:p>
        </w:tc>
        <w:tc>
          <w:tcPr>
            <w:tcW w:w="5329" w:type="dxa"/>
            <w:vAlign w:val="center"/>
          </w:tcPr>
          <w:p w14:paraId="2E64AABF"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根据当前状态在开启实时与关闭实时之间切换。</w:t>
            </w:r>
          </w:p>
        </w:tc>
      </w:tr>
      <w:tr w:rsidR="00FC7D53" w:rsidRPr="005729F4" w14:paraId="331FFF09" w14:textId="77777777" w:rsidTr="00600541">
        <w:trPr>
          <w:jc w:val="center"/>
        </w:trPr>
        <w:tc>
          <w:tcPr>
            <w:tcW w:w="2835" w:type="dxa"/>
            <w:vAlign w:val="center"/>
          </w:tcPr>
          <w:p w14:paraId="339FA927"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doLogin</w:t>
            </w:r>
            <w:proofErr w:type="spellEnd"/>
          </w:p>
        </w:tc>
        <w:tc>
          <w:tcPr>
            <w:tcW w:w="5329" w:type="dxa"/>
            <w:vAlign w:val="center"/>
          </w:tcPr>
          <w:p w14:paraId="0F290135"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验证演示账号与密码，控制软件从登录页跳转到主界面。</w:t>
            </w:r>
          </w:p>
        </w:tc>
      </w:tr>
      <w:tr w:rsidR="00FC7D53" w:rsidRPr="005729F4" w14:paraId="118D1508" w14:textId="77777777" w:rsidTr="00600541">
        <w:trPr>
          <w:jc w:val="center"/>
        </w:trPr>
        <w:tc>
          <w:tcPr>
            <w:tcW w:w="2835" w:type="dxa"/>
            <w:vAlign w:val="center"/>
          </w:tcPr>
          <w:p w14:paraId="6D87B942"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showToast</w:t>
            </w:r>
            <w:proofErr w:type="spellEnd"/>
          </w:p>
        </w:tc>
        <w:tc>
          <w:tcPr>
            <w:tcW w:w="5329" w:type="dxa"/>
            <w:vAlign w:val="center"/>
          </w:tcPr>
          <w:p w14:paraId="0ADB13A3"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向地图网页层发送轻量提示消息，用于统一反馈操作结果。</w:t>
            </w:r>
          </w:p>
        </w:tc>
      </w:tr>
      <w:tr w:rsidR="00FC7D53" w:rsidRPr="005729F4" w14:paraId="49E36E39" w14:textId="77777777" w:rsidTr="00600541">
        <w:trPr>
          <w:jc w:val="center"/>
        </w:trPr>
        <w:tc>
          <w:tcPr>
            <w:tcW w:w="2835" w:type="dxa"/>
            <w:vAlign w:val="center"/>
          </w:tcPr>
          <w:p w14:paraId="6C6C8BF3"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runMapJs</w:t>
            </w:r>
            <w:proofErr w:type="spellEnd"/>
          </w:p>
        </w:tc>
        <w:tc>
          <w:tcPr>
            <w:tcW w:w="5329" w:type="dxa"/>
            <w:vAlign w:val="center"/>
          </w:tcPr>
          <w:p w14:paraId="1B41E463"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封装</w:t>
            </w:r>
            <w:proofErr w:type="spellEnd"/>
            <w:r w:rsidRPr="005729F4">
              <w:rPr>
                <w:rFonts w:ascii="Times New Roman" w:eastAsia="宋体" w:hAnsi="Times New Roman" w:cs="Times New Roman"/>
                <w:color w:val="000000" w:themeColor="text1"/>
                <w:sz w:val="20"/>
              </w:rPr>
              <w:t xml:space="preserve"> WebView JavaScript </w:t>
            </w:r>
            <w:proofErr w:type="spellStart"/>
            <w:r w:rsidRPr="005729F4">
              <w:rPr>
                <w:rFonts w:ascii="Times New Roman" w:eastAsia="宋体" w:hAnsi="Times New Roman" w:cs="Times New Roman"/>
                <w:color w:val="000000" w:themeColor="text1"/>
                <w:sz w:val="20"/>
              </w:rPr>
              <w:t>调用，是原生层与网页层交互的核心桥梁</w:t>
            </w:r>
            <w:proofErr w:type="spellEnd"/>
            <w:r w:rsidRPr="005729F4">
              <w:rPr>
                <w:rFonts w:ascii="Times New Roman" w:eastAsia="宋体" w:hAnsi="Times New Roman" w:cs="Times New Roman"/>
                <w:color w:val="000000" w:themeColor="text1"/>
                <w:sz w:val="20"/>
              </w:rPr>
              <w:t>。</w:t>
            </w:r>
          </w:p>
        </w:tc>
      </w:tr>
      <w:tr w:rsidR="00FC7D53" w:rsidRPr="005729F4" w14:paraId="1B87843B" w14:textId="77777777" w:rsidTr="00600541">
        <w:trPr>
          <w:jc w:val="center"/>
        </w:trPr>
        <w:tc>
          <w:tcPr>
            <w:tcW w:w="2835" w:type="dxa"/>
            <w:vAlign w:val="center"/>
          </w:tcPr>
          <w:p w14:paraId="35086CC1"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locateCurrentOnMap</w:t>
            </w:r>
            <w:proofErr w:type="spellEnd"/>
          </w:p>
        </w:tc>
        <w:tc>
          <w:tcPr>
            <w:tcW w:w="5329" w:type="dxa"/>
            <w:vAlign w:val="center"/>
          </w:tcPr>
          <w:p w14:paraId="1F40FF1B"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获取一次当前位置，并在地图上定位显示。</w:t>
            </w:r>
          </w:p>
        </w:tc>
      </w:tr>
      <w:tr w:rsidR="00FC7D53" w:rsidRPr="005729F4" w14:paraId="68D01AE0" w14:textId="77777777" w:rsidTr="00600541">
        <w:trPr>
          <w:jc w:val="center"/>
        </w:trPr>
        <w:tc>
          <w:tcPr>
            <w:tcW w:w="2835" w:type="dxa"/>
            <w:vAlign w:val="center"/>
          </w:tcPr>
          <w:p w14:paraId="38E8819C"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doSearch</w:t>
            </w:r>
            <w:proofErr w:type="spellEnd"/>
          </w:p>
        </w:tc>
        <w:tc>
          <w:tcPr>
            <w:tcW w:w="5329" w:type="dxa"/>
            <w:vAlign w:val="center"/>
          </w:tcPr>
          <w:p w14:paraId="4AC0FDA9"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读取搜索框关键字，调用网页层地点搜索能力。</w:t>
            </w:r>
          </w:p>
        </w:tc>
      </w:tr>
      <w:tr w:rsidR="00FC7D53" w:rsidRPr="005729F4" w14:paraId="638BF757" w14:textId="77777777" w:rsidTr="00600541">
        <w:trPr>
          <w:jc w:val="center"/>
        </w:trPr>
        <w:tc>
          <w:tcPr>
            <w:tcW w:w="2835" w:type="dxa"/>
            <w:vAlign w:val="center"/>
          </w:tcPr>
          <w:p w14:paraId="12A40574"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toggleSatellite</w:t>
            </w:r>
            <w:proofErr w:type="spellEnd"/>
          </w:p>
        </w:tc>
        <w:tc>
          <w:tcPr>
            <w:tcW w:w="5329" w:type="dxa"/>
            <w:vAlign w:val="center"/>
          </w:tcPr>
          <w:p w14:paraId="3971F334"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切换标准地图和卫星地图显示模式。</w:t>
            </w:r>
          </w:p>
        </w:tc>
      </w:tr>
      <w:tr w:rsidR="00FC7D53" w:rsidRPr="005729F4" w14:paraId="26687DAF" w14:textId="77777777" w:rsidTr="00600541">
        <w:trPr>
          <w:jc w:val="center"/>
        </w:trPr>
        <w:tc>
          <w:tcPr>
            <w:tcW w:w="2835" w:type="dxa"/>
            <w:vAlign w:val="center"/>
          </w:tcPr>
          <w:p w14:paraId="0B9CC290"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addFence</w:t>
            </w:r>
            <w:proofErr w:type="spellEnd"/>
          </w:p>
        </w:tc>
        <w:tc>
          <w:tcPr>
            <w:tcW w:w="5329" w:type="dxa"/>
            <w:vAlign w:val="center"/>
          </w:tcPr>
          <w:p w14:paraId="17E0CEC1"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以当前位置为圆心新增电子围栏。</w:t>
            </w:r>
          </w:p>
        </w:tc>
      </w:tr>
      <w:tr w:rsidR="00FC7D53" w:rsidRPr="005729F4" w14:paraId="15BC5573" w14:textId="77777777" w:rsidTr="00600541">
        <w:trPr>
          <w:jc w:val="center"/>
        </w:trPr>
        <w:tc>
          <w:tcPr>
            <w:tcW w:w="2835" w:type="dxa"/>
            <w:vAlign w:val="center"/>
          </w:tcPr>
          <w:p w14:paraId="11AA6590"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removeFence</w:t>
            </w:r>
            <w:proofErr w:type="spellEnd"/>
          </w:p>
        </w:tc>
        <w:tc>
          <w:tcPr>
            <w:tcW w:w="5329" w:type="dxa"/>
            <w:vAlign w:val="center"/>
          </w:tcPr>
          <w:p w14:paraId="510707A0"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删除当前已绘制的电子围栏。</w:t>
            </w:r>
          </w:p>
        </w:tc>
      </w:tr>
      <w:tr w:rsidR="00FC7D53" w:rsidRPr="005729F4" w14:paraId="23C544D3" w14:textId="77777777" w:rsidTr="00600541">
        <w:trPr>
          <w:jc w:val="center"/>
        </w:trPr>
        <w:tc>
          <w:tcPr>
            <w:tcW w:w="2835" w:type="dxa"/>
            <w:vAlign w:val="center"/>
          </w:tcPr>
          <w:p w14:paraId="7526EBD3"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addTrack</w:t>
            </w:r>
            <w:proofErr w:type="spellEnd"/>
          </w:p>
        </w:tc>
        <w:tc>
          <w:tcPr>
            <w:tcW w:w="5329" w:type="dxa"/>
            <w:vAlign w:val="center"/>
          </w:tcPr>
          <w:p w14:paraId="7131EFB1"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手动向轨迹列表追加当前点，并重绘地图轨迹。</w:t>
            </w:r>
          </w:p>
        </w:tc>
      </w:tr>
      <w:tr w:rsidR="00FC7D53" w:rsidRPr="005729F4" w14:paraId="6847B50B" w14:textId="77777777" w:rsidTr="00600541">
        <w:trPr>
          <w:jc w:val="center"/>
        </w:trPr>
        <w:tc>
          <w:tcPr>
            <w:tcW w:w="2835" w:type="dxa"/>
            <w:vAlign w:val="center"/>
          </w:tcPr>
          <w:p w14:paraId="61EE1F4D"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clearTrack</w:t>
            </w:r>
            <w:proofErr w:type="spellEnd"/>
          </w:p>
        </w:tc>
        <w:tc>
          <w:tcPr>
            <w:tcW w:w="5329" w:type="dxa"/>
            <w:vAlign w:val="center"/>
          </w:tcPr>
          <w:p w14:paraId="0733C636"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清空轨迹缓存并删除地图轨迹。</w:t>
            </w:r>
          </w:p>
        </w:tc>
      </w:tr>
      <w:tr w:rsidR="00FC7D53" w:rsidRPr="005729F4" w14:paraId="64DDAE1E" w14:textId="77777777" w:rsidTr="00600541">
        <w:trPr>
          <w:jc w:val="center"/>
        </w:trPr>
        <w:tc>
          <w:tcPr>
            <w:tcW w:w="2835" w:type="dxa"/>
            <w:vAlign w:val="center"/>
          </w:tcPr>
          <w:p w14:paraId="21F96660"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handlePhotoLocation</w:t>
            </w:r>
            <w:proofErr w:type="spellEnd"/>
          </w:p>
        </w:tc>
        <w:tc>
          <w:tcPr>
            <w:tcW w:w="5329" w:type="dxa"/>
            <w:vAlign w:val="center"/>
          </w:tcPr>
          <w:p w14:paraId="77D9429E"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调用</w:t>
            </w:r>
            <w:proofErr w:type="spellEnd"/>
            <w:r w:rsidRPr="005729F4">
              <w:rPr>
                <w:rFonts w:ascii="Times New Roman" w:eastAsia="宋体" w:hAnsi="Times New Roman" w:cs="Times New Roman"/>
                <w:color w:val="000000" w:themeColor="text1"/>
                <w:sz w:val="20"/>
              </w:rPr>
              <w:t xml:space="preserve"> </w:t>
            </w:r>
            <w:proofErr w:type="spellStart"/>
            <w:r w:rsidRPr="005729F4">
              <w:rPr>
                <w:rFonts w:ascii="Times New Roman" w:eastAsia="宋体" w:hAnsi="Times New Roman" w:cs="Times New Roman"/>
                <w:color w:val="000000" w:themeColor="text1"/>
                <w:sz w:val="20"/>
              </w:rPr>
              <w:t>CameraKit</w:t>
            </w:r>
            <w:proofErr w:type="spellEnd"/>
            <w:r w:rsidRPr="005729F4">
              <w:rPr>
                <w:rFonts w:ascii="Times New Roman" w:eastAsia="宋体" w:hAnsi="Times New Roman" w:cs="Times New Roman"/>
                <w:color w:val="000000" w:themeColor="text1"/>
                <w:sz w:val="20"/>
              </w:rPr>
              <w:t xml:space="preserve"> </w:t>
            </w:r>
            <w:proofErr w:type="spellStart"/>
            <w:r w:rsidRPr="005729F4">
              <w:rPr>
                <w:rFonts w:ascii="Times New Roman" w:eastAsia="宋体" w:hAnsi="Times New Roman" w:cs="Times New Roman"/>
                <w:color w:val="000000" w:themeColor="text1"/>
                <w:sz w:val="20"/>
              </w:rPr>
              <w:t>拍照，并把照片</w:t>
            </w:r>
            <w:proofErr w:type="spellEnd"/>
            <w:r w:rsidRPr="005729F4">
              <w:rPr>
                <w:rFonts w:ascii="Times New Roman" w:eastAsia="宋体" w:hAnsi="Times New Roman" w:cs="Times New Roman"/>
                <w:color w:val="000000" w:themeColor="text1"/>
                <w:sz w:val="20"/>
              </w:rPr>
              <w:t xml:space="preserve"> URI </w:t>
            </w:r>
            <w:proofErr w:type="spellStart"/>
            <w:r w:rsidRPr="005729F4">
              <w:rPr>
                <w:rFonts w:ascii="Times New Roman" w:eastAsia="宋体" w:hAnsi="Times New Roman" w:cs="Times New Roman"/>
                <w:color w:val="000000" w:themeColor="text1"/>
                <w:sz w:val="20"/>
              </w:rPr>
              <w:t>与当前位置绑定</w:t>
            </w:r>
            <w:proofErr w:type="spellEnd"/>
            <w:r w:rsidRPr="005729F4">
              <w:rPr>
                <w:rFonts w:ascii="Times New Roman" w:eastAsia="宋体" w:hAnsi="Times New Roman" w:cs="Times New Roman"/>
                <w:color w:val="000000" w:themeColor="text1"/>
                <w:sz w:val="20"/>
              </w:rPr>
              <w:t>。</w:t>
            </w:r>
          </w:p>
        </w:tc>
      </w:tr>
      <w:tr w:rsidR="00FC7D53" w:rsidRPr="005729F4" w14:paraId="50DBE707" w14:textId="77777777" w:rsidTr="00600541">
        <w:trPr>
          <w:jc w:val="center"/>
        </w:trPr>
        <w:tc>
          <w:tcPr>
            <w:tcW w:w="2835" w:type="dxa"/>
            <w:vAlign w:val="center"/>
          </w:tcPr>
          <w:p w14:paraId="276DA584"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setRouteMode</w:t>
            </w:r>
            <w:proofErr w:type="spellEnd"/>
          </w:p>
        </w:tc>
        <w:tc>
          <w:tcPr>
            <w:tcW w:w="5329" w:type="dxa"/>
            <w:vAlign w:val="center"/>
          </w:tcPr>
          <w:p w14:paraId="34739305"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设置导航模式为驾车、骑行或步行。</w:t>
            </w:r>
          </w:p>
        </w:tc>
      </w:tr>
      <w:tr w:rsidR="00FC7D53" w:rsidRPr="005729F4" w14:paraId="4D815989" w14:textId="77777777" w:rsidTr="00600541">
        <w:trPr>
          <w:jc w:val="center"/>
        </w:trPr>
        <w:tc>
          <w:tcPr>
            <w:tcW w:w="2835" w:type="dxa"/>
            <w:vAlign w:val="center"/>
          </w:tcPr>
          <w:p w14:paraId="1F3AEAEF"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doNavigate</w:t>
            </w:r>
            <w:proofErr w:type="spellEnd"/>
          </w:p>
        </w:tc>
        <w:tc>
          <w:tcPr>
            <w:tcW w:w="5329" w:type="dxa"/>
            <w:vAlign w:val="center"/>
          </w:tcPr>
          <w:p w14:paraId="3253A22D"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向网页层发起路线规划请求。</w:t>
            </w:r>
          </w:p>
        </w:tc>
      </w:tr>
      <w:tr w:rsidR="00FC7D53" w:rsidRPr="005729F4" w14:paraId="1B66E3D4" w14:textId="77777777" w:rsidTr="00600541">
        <w:trPr>
          <w:jc w:val="center"/>
        </w:trPr>
        <w:tc>
          <w:tcPr>
            <w:tcW w:w="2835" w:type="dxa"/>
            <w:vAlign w:val="center"/>
          </w:tcPr>
          <w:p w14:paraId="7654B7A8"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clearRoute</w:t>
            </w:r>
            <w:proofErr w:type="spellEnd"/>
          </w:p>
        </w:tc>
        <w:tc>
          <w:tcPr>
            <w:tcW w:w="5329" w:type="dxa"/>
            <w:vAlign w:val="center"/>
          </w:tcPr>
          <w:p w14:paraId="2B168E89"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清除当前路线与路线结果面板。</w:t>
            </w:r>
          </w:p>
        </w:tc>
      </w:tr>
      <w:tr w:rsidR="00FC7D53" w:rsidRPr="005729F4" w14:paraId="4F833C1E" w14:textId="77777777" w:rsidTr="00600541">
        <w:trPr>
          <w:jc w:val="center"/>
        </w:trPr>
        <w:tc>
          <w:tcPr>
            <w:tcW w:w="2835" w:type="dxa"/>
            <w:vAlign w:val="center"/>
          </w:tcPr>
          <w:p w14:paraId="553F0F7C"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openGnssTool</w:t>
            </w:r>
            <w:proofErr w:type="spellEnd"/>
          </w:p>
        </w:tc>
        <w:tc>
          <w:tcPr>
            <w:tcW w:w="5329" w:type="dxa"/>
            <w:vAlign w:val="center"/>
          </w:tcPr>
          <w:p w14:paraId="6F41EF38"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打开指定</w:t>
            </w:r>
            <w:proofErr w:type="spellEnd"/>
            <w:r w:rsidRPr="005729F4">
              <w:rPr>
                <w:rFonts w:ascii="Times New Roman" w:eastAsia="宋体" w:hAnsi="Times New Roman" w:cs="Times New Roman"/>
                <w:color w:val="000000" w:themeColor="text1"/>
                <w:sz w:val="20"/>
              </w:rPr>
              <w:t xml:space="preserve"> GNSS </w:t>
            </w:r>
            <w:proofErr w:type="spellStart"/>
            <w:r w:rsidRPr="005729F4">
              <w:rPr>
                <w:rFonts w:ascii="Times New Roman" w:eastAsia="宋体" w:hAnsi="Times New Roman" w:cs="Times New Roman"/>
                <w:color w:val="000000" w:themeColor="text1"/>
                <w:sz w:val="20"/>
              </w:rPr>
              <w:t>工具面板</w:t>
            </w:r>
            <w:proofErr w:type="spellEnd"/>
            <w:r w:rsidRPr="005729F4">
              <w:rPr>
                <w:rFonts w:ascii="Times New Roman" w:eastAsia="宋体" w:hAnsi="Times New Roman" w:cs="Times New Roman"/>
                <w:color w:val="000000" w:themeColor="text1"/>
                <w:sz w:val="20"/>
              </w:rPr>
              <w:t>。</w:t>
            </w:r>
          </w:p>
        </w:tc>
      </w:tr>
      <w:tr w:rsidR="00FC7D53" w:rsidRPr="005729F4" w14:paraId="08B5CDDB" w14:textId="77777777" w:rsidTr="00600541">
        <w:trPr>
          <w:jc w:val="center"/>
        </w:trPr>
        <w:tc>
          <w:tcPr>
            <w:tcW w:w="2835" w:type="dxa"/>
            <w:vAlign w:val="center"/>
          </w:tcPr>
          <w:p w14:paraId="78A61FA4"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openGnssToolWithCurrent</w:t>
            </w:r>
            <w:proofErr w:type="spellEnd"/>
          </w:p>
        </w:tc>
        <w:tc>
          <w:tcPr>
            <w:tcW w:w="5329" w:type="dxa"/>
            <w:vAlign w:val="center"/>
          </w:tcPr>
          <w:p w14:paraId="1818C121"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先进行一次定位，再打开依赖最新样本的</w:t>
            </w:r>
            <w:r w:rsidRPr="005729F4">
              <w:rPr>
                <w:rFonts w:ascii="Times New Roman" w:eastAsia="宋体" w:hAnsi="Times New Roman" w:cs="Times New Roman"/>
                <w:color w:val="000000" w:themeColor="text1"/>
                <w:sz w:val="20"/>
                <w:lang w:eastAsia="zh-CN"/>
              </w:rPr>
              <w:t xml:space="preserve"> GNSS </w:t>
            </w:r>
            <w:r w:rsidRPr="005729F4">
              <w:rPr>
                <w:rFonts w:ascii="Times New Roman" w:eastAsia="宋体" w:hAnsi="Times New Roman" w:cs="Times New Roman"/>
                <w:color w:val="000000" w:themeColor="text1"/>
                <w:sz w:val="20"/>
                <w:lang w:eastAsia="zh-CN"/>
              </w:rPr>
              <w:t>工具。</w:t>
            </w:r>
          </w:p>
        </w:tc>
      </w:tr>
      <w:tr w:rsidR="00FC7D53" w:rsidRPr="005729F4" w14:paraId="530B9EBE" w14:textId="77777777" w:rsidTr="00600541">
        <w:trPr>
          <w:jc w:val="center"/>
        </w:trPr>
        <w:tc>
          <w:tcPr>
            <w:tcW w:w="2835" w:type="dxa"/>
            <w:vAlign w:val="center"/>
          </w:tcPr>
          <w:p w14:paraId="41A70D3F"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cyclePanelLevel</w:t>
            </w:r>
            <w:proofErr w:type="spellEnd"/>
          </w:p>
        </w:tc>
        <w:tc>
          <w:tcPr>
            <w:tcW w:w="5329" w:type="dxa"/>
            <w:vAlign w:val="center"/>
          </w:tcPr>
          <w:p w14:paraId="40B3F6B0"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在收起、半展开和全展开三种面板状态之间循环切换。</w:t>
            </w:r>
          </w:p>
        </w:tc>
      </w:tr>
      <w:tr w:rsidR="00FC7D53" w:rsidRPr="005729F4" w14:paraId="23B8CD7F" w14:textId="77777777" w:rsidTr="00600541">
        <w:trPr>
          <w:jc w:val="center"/>
        </w:trPr>
        <w:tc>
          <w:tcPr>
            <w:tcW w:w="2835" w:type="dxa"/>
            <w:vAlign w:val="center"/>
          </w:tcPr>
          <w:p w14:paraId="7FD5D2EF"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expandPanel</w:t>
            </w:r>
            <w:proofErr w:type="spellEnd"/>
          </w:p>
        </w:tc>
        <w:tc>
          <w:tcPr>
            <w:tcW w:w="5329" w:type="dxa"/>
            <w:vAlign w:val="center"/>
          </w:tcPr>
          <w:p w14:paraId="490A1AF4"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向上展开底部抽屉一级。</w:t>
            </w:r>
          </w:p>
        </w:tc>
      </w:tr>
      <w:tr w:rsidR="00FC7D53" w:rsidRPr="005729F4" w14:paraId="5ECBF973" w14:textId="77777777" w:rsidTr="00600541">
        <w:trPr>
          <w:jc w:val="center"/>
        </w:trPr>
        <w:tc>
          <w:tcPr>
            <w:tcW w:w="2835" w:type="dxa"/>
            <w:vAlign w:val="center"/>
          </w:tcPr>
          <w:p w14:paraId="03B0463A"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collapsePanel</w:t>
            </w:r>
            <w:proofErr w:type="spellEnd"/>
          </w:p>
        </w:tc>
        <w:tc>
          <w:tcPr>
            <w:tcW w:w="5329" w:type="dxa"/>
            <w:vAlign w:val="center"/>
          </w:tcPr>
          <w:p w14:paraId="1C82BE51"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向下收起底部抽屉一级。</w:t>
            </w:r>
          </w:p>
        </w:tc>
      </w:tr>
      <w:tr w:rsidR="00FC7D53" w:rsidRPr="005729F4" w14:paraId="43B5615E" w14:textId="77777777" w:rsidTr="00600541">
        <w:trPr>
          <w:jc w:val="center"/>
        </w:trPr>
        <w:tc>
          <w:tcPr>
            <w:tcW w:w="2835" w:type="dxa"/>
            <w:vAlign w:val="center"/>
          </w:tcPr>
          <w:p w14:paraId="522D8A51"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switchTab</w:t>
            </w:r>
            <w:proofErr w:type="spellEnd"/>
          </w:p>
        </w:tc>
        <w:tc>
          <w:tcPr>
            <w:tcW w:w="5329" w:type="dxa"/>
            <w:vAlign w:val="center"/>
          </w:tcPr>
          <w:p w14:paraId="38202197"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在首页、导航、</w:t>
            </w:r>
            <w:r w:rsidRPr="005729F4">
              <w:rPr>
                <w:rFonts w:ascii="Times New Roman" w:eastAsia="宋体" w:hAnsi="Times New Roman" w:cs="Times New Roman"/>
                <w:color w:val="000000" w:themeColor="text1"/>
                <w:sz w:val="20"/>
                <w:lang w:eastAsia="zh-CN"/>
              </w:rPr>
              <w:t>GNSS</w:t>
            </w:r>
            <w:r w:rsidRPr="005729F4">
              <w:rPr>
                <w:rFonts w:ascii="Times New Roman" w:eastAsia="宋体" w:hAnsi="Times New Roman" w:cs="Times New Roman"/>
                <w:color w:val="000000" w:themeColor="text1"/>
                <w:sz w:val="20"/>
                <w:lang w:eastAsia="zh-CN"/>
              </w:rPr>
              <w:t>、工具四个标签页之间切换。</w:t>
            </w:r>
          </w:p>
        </w:tc>
      </w:tr>
    </w:tbl>
    <w:p w14:paraId="20651FE1" w14:textId="77777777" w:rsidR="00FC7D53" w:rsidRPr="005729F4" w:rsidRDefault="00FC7D53" w:rsidP="00FC7D53">
      <w:pPr>
        <w:spacing w:after="200" w:line="276" w:lineRule="auto"/>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br w:type="page"/>
      </w:r>
    </w:p>
    <w:p w14:paraId="6284AE36"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bookmarkStart w:id="39" w:name="_Toc229649924"/>
      <w:r w:rsidRPr="005729F4">
        <w:rPr>
          <w:rFonts w:ascii="Times New Roman" w:eastAsia="黑体" w:hAnsi="Times New Roman" w:cs="Times New Roman"/>
          <w:b/>
          <w:bCs/>
          <w:color w:val="000000" w:themeColor="text1"/>
          <w:kern w:val="0"/>
          <w:sz w:val="32"/>
          <w:szCs w:val="28"/>
          <w14:ligatures w14:val="none"/>
        </w:rPr>
        <w:lastRenderedPageBreak/>
        <w:t>附录</w:t>
      </w:r>
      <w:r w:rsidRPr="005729F4">
        <w:rPr>
          <w:rFonts w:ascii="Times New Roman" w:eastAsia="黑体" w:hAnsi="Times New Roman" w:cs="Times New Roman"/>
          <w:b/>
          <w:bCs/>
          <w:color w:val="000000" w:themeColor="text1"/>
          <w:kern w:val="0"/>
          <w:sz w:val="32"/>
          <w:szCs w:val="28"/>
          <w14:ligatures w14:val="none"/>
        </w:rPr>
        <w:t xml:space="preserve">C amap.html </w:t>
      </w:r>
      <w:r w:rsidRPr="005729F4">
        <w:rPr>
          <w:rFonts w:ascii="Times New Roman" w:eastAsia="黑体" w:hAnsi="Times New Roman" w:cs="Times New Roman"/>
          <w:b/>
          <w:bCs/>
          <w:color w:val="000000" w:themeColor="text1"/>
          <w:kern w:val="0"/>
          <w:sz w:val="32"/>
          <w:szCs w:val="28"/>
          <w14:ligatures w14:val="none"/>
        </w:rPr>
        <w:t>核心函数说明</w:t>
      </w:r>
      <w:bookmarkEnd w:id="39"/>
    </w:p>
    <w:p w14:paraId="171C45A8"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下表根据</w:t>
      </w:r>
      <w:r w:rsidRPr="005729F4">
        <w:rPr>
          <w:rFonts w:ascii="Times New Roman" w:eastAsia="宋体" w:hAnsi="Times New Roman" w:cs="Times New Roman"/>
          <w:color w:val="000000" w:themeColor="text1"/>
          <w:kern w:val="0"/>
          <w:sz w:val="24"/>
          <w:szCs w:val="22"/>
          <w14:ligatures w14:val="none"/>
        </w:rPr>
        <w:t xml:space="preserve"> amap.html </w:t>
      </w:r>
      <w:r w:rsidRPr="005729F4">
        <w:rPr>
          <w:rFonts w:ascii="Times New Roman" w:eastAsia="宋体" w:hAnsi="Times New Roman" w:cs="Times New Roman"/>
          <w:color w:val="000000" w:themeColor="text1"/>
          <w:kern w:val="0"/>
          <w:sz w:val="24"/>
          <w:szCs w:val="22"/>
          <w14:ligatures w14:val="none"/>
        </w:rPr>
        <w:t>当前源码整理，覆盖网页地图层、高德地图交互层和</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统计层中的关键函数。</w:t>
      </w:r>
    </w:p>
    <w:tbl>
      <w:tblPr>
        <w:tblStyle w:val="af2"/>
        <w:tblW w:w="0" w:type="auto"/>
        <w:jc w:val="center"/>
        <w:tblLook w:val="04A0" w:firstRow="1" w:lastRow="0" w:firstColumn="1" w:lastColumn="0" w:noHBand="0" w:noVBand="1"/>
      </w:tblPr>
      <w:tblGrid>
        <w:gridCol w:w="2835"/>
        <w:gridCol w:w="5329"/>
      </w:tblGrid>
      <w:tr w:rsidR="00FC7D53" w:rsidRPr="005729F4" w14:paraId="7B1EAA99" w14:textId="77777777" w:rsidTr="00600541">
        <w:trPr>
          <w:jc w:val="center"/>
        </w:trPr>
        <w:tc>
          <w:tcPr>
            <w:tcW w:w="2835" w:type="dxa"/>
            <w:vAlign w:val="center"/>
          </w:tcPr>
          <w:p w14:paraId="32A8F10F"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函数名</w:t>
            </w:r>
            <w:proofErr w:type="spellEnd"/>
          </w:p>
        </w:tc>
        <w:tc>
          <w:tcPr>
            <w:tcW w:w="5329" w:type="dxa"/>
            <w:vAlign w:val="center"/>
          </w:tcPr>
          <w:p w14:paraId="16349AAD"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作用说明</w:t>
            </w:r>
            <w:proofErr w:type="spellEnd"/>
          </w:p>
        </w:tc>
      </w:tr>
      <w:tr w:rsidR="00FC7D53" w:rsidRPr="005729F4" w14:paraId="4B1B30A9" w14:textId="77777777" w:rsidTr="00600541">
        <w:trPr>
          <w:jc w:val="center"/>
        </w:trPr>
        <w:tc>
          <w:tcPr>
            <w:tcW w:w="2835" w:type="dxa"/>
            <w:vAlign w:val="center"/>
          </w:tcPr>
          <w:p w14:paraId="6283A1EC"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setStatus</w:t>
            </w:r>
            <w:proofErr w:type="spellEnd"/>
          </w:p>
        </w:tc>
        <w:tc>
          <w:tcPr>
            <w:tcW w:w="5329" w:type="dxa"/>
            <w:vAlign w:val="center"/>
          </w:tcPr>
          <w:p w14:paraId="6EE7BBC4"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统一显示网页侧浮层提示信息。</w:t>
            </w:r>
          </w:p>
        </w:tc>
      </w:tr>
      <w:tr w:rsidR="00FC7D53" w:rsidRPr="005729F4" w14:paraId="61E37710" w14:textId="77777777" w:rsidTr="00600541">
        <w:trPr>
          <w:jc w:val="center"/>
        </w:trPr>
        <w:tc>
          <w:tcPr>
            <w:tcW w:w="2835" w:type="dxa"/>
            <w:vAlign w:val="center"/>
          </w:tcPr>
          <w:p w14:paraId="6D2690F1"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showAppToast</w:t>
            </w:r>
            <w:proofErr w:type="spellEnd"/>
          </w:p>
        </w:tc>
        <w:tc>
          <w:tcPr>
            <w:tcW w:w="5329" w:type="dxa"/>
            <w:vAlign w:val="center"/>
          </w:tcPr>
          <w:p w14:paraId="7B936DAD"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供原生层调用的提示封装函数。</w:t>
            </w:r>
          </w:p>
        </w:tc>
      </w:tr>
      <w:tr w:rsidR="00FC7D53" w:rsidRPr="005729F4" w14:paraId="73B7C357" w14:textId="77777777" w:rsidTr="00600541">
        <w:trPr>
          <w:jc w:val="center"/>
        </w:trPr>
        <w:tc>
          <w:tcPr>
            <w:tcW w:w="2835" w:type="dxa"/>
            <w:vAlign w:val="center"/>
          </w:tcPr>
          <w:p w14:paraId="6E5B8C5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loadAMapFailed</w:t>
            </w:r>
            <w:proofErr w:type="spellEnd"/>
          </w:p>
        </w:tc>
        <w:tc>
          <w:tcPr>
            <w:tcW w:w="5329" w:type="dxa"/>
            <w:vAlign w:val="center"/>
          </w:tcPr>
          <w:p w14:paraId="49238BD2"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地图脚本异常时给出错误提示。</w:t>
            </w:r>
          </w:p>
        </w:tc>
      </w:tr>
      <w:tr w:rsidR="00FC7D53" w:rsidRPr="005729F4" w14:paraId="3F8533C1" w14:textId="77777777" w:rsidTr="00600541">
        <w:trPr>
          <w:jc w:val="center"/>
        </w:trPr>
        <w:tc>
          <w:tcPr>
            <w:tcW w:w="2835" w:type="dxa"/>
            <w:vAlign w:val="center"/>
          </w:tcPr>
          <w:p w14:paraId="6BCDC874"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outOfChina</w:t>
            </w:r>
            <w:proofErr w:type="spellEnd"/>
          </w:p>
        </w:tc>
        <w:tc>
          <w:tcPr>
            <w:tcW w:w="5329" w:type="dxa"/>
            <w:vAlign w:val="center"/>
          </w:tcPr>
          <w:p w14:paraId="5090010D"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判断坐标是否位于中国大陆偏移范围内。</w:t>
            </w:r>
          </w:p>
        </w:tc>
      </w:tr>
      <w:tr w:rsidR="00FC7D53" w:rsidRPr="005729F4" w14:paraId="5E7A2710" w14:textId="77777777" w:rsidTr="00600541">
        <w:trPr>
          <w:jc w:val="center"/>
        </w:trPr>
        <w:tc>
          <w:tcPr>
            <w:tcW w:w="2835" w:type="dxa"/>
            <w:vAlign w:val="center"/>
          </w:tcPr>
          <w:p w14:paraId="741F396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transformLat</w:t>
            </w:r>
            <w:proofErr w:type="spellEnd"/>
          </w:p>
        </w:tc>
        <w:tc>
          <w:tcPr>
            <w:tcW w:w="5329" w:type="dxa"/>
            <w:vAlign w:val="center"/>
          </w:tcPr>
          <w:p w14:paraId="6CE9C010" w14:textId="77777777" w:rsidR="00FC7D53" w:rsidRPr="005729F4" w:rsidRDefault="00FC7D53" w:rsidP="00FC7D53">
            <w:pPr>
              <w:rPr>
                <w:rFonts w:ascii="Times New Roman" w:eastAsia="宋体" w:hAnsi="Times New Roman" w:cs="Times New Roman"/>
                <w:color w:val="000000" w:themeColor="text1"/>
                <w:sz w:val="24"/>
                <w:lang w:eastAsia="zh-CN"/>
              </w:rPr>
            </w:pPr>
            <w:proofErr w:type="spellStart"/>
            <w:r w:rsidRPr="005729F4">
              <w:rPr>
                <w:rFonts w:ascii="Times New Roman" w:eastAsia="宋体" w:hAnsi="Times New Roman" w:cs="Times New Roman"/>
                <w:color w:val="000000" w:themeColor="text1"/>
                <w:sz w:val="20"/>
                <w:lang w:eastAsia="zh-CN"/>
              </w:rPr>
              <w:t>WGS84</w:t>
            </w:r>
            <w:proofErr w:type="spellEnd"/>
            <w:r w:rsidRPr="005729F4">
              <w:rPr>
                <w:rFonts w:ascii="Times New Roman" w:eastAsia="宋体" w:hAnsi="Times New Roman" w:cs="Times New Roman"/>
                <w:color w:val="000000" w:themeColor="text1"/>
                <w:sz w:val="20"/>
                <w:lang w:eastAsia="zh-CN"/>
              </w:rPr>
              <w:t>/</w:t>
            </w:r>
            <w:proofErr w:type="spellStart"/>
            <w:r w:rsidRPr="005729F4">
              <w:rPr>
                <w:rFonts w:ascii="Times New Roman" w:eastAsia="宋体" w:hAnsi="Times New Roman" w:cs="Times New Roman"/>
                <w:color w:val="000000" w:themeColor="text1"/>
                <w:sz w:val="20"/>
                <w:lang w:eastAsia="zh-CN"/>
              </w:rPr>
              <w:t>GCJ02</w:t>
            </w:r>
            <w:proofErr w:type="spellEnd"/>
            <w:r w:rsidRPr="005729F4">
              <w:rPr>
                <w:rFonts w:ascii="Times New Roman" w:eastAsia="宋体" w:hAnsi="Times New Roman" w:cs="Times New Roman"/>
                <w:color w:val="000000" w:themeColor="text1"/>
                <w:sz w:val="20"/>
                <w:lang w:eastAsia="zh-CN"/>
              </w:rPr>
              <w:t xml:space="preserve"> </w:t>
            </w:r>
            <w:r w:rsidRPr="005729F4">
              <w:rPr>
                <w:rFonts w:ascii="Times New Roman" w:eastAsia="宋体" w:hAnsi="Times New Roman" w:cs="Times New Roman"/>
                <w:color w:val="000000" w:themeColor="text1"/>
                <w:sz w:val="20"/>
                <w:lang w:eastAsia="zh-CN"/>
              </w:rPr>
              <w:t>坐标转换的纬度偏移计算。</w:t>
            </w:r>
          </w:p>
        </w:tc>
      </w:tr>
      <w:tr w:rsidR="00FC7D53" w:rsidRPr="005729F4" w14:paraId="3E01E668" w14:textId="77777777" w:rsidTr="00600541">
        <w:trPr>
          <w:jc w:val="center"/>
        </w:trPr>
        <w:tc>
          <w:tcPr>
            <w:tcW w:w="2835" w:type="dxa"/>
            <w:vAlign w:val="center"/>
          </w:tcPr>
          <w:p w14:paraId="0F39776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transformLng</w:t>
            </w:r>
            <w:proofErr w:type="spellEnd"/>
          </w:p>
        </w:tc>
        <w:tc>
          <w:tcPr>
            <w:tcW w:w="5329" w:type="dxa"/>
            <w:vAlign w:val="center"/>
          </w:tcPr>
          <w:p w14:paraId="2AA6045B" w14:textId="77777777" w:rsidR="00FC7D53" w:rsidRPr="005729F4" w:rsidRDefault="00FC7D53" w:rsidP="00FC7D53">
            <w:pPr>
              <w:rPr>
                <w:rFonts w:ascii="Times New Roman" w:eastAsia="宋体" w:hAnsi="Times New Roman" w:cs="Times New Roman"/>
                <w:color w:val="000000" w:themeColor="text1"/>
                <w:sz w:val="24"/>
                <w:lang w:eastAsia="zh-CN"/>
              </w:rPr>
            </w:pPr>
            <w:proofErr w:type="spellStart"/>
            <w:r w:rsidRPr="005729F4">
              <w:rPr>
                <w:rFonts w:ascii="Times New Roman" w:eastAsia="宋体" w:hAnsi="Times New Roman" w:cs="Times New Roman"/>
                <w:color w:val="000000" w:themeColor="text1"/>
                <w:sz w:val="20"/>
                <w:lang w:eastAsia="zh-CN"/>
              </w:rPr>
              <w:t>WGS84</w:t>
            </w:r>
            <w:proofErr w:type="spellEnd"/>
            <w:r w:rsidRPr="005729F4">
              <w:rPr>
                <w:rFonts w:ascii="Times New Roman" w:eastAsia="宋体" w:hAnsi="Times New Roman" w:cs="Times New Roman"/>
                <w:color w:val="000000" w:themeColor="text1"/>
                <w:sz w:val="20"/>
                <w:lang w:eastAsia="zh-CN"/>
              </w:rPr>
              <w:t>/</w:t>
            </w:r>
            <w:proofErr w:type="spellStart"/>
            <w:r w:rsidRPr="005729F4">
              <w:rPr>
                <w:rFonts w:ascii="Times New Roman" w:eastAsia="宋体" w:hAnsi="Times New Roman" w:cs="Times New Roman"/>
                <w:color w:val="000000" w:themeColor="text1"/>
                <w:sz w:val="20"/>
                <w:lang w:eastAsia="zh-CN"/>
              </w:rPr>
              <w:t>GCJ02</w:t>
            </w:r>
            <w:proofErr w:type="spellEnd"/>
            <w:r w:rsidRPr="005729F4">
              <w:rPr>
                <w:rFonts w:ascii="Times New Roman" w:eastAsia="宋体" w:hAnsi="Times New Roman" w:cs="Times New Roman"/>
                <w:color w:val="000000" w:themeColor="text1"/>
                <w:sz w:val="20"/>
                <w:lang w:eastAsia="zh-CN"/>
              </w:rPr>
              <w:t xml:space="preserve"> </w:t>
            </w:r>
            <w:r w:rsidRPr="005729F4">
              <w:rPr>
                <w:rFonts w:ascii="Times New Roman" w:eastAsia="宋体" w:hAnsi="Times New Roman" w:cs="Times New Roman"/>
                <w:color w:val="000000" w:themeColor="text1"/>
                <w:sz w:val="20"/>
                <w:lang w:eastAsia="zh-CN"/>
              </w:rPr>
              <w:t>坐标转换的经度偏移计算。</w:t>
            </w:r>
          </w:p>
        </w:tc>
      </w:tr>
      <w:tr w:rsidR="00FC7D53" w:rsidRPr="005729F4" w14:paraId="1840C3B5" w14:textId="77777777" w:rsidTr="00600541">
        <w:trPr>
          <w:jc w:val="center"/>
        </w:trPr>
        <w:tc>
          <w:tcPr>
            <w:tcW w:w="2835" w:type="dxa"/>
            <w:vAlign w:val="center"/>
          </w:tcPr>
          <w:p w14:paraId="69F10B54"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wgs84ToGcj02</w:t>
            </w:r>
            <w:proofErr w:type="spellEnd"/>
          </w:p>
        </w:tc>
        <w:tc>
          <w:tcPr>
            <w:tcW w:w="5329" w:type="dxa"/>
            <w:vAlign w:val="center"/>
          </w:tcPr>
          <w:p w14:paraId="5F4C96C4"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将原始卫星坐标转换到高德地图坐标系。</w:t>
            </w:r>
          </w:p>
        </w:tc>
      </w:tr>
      <w:tr w:rsidR="00FC7D53" w:rsidRPr="005729F4" w14:paraId="6DE35914" w14:textId="77777777" w:rsidTr="00600541">
        <w:trPr>
          <w:jc w:val="center"/>
        </w:trPr>
        <w:tc>
          <w:tcPr>
            <w:tcW w:w="2835" w:type="dxa"/>
            <w:vAlign w:val="center"/>
          </w:tcPr>
          <w:p w14:paraId="07A0BCD1"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gcj02ToWgs84</w:t>
            </w:r>
            <w:proofErr w:type="spellEnd"/>
          </w:p>
        </w:tc>
        <w:tc>
          <w:tcPr>
            <w:tcW w:w="5329" w:type="dxa"/>
            <w:vAlign w:val="center"/>
          </w:tcPr>
          <w:p w14:paraId="3C784B08"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将高德地图坐标系回算到</w:t>
            </w:r>
            <w:r w:rsidRPr="005729F4">
              <w:rPr>
                <w:rFonts w:ascii="Times New Roman" w:eastAsia="宋体" w:hAnsi="Times New Roman" w:cs="Times New Roman"/>
                <w:color w:val="000000" w:themeColor="text1"/>
                <w:sz w:val="20"/>
                <w:lang w:eastAsia="zh-CN"/>
              </w:rPr>
              <w:t xml:space="preserve"> </w:t>
            </w:r>
            <w:proofErr w:type="spellStart"/>
            <w:r w:rsidRPr="005729F4">
              <w:rPr>
                <w:rFonts w:ascii="Times New Roman" w:eastAsia="宋体" w:hAnsi="Times New Roman" w:cs="Times New Roman"/>
                <w:color w:val="000000" w:themeColor="text1"/>
                <w:sz w:val="20"/>
                <w:lang w:eastAsia="zh-CN"/>
              </w:rPr>
              <w:t>WGS84</w:t>
            </w:r>
            <w:proofErr w:type="spellEnd"/>
            <w:r w:rsidRPr="005729F4">
              <w:rPr>
                <w:rFonts w:ascii="Times New Roman" w:eastAsia="宋体" w:hAnsi="Times New Roman" w:cs="Times New Roman"/>
                <w:color w:val="000000" w:themeColor="text1"/>
                <w:sz w:val="20"/>
                <w:lang w:eastAsia="zh-CN"/>
              </w:rPr>
              <w:t>。</w:t>
            </w:r>
          </w:p>
        </w:tc>
      </w:tr>
      <w:tr w:rsidR="00FC7D53" w:rsidRPr="005729F4" w14:paraId="3C47B26C" w14:textId="77777777" w:rsidTr="00600541">
        <w:trPr>
          <w:jc w:val="center"/>
        </w:trPr>
        <w:tc>
          <w:tcPr>
            <w:tcW w:w="2835" w:type="dxa"/>
            <w:vAlign w:val="center"/>
          </w:tcPr>
          <w:p w14:paraId="45DD590A"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gcj02ToBd09</w:t>
            </w:r>
            <w:proofErr w:type="spellEnd"/>
          </w:p>
        </w:tc>
        <w:tc>
          <w:tcPr>
            <w:tcW w:w="5329" w:type="dxa"/>
            <w:vAlign w:val="center"/>
          </w:tcPr>
          <w:p w14:paraId="57ADA960"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将</w:t>
            </w:r>
            <w:r w:rsidRPr="005729F4">
              <w:rPr>
                <w:rFonts w:ascii="Times New Roman" w:eastAsia="宋体" w:hAnsi="Times New Roman" w:cs="Times New Roman"/>
                <w:color w:val="000000" w:themeColor="text1"/>
                <w:sz w:val="20"/>
                <w:lang w:eastAsia="zh-CN"/>
              </w:rPr>
              <w:t xml:space="preserve"> </w:t>
            </w:r>
            <w:proofErr w:type="spellStart"/>
            <w:r w:rsidRPr="005729F4">
              <w:rPr>
                <w:rFonts w:ascii="Times New Roman" w:eastAsia="宋体" w:hAnsi="Times New Roman" w:cs="Times New Roman"/>
                <w:color w:val="000000" w:themeColor="text1"/>
                <w:sz w:val="20"/>
                <w:lang w:eastAsia="zh-CN"/>
              </w:rPr>
              <w:t>GCJ02</w:t>
            </w:r>
            <w:proofErr w:type="spellEnd"/>
            <w:r w:rsidRPr="005729F4">
              <w:rPr>
                <w:rFonts w:ascii="Times New Roman" w:eastAsia="宋体" w:hAnsi="Times New Roman" w:cs="Times New Roman"/>
                <w:color w:val="000000" w:themeColor="text1"/>
                <w:sz w:val="20"/>
                <w:lang w:eastAsia="zh-CN"/>
              </w:rPr>
              <w:t xml:space="preserve"> </w:t>
            </w:r>
            <w:r w:rsidRPr="005729F4">
              <w:rPr>
                <w:rFonts w:ascii="Times New Roman" w:eastAsia="宋体" w:hAnsi="Times New Roman" w:cs="Times New Roman"/>
                <w:color w:val="000000" w:themeColor="text1"/>
                <w:sz w:val="20"/>
                <w:lang w:eastAsia="zh-CN"/>
              </w:rPr>
              <w:t>结果转换为百度坐标。</w:t>
            </w:r>
          </w:p>
        </w:tc>
      </w:tr>
      <w:tr w:rsidR="00FC7D53" w:rsidRPr="005729F4" w14:paraId="37393964" w14:textId="77777777" w:rsidTr="00600541">
        <w:trPr>
          <w:jc w:val="center"/>
        </w:trPr>
        <w:tc>
          <w:tcPr>
            <w:tcW w:w="2835" w:type="dxa"/>
            <w:vAlign w:val="center"/>
          </w:tcPr>
          <w:p w14:paraId="2594BE51"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bd09ToGcj02</w:t>
            </w:r>
            <w:proofErr w:type="spellEnd"/>
          </w:p>
        </w:tc>
        <w:tc>
          <w:tcPr>
            <w:tcW w:w="5329" w:type="dxa"/>
            <w:vAlign w:val="center"/>
          </w:tcPr>
          <w:p w14:paraId="5655DE2D"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将百度坐标转换到</w:t>
            </w:r>
            <w:r w:rsidRPr="005729F4">
              <w:rPr>
                <w:rFonts w:ascii="Times New Roman" w:eastAsia="宋体" w:hAnsi="Times New Roman" w:cs="Times New Roman"/>
                <w:color w:val="000000" w:themeColor="text1"/>
                <w:sz w:val="20"/>
                <w:lang w:eastAsia="zh-CN"/>
              </w:rPr>
              <w:t xml:space="preserve"> </w:t>
            </w:r>
            <w:proofErr w:type="spellStart"/>
            <w:r w:rsidRPr="005729F4">
              <w:rPr>
                <w:rFonts w:ascii="Times New Roman" w:eastAsia="宋体" w:hAnsi="Times New Roman" w:cs="Times New Roman"/>
                <w:color w:val="000000" w:themeColor="text1"/>
                <w:sz w:val="20"/>
                <w:lang w:eastAsia="zh-CN"/>
              </w:rPr>
              <w:t>GCJ02</w:t>
            </w:r>
            <w:proofErr w:type="spellEnd"/>
            <w:r w:rsidRPr="005729F4">
              <w:rPr>
                <w:rFonts w:ascii="Times New Roman" w:eastAsia="宋体" w:hAnsi="Times New Roman" w:cs="Times New Roman"/>
                <w:color w:val="000000" w:themeColor="text1"/>
                <w:sz w:val="20"/>
                <w:lang w:eastAsia="zh-CN"/>
              </w:rPr>
              <w:t>。</w:t>
            </w:r>
          </w:p>
        </w:tc>
      </w:tr>
      <w:tr w:rsidR="00FC7D53" w:rsidRPr="005729F4" w14:paraId="515CE58F" w14:textId="77777777" w:rsidTr="00600541">
        <w:trPr>
          <w:jc w:val="center"/>
        </w:trPr>
        <w:tc>
          <w:tcPr>
            <w:tcW w:w="2835" w:type="dxa"/>
            <w:vAlign w:val="center"/>
          </w:tcPr>
          <w:p w14:paraId="295B9163"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toRad</w:t>
            </w:r>
            <w:proofErr w:type="spellEnd"/>
          </w:p>
        </w:tc>
        <w:tc>
          <w:tcPr>
            <w:tcW w:w="5329" w:type="dxa"/>
            <w:vAlign w:val="center"/>
          </w:tcPr>
          <w:p w14:paraId="38E5578F"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承担网页地图状态管理、渲染更新或辅助计算职责。</w:t>
            </w:r>
          </w:p>
        </w:tc>
      </w:tr>
      <w:tr w:rsidR="00FC7D53" w:rsidRPr="005729F4" w14:paraId="5CB11132" w14:textId="77777777" w:rsidTr="00600541">
        <w:trPr>
          <w:jc w:val="center"/>
        </w:trPr>
        <w:tc>
          <w:tcPr>
            <w:tcW w:w="2835" w:type="dxa"/>
            <w:vAlign w:val="center"/>
          </w:tcPr>
          <w:p w14:paraId="73DF8C44"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calcDistanceMeters</w:t>
            </w:r>
            <w:proofErr w:type="spellEnd"/>
          </w:p>
        </w:tc>
        <w:tc>
          <w:tcPr>
            <w:tcW w:w="5329" w:type="dxa"/>
            <w:vAlign w:val="center"/>
          </w:tcPr>
          <w:p w14:paraId="62150D6E"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按球面近似计算两点距离（米）。</w:t>
            </w:r>
          </w:p>
        </w:tc>
      </w:tr>
      <w:tr w:rsidR="00FC7D53" w:rsidRPr="005729F4" w14:paraId="31B3B418" w14:textId="77777777" w:rsidTr="00600541">
        <w:trPr>
          <w:jc w:val="center"/>
        </w:trPr>
        <w:tc>
          <w:tcPr>
            <w:tcW w:w="2835" w:type="dxa"/>
            <w:vAlign w:val="center"/>
          </w:tcPr>
          <w:p w14:paraId="0FED9C02"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calcHeadingDeg</w:t>
            </w:r>
            <w:proofErr w:type="spellEnd"/>
          </w:p>
        </w:tc>
        <w:tc>
          <w:tcPr>
            <w:tcW w:w="5329" w:type="dxa"/>
            <w:vAlign w:val="center"/>
          </w:tcPr>
          <w:p w14:paraId="2986C155"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计算相邻两点的航向角。</w:t>
            </w:r>
          </w:p>
        </w:tc>
      </w:tr>
      <w:tr w:rsidR="00FC7D53" w:rsidRPr="005729F4" w14:paraId="043D0F36" w14:textId="77777777" w:rsidTr="00600541">
        <w:trPr>
          <w:jc w:val="center"/>
        </w:trPr>
        <w:tc>
          <w:tcPr>
            <w:tcW w:w="2835" w:type="dxa"/>
            <w:vAlign w:val="center"/>
          </w:tcPr>
          <w:p w14:paraId="5610CADE" w14:textId="77777777" w:rsidR="00FC7D53" w:rsidRPr="005729F4" w:rsidRDefault="00FC7D53" w:rsidP="00FC7D53">
            <w:pPr>
              <w:jc w:val="center"/>
              <w:rPr>
                <w:rFonts w:ascii="Times New Roman" w:eastAsia="宋体" w:hAnsi="Times New Roman" w:cs="Times New Roman"/>
                <w:color w:val="000000" w:themeColor="text1"/>
                <w:sz w:val="24"/>
              </w:rPr>
            </w:pPr>
            <w:r w:rsidRPr="005729F4">
              <w:rPr>
                <w:rFonts w:ascii="Times New Roman" w:eastAsia="宋体" w:hAnsi="Times New Roman" w:cs="Times New Roman"/>
                <w:color w:val="000000" w:themeColor="text1"/>
                <w:sz w:val="20"/>
              </w:rPr>
              <w:t>mean</w:t>
            </w:r>
          </w:p>
        </w:tc>
        <w:tc>
          <w:tcPr>
            <w:tcW w:w="5329" w:type="dxa"/>
            <w:vAlign w:val="center"/>
          </w:tcPr>
          <w:p w14:paraId="5D4391CB"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承担网页地图状态管理、渲染更新或辅助计算职责。</w:t>
            </w:r>
          </w:p>
        </w:tc>
      </w:tr>
      <w:tr w:rsidR="00FC7D53" w:rsidRPr="005729F4" w14:paraId="6E64D5FC" w14:textId="77777777" w:rsidTr="00600541">
        <w:trPr>
          <w:jc w:val="center"/>
        </w:trPr>
        <w:tc>
          <w:tcPr>
            <w:tcW w:w="2835" w:type="dxa"/>
            <w:vAlign w:val="center"/>
          </w:tcPr>
          <w:p w14:paraId="357D44C3" w14:textId="77777777" w:rsidR="00FC7D53" w:rsidRPr="005729F4" w:rsidRDefault="00FC7D53" w:rsidP="00FC7D53">
            <w:pPr>
              <w:jc w:val="center"/>
              <w:rPr>
                <w:rFonts w:ascii="Times New Roman" w:eastAsia="宋体" w:hAnsi="Times New Roman" w:cs="Times New Roman"/>
                <w:color w:val="000000" w:themeColor="text1"/>
                <w:sz w:val="24"/>
              </w:rPr>
            </w:pPr>
            <w:r w:rsidRPr="005729F4">
              <w:rPr>
                <w:rFonts w:ascii="Times New Roman" w:eastAsia="宋体" w:hAnsi="Times New Roman" w:cs="Times New Roman"/>
                <w:color w:val="000000" w:themeColor="text1"/>
                <w:sz w:val="20"/>
              </w:rPr>
              <w:t>percentile</w:t>
            </w:r>
          </w:p>
        </w:tc>
        <w:tc>
          <w:tcPr>
            <w:tcW w:w="5329" w:type="dxa"/>
            <w:vAlign w:val="center"/>
          </w:tcPr>
          <w:p w14:paraId="21C3C4E2"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承担网页地图状态管理、渲染更新或辅助计算职责。</w:t>
            </w:r>
          </w:p>
        </w:tc>
      </w:tr>
      <w:tr w:rsidR="00FC7D53" w:rsidRPr="005729F4" w14:paraId="53C833C4" w14:textId="77777777" w:rsidTr="00600541">
        <w:trPr>
          <w:jc w:val="center"/>
        </w:trPr>
        <w:tc>
          <w:tcPr>
            <w:tcW w:w="2835" w:type="dxa"/>
            <w:vAlign w:val="center"/>
          </w:tcPr>
          <w:p w14:paraId="2D72141E"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getRecentObservations</w:t>
            </w:r>
            <w:proofErr w:type="spellEnd"/>
          </w:p>
        </w:tc>
        <w:tc>
          <w:tcPr>
            <w:tcW w:w="5329" w:type="dxa"/>
            <w:vAlign w:val="center"/>
          </w:tcPr>
          <w:p w14:paraId="0C7A8836"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承担网页地图状态管理、渲染更新或辅助计算职责。</w:t>
            </w:r>
          </w:p>
        </w:tc>
      </w:tr>
      <w:tr w:rsidR="00FC7D53" w:rsidRPr="005729F4" w14:paraId="3B77CCE5" w14:textId="77777777" w:rsidTr="00600541">
        <w:trPr>
          <w:jc w:val="center"/>
        </w:trPr>
        <w:tc>
          <w:tcPr>
            <w:tcW w:w="2835" w:type="dxa"/>
            <w:vAlign w:val="center"/>
          </w:tcPr>
          <w:p w14:paraId="4276D03A"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buildCurrentMarker</w:t>
            </w:r>
            <w:proofErr w:type="spellEnd"/>
          </w:p>
        </w:tc>
        <w:tc>
          <w:tcPr>
            <w:tcW w:w="5329" w:type="dxa"/>
            <w:vAlign w:val="center"/>
          </w:tcPr>
          <w:p w14:paraId="631F1BBB"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承担网页地图状态管理、渲染更新或辅助计算职责。</w:t>
            </w:r>
          </w:p>
        </w:tc>
      </w:tr>
      <w:tr w:rsidR="00FC7D53" w:rsidRPr="005729F4" w14:paraId="0316470F" w14:textId="77777777" w:rsidTr="00600541">
        <w:trPr>
          <w:jc w:val="center"/>
        </w:trPr>
        <w:tc>
          <w:tcPr>
            <w:tcW w:w="2835" w:type="dxa"/>
            <w:vAlign w:val="center"/>
          </w:tcPr>
          <w:p w14:paraId="7DFC3F9C"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computeScatterStats</w:t>
            </w:r>
            <w:proofErr w:type="spellEnd"/>
          </w:p>
        </w:tc>
        <w:tc>
          <w:tcPr>
            <w:tcW w:w="5329" w:type="dxa"/>
            <w:vAlign w:val="center"/>
          </w:tcPr>
          <w:p w14:paraId="51213C61"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对实时样本计算平均散布、</w:t>
            </w:r>
            <w:r w:rsidRPr="005729F4">
              <w:rPr>
                <w:rFonts w:ascii="Times New Roman" w:eastAsia="宋体" w:hAnsi="Times New Roman" w:cs="Times New Roman"/>
                <w:color w:val="000000" w:themeColor="text1"/>
                <w:sz w:val="20"/>
                <w:lang w:eastAsia="zh-CN"/>
              </w:rPr>
              <w:t xml:space="preserve">RMS </w:t>
            </w:r>
            <w:r w:rsidRPr="005729F4">
              <w:rPr>
                <w:rFonts w:ascii="Times New Roman" w:eastAsia="宋体" w:hAnsi="Times New Roman" w:cs="Times New Roman"/>
                <w:color w:val="000000" w:themeColor="text1"/>
                <w:sz w:val="20"/>
                <w:lang w:eastAsia="zh-CN"/>
              </w:rPr>
              <w:t>与</w:t>
            </w:r>
            <w:r w:rsidRPr="005729F4">
              <w:rPr>
                <w:rFonts w:ascii="Times New Roman" w:eastAsia="宋体" w:hAnsi="Times New Roman" w:cs="Times New Roman"/>
                <w:color w:val="000000" w:themeColor="text1"/>
                <w:sz w:val="20"/>
                <w:lang w:eastAsia="zh-CN"/>
              </w:rPr>
              <w:t xml:space="preserve"> </w:t>
            </w:r>
            <w:proofErr w:type="spellStart"/>
            <w:r w:rsidRPr="005729F4">
              <w:rPr>
                <w:rFonts w:ascii="Times New Roman" w:eastAsia="宋体" w:hAnsi="Times New Roman" w:cs="Times New Roman"/>
                <w:color w:val="000000" w:themeColor="text1"/>
                <w:sz w:val="20"/>
                <w:lang w:eastAsia="zh-CN"/>
              </w:rPr>
              <w:t>CEP95</w:t>
            </w:r>
            <w:proofErr w:type="spellEnd"/>
            <w:r w:rsidRPr="005729F4">
              <w:rPr>
                <w:rFonts w:ascii="Times New Roman" w:eastAsia="宋体" w:hAnsi="Times New Roman" w:cs="Times New Roman"/>
                <w:color w:val="000000" w:themeColor="text1"/>
                <w:sz w:val="20"/>
                <w:lang w:eastAsia="zh-CN"/>
              </w:rPr>
              <w:t>。</w:t>
            </w:r>
          </w:p>
        </w:tc>
      </w:tr>
      <w:tr w:rsidR="00FC7D53" w:rsidRPr="005729F4" w14:paraId="17441EDF" w14:textId="77777777" w:rsidTr="00600541">
        <w:trPr>
          <w:jc w:val="center"/>
        </w:trPr>
        <w:tc>
          <w:tcPr>
            <w:tcW w:w="2835" w:type="dxa"/>
            <w:vAlign w:val="center"/>
          </w:tcPr>
          <w:p w14:paraId="08B0BA8F"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computeMotionStats</w:t>
            </w:r>
            <w:proofErr w:type="spellEnd"/>
          </w:p>
        </w:tc>
        <w:tc>
          <w:tcPr>
            <w:tcW w:w="5329" w:type="dxa"/>
            <w:vAlign w:val="center"/>
          </w:tcPr>
          <w:p w14:paraId="7EF1A497"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计算速度、航向变化等时序运动特征。</w:t>
            </w:r>
          </w:p>
        </w:tc>
      </w:tr>
      <w:tr w:rsidR="00FC7D53" w:rsidRPr="005729F4" w14:paraId="2798B908" w14:textId="77777777" w:rsidTr="00600541">
        <w:trPr>
          <w:jc w:val="center"/>
        </w:trPr>
        <w:tc>
          <w:tcPr>
            <w:tcW w:w="2835" w:type="dxa"/>
            <w:vAlign w:val="center"/>
          </w:tcPr>
          <w:p w14:paraId="2B611C77"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applyCorrectionWgs</w:t>
            </w:r>
            <w:proofErr w:type="spellEnd"/>
          </w:p>
        </w:tc>
        <w:tc>
          <w:tcPr>
            <w:tcW w:w="5329" w:type="dxa"/>
            <w:vAlign w:val="center"/>
          </w:tcPr>
          <w:p w14:paraId="478DD7B3"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根据</w:t>
            </w:r>
            <w:proofErr w:type="spellEnd"/>
            <w:r w:rsidRPr="005729F4">
              <w:rPr>
                <w:rFonts w:ascii="Times New Roman" w:eastAsia="宋体" w:hAnsi="Times New Roman" w:cs="Times New Roman"/>
                <w:color w:val="000000" w:themeColor="text1"/>
                <w:sz w:val="20"/>
              </w:rPr>
              <w:t xml:space="preserve"> </w:t>
            </w:r>
            <w:proofErr w:type="spellStart"/>
            <w:r w:rsidRPr="005729F4">
              <w:rPr>
                <w:rFonts w:ascii="Times New Roman" w:eastAsia="宋体" w:hAnsi="Times New Roman" w:cs="Times New Roman"/>
                <w:color w:val="000000" w:themeColor="text1"/>
                <w:sz w:val="20"/>
              </w:rPr>
              <w:t>CORS</w:t>
            </w:r>
            <w:proofErr w:type="spellEnd"/>
            <w:r w:rsidRPr="005729F4">
              <w:rPr>
                <w:rFonts w:ascii="Times New Roman" w:eastAsia="宋体" w:hAnsi="Times New Roman" w:cs="Times New Roman"/>
                <w:color w:val="000000" w:themeColor="text1"/>
                <w:sz w:val="20"/>
              </w:rPr>
              <w:t xml:space="preserve">/PPP </w:t>
            </w:r>
            <w:proofErr w:type="spellStart"/>
            <w:r w:rsidRPr="005729F4">
              <w:rPr>
                <w:rFonts w:ascii="Times New Roman" w:eastAsia="宋体" w:hAnsi="Times New Roman" w:cs="Times New Roman"/>
                <w:color w:val="000000" w:themeColor="text1"/>
                <w:sz w:val="20"/>
              </w:rPr>
              <w:t>模式对原始样本进行改正</w:t>
            </w:r>
            <w:proofErr w:type="spellEnd"/>
            <w:r w:rsidRPr="005729F4">
              <w:rPr>
                <w:rFonts w:ascii="Times New Roman" w:eastAsia="宋体" w:hAnsi="Times New Roman" w:cs="Times New Roman"/>
                <w:color w:val="000000" w:themeColor="text1"/>
                <w:sz w:val="20"/>
              </w:rPr>
              <w:t>。</w:t>
            </w:r>
          </w:p>
        </w:tc>
      </w:tr>
      <w:tr w:rsidR="00FC7D53" w:rsidRPr="005729F4" w14:paraId="0F428ACB" w14:textId="77777777" w:rsidTr="00600541">
        <w:trPr>
          <w:jc w:val="center"/>
        </w:trPr>
        <w:tc>
          <w:tcPr>
            <w:tcW w:w="2835" w:type="dxa"/>
            <w:vAlign w:val="center"/>
          </w:tcPr>
          <w:p w14:paraId="28FF3AEE"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fuseWithMotion</w:t>
            </w:r>
            <w:proofErr w:type="spellEnd"/>
          </w:p>
        </w:tc>
        <w:tc>
          <w:tcPr>
            <w:tcW w:w="5329" w:type="dxa"/>
            <w:vAlign w:val="center"/>
          </w:tcPr>
          <w:p w14:paraId="628479D3"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在实时组合导航开启时对样本做平滑融合。</w:t>
            </w:r>
          </w:p>
        </w:tc>
      </w:tr>
      <w:tr w:rsidR="00FC7D53" w:rsidRPr="005729F4" w14:paraId="386C4E58" w14:textId="77777777" w:rsidTr="00600541">
        <w:trPr>
          <w:jc w:val="center"/>
        </w:trPr>
        <w:tc>
          <w:tcPr>
            <w:tcW w:w="2835" w:type="dxa"/>
            <w:vAlign w:val="center"/>
          </w:tcPr>
          <w:p w14:paraId="06D339E2"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updateVelocity</w:t>
            </w:r>
            <w:proofErr w:type="spellEnd"/>
          </w:p>
        </w:tc>
        <w:tc>
          <w:tcPr>
            <w:tcW w:w="5329" w:type="dxa"/>
            <w:vAlign w:val="center"/>
          </w:tcPr>
          <w:p w14:paraId="7060460D"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根据相邻样本估计速度向量。</w:t>
            </w:r>
          </w:p>
        </w:tc>
      </w:tr>
      <w:tr w:rsidR="00FC7D53" w:rsidRPr="005729F4" w14:paraId="57B3FFD5" w14:textId="77777777" w:rsidTr="00600541">
        <w:trPr>
          <w:jc w:val="center"/>
        </w:trPr>
        <w:tc>
          <w:tcPr>
            <w:tcW w:w="2835" w:type="dxa"/>
            <w:vAlign w:val="center"/>
          </w:tcPr>
          <w:p w14:paraId="2E0655EB"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detectAnomaly</w:t>
            </w:r>
            <w:proofErr w:type="spellEnd"/>
          </w:p>
        </w:tc>
        <w:tc>
          <w:tcPr>
            <w:tcW w:w="5329" w:type="dxa"/>
            <w:vAlign w:val="center"/>
          </w:tcPr>
          <w:p w14:paraId="441AEAF1"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根据速度、突跳、</w:t>
            </w:r>
            <w:proofErr w:type="spellStart"/>
            <w:r w:rsidRPr="005729F4">
              <w:rPr>
                <w:rFonts w:ascii="Times New Roman" w:eastAsia="宋体" w:hAnsi="Times New Roman" w:cs="Times New Roman"/>
                <w:color w:val="000000" w:themeColor="text1"/>
                <w:sz w:val="20"/>
                <w:lang w:eastAsia="zh-CN"/>
              </w:rPr>
              <w:t>HDOP</w:t>
            </w:r>
            <w:proofErr w:type="spellEnd"/>
            <w:r w:rsidRPr="005729F4">
              <w:rPr>
                <w:rFonts w:ascii="Times New Roman" w:eastAsia="宋体" w:hAnsi="Times New Roman" w:cs="Times New Roman"/>
                <w:color w:val="000000" w:themeColor="text1"/>
                <w:sz w:val="20"/>
                <w:lang w:eastAsia="zh-CN"/>
              </w:rPr>
              <w:t>、卫星数等指标检测异常。</w:t>
            </w:r>
          </w:p>
        </w:tc>
      </w:tr>
      <w:tr w:rsidR="00FC7D53" w:rsidRPr="005729F4" w14:paraId="00962BFF" w14:textId="77777777" w:rsidTr="00600541">
        <w:trPr>
          <w:jc w:val="center"/>
        </w:trPr>
        <w:tc>
          <w:tcPr>
            <w:tcW w:w="2835" w:type="dxa"/>
            <w:vAlign w:val="center"/>
          </w:tcPr>
          <w:p w14:paraId="2F6A77E1"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renderMetricCard</w:t>
            </w:r>
            <w:proofErr w:type="spellEnd"/>
          </w:p>
        </w:tc>
        <w:tc>
          <w:tcPr>
            <w:tcW w:w="5329" w:type="dxa"/>
            <w:vAlign w:val="center"/>
          </w:tcPr>
          <w:p w14:paraId="2285C2FD"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承担网页地图状态管理、渲染更新或辅助计算职责。</w:t>
            </w:r>
          </w:p>
        </w:tc>
      </w:tr>
      <w:tr w:rsidR="00FC7D53" w:rsidRPr="005729F4" w14:paraId="10F43BCD" w14:textId="77777777" w:rsidTr="00600541">
        <w:trPr>
          <w:jc w:val="center"/>
        </w:trPr>
        <w:tc>
          <w:tcPr>
            <w:tcW w:w="2835" w:type="dxa"/>
            <w:vAlign w:val="center"/>
          </w:tcPr>
          <w:p w14:paraId="1C227F13"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computeSpoofAnalysis</w:t>
            </w:r>
            <w:proofErr w:type="spellEnd"/>
          </w:p>
        </w:tc>
        <w:tc>
          <w:tcPr>
            <w:tcW w:w="5329" w:type="dxa"/>
            <w:vAlign w:val="center"/>
          </w:tcPr>
          <w:p w14:paraId="7271C089"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给出风险等级、风险分数与触发因素。</w:t>
            </w:r>
          </w:p>
        </w:tc>
      </w:tr>
      <w:tr w:rsidR="00FC7D53" w:rsidRPr="005729F4" w14:paraId="4EE0E159" w14:textId="77777777" w:rsidTr="00600541">
        <w:trPr>
          <w:jc w:val="center"/>
        </w:trPr>
        <w:tc>
          <w:tcPr>
            <w:tcW w:w="2835" w:type="dxa"/>
            <w:vAlign w:val="center"/>
          </w:tcPr>
          <w:p w14:paraId="04A6D243"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computeFusionResult</w:t>
            </w:r>
            <w:proofErr w:type="spellEnd"/>
          </w:p>
        </w:tc>
        <w:tc>
          <w:tcPr>
            <w:tcW w:w="5329" w:type="dxa"/>
            <w:vAlign w:val="center"/>
          </w:tcPr>
          <w:p w14:paraId="0EDCFCF4"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生成原始点与融合平滑点的组合导航结果。</w:t>
            </w:r>
          </w:p>
        </w:tc>
      </w:tr>
    </w:tbl>
    <w:p w14:paraId="243202D4" w14:textId="77777777" w:rsidR="00FC7D53" w:rsidRPr="005729F4" w:rsidRDefault="00FC7D53" w:rsidP="00FC7D53">
      <w:pPr>
        <w:spacing w:after="200" w:line="276" w:lineRule="auto"/>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br w:type="page"/>
      </w:r>
    </w:p>
    <w:tbl>
      <w:tblPr>
        <w:tblStyle w:val="af2"/>
        <w:tblW w:w="0" w:type="auto"/>
        <w:jc w:val="center"/>
        <w:tblLook w:val="04A0" w:firstRow="1" w:lastRow="0" w:firstColumn="1" w:lastColumn="0" w:noHBand="0" w:noVBand="1"/>
      </w:tblPr>
      <w:tblGrid>
        <w:gridCol w:w="3038"/>
        <w:gridCol w:w="5257"/>
      </w:tblGrid>
      <w:tr w:rsidR="00FC7D53" w:rsidRPr="005729F4" w14:paraId="50DBC80F" w14:textId="77777777" w:rsidTr="00F7680C">
        <w:trPr>
          <w:jc w:val="center"/>
        </w:trPr>
        <w:tc>
          <w:tcPr>
            <w:tcW w:w="3038" w:type="dxa"/>
            <w:vAlign w:val="center"/>
          </w:tcPr>
          <w:p w14:paraId="2DA33D48"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lastRenderedPageBreak/>
              <w:t>函数名</w:t>
            </w:r>
            <w:proofErr w:type="spellEnd"/>
          </w:p>
        </w:tc>
        <w:tc>
          <w:tcPr>
            <w:tcW w:w="5257" w:type="dxa"/>
            <w:vAlign w:val="center"/>
          </w:tcPr>
          <w:p w14:paraId="6A72CAD2"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20"/>
              </w:rPr>
              <w:t>作用说明</w:t>
            </w:r>
            <w:proofErr w:type="spellEnd"/>
          </w:p>
        </w:tc>
      </w:tr>
      <w:tr w:rsidR="00FC7D53" w:rsidRPr="005729F4" w14:paraId="7FAFDE2D" w14:textId="77777777" w:rsidTr="00F7680C">
        <w:trPr>
          <w:jc w:val="center"/>
        </w:trPr>
        <w:tc>
          <w:tcPr>
            <w:tcW w:w="3038" w:type="dxa"/>
            <w:vAlign w:val="center"/>
          </w:tcPr>
          <w:p w14:paraId="1A96C543"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computeCorrectionStats</w:t>
            </w:r>
            <w:proofErr w:type="spellEnd"/>
          </w:p>
        </w:tc>
        <w:tc>
          <w:tcPr>
            <w:tcW w:w="5257" w:type="dxa"/>
            <w:vAlign w:val="center"/>
          </w:tcPr>
          <w:p w14:paraId="251A5EB4"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统计改正前后精度指标变化。</w:t>
            </w:r>
          </w:p>
        </w:tc>
      </w:tr>
      <w:tr w:rsidR="00FC7D53" w:rsidRPr="005729F4" w14:paraId="5859F86C" w14:textId="77777777" w:rsidTr="00F7680C">
        <w:trPr>
          <w:jc w:val="center"/>
        </w:trPr>
        <w:tc>
          <w:tcPr>
            <w:tcW w:w="3038" w:type="dxa"/>
            <w:vAlign w:val="center"/>
          </w:tcPr>
          <w:p w14:paraId="18EB6CCB"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pushGnssObservation</w:t>
            </w:r>
            <w:proofErr w:type="spellEnd"/>
          </w:p>
        </w:tc>
        <w:tc>
          <w:tcPr>
            <w:tcW w:w="5257" w:type="dxa"/>
            <w:vAlign w:val="center"/>
          </w:tcPr>
          <w:p w14:paraId="1AB978BF"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向网页状态机中压入一条实时</w:t>
            </w:r>
            <w:r w:rsidRPr="005729F4">
              <w:rPr>
                <w:rFonts w:ascii="Times New Roman" w:eastAsia="宋体" w:hAnsi="Times New Roman" w:cs="Times New Roman"/>
                <w:color w:val="000000" w:themeColor="text1"/>
                <w:sz w:val="20"/>
                <w:lang w:eastAsia="zh-CN"/>
              </w:rPr>
              <w:t xml:space="preserve"> GNSS </w:t>
            </w:r>
            <w:r w:rsidRPr="005729F4">
              <w:rPr>
                <w:rFonts w:ascii="Times New Roman" w:eastAsia="宋体" w:hAnsi="Times New Roman" w:cs="Times New Roman"/>
                <w:color w:val="000000" w:themeColor="text1"/>
                <w:sz w:val="20"/>
                <w:lang w:eastAsia="zh-CN"/>
              </w:rPr>
              <w:t>样本。</w:t>
            </w:r>
          </w:p>
        </w:tc>
      </w:tr>
      <w:tr w:rsidR="00FC7D53" w:rsidRPr="005729F4" w14:paraId="14872E9F" w14:textId="77777777" w:rsidTr="00F7680C">
        <w:trPr>
          <w:jc w:val="center"/>
        </w:trPr>
        <w:tc>
          <w:tcPr>
            <w:tcW w:w="3038" w:type="dxa"/>
            <w:vAlign w:val="center"/>
          </w:tcPr>
          <w:p w14:paraId="0E9C3A8D"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refreshGnssRealtimePanels</w:t>
            </w:r>
            <w:proofErr w:type="spellEnd"/>
          </w:p>
        </w:tc>
        <w:tc>
          <w:tcPr>
            <w:tcW w:w="5257" w:type="dxa"/>
            <w:vAlign w:val="center"/>
          </w:tcPr>
          <w:p w14:paraId="1A7EFB9B"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实时刷新当前打开的</w:t>
            </w:r>
            <w:r w:rsidRPr="005729F4">
              <w:rPr>
                <w:rFonts w:ascii="Times New Roman" w:eastAsia="宋体" w:hAnsi="Times New Roman" w:cs="Times New Roman"/>
                <w:color w:val="000000" w:themeColor="text1"/>
                <w:sz w:val="20"/>
                <w:lang w:eastAsia="zh-CN"/>
              </w:rPr>
              <w:t xml:space="preserve"> GNSS </w:t>
            </w:r>
            <w:r w:rsidRPr="005729F4">
              <w:rPr>
                <w:rFonts w:ascii="Times New Roman" w:eastAsia="宋体" w:hAnsi="Times New Roman" w:cs="Times New Roman"/>
                <w:color w:val="000000" w:themeColor="text1"/>
                <w:sz w:val="20"/>
                <w:lang w:eastAsia="zh-CN"/>
              </w:rPr>
              <w:t>子工具界面。</w:t>
            </w:r>
          </w:p>
        </w:tc>
      </w:tr>
      <w:tr w:rsidR="00FC7D53" w:rsidRPr="005729F4" w14:paraId="01EB63CA" w14:textId="77777777" w:rsidTr="00F7680C">
        <w:trPr>
          <w:jc w:val="center"/>
        </w:trPr>
        <w:tc>
          <w:tcPr>
            <w:tcW w:w="3038" w:type="dxa"/>
            <w:vAlign w:val="center"/>
          </w:tcPr>
          <w:p w14:paraId="21143DEA"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showFusedPointOnMap</w:t>
            </w:r>
            <w:proofErr w:type="spellEnd"/>
          </w:p>
        </w:tc>
        <w:tc>
          <w:tcPr>
            <w:tcW w:w="5257" w:type="dxa"/>
            <w:vAlign w:val="center"/>
          </w:tcPr>
          <w:p w14:paraId="2097FDAC"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在地图上显示组合导航融合点标记。</w:t>
            </w:r>
          </w:p>
        </w:tc>
      </w:tr>
      <w:tr w:rsidR="00FC7D53" w:rsidRPr="005729F4" w14:paraId="021FE3A4" w14:textId="77777777" w:rsidTr="00F7680C">
        <w:trPr>
          <w:jc w:val="center"/>
        </w:trPr>
        <w:tc>
          <w:tcPr>
            <w:tcW w:w="3038" w:type="dxa"/>
            <w:vAlign w:val="center"/>
          </w:tcPr>
          <w:p w14:paraId="3E5FE79E"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showCorrectedPointOnMap</w:t>
            </w:r>
            <w:proofErr w:type="spellEnd"/>
          </w:p>
        </w:tc>
        <w:tc>
          <w:tcPr>
            <w:tcW w:w="5257" w:type="dxa"/>
            <w:vAlign w:val="center"/>
          </w:tcPr>
          <w:p w14:paraId="00456AD3"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在地图上显示改正后的结果点。</w:t>
            </w:r>
          </w:p>
        </w:tc>
      </w:tr>
      <w:tr w:rsidR="00FC7D53" w:rsidRPr="005729F4" w14:paraId="4E957669" w14:textId="77777777" w:rsidTr="00F7680C">
        <w:trPr>
          <w:jc w:val="center"/>
        </w:trPr>
        <w:tc>
          <w:tcPr>
            <w:tcW w:w="3038" w:type="dxa"/>
            <w:vAlign w:val="center"/>
          </w:tcPr>
          <w:p w14:paraId="1C6CCCE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enableCorsMode</w:t>
            </w:r>
            <w:proofErr w:type="spellEnd"/>
          </w:p>
        </w:tc>
        <w:tc>
          <w:tcPr>
            <w:tcW w:w="5257" w:type="dxa"/>
            <w:vAlign w:val="center"/>
          </w:tcPr>
          <w:p w14:paraId="14FD2587"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启用</w:t>
            </w:r>
            <w:proofErr w:type="spellEnd"/>
            <w:r w:rsidRPr="005729F4">
              <w:rPr>
                <w:rFonts w:ascii="Times New Roman" w:eastAsia="宋体" w:hAnsi="Times New Roman" w:cs="Times New Roman"/>
                <w:color w:val="000000" w:themeColor="text1"/>
                <w:sz w:val="20"/>
              </w:rPr>
              <w:t xml:space="preserve"> </w:t>
            </w:r>
            <w:proofErr w:type="spellStart"/>
            <w:r w:rsidRPr="005729F4">
              <w:rPr>
                <w:rFonts w:ascii="Times New Roman" w:eastAsia="宋体" w:hAnsi="Times New Roman" w:cs="Times New Roman"/>
                <w:color w:val="000000" w:themeColor="text1"/>
                <w:sz w:val="20"/>
              </w:rPr>
              <w:t>CORS</w:t>
            </w:r>
            <w:proofErr w:type="spellEnd"/>
            <w:r w:rsidRPr="005729F4">
              <w:rPr>
                <w:rFonts w:ascii="Times New Roman" w:eastAsia="宋体" w:hAnsi="Times New Roman" w:cs="Times New Roman"/>
                <w:color w:val="000000" w:themeColor="text1"/>
                <w:sz w:val="20"/>
              </w:rPr>
              <w:t xml:space="preserve"> </w:t>
            </w:r>
            <w:proofErr w:type="spellStart"/>
            <w:r w:rsidRPr="005729F4">
              <w:rPr>
                <w:rFonts w:ascii="Times New Roman" w:eastAsia="宋体" w:hAnsi="Times New Roman" w:cs="Times New Roman"/>
                <w:color w:val="000000" w:themeColor="text1"/>
                <w:sz w:val="20"/>
              </w:rPr>
              <w:t>模拟改正模式</w:t>
            </w:r>
            <w:proofErr w:type="spellEnd"/>
            <w:r w:rsidRPr="005729F4">
              <w:rPr>
                <w:rFonts w:ascii="Times New Roman" w:eastAsia="宋体" w:hAnsi="Times New Roman" w:cs="Times New Roman"/>
                <w:color w:val="000000" w:themeColor="text1"/>
                <w:sz w:val="20"/>
              </w:rPr>
              <w:t>。</w:t>
            </w:r>
          </w:p>
        </w:tc>
      </w:tr>
      <w:tr w:rsidR="00FC7D53" w:rsidRPr="005729F4" w14:paraId="37E74735" w14:textId="77777777" w:rsidTr="00F7680C">
        <w:trPr>
          <w:jc w:val="center"/>
        </w:trPr>
        <w:tc>
          <w:tcPr>
            <w:tcW w:w="3038" w:type="dxa"/>
            <w:vAlign w:val="center"/>
          </w:tcPr>
          <w:p w14:paraId="56EC6B7A"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enablePppMode</w:t>
            </w:r>
            <w:proofErr w:type="spellEnd"/>
          </w:p>
        </w:tc>
        <w:tc>
          <w:tcPr>
            <w:tcW w:w="5257" w:type="dxa"/>
            <w:vAlign w:val="center"/>
          </w:tcPr>
          <w:p w14:paraId="46E41ADC"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启用</w:t>
            </w:r>
            <w:r w:rsidRPr="005729F4">
              <w:rPr>
                <w:rFonts w:ascii="Times New Roman" w:eastAsia="宋体" w:hAnsi="Times New Roman" w:cs="Times New Roman"/>
                <w:color w:val="000000" w:themeColor="text1"/>
                <w:sz w:val="20"/>
                <w:lang w:eastAsia="zh-CN"/>
              </w:rPr>
              <w:t xml:space="preserve"> PPP </w:t>
            </w:r>
            <w:r w:rsidRPr="005729F4">
              <w:rPr>
                <w:rFonts w:ascii="Times New Roman" w:eastAsia="宋体" w:hAnsi="Times New Roman" w:cs="Times New Roman"/>
                <w:color w:val="000000" w:themeColor="text1"/>
                <w:sz w:val="20"/>
                <w:lang w:eastAsia="zh-CN"/>
              </w:rPr>
              <w:t>时间窗平滑改正模式。</w:t>
            </w:r>
          </w:p>
        </w:tc>
      </w:tr>
      <w:tr w:rsidR="00FC7D53" w:rsidRPr="005729F4" w14:paraId="30114FBD" w14:textId="77777777" w:rsidTr="00F7680C">
        <w:trPr>
          <w:jc w:val="center"/>
        </w:trPr>
        <w:tc>
          <w:tcPr>
            <w:tcW w:w="3038" w:type="dxa"/>
            <w:vAlign w:val="center"/>
          </w:tcPr>
          <w:p w14:paraId="3EA39B90"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disableCorrectionMode</w:t>
            </w:r>
            <w:proofErr w:type="spellEnd"/>
          </w:p>
        </w:tc>
        <w:tc>
          <w:tcPr>
            <w:tcW w:w="5257" w:type="dxa"/>
            <w:vAlign w:val="center"/>
          </w:tcPr>
          <w:p w14:paraId="2593BEF4"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关闭改正模式，恢复原始样本统计。</w:t>
            </w:r>
          </w:p>
        </w:tc>
      </w:tr>
      <w:tr w:rsidR="00FC7D53" w:rsidRPr="005729F4" w14:paraId="3E809D65" w14:textId="77777777" w:rsidTr="00F7680C">
        <w:trPr>
          <w:jc w:val="center"/>
        </w:trPr>
        <w:tc>
          <w:tcPr>
            <w:tcW w:w="3038" w:type="dxa"/>
            <w:vAlign w:val="center"/>
          </w:tcPr>
          <w:p w14:paraId="232CC8DF"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toggleFusionMode</w:t>
            </w:r>
            <w:proofErr w:type="spellEnd"/>
          </w:p>
        </w:tc>
        <w:tc>
          <w:tcPr>
            <w:tcW w:w="5257" w:type="dxa"/>
            <w:vAlign w:val="center"/>
          </w:tcPr>
          <w:p w14:paraId="0822EA3B"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切换组合导航开关状态。</w:t>
            </w:r>
          </w:p>
        </w:tc>
      </w:tr>
      <w:tr w:rsidR="00FC7D53" w:rsidRPr="005729F4" w14:paraId="6265F0C2" w14:textId="77777777" w:rsidTr="00F7680C">
        <w:trPr>
          <w:jc w:val="center"/>
        </w:trPr>
        <w:tc>
          <w:tcPr>
            <w:tcW w:w="3038" w:type="dxa"/>
            <w:vAlign w:val="center"/>
          </w:tcPr>
          <w:p w14:paraId="6722FBDD"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parseNmeaQuality</w:t>
            </w:r>
            <w:proofErr w:type="spellEnd"/>
          </w:p>
        </w:tc>
        <w:tc>
          <w:tcPr>
            <w:tcW w:w="5257" w:type="dxa"/>
            <w:vAlign w:val="center"/>
          </w:tcPr>
          <w:p w14:paraId="442534C3"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解析用户输入的</w:t>
            </w:r>
            <w:r w:rsidRPr="005729F4">
              <w:rPr>
                <w:rFonts w:ascii="Times New Roman" w:eastAsia="宋体" w:hAnsi="Times New Roman" w:cs="Times New Roman"/>
                <w:color w:val="000000" w:themeColor="text1"/>
                <w:sz w:val="20"/>
                <w:lang w:eastAsia="zh-CN"/>
              </w:rPr>
              <w:t xml:space="preserve"> NMEA </w:t>
            </w:r>
            <w:r w:rsidRPr="005729F4">
              <w:rPr>
                <w:rFonts w:ascii="Times New Roman" w:eastAsia="宋体" w:hAnsi="Times New Roman" w:cs="Times New Roman"/>
                <w:color w:val="000000" w:themeColor="text1"/>
                <w:sz w:val="20"/>
                <w:lang w:eastAsia="zh-CN"/>
              </w:rPr>
              <w:t>质量语句。</w:t>
            </w:r>
          </w:p>
        </w:tc>
      </w:tr>
      <w:tr w:rsidR="00FC7D53" w:rsidRPr="005729F4" w14:paraId="5FC03D21" w14:textId="77777777" w:rsidTr="00F7680C">
        <w:trPr>
          <w:jc w:val="center"/>
        </w:trPr>
        <w:tc>
          <w:tcPr>
            <w:tcW w:w="3038" w:type="dxa"/>
            <w:vAlign w:val="center"/>
          </w:tcPr>
          <w:p w14:paraId="7BD22D19"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closeGnssTool</w:t>
            </w:r>
            <w:proofErr w:type="spellEnd"/>
          </w:p>
        </w:tc>
        <w:tc>
          <w:tcPr>
            <w:tcW w:w="5257" w:type="dxa"/>
            <w:vAlign w:val="center"/>
          </w:tcPr>
          <w:p w14:paraId="49190421"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关闭</w:t>
            </w:r>
            <w:r w:rsidRPr="005729F4">
              <w:rPr>
                <w:rFonts w:ascii="Times New Roman" w:eastAsia="宋体" w:hAnsi="Times New Roman" w:cs="Times New Roman"/>
                <w:color w:val="000000" w:themeColor="text1"/>
                <w:sz w:val="20"/>
                <w:lang w:eastAsia="zh-CN"/>
              </w:rPr>
              <w:t xml:space="preserve"> GNSS </w:t>
            </w:r>
            <w:r w:rsidRPr="005729F4">
              <w:rPr>
                <w:rFonts w:ascii="Times New Roman" w:eastAsia="宋体" w:hAnsi="Times New Roman" w:cs="Times New Roman"/>
                <w:color w:val="000000" w:themeColor="text1"/>
                <w:sz w:val="20"/>
                <w:lang w:eastAsia="zh-CN"/>
              </w:rPr>
              <w:t>综合增强面板。</w:t>
            </w:r>
          </w:p>
        </w:tc>
      </w:tr>
      <w:tr w:rsidR="00FC7D53" w:rsidRPr="005729F4" w14:paraId="7BCCD383" w14:textId="77777777" w:rsidTr="00F7680C">
        <w:trPr>
          <w:jc w:val="center"/>
        </w:trPr>
        <w:tc>
          <w:tcPr>
            <w:tcW w:w="3038" w:type="dxa"/>
            <w:vAlign w:val="center"/>
          </w:tcPr>
          <w:p w14:paraId="6CF5FE57"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openGnssTool</w:t>
            </w:r>
            <w:proofErr w:type="spellEnd"/>
          </w:p>
        </w:tc>
        <w:tc>
          <w:tcPr>
            <w:tcW w:w="5257" w:type="dxa"/>
            <w:vAlign w:val="center"/>
          </w:tcPr>
          <w:p w14:paraId="342B4A44"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打开</w:t>
            </w:r>
            <w:r w:rsidRPr="005729F4">
              <w:rPr>
                <w:rFonts w:ascii="Times New Roman" w:eastAsia="宋体" w:hAnsi="Times New Roman" w:cs="Times New Roman"/>
                <w:color w:val="000000" w:themeColor="text1"/>
                <w:sz w:val="20"/>
                <w:lang w:eastAsia="zh-CN"/>
              </w:rPr>
              <w:t xml:space="preserve"> GNSS </w:t>
            </w:r>
            <w:r w:rsidRPr="005729F4">
              <w:rPr>
                <w:rFonts w:ascii="Times New Roman" w:eastAsia="宋体" w:hAnsi="Times New Roman" w:cs="Times New Roman"/>
                <w:color w:val="000000" w:themeColor="text1"/>
                <w:sz w:val="20"/>
                <w:lang w:eastAsia="zh-CN"/>
              </w:rPr>
              <w:t>子工具并渲染对应界面内容。</w:t>
            </w:r>
          </w:p>
        </w:tc>
      </w:tr>
      <w:tr w:rsidR="00FC7D53" w:rsidRPr="005729F4" w14:paraId="06FACEAB" w14:textId="77777777" w:rsidTr="00F7680C">
        <w:trPr>
          <w:jc w:val="center"/>
        </w:trPr>
        <w:tc>
          <w:tcPr>
            <w:tcW w:w="3038" w:type="dxa"/>
            <w:vAlign w:val="center"/>
          </w:tcPr>
          <w:p w14:paraId="7BDB4D5C"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fillLatestCoord</w:t>
            </w:r>
            <w:proofErr w:type="spellEnd"/>
          </w:p>
        </w:tc>
        <w:tc>
          <w:tcPr>
            <w:tcW w:w="5257" w:type="dxa"/>
            <w:vAlign w:val="center"/>
          </w:tcPr>
          <w:p w14:paraId="2733BD88"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把最近实时样本填入坐标转换输入框。</w:t>
            </w:r>
          </w:p>
        </w:tc>
      </w:tr>
      <w:tr w:rsidR="00FC7D53" w:rsidRPr="005729F4" w14:paraId="5977AE6F" w14:textId="77777777" w:rsidTr="00F7680C">
        <w:trPr>
          <w:jc w:val="center"/>
        </w:trPr>
        <w:tc>
          <w:tcPr>
            <w:tcW w:w="3038" w:type="dxa"/>
            <w:vAlign w:val="center"/>
          </w:tcPr>
          <w:p w14:paraId="5ED73BCE"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runCoordTransform</w:t>
            </w:r>
            <w:proofErr w:type="spellEnd"/>
          </w:p>
        </w:tc>
        <w:tc>
          <w:tcPr>
            <w:tcW w:w="5257" w:type="dxa"/>
            <w:vAlign w:val="center"/>
          </w:tcPr>
          <w:p w14:paraId="021E24D5"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执行坐标转换并输出结果。</w:t>
            </w:r>
          </w:p>
        </w:tc>
      </w:tr>
      <w:tr w:rsidR="00FC7D53" w:rsidRPr="005729F4" w14:paraId="089BCE37" w14:textId="77777777" w:rsidTr="00F7680C">
        <w:trPr>
          <w:jc w:val="center"/>
        </w:trPr>
        <w:tc>
          <w:tcPr>
            <w:tcW w:w="3038" w:type="dxa"/>
            <w:vAlign w:val="center"/>
          </w:tcPr>
          <w:p w14:paraId="5F6BB4DD"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showCurrentLocationFromWGS84</w:t>
            </w:r>
            <w:proofErr w:type="spellEnd"/>
          </w:p>
        </w:tc>
        <w:tc>
          <w:tcPr>
            <w:tcW w:w="5257" w:type="dxa"/>
            <w:vAlign w:val="center"/>
          </w:tcPr>
          <w:p w14:paraId="42065947"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在地图上显示当前位置。</w:t>
            </w:r>
          </w:p>
        </w:tc>
      </w:tr>
      <w:tr w:rsidR="00FC7D53" w:rsidRPr="005729F4" w14:paraId="2EB66CCD" w14:textId="77777777" w:rsidTr="00F7680C">
        <w:trPr>
          <w:jc w:val="center"/>
        </w:trPr>
        <w:tc>
          <w:tcPr>
            <w:tcW w:w="3038" w:type="dxa"/>
            <w:vAlign w:val="center"/>
          </w:tcPr>
          <w:p w14:paraId="5C42CA27"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drawFenceFromWGS84</w:t>
            </w:r>
            <w:proofErr w:type="spellEnd"/>
          </w:p>
        </w:tc>
        <w:tc>
          <w:tcPr>
            <w:tcW w:w="5257" w:type="dxa"/>
            <w:vAlign w:val="center"/>
          </w:tcPr>
          <w:p w14:paraId="09522086"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根据当前位置绘制电子围栏。</w:t>
            </w:r>
          </w:p>
        </w:tc>
      </w:tr>
      <w:tr w:rsidR="00FC7D53" w:rsidRPr="005729F4" w14:paraId="468FF0F4" w14:textId="77777777" w:rsidTr="00F7680C">
        <w:trPr>
          <w:jc w:val="center"/>
        </w:trPr>
        <w:tc>
          <w:tcPr>
            <w:tcW w:w="3038" w:type="dxa"/>
            <w:vAlign w:val="center"/>
          </w:tcPr>
          <w:p w14:paraId="2778D030"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removeFence</w:t>
            </w:r>
            <w:proofErr w:type="spellEnd"/>
          </w:p>
        </w:tc>
        <w:tc>
          <w:tcPr>
            <w:tcW w:w="5257" w:type="dxa"/>
            <w:vAlign w:val="center"/>
          </w:tcPr>
          <w:p w14:paraId="60D78180"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删除电子围栏覆盖物。</w:t>
            </w:r>
          </w:p>
        </w:tc>
      </w:tr>
      <w:tr w:rsidR="00FC7D53" w:rsidRPr="005729F4" w14:paraId="3C123DBB" w14:textId="77777777" w:rsidTr="00F7680C">
        <w:trPr>
          <w:jc w:val="center"/>
        </w:trPr>
        <w:tc>
          <w:tcPr>
            <w:tcW w:w="3038" w:type="dxa"/>
            <w:vAlign w:val="center"/>
          </w:tcPr>
          <w:p w14:paraId="1B1B983C"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drawTrackFromWGS84</w:t>
            </w:r>
            <w:proofErr w:type="spellEnd"/>
          </w:p>
        </w:tc>
        <w:tc>
          <w:tcPr>
            <w:tcW w:w="5257" w:type="dxa"/>
            <w:vAlign w:val="center"/>
          </w:tcPr>
          <w:p w14:paraId="0CABF63D"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把连续轨迹样本绘制为折线。</w:t>
            </w:r>
          </w:p>
        </w:tc>
      </w:tr>
      <w:tr w:rsidR="00FC7D53" w:rsidRPr="005729F4" w14:paraId="79FA75AE" w14:textId="77777777" w:rsidTr="00F7680C">
        <w:trPr>
          <w:jc w:val="center"/>
        </w:trPr>
        <w:tc>
          <w:tcPr>
            <w:tcW w:w="3038" w:type="dxa"/>
            <w:vAlign w:val="center"/>
          </w:tcPr>
          <w:p w14:paraId="22D6F1EC"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clearTrack</w:t>
            </w:r>
            <w:proofErr w:type="spellEnd"/>
          </w:p>
        </w:tc>
        <w:tc>
          <w:tcPr>
            <w:tcW w:w="5257" w:type="dxa"/>
            <w:vAlign w:val="center"/>
          </w:tcPr>
          <w:p w14:paraId="2B0BAD0C"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清除地图轨迹</w:t>
            </w:r>
            <w:proofErr w:type="spellEnd"/>
            <w:r w:rsidRPr="005729F4">
              <w:rPr>
                <w:rFonts w:ascii="Times New Roman" w:eastAsia="宋体" w:hAnsi="Times New Roman" w:cs="Times New Roman"/>
                <w:color w:val="000000" w:themeColor="text1"/>
                <w:sz w:val="20"/>
              </w:rPr>
              <w:t>。</w:t>
            </w:r>
          </w:p>
        </w:tc>
      </w:tr>
      <w:tr w:rsidR="00FC7D53" w:rsidRPr="005729F4" w14:paraId="03A1A5B8" w14:textId="77777777" w:rsidTr="00F7680C">
        <w:trPr>
          <w:jc w:val="center"/>
        </w:trPr>
        <w:tc>
          <w:tcPr>
            <w:tcW w:w="3038" w:type="dxa"/>
            <w:vAlign w:val="center"/>
          </w:tcPr>
          <w:p w14:paraId="188189A0"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addPhotoMarkerFromWGS84</w:t>
            </w:r>
            <w:proofErr w:type="spellEnd"/>
          </w:p>
        </w:tc>
        <w:tc>
          <w:tcPr>
            <w:tcW w:w="5257" w:type="dxa"/>
            <w:vAlign w:val="center"/>
          </w:tcPr>
          <w:p w14:paraId="3C898AE1"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在拍照定位点处添加相机标记。</w:t>
            </w:r>
          </w:p>
        </w:tc>
      </w:tr>
      <w:tr w:rsidR="00FC7D53" w:rsidRPr="005729F4" w14:paraId="4D7767FA" w14:textId="77777777" w:rsidTr="00F7680C">
        <w:trPr>
          <w:jc w:val="center"/>
        </w:trPr>
        <w:tc>
          <w:tcPr>
            <w:tcW w:w="3038" w:type="dxa"/>
            <w:vAlign w:val="center"/>
          </w:tcPr>
          <w:p w14:paraId="6B5F3E5C"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toggleSatellite</w:t>
            </w:r>
            <w:proofErr w:type="spellEnd"/>
          </w:p>
        </w:tc>
        <w:tc>
          <w:tcPr>
            <w:tcW w:w="5257" w:type="dxa"/>
            <w:vAlign w:val="center"/>
          </w:tcPr>
          <w:p w14:paraId="3FE84A4E"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切换地图底图类型</w:t>
            </w:r>
            <w:proofErr w:type="spellEnd"/>
            <w:r w:rsidRPr="005729F4">
              <w:rPr>
                <w:rFonts w:ascii="Times New Roman" w:eastAsia="宋体" w:hAnsi="Times New Roman" w:cs="Times New Roman"/>
                <w:color w:val="000000" w:themeColor="text1"/>
                <w:sz w:val="20"/>
              </w:rPr>
              <w:t>。</w:t>
            </w:r>
          </w:p>
        </w:tc>
      </w:tr>
      <w:tr w:rsidR="00FC7D53" w:rsidRPr="005729F4" w14:paraId="326AF533" w14:textId="77777777" w:rsidTr="00F7680C">
        <w:trPr>
          <w:jc w:val="center"/>
        </w:trPr>
        <w:tc>
          <w:tcPr>
            <w:tcW w:w="3038" w:type="dxa"/>
            <w:vAlign w:val="center"/>
          </w:tcPr>
          <w:p w14:paraId="78DCD342"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searchPlace</w:t>
            </w:r>
            <w:proofErr w:type="spellEnd"/>
          </w:p>
        </w:tc>
        <w:tc>
          <w:tcPr>
            <w:tcW w:w="5257" w:type="dxa"/>
            <w:vAlign w:val="center"/>
          </w:tcPr>
          <w:p w14:paraId="4AA18B54"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调用高德</w:t>
            </w:r>
            <w:proofErr w:type="spellEnd"/>
            <w:r w:rsidRPr="005729F4">
              <w:rPr>
                <w:rFonts w:ascii="Times New Roman" w:eastAsia="宋体" w:hAnsi="Times New Roman" w:cs="Times New Roman"/>
                <w:color w:val="000000" w:themeColor="text1"/>
                <w:sz w:val="20"/>
              </w:rPr>
              <w:t xml:space="preserve"> </w:t>
            </w:r>
            <w:proofErr w:type="spellStart"/>
            <w:r w:rsidRPr="005729F4">
              <w:rPr>
                <w:rFonts w:ascii="Times New Roman" w:eastAsia="宋体" w:hAnsi="Times New Roman" w:cs="Times New Roman"/>
                <w:color w:val="000000" w:themeColor="text1"/>
                <w:sz w:val="20"/>
              </w:rPr>
              <w:t>PlaceSearch</w:t>
            </w:r>
            <w:proofErr w:type="spellEnd"/>
            <w:r w:rsidRPr="005729F4">
              <w:rPr>
                <w:rFonts w:ascii="Times New Roman" w:eastAsia="宋体" w:hAnsi="Times New Roman" w:cs="Times New Roman"/>
                <w:color w:val="000000" w:themeColor="text1"/>
                <w:sz w:val="20"/>
              </w:rPr>
              <w:t xml:space="preserve"> </w:t>
            </w:r>
            <w:proofErr w:type="spellStart"/>
            <w:r w:rsidRPr="005729F4">
              <w:rPr>
                <w:rFonts w:ascii="Times New Roman" w:eastAsia="宋体" w:hAnsi="Times New Roman" w:cs="Times New Roman"/>
                <w:color w:val="000000" w:themeColor="text1"/>
                <w:sz w:val="20"/>
              </w:rPr>
              <w:t>完成地点搜索</w:t>
            </w:r>
            <w:proofErr w:type="spellEnd"/>
            <w:r w:rsidRPr="005729F4">
              <w:rPr>
                <w:rFonts w:ascii="Times New Roman" w:eastAsia="宋体" w:hAnsi="Times New Roman" w:cs="Times New Roman"/>
                <w:color w:val="000000" w:themeColor="text1"/>
                <w:sz w:val="20"/>
              </w:rPr>
              <w:t>。</w:t>
            </w:r>
          </w:p>
        </w:tc>
      </w:tr>
      <w:tr w:rsidR="00FC7D53" w:rsidRPr="005729F4" w14:paraId="6A847031" w14:textId="77777777" w:rsidTr="00F7680C">
        <w:trPr>
          <w:jc w:val="center"/>
        </w:trPr>
        <w:tc>
          <w:tcPr>
            <w:tcW w:w="3038" w:type="dxa"/>
            <w:vAlign w:val="center"/>
          </w:tcPr>
          <w:p w14:paraId="4C4D7DA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clearRoutePanel</w:t>
            </w:r>
            <w:proofErr w:type="spellEnd"/>
          </w:p>
        </w:tc>
        <w:tc>
          <w:tcPr>
            <w:tcW w:w="5257" w:type="dxa"/>
            <w:vAlign w:val="center"/>
          </w:tcPr>
          <w:p w14:paraId="53D9EDCB"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清空路线详情面板</w:t>
            </w:r>
            <w:proofErr w:type="spellEnd"/>
            <w:r w:rsidRPr="005729F4">
              <w:rPr>
                <w:rFonts w:ascii="Times New Roman" w:eastAsia="宋体" w:hAnsi="Times New Roman" w:cs="Times New Roman"/>
                <w:color w:val="000000" w:themeColor="text1"/>
                <w:sz w:val="20"/>
              </w:rPr>
              <w:t>。</w:t>
            </w:r>
          </w:p>
        </w:tc>
      </w:tr>
      <w:tr w:rsidR="00FC7D53" w:rsidRPr="005729F4" w14:paraId="5957E42E" w14:textId="77777777" w:rsidTr="00F7680C">
        <w:trPr>
          <w:jc w:val="center"/>
        </w:trPr>
        <w:tc>
          <w:tcPr>
            <w:tcW w:w="3038" w:type="dxa"/>
            <w:vAlign w:val="center"/>
          </w:tcPr>
          <w:p w14:paraId="75D0F3C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clearAllRouteServices</w:t>
            </w:r>
            <w:proofErr w:type="spellEnd"/>
          </w:p>
        </w:tc>
        <w:tc>
          <w:tcPr>
            <w:tcW w:w="5257" w:type="dxa"/>
            <w:vAlign w:val="center"/>
          </w:tcPr>
          <w:p w14:paraId="6C24C2F3"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统一清理驾车</w:t>
            </w:r>
            <w:r w:rsidRPr="005729F4">
              <w:rPr>
                <w:rFonts w:ascii="Times New Roman" w:eastAsia="宋体" w:hAnsi="Times New Roman" w:cs="Times New Roman"/>
                <w:color w:val="000000" w:themeColor="text1"/>
                <w:sz w:val="20"/>
                <w:lang w:eastAsia="zh-CN"/>
              </w:rPr>
              <w:t>/</w:t>
            </w:r>
            <w:r w:rsidRPr="005729F4">
              <w:rPr>
                <w:rFonts w:ascii="Times New Roman" w:eastAsia="宋体" w:hAnsi="Times New Roman" w:cs="Times New Roman"/>
                <w:color w:val="000000" w:themeColor="text1"/>
                <w:sz w:val="20"/>
                <w:lang w:eastAsia="zh-CN"/>
              </w:rPr>
              <w:t>骑行</w:t>
            </w:r>
            <w:r w:rsidRPr="005729F4">
              <w:rPr>
                <w:rFonts w:ascii="Times New Roman" w:eastAsia="宋体" w:hAnsi="Times New Roman" w:cs="Times New Roman"/>
                <w:color w:val="000000" w:themeColor="text1"/>
                <w:sz w:val="20"/>
                <w:lang w:eastAsia="zh-CN"/>
              </w:rPr>
              <w:t>/</w:t>
            </w:r>
            <w:r w:rsidRPr="005729F4">
              <w:rPr>
                <w:rFonts w:ascii="Times New Roman" w:eastAsia="宋体" w:hAnsi="Times New Roman" w:cs="Times New Roman"/>
                <w:color w:val="000000" w:themeColor="text1"/>
                <w:sz w:val="20"/>
                <w:lang w:eastAsia="zh-CN"/>
              </w:rPr>
              <w:t>步行路线服务实例。</w:t>
            </w:r>
          </w:p>
        </w:tc>
      </w:tr>
      <w:tr w:rsidR="00FC7D53" w:rsidRPr="005729F4" w14:paraId="35DAF315" w14:textId="77777777" w:rsidTr="00F7680C">
        <w:trPr>
          <w:jc w:val="center"/>
        </w:trPr>
        <w:tc>
          <w:tcPr>
            <w:tcW w:w="3038" w:type="dxa"/>
            <w:vAlign w:val="center"/>
          </w:tcPr>
          <w:p w14:paraId="1BD994F3"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clearRoute</w:t>
            </w:r>
            <w:proofErr w:type="spellEnd"/>
          </w:p>
        </w:tc>
        <w:tc>
          <w:tcPr>
            <w:tcW w:w="5257" w:type="dxa"/>
            <w:vAlign w:val="center"/>
          </w:tcPr>
          <w:p w14:paraId="0533F8C3"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删除当前路线</w:t>
            </w:r>
            <w:proofErr w:type="spellEnd"/>
            <w:r w:rsidRPr="005729F4">
              <w:rPr>
                <w:rFonts w:ascii="Times New Roman" w:eastAsia="宋体" w:hAnsi="Times New Roman" w:cs="Times New Roman"/>
                <w:color w:val="000000" w:themeColor="text1"/>
                <w:sz w:val="20"/>
              </w:rPr>
              <w:t>。</w:t>
            </w:r>
          </w:p>
        </w:tc>
      </w:tr>
      <w:tr w:rsidR="00FC7D53" w:rsidRPr="005729F4" w14:paraId="63068A8B" w14:textId="77777777" w:rsidTr="00F7680C">
        <w:trPr>
          <w:jc w:val="center"/>
        </w:trPr>
        <w:tc>
          <w:tcPr>
            <w:tcW w:w="3038" w:type="dxa"/>
            <w:vAlign w:val="center"/>
          </w:tcPr>
          <w:p w14:paraId="2BAC46D8"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20"/>
              </w:rPr>
              <w:t>planRoute</w:t>
            </w:r>
            <w:proofErr w:type="spellEnd"/>
          </w:p>
        </w:tc>
        <w:tc>
          <w:tcPr>
            <w:tcW w:w="5257" w:type="dxa"/>
            <w:vAlign w:val="center"/>
          </w:tcPr>
          <w:p w14:paraId="0B269A9F"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20"/>
                <w:lang w:eastAsia="zh-CN"/>
              </w:rPr>
              <w:t>根据模式规划驾车、骑行或步行路线。</w:t>
            </w:r>
          </w:p>
        </w:tc>
      </w:tr>
      <w:tr w:rsidR="00F7680C" w:rsidRPr="005729F4" w14:paraId="5FECD333" w14:textId="77777777" w:rsidTr="00F7680C">
        <w:trPr>
          <w:jc w:val="center"/>
        </w:trPr>
        <w:tc>
          <w:tcPr>
            <w:tcW w:w="3038" w:type="dxa"/>
            <w:vAlign w:val="center"/>
          </w:tcPr>
          <w:p w14:paraId="3448D7A9" w14:textId="1B32FB8E" w:rsidR="00F7680C" w:rsidRPr="005729F4" w:rsidRDefault="00F7680C" w:rsidP="00F7680C">
            <w:pPr>
              <w:jc w:val="center"/>
              <w:rPr>
                <w:rFonts w:ascii="Times New Roman" w:eastAsia="宋体" w:hAnsi="Times New Roman" w:cs="Times New Roman"/>
                <w:color w:val="000000" w:themeColor="text1"/>
                <w:sz w:val="20"/>
              </w:rPr>
            </w:pPr>
            <w:proofErr w:type="spellStart"/>
            <w:r w:rsidRPr="005729F4">
              <w:rPr>
                <w:rFonts w:ascii="Times New Roman" w:eastAsia="宋体" w:hAnsi="Times New Roman" w:cs="Times New Roman"/>
                <w:color w:val="000000" w:themeColor="text1"/>
                <w:sz w:val="20"/>
              </w:rPr>
              <w:t>initAMap</w:t>
            </w:r>
            <w:proofErr w:type="spellEnd"/>
          </w:p>
        </w:tc>
        <w:tc>
          <w:tcPr>
            <w:tcW w:w="5257" w:type="dxa"/>
            <w:vAlign w:val="center"/>
          </w:tcPr>
          <w:p w14:paraId="69864AB4" w14:textId="0DE9336E" w:rsidR="00F7680C" w:rsidRPr="005729F4" w:rsidRDefault="00F7680C" w:rsidP="00F7680C">
            <w:pPr>
              <w:jc w:val="center"/>
              <w:rPr>
                <w:rFonts w:ascii="Times New Roman" w:eastAsia="宋体" w:hAnsi="Times New Roman" w:cs="Times New Roman"/>
                <w:color w:val="000000" w:themeColor="text1"/>
                <w:sz w:val="20"/>
                <w:lang w:eastAsia="zh-CN"/>
              </w:rPr>
            </w:pPr>
            <w:r w:rsidRPr="005729F4">
              <w:rPr>
                <w:rFonts w:ascii="Times New Roman" w:eastAsia="宋体" w:hAnsi="Times New Roman" w:cs="Times New Roman"/>
                <w:color w:val="000000" w:themeColor="text1"/>
                <w:sz w:val="20"/>
                <w:lang w:eastAsia="zh-CN"/>
              </w:rPr>
              <w:t>初始化地图对象、工具控件、状态机与全部网页侧能力。</w:t>
            </w:r>
          </w:p>
        </w:tc>
      </w:tr>
    </w:tbl>
    <w:p w14:paraId="0CFDECF6" w14:textId="32537ED4" w:rsidR="00FC7D53" w:rsidRDefault="00FC7D53" w:rsidP="00FC7D53">
      <w:pPr>
        <w:spacing w:after="200" w:line="276" w:lineRule="auto"/>
        <w:rPr>
          <w:rFonts w:ascii="Times New Roman" w:eastAsia="宋体" w:hAnsi="Times New Roman" w:cs="Times New Roman"/>
          <w:color w:val="000000" w:themeColor="text1"/>
          <w:kern w:val="0"/>
          <w:sz w:val="24"/>
          <w:szCs w:val="22"/>
          <w14:ligatures w14:val="none"/>
        </w:rPr>
      </w:pPr>
    </w:p>
    <w:p w14:paraId="704617C4" w14:textId="77777777" w:rsidR="00F7680C" w:rsidRDefault="00F7680C" w:rsidP="00FC7D53">
      <w:pPr>
        <w:spacing w:after="200" w:line="276" w:lineRule="auto"/>
        <w:rPr>
          <w:rFonts w:ascii="Times New Roman" w:eastAsia="宋体" w:hAnsi="Times New Roman" w:cs="Times New Roman"/>
          <w:color w:val="000000" w:themeColor="text1"/>
          <w:kern w:val="0"/>
          <w:sz w:val="24"/>
          <w:szCs w:val="22"/>
          <w14:ligatures w14:val="none"/>
        </w:rPr>
      </w:pPr>
    </w:p>
    <w:p w14:paraId="70264185" w14:textId="77777777" w:rsidR="00F7680C" w:rsidRDefault="00F7680C" w:rsidP="00FC7D53">
      <w:pPr>
        <w:spacing w:after="200" w:line="276" w:lineRule="auto"/>
        <w:rPr>
          <w:rFonts w:ascii="Times New Roman" w:eastAsia="宋体" w:hAnsi="Times New Roman" w:cs="Times New Roman"/>
          <w:color w:val="000000" w:themeColor="text1"/>
          <w:kern w:val="0"/>
          <w:sz w:val="24"/>
          <w:szCs w:val="22"/>
          <w14:ligatures w14:val="none"/>
        </w:rPr>
      </w:pPr>
    </w:p>
    <w:p w14:paraId="2330A972" w14:textId="77777777" w:rsidR="00F7680C" w:rsidRDefault="00F7680C" w:rsidP="00FC7D53">
      <w:pPr>
        <w:spacing w:after="200" w:line="276" w:lineRule="auto"/>
        <w:rPr>
          <w:rFonts w:ascii="Times New Roman" w:eastAsia="宋体" w:hAnsi="Times New Roman" w:cs="Times New Roman"/>
          <w:color w:val="000000" w:themeColor="text1"/>
          <w:kern w:val="0"/>
          <w:sz w:val="24"/>
          <w:szCs w:val="22"/>
          <w14:ligatures w14:val="none"/>
        </w:rPr>
      </w:pPr>
    </w:p>
    <w:p w14:paraId="283A3AA9" w14:textId="77777777" w:rsidR="00F7680C" w:rsidRDefault="00F7680C" w:rsidP="00FC7D53">
      <w:pPr>
        <w:spacing w:after="200" w:line="276" w:lineRule="auto"/>
        <w:rPr>
          <w:rFonts w:ascii="Times New Roman" w:eastAsia="宋体" w:hAnsi="Times New Roman" w:cs="Times New Roman"/>
          <w:color w:val="000000" w:themeColor="text1"/>
          <w:kern w:val="0"/>
          <w:sz w:val="24"/>
          <w:szCs w:val="22"/>
          <w14:ligatures w14:val="none"/>
        </w:rPr>
      </w:pPr>
    </w:p>
    <w:p w14:paraId="5A5548AF" w14:textId="77777777" w:rsidR="00F7680C" w:rsidRDefault="00F7680C" w:rsidP="00FC7D53">
      <w:pPr>
        <w:spacing w:after="200" w:line="276" w:lineRule="auto"/>
        <w:rPr>
          <w:rFonts w:ascii="Times New Roman" w:eastAsia="宋体" w:hAnsi="Times New Roman" w:cs="Times New Roman"/>
          <w:color w:val="000000" w:themeColor="text1"/>
          <w:kern w:val="0"/>
          <w:sz w:val="24"/>
          <w:szCs w:val="22"/>
          <w14:ligatures w14:val="none"/>
        </w:rPr>
      </w:pPr>
    </w:p>
    <w:p w14:paraId="050D56CF" w14:textId="77777777" w:rsidR="00F7680C" w:rsidRDefault="00F7680C" w:rsidP="00FC7D53">
      <w:pPr>
        <w:spacing w:after="200" w:line="276" w:lineRule="auto"/>
        <w:rPr>
          <w:rFonts w:ascii="Times New Roman" w:eastAsia="宋体" w:hAnsi="Times New Roman" w:cs="Times New Roman"/>
          <w:color w:val="000000" w:themeColor="text1"/>
          <w:kern w:val="0"/>
          <w:sz w:val="24"/>
          <w:szCs w:val="22"/>
          <w14:ligatures w14:val="none"/>
        </w:rPr>
      </w:pPr>
    </w:p>
    <w:p w14:paraId="68978987" w14:textId="77777777" w:rsidR="00F7680C" w:rsidRDefault="00F7680C" w:rsidP="00FC7D53">
      <w:pPr>
        <w:spacing w:after="200" w:line="276" w:lineRule="auto"/>
        <w:rPr>
          <w:rFonts w:ascii="Times New Roman" w:eastAsia="宋体" w:hAnsi="Times New Roman" w:cs="Times New Roman"/>
          <w:color w:val="000000" w:themeColor="text1"/>
          <w:kern w:val="0"/>
          <w:sz w:val="24"/>
          <w:szCs w:val="22"/>
          <w14:ligatures w14:val="none"/>
        </w:rPr>
      </w:pPr>
    </w:p>
    <w:p w14:paraId="54EEE7E1" w14:textId="77777777" w:rsidR="00F7680C" w:rsidRDefault="00F7680C" w:rsidP="00FC7D53">
      <w:pPr>
        <w:spacing w:after="200" w:line="276" w:lineRule="auto"/>
        <w:rPr>
          <w:rFonts w:ascii="Times New Roman" w:eastAsia="宋体" w:hAnsi="Times New Roman" w:cs="Times New Roman"/>
          <w:color w:val="000000" w:themeColor="text1"/>
          <w:kern w:val="0"/>
          <w:sz w:val="24"/>
          <w:szCs w:val="22"/>
          <w14:ligatures w14:val="none"/>
        </w:rPr>
      </w:pPr>
    </w:p>
    <w:p w14:paraId="4802F767" w14:textId="77777777" w:rsidR="00F7680C" w:rsidRDefault="00F7680C" w:rsidP="00FC7D53">
      <w:pPr>
        <w:spacing w:after="200" w:line="276" w:lineRule="auto"/>
        <w:rPr>
          <w:rFonts w:ascii="Times New Roman" w:eastAsia="宋体" w:hAnsi="Times New Roman" w:cs="Times New Roman"/>
          <w:color w:val="000000" w:themeColor="text1"/>
          <w:kern w:val="0"/>
          <w:sz w:val="24"/>
          <w:szCs w:val="22"/>
          <w14:ligatures w14:val="none"/>
        </w:rPr>
      </w:pPr>
    </w:p>
    <w:p w14:paraId="7256075B" w14:textId="77777777" w:rsidR="00F7680C" w:rsidRDefault="00F7680C" w:rsidP="00FC7D53">
      <w:pPr>
        <w:spacing w:after="200" w:line="276" w:lineRule="auto"/>
        <w:rPr>
          <w:rFonts w:ascii="Times New Roman" w:eastAsia="宋体" w:hAnsi="Times New Roman" w:cs="Times New Roman"/>
          <w:color w:val="000000" w:themeColor="text1"/>
          <w:kern w:val="0"/>
          <w:sz w:val="24"/>
          <w:szCs w:val="22"/>
          <w14:ligatures w14:val="none"/>
        </w:rPr>
      </w:pPr>
    </w:p>
    <w:p w14:paraId="352CA834" w14:textId="77777777" w:rsidR="00F7680C" w:rsidRPr="005729F4" w:rsidRDefault="00F7680C" w:rsidP="00FC7D53">
      <w:pPr>
        <w:spacing w:after="200" w:line="276" w:lineRule="auto"/>
        <w:rPr>
          <w:rFonts w:ascii="Times New Roman" w:eastAsia="宋体" w:hAnsi="Times New Roman" w:cs="Times New Roman"/>
          <w:color w:val="000000" w:themeColor="text1"/>
          <w:kern w:val="0"/>
          <w:sz w:val="24"/>
          <w:szCs w:val="22"/>
          <w14:ligatures w14:val="none"/>
        </w:rPr>
      </w:pPr>
    </w:p>
    <w:p w14:paraId="73F84147"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bookmarkStart w:id="40" w:name="_Toc229649925"/>
      <w:r w:rsidRPr="005729F4">
        <w:rPr>
          <w:rFonts w:ascii="Times New Roman" w:eastAsia="黑体" w:hAnsi="Times New Roman" w:cs="Times New Roman"/>
          <w:b/>
          <w:bCs/>
          <w:color w:val="000000" w:themeColor="text1"/>
          <w:kern w:val="0"/>
          <w:sz w:val="32"/>
          <w:szCs w:val="28"/>
          <w14:ligatures w14:val="none"/>
        </w:rPr>
        <w:lastRenderedPageBreak/>
        <w:t>附录</w:t>
      </w:r>
      <w:r w:rsidRPr="005729F4">
        <w:rPr>
          <w:rFonts w:ascii="Times New Roman" w:eastAsia="黑体" w:hAnsi="Times New Roman" w:cs="Times New Roman"/>
          <w:b/>
          <w:bCs/>
          <w:color w:val="000000" w:themeColor="text1"/>
          <w:kern w:val="0"/>
          <w:sz w:val="32"/>
          <w:szCs w:val="28"/>
          <w14:ligatures w14:val="none"/>
        </w:rPr>
        <w:t xml:space="preserve">D </w:t>
      </w:r>
      <w:r w:rsidRPr="005729F4">
        <w:rPr>
          <w:rFonts w:ascii="Times New Roman" w:eastAsia="黑体" w:hAnsi="Times New Roman" w:cs="Times New Roman"/>
          <w:b/>
          <w:bCs/>
          <w:color w:val="000000" w:themeColor="text1"/>
          <w:kern w:val="0"/>
          <w:sz w:val="32"/>
          <w:szCs w:val="28"/>
          <w14:ligatures w14:val="none"/>
        </w:rPr>
        <w:t>配置文件说明与关键参数表</w:t>
      </w:r>
      <w:bookmarkEnd w:id="40"/>
    </w:p>
    <w:p w14:paraId="15ED3C47"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本附录归纳配置文件中的核心条目，说明其在软件运行中的作用。</w:t>
      </w:r>
    </w:p>
    <w:tbl>
      <w:tblPr>
        <w:tblStyle w:val="af2"/>
        <w:tblW w:w="0" w:type="auto"/>
        <w:jc w:val="center"/>
        <w:tblLook w:val="04A0" w:firstRow="1" w:lastRow="0" w:firstColumn="1" w:lastColumn="0" w:noHBand="0" w:noVBand="1"/>
      </w:tblPr>
      <w:tblGrid>
        <w:gridCol w:w="3115"/>
        <w:gridCol w:w="2887"/>
        <w:gridCol w:w="2293"/>
      </w:tblGrid>
      <w:tr w:rsidR="00FC7D53" w:rsidRPr="005729F4" w14:paraId="61F7F7A2" w14:textId="77777777" w:rsidTr="00600541">
        <w:trPr>
          <w:jc w:val="center"/>
        </w:trPr>
        <w:tc>
          <w:tcPr>
            <w:tcW w:w="3118" w:type="dxa"/>
            <w:vAlign w:val="center"/>
          </w:tcPr>
          <w:p w14:paraId="492E307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19"/>
              </w:rPr>
              <w:t>配置项</w:t>
            </w:r>
            <w:proofErr w:type="spellEnd"/>
          </w:p>
        </w:tc>
        <w:tc>
          <w:tcPr>
            <w:tcW w:w="2721" w:type="dxa"/>
            <w:vAlign w:val="center"/>
          </w:tcPr>
          <w:p w14:paraId="0C05C8FB"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19"/>
              </w:rPr>
              <w:t>当前值</w:t>
            </w:r>
            <w:proofErr w:type="spellEnd"/>
          </w:p>
        </w:tc>
        <w:tc>
          <w:tcPr>
            <w:tcW w:w="2324" w:type="dxa"/>
            <w:vAlign w:val="center"/>
          </w:tcPr>
          <w:p w14:paraId="54FBFBCE"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黑体" w:hAnsi="Times New Roman" w:cs="Times New Roman"/>
                <w:b/>
                <w:color w:val="000000" w:themeColor="text1"/>
                <w:sz w:val="19"/>
              </w:rPr>
              <w:t>作用说明</w:t>
            </w:r>
            <w:proofErr w:type="spellEnd"/>
          </w:p>
        </w:tc>
      </w:tr>
      <w:tr w:rsidR="00FC7D53" w:rsidRPr="005729F4" w14:paraId="61E24AFF" w14:textId="77777777" w:rsidTr="00600541">
        <w:trPr>
          <w:jc w:val="center"/>
        </w:trPr>
        <w:tc>
          <w:tcPr>
            <w:tcW w:w="3118" w:type="dxa"/>
            <w:vAlign w:val="center"/>
          </w:tcPr>
          <w:p w14:paraId="00E3EDFA"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module.json5</w:t>
            </w:r>
            <w:proofErr w:type="spellEnd"/>
            <w:r w:rsidRPr="005729F4">
              <w:rPr>
                <w:rFonts w:ascii="Times New Roman" w:eastAsia="宋体" w:hAnsi="Times New Roman" w:cs="Times New Roman"/>
                <w:color w:val="000000" w:themeColor="text1"/>
                <w:sz w:val="19"/>
              </w:rPr>
              <w:t xml:space="preserve"> -&gt; </w:t>
            </w:r>
            <w:proofErr w:type="spellStart"/>
            <w:r w:rsidRPr="005729F4">
              <w:rPr>
                <w:rFonts w:ascii="Times New Roman" w:eastAsia="宋体" w:hAnsi="Times New Roman" w:cs="Times New Roman"/>
                <w:color w:val="000000" w:themeColor="text1"/>
                <w:sz w:val="19"/>
              </w:rPr>
              <w:t>mainElement</w:t>
            </w:r>
            <w:proofErr w:type="spellEnd"/>
          </w:p>
        </w:tc>
        <w:tc>
          <w:tcPr>
            <w:tcW w:w="2721" w:type="dxa"/>
            <w:vAlign w:val="center"/>
          </w:tcPr>
          <w:p w14:paraId="432D476B"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EntryAbility</w:t>
            </w:r>
            <w:proofErr w:type="spellEnd"/>
          </w:p>
        </w:tc>
        <w:tc>
          <w:tcPr>
            <w:tcW w:w="2324" w:type="dxa"/>
            <w:vAlign w:val="center"/>
          </w:tcPr>
          <w:p w14:paraId="3B19A52C"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定义应用主入口</w:t>
            </w:r>
            <w:proofErr w:type="spellEnd"/>
            <w:r w:rsidRPr="005729F4">
              <w:rPr>
                <w:rFonts w:ascii="Times New Roman" w:eastAsia="宋体" w:hAnsi="Times New Roman" w:cs="Times New Roman"/>
                <w:color w:val="000000" w:themeColor="text1"/>
                <w:sz w:val="19"/>
              </w:rPr>
              <w:t xml:space="preserve"> Ability</w:t>
            </w:r>
            <w:r w:rsidRPr="005729F4">
              <w:rPr>
                <w:rFonts w:ascii="Times New Roman" w:eastAsia="宋体" w:hAnsi="Times New Roman" w:cs="Times New Roman"/>
                <w:color w:val="000000" w:themeColor="text1"/>
                <w:sz w:val="19"/>
              </w:rPr>
              <w:t>。</w:t>
            </w:r>
          </w:p>
        </w:tc>
      </w:tr>
      <w:tr w:rsidR="00FC7D53" w:rsidRPr="005729F4" w14:paraId="6FFE5A9E" w14:textId="77777777" w:rsidTr="00600541">
        <w:trPr>
          <w:jc w:val="center"/>
        </w:trPr>
        <w:tc>
          <w:tcPr>
            <w:tcW w:w="3118" w:type="dxa"/>
            <w:vAlign w:val="center"/>
          </w:tcPr>
          <w:p w14:paraId="4163F373"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module.json5</w:t>
            </w:r>
            <w:proofErr w:type="spellEnd"/>
            <w:r w:rsidRPr="005729F4">
              <w:rPr>
                <w:rFonts w:ascii="Times New Roman" w:eastAsia="宋体" w:hAnsi="Times New Roman" w:cs="Times New Roman"/>
                <w:color w:val="000000" w:themeColor="text1"/>
                <w:sz w:val="19"/>
              </w:rPr>
              <w:t xml:space="preserve"> -&gt; pages</w:t>
            </w:r>
          </w:p>
        </w:tc>
        <w:tc>
          <w:tcPr>
            <w:tcW w:w="2721" w:type="dxa"/>
            <w:vAlign w:val="center"/>
          </w:tcPr>
          <w:p w14:paraId="327F6250" w14:textId="77777777" w:rsidR="00FC7D53" w:rsidRPr="005729F4" w:rsidRDefault="00FC7D53" w:rsidP="00FC7D53">
            <w:pPr>
              <w:jc w:val="center"/>
              <w:rPr>
                <w:rFonts w:ascii="Times New Roman" w:eastAsia="宋体" w:hAnsi="Times New Roman" w:cs="Times New Roman"/>
                <w:color w:val="000000" w:themeColor="text1"/>
                <w:sz w:val="24"/>
              </w:rPr>
            </w:pPr>
            <w:r w:rsidRPr="005729F4">
              <w:rPr>
                <w:rFonts w:ascii="Times New Roman" w:eastAsia="宋体" w:hAnsi="Times New Roman" w:cs="Times New Roman"/>
                <w:color w:val="000000" w:themeColor="text1"/>
                <w:sz w:val="19"/>
              </w:rPr>
              <w:t>$</w:t>
            </w:r>
            <w:proofErr w:type="spellStart"/>
            <w:r w:rsidRPr="005729F4">
              <w:rPr>
                <w:rFonts w:ascii="Times New Roman" w:eastAsia="宋体" w:hAnsi="Times New Roman" w:cs="Times New Roman"/>
                <w:color w:val="000000" w:themeColor="text1"/>
                <w:sz w:val="19"/>
              </w:rPr>
              <w:t>profile:main_pages</w:t>
            </w:r>
            <w:proofErr w:type="spellEnd"/>
          </w:p>
        </w:tc>
        <w:tc>
          <w:tcPr>
            <w:tcW w:w="2324" w:type="dxa"/>
            <w:vAlign w:val="center"/>
          </w:tcPr>
          <w:p w14:paraId="5BEB613D"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加载页面配置文件</w:t>
            </w:r>
            <w:proofErr w:type="spellEnd"/>
            <w:r w:rsidRPr="005729F4">
              <w:rPr>
                <w:rFonts w:ascii="Times New Roman" w:eastAsia="宋体" w:hAnsi="Times New Roman" w:cs="Times New Roman"/>
                <w:color w:val="000000" w:themeColor="text1"/>
                <w:sz w:val="19"/>
              </w:rPr>
              <w:t>。</w:t>
            </w:r>
          </w:p>
        </w:tc>
      </w:tr>
      <w:tr w:rsidR="00FC7D53" w:rsidRPr="005729F4" w14:paraId="25C27F6A" w14:textId="77777777" w:rsidTr="00600541">
        <w:trPr>
          <w:jc w:val="center"/>
        </w:trPr>
        <w:tc>
          <w:tcPr>
            <w:tcW w:w="3118" w:type="dxa"/>
            <w:vAlign w:val="center"/>
          </w:tcPr>
          <w:p w14:paraId="0BE74A1A"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module.json5</w:t>
            </w:r>
            <w:proofErr w:type="spellEnd"/>
            <w:r w:rsidRPr="005729F4">
              <w:rPr>
                <w:rFonts w:ascii="Times New Roman" w:eastAsia="宋体" w:hAnsi="Times New Roman" w:cs="Times New Roman"/>
                <w:color w:val="000000" w:themeColor="text1"/>
                <w:sz w:val="19"/>
              </w:rPr>
              <w:t xml:space="preserve"> -&gt; </w:t>
            </w:r>
            <w:proofErr w:type="spellStart"/>
            <w:r w:rsidRPr="005729F4">
              <w:rPr>
                <w:rFonts w:ascii="Times New Roman" w:eastAsia="宋体" w:hAnsi="Times New Roman" w:cs="Times New Roman"/>
                <w:color w:val="000000" w:themeColor="text1"/>
                <w:sz w:val="19"/>
              </w:rPr>
              <w:t>requestPermissions</w:t>
            </w:r>
            <w:proofErr w:type="spellEnd"/>
            <w:r w:rsidRPr="005729F4">
              <w:rPr>
                <w:rFonts w:ascii="Times New Roman" w:eastAsia="宋体" w:hAnsi="Times New Roman" w:cs="Times New Roman"/>
                <w:color w:val="000000" w:themeColor="text1"/>
                <w:sz w:val="19"/>
              </w:rPr>
              <w:t>[0]</w:t>
            </w:r>
          </w:p>
        </w:tc>
        <w:tc>
          <w:tcPr>
            <w:tcW w:w="2721" w:type="dxa"/>
            <w:vAlign w:val="center"/>
          </w:tcPr>
          <w:p w14:paraId="43126DBC"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APPROXIMATELY_LOCATION</w:t>
            </w:r>
            <w:proofErr w:type="spellEnd"/>
          </w:p>
        </w:tc>
        <w:tc>
          <w:tcPr>
            <w:tcW w:w="2324" w:type="dxa"/>
            <w:vAlign w:val="center"/>
          </w:tcPr>
          <w:p w14:paraId="3508982B"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申请大致位置权限</w:t>
            </w:r>
            <w:proofErr w:type="spellEnd"/>
            <w:r w:rsidRPr="005729F4">
              <w:rPr>
                <w:rFonts w:ascii="Times New Roman" w:eastAsia="宋体" w:hAnsi="Times New Roman" w:cs="Times New Roman"/>
                <w:color w:val="000000" w:themeColor="text1"/>
                <w:sz w:val="19"/>
              </w:rPr>
              <w:t>。</w:t>
            </w:r>
          </w:p>
        </w:tc>
      </w:tr>
      <w:tr w:rsidR="00FC7D53" w:rsidRPr="005729F4" w14:paraId="0AD8AE1D" w14:textId="77777777" w:rsidTr="00600541">
        <w:trPr>
          <w:jc w:val="center"/>
        </w:trPr>
        <w:tc>
          <w:tcPr>
            <w:tcW w:w="3118" w:type="dxa"/>
            <w:vAlign w:val="center"/>
          </w:tcPr>
          <w:p w14:paraId="319EDE86"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module.json5</w:t>
            </w:r>
            <w:proofErr w:type="spellEnd"/>
            <w:r w:rsidRPr="005729F4">
              <w:rPr>
                <w:rFonts w:ascii="Times New Roman" w:eastAsia="宋体" w:hAnsi="Times New Roman" w:cs="Times New Roman"/>
                <w:color w:val="000000" w:themeColor="text1"/>
                <w:sz w:val="19"/>
              </w:rPr>
              <w:t xml:space="preserve"> -&gt; </w:t>
            </w:r>
            <w:proofErr w:type="spellStart"/>
            <w:r w:rsidRPr="005729F4">
              <w:rPr>
                <w:rFonts w:ascii="Times New Roman" w:eastAsia="宋体" w:hAnsi="Times New Roman" w:cs="Times New Roman"/>
                <w:color w:val="000000" w:themeColor="text1"/>
                <w:sz w:val="19"/>
              </w:rPr>
              <w:t>requestPermissions</w:t>
            </w:r>
            <w:proofErr w:type="spellEnd"/>
            <w:r w:rsidRPr="005729F4">
              <w:rPr>
                <w:rFonts w:ascii="Times New Roman" w:eastAsia="宋体" w:hAnsi="Times New Roman" w:cs="Times New Roman"/>
                <w:color w:val="000000" w:themeColor="text1"/>
                <w:sz w:val="19"/>
              </w:rPr>
              <w:t>[1]</w:t>
            </w:r>
          </w:p>
        </w:tc>
        <w:tc>
          <w:tcPr>
            <w:tcW w:w="2721" w:type="dxa"/>
            <w:vAlign w:val="center"/>
          </w:tcPr>
          <w:p w14:paraId="36CB8C6D" w14:textId="77777777" w:rsidR="00FC7D53" w:rsidRPr="005729F4" w:rsidRDefault="00FC7D53" w:rsidP="00FC7D53">
            <w:pPr>
              <w:jc w:val="center"/>
              <w:rPr>
                <w:rFonts w:ascii="Times New Roman" w:eastAsia="宋体" w:hAnsi="Times New Roman" w:cs="Times New Roman"/>
                <w:color w:val="000000" w:themeColor="text1"/>
                <w:sz w:val="24"/>
              </w:rPr>
            </w:pPr>
            <w:r w:rsidRPr="005729F4">
              <w:rPr>
                <w:rFonts w:ascii="Times New Roman" w:eastAsia="宋体" w:hAnsi="Times New Roman" w:cs="Times New Roman"/>
                <w:color w:val="000000" w:themeColor="text1"/>
                <w:sz w:val="19"/>
              </w:rPr>
              <w:t>LOCATION</w:t>
            </w:r>
          </w:p>
        </w:tc>
        <w:tc>
          <w:tcPr>
            <w:tcW w:w="2324" w:type="dxa"/>
            <w:vAlign w:val="center"/>
          </w:tcPr>
          <w:p w14:paraId="39D711F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申请精确位置权限</w:t>
            </w:r>
            <w:proofErr w:type="spellEnd"/>
            <w:r w:rsidRPr="005729F4">
              <w:rPr>
                <w:rFonts w:ascii="Times New Roman" w:eastAsia="宋体" w:hAnsi="Times New Roman" w:cs="Times New Roman"/>
                <w:color w:val="000000" w:themeColor="text1"/>
                <w:sz w:val="19"/>
              </w:rPr>
              <w:t>。</w:t>
            </w:r>
          </w:p>
        </w:tc>
      </w:tr>
      <w:tr w:rsidR="00FC7D53" w:rsidRPr="005729F4" w14:paraId="26B8888E" w14:textId="77777777" w:rsidTr="00600541">
        <w:trPr>
          <w:jc w:val="center"/>
        </w:trPr>
        <w:tc>
          <w:tcPr>
            <w:tcW w:w="3118" w:type="dxa"/>
            <w:vAlign w:val="center"/>
          </w:tcPr>
          <w:p w14:paraId="359C344D"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module.json5</w:t>
            </w:r>
            <w:proofErr w:type="spellEnd"/>
            <w:r w:rsidRPr="005729F4">
              <w:rPr>
                <w:rFonts w:ascii="Times New Roman" w:eastAsia="宋体" w:hAnsi="Times New Roman" w:cs="Times New Roman"/>
                <w:color w:val="000000" w:themeColor="text1"/>
                <w:sz w:val="19"/>
              </w:rPr>
              <w:t xml:space="preserve"> -&gt; </w:t>
            </w:r>
            <w:proofErr w:type="spellStart"/>
            <w:r w:rsidRPr="005729F4">
              <w:rPr>
                <w:rFonts w:ascii="Times New Roman" w:eastAsia="宋体" w:hAnsi="Times New Roman" w:cs="Times New Roman"/>
                <w:color w:val="000000" w:themeColor="text1"/>
                <w:sz w:val="19"/>
              </w:rPr>
              <w:t>requestPermissions</w:t>
            </w:r>
            <w:proofErr w:type="spellEnd"/>
            <w:r w:rsidRPr="005729F4">
              <w:rPr>
                <w:rFonts w:ascii="Times New Roman" w:eastAsia="宋体" w:hAnsi="Times New Roman" w:cs="Times New Roman"/>
                <w:color w:val="000000" w:themeColor="text1"/>
                <w:sz w:val="19"/>
              </w:rPr>
              <w:t>[2]</w:t>
            </w:r>
          </w:p>
        </w:tc>
        <w:tc>
          <w:tcPr>
            <w:tcW w:w="2721" w:type="dxa"/>
            <w:vAlign w:val="center"/>
          </w:tcPr>
          <w:p w14:paraId="448F366E" w14:textId="77777777" w:rsidR="00FC7D53" w:rsidRPr="005729F4" w:rsidRDefault="00FC7D53" w:rsidP="00FC7D53">
            <w:pPr>
              <w:jc w:val="center"/>
              <w:rPr>
                <w:rFonts w:ascii="Times New Roman" w:eastAsia="宋体" w:hAnsi="Times New Roman" w:cs="Times New Roman"/>
                <w:color w:val="000000" w:themeColor="text1"/>
                <w:sz w:val="24"/>
              </w:rPr>
            </w:pPr>
            <w:r w:rsidRPr="005729F4">
              <w:rPr>
                <w:rFonts w:ascii="Times New Roman" w:eastAsia="宋体" w:hAnsi="Times New Roman" w:cs="Times New Roman"/>
                <w:color w:val="000000" w:themeColor="text1"/>
                <w:sz w:val="19"/>
              </w:rPr>
              <w:t>CAMERA</w:t>
            </w:r>
          </w:p>
        </w:tc>
        <w:tc>
          <w:tcPr>
            <w:tcW w:w="2324" w:type="dxa"/>
            <w:vAlign w:val="center"/>
          </w:tcPr>
          <w:p w14:paraId="4527E63D"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申请相机权限</w:t>
            </w:r>
            <w:proofErr w:type="spellEnd"/>
            <w:r w:rsidRPr="005729F4">
              <w:rPr>
                <w:rFonts w:ascii="Times New Roman" w:eastAsia="宋体" w:hAnsi="Times New Roman" w:cs="Times New Roman"/>
                <w:color w:val="000000" w:themeColor="text1"/>
                <w:sz w:val="19"/>
              </w:rPr>
              <w:t>。</w:t>
            </w:r>
          </w:p>
        </w:tc>
      </w:tr>
      <w:tr w:rsidR="00FC7D53" w:rsidRPr="005729F4" w14:paraId="4C6BE7B9" w14:textId="77777777" w:rsidTr="00600541">
        <w:trPr>
          <w:jc w:val="center"/>
        </w:trPr>
        <w:tc>
          <w:tcPr>
            <w:tcW w:w="3118" w:type="dxa"/>
            <w:vAlign w:val="center"/>
          </w:tcPr>
          <w:p w14:paraId="105B73A0"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module.json5</w:t>
            </w:r>
            <w:proofErr w:type="spellEnd"/>
            <w:r w:rsidRPr="005729F4">
              <w:rPr>
                <w:rFonts w:ascii="Times New Roman" w:eastAsia="宋体" w:hAnsi="Times New Roman" w:cs="Times New Roman"/>
                <w:color w:val="000000" w:themeColor="text1"/>
                <w:sz w:val="19"/>
              </w:rPr>
              <w:t xml:space="preserve"> -&gt; </w:t>
            </w:r>
            <w:proofErr w:type="spellStart"/>
            <w:r w:rsidRPr="005729F4">
              <w:rPr>
                <w:rFonts w:ascii="Times New Roman" w:eastAsia="宋体" w:hAnsi="Times New Roman" w:cs="Times New Roman"/>
                <w:color w:val="000000" w:themeColor="text1"/>
                <w:sz w:val="19"/>
              </w:rPr>
              <w:t>requestPermissions</w:t>
            </w:r>
            <w:proofErr w:type="spellEnd"/>
            <w:r w:rsidRPr="005729F4">
              <w:rPr>
                <w:rFonts w:ascii="Times New Roman" w:eastAsia="宋体" w:hAnsi="Times New Roman" w:cs="Times New Roman"/>
                <w:color w:val="000000" w:themeColor="text1"/>
                <w:sz w:val="19"/>
              </w:rPr>
              <w:t>[3]</w:t>
            </w:r>
          </w:p>
        </w:tc>
        <w:tc>
          <w:tcPr>
            <w:tcW w:w="2721" w:type="dxa"/>
            <w:vAlign w:val="center"/>
          </w:tcPr>
          <w:p w14:paraId="1F6F71E8" w14:textId="77777777" w:rsidR="00FC7D53" w:rsidRPr="005729F4" w:rsidRDefault="00FC7D53" w:rsidP="00FC7D53">
            <w:pPr>
              <w:jc w:val="center"/>
              <w:rPr>
                <w:rFonts w:ascii="Times New Roman" w:eastAsia="宋体" w:hAnsi="Times New Roman" w:cs="Times New Roman"/>
                <w:color w:val="000000" w:themeColor="text1"/>
                <w:sz w:val="24"/>
              </w:rPr>
            </w:pPr>
            <w:r w:rsidRPr="005729F4">
              <w:rPr>
                <w:rFonts w:ascii="Times New Roman" w:eastAsia="宋体" w:hAnsi="Times New Roman" w:cs="Times New Roman"/>
                <w:color w:val="000000" w:themeColor="text1"/>
                <w:sz w:val="19"/>
              </w:rPr>
              <w:t>INTERNET</w:t>
            </w:r>
          </w:p>
        </w:tc>
        <w:tc>
          <w:tcPr>
            <w:tcW w:w="2324" w:type="dxa"/>
            <w:vAlign w:val="center"/>
          </w:tcPr>
          <w:p w14:paraId="11718E47"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19"/>
                <w:lang w:eastAsia="zh-CN"/>
              </w:rPr>
              <w:t>允许访问网络地图服务。</w:t>
            </w:r>
          </w:p>
        </w:tc>
      </w:tr>
      <w:tr w:rsidR="00FC7D53" w:rsidRPr="005729F4" w14:paraId="498985B9" w14:textId="77777777" w:rsidTr="00600541">
        <w:trPr>
          <w:jc w:val="center"/>
        </w:trPr>
        <w:tc>
          <w:tcPr>
            <w:tcW w:w="3118" w:type="dxa"/>
            <w:vAlign w:val="center"/>
          </w:tcPr>
          <w:p w14:paraId="62A58B4E"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string.json</w:t>
            </w:r>
            <w:proofErr w:type="spellEnd"/>
            <w:r w:rsidRPr="005729F4">
              <w:rPr>
                <w:rFonts w:ascii="Times New Roman" w:eastAsia="宋体" w:hAnsi="Times New Roman" w:cs="Times New Roman"/>
                <w:color w:val="000000" w:themeColor="text1"/>
                <w:sz w:val="19"/>
              </w:rPr>
              <w:t xml:space="preserve"> -&gt; </w:t>
            </w:r>
            <w:proofErr w:type="spellStart"/>
            <w:r w:rsidRPr="005729F4">
              <w:rPr>
                <w:rFonts w:ascii="Times New Roman" w:eastAsia="宋体" w:hAnsi="Times New Roman" w:cs="Times New Roman"/>
                <w:color w:val="000000" w:themeColor="text1"/>
                <w:sz w:val="19"/>
              </w:rPr>
              <w:t>module_desc</w:t>
            </w:r>
            <w:proofErr w:type="spellEnd"/>
          </w:p>
        </w:tc>
        <w:tc>
          <w:tcPr>
            <w:tcW w:w="2721" w:type="dxa"/>
            <w:vAlign w:val="center"/>
          </w:tcPr>
          <w:p w14:paraId="03DE2D25"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基于</w:t>
            </w:r>
            <w:r w:rsidRPr="005729F4">
              <w:rPr>
                <w:rFonts w:ascii="Times New Roman" w:eastAsia="宋体" w:hAnsi="Times New Roman" w:cs="Times New Roman"/>
                <w:color w:val="000000" w:themeColor="text1"/>
                <w:sz w:val="19"/>
              </w:rPr>
              <w:t>HarmonyOS</w:t>
            </w:r>
            <w:r w:rsidRPr="005729F4">
              <w:rPr>
                <w:rFonts w:ascii="Times New Roman" w:eastAsia="宋体" w:hAnsi="Times New Roman" w:cs="Times New Roman"/>
                <w:color w:val="000000" w:themeColor="text1"/>
                <w:sz w:val="19"/>
              </w:rPr>
              <w:t>的卫星导航与</w:t>
            </w:r>
            <w:r w:rsidRPr="005729F4">
              <w:rPr>
                <w:rFonts w:ascii="Times New Roman" w:eastAsia="宋体" w:hAnsi="Times New Roman" w:cs="Times New Roman"/>
                <w:color w:val="000000" w:themeColor="text1"/>
                <w:sz w:val="19"/>
              </w:rPr>
              <w:t>GNSS</w:t>
            </w:r>
            <w:r w:rsidRPr="005729F4">
              <w:rPr>
                <w:rFonts w:ascii="Times New Roman" w:eastAsia="宋体" w:hAnsi="Times New Roman" w:cs="Times New Roman"/>
                <w:color w:val="000000" w:themeColor="text1"/>
                <w:sz w:val="19"/>
              </w:rPr>
              <w:t>增强</w:t>
            </w:r>
            <w:r w:rsidRPr="005729F4">
              <w:rPr>
                <w:rFonts w:ascii="Times New Roman" w:eastAsia="宋体" w:hAnsi="Times New Roman" w:cs="Times New Roman"/>
                <w:color w:val="000000" w:themeColor="text1"/>
                <w:sz w:val="19"/>
              </w:rPr>
              <w:t>APP</w:t>
            </w:r>
            <w:r w:rsidRPr="005729F4">
              <w:rPr>
                <w:rFonts w:ascii="Times New Roman" w:eastAsia="宋体" w:hAnsi="Times New Roman" w:cs="Times New Roman"/>
                <w:color w:val="000000" w:themeColor="text1"/>
                <w:sz w:val="19"/>
              </w:rPr>
              <w:t>模块</w:t>
            </w:r>
            <w:proofErr w:type="spellEnd"/>
          </w:p>
        </w:tc>
        <w:tc>
          <w:tcPr>
            <w:tcW w:w="2324" w:type="dxa"/>
            <w:vAlign w:val="center"/>
          </w:tcPr>
          <w:p w14:paraId="7D7696F1"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模块描述字符串</w:t>
            </w:r>
            <w:proofErr w:type="spellEnd"/>
            <w:r w:rsidRPr="005729F4">
              <w:rPr>
                <w:rFonts w:ascii="Times New Roman" w:eastAsia="宋体" w:hAnsi="Times New Roman" w:cs="Times New Roman"/>
                <w:color w:val="000000" w:themeColor="text1"/>
                <w:sz w:val="19"/>
              </w:rPr>
              <w:t>。</w:t>
            </w:r>
          </w:p>
        </w:tc>
      </w:tr>
      <w:tr w:rsidR="00FC7D53" w:rsidRPr="005729F4" w14:paraId="5E8C17FB" w14:textId="77777777" w:rsidTr="00600541">
        <w:trPr>
          <w:jc w:val="center"/>
        </w:trPr>
        <w:tc>
          <w:tcPr>
            <w:tcW w:w="3118" w:type="dxa"/>
            <w:vAlign w:val="center"/>
          </w:tcPr>
          <w:p w14:paraId="3BDBF2E2"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string.json</w:t>
            </w:r>
            <w:proofErr w:type="spellEnd"/>
            <w:r w:rsidRPr="005729F4">
              <w:rPr>
                <w:rFonts w:ascii="Times New Roman" w:eastAsia="宋体" w:hAnsi="Times New Roman" w:cs="Times New Roman"/>
                <w:color w:val="000000" w:themeColor="text1"/>
                <w:sz w:val="19"/>
              </w:rPr>
              <w:t xml:space="preserve"> -&gt; </w:t>
            </w:r>
            <w:proofErr w:type="spellStart"/>
            <w:r w:rsidRPr="005729F4">
              <w:rPr>
                <w:rFonts w:ascii="Times New Roman" w:eastAsia="宋体" w:hAnsi="Times New Roman" w:cs="Times New Roman"/>
                <w:color w:val="000000" w:themeColor="text1"/>
                <w:sz w:val="19"/>
              </w:rPr>
              <w:t>EntryAbility_label</w:t>
            </w:r>
            <w:proofErr w:type="spellEnd"/>
          </w:p>
        </w:tc>
        <w:tc>
          <w:tcPr>
            <w:tcW w:w="2721" w:type="dxa"/>
            <w:vAlign w:val="center"/>
          </w:tcPr>
          <w:p w14:paraId="0001986E"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鸿蒙导航定位</w:t>
            </w:r>
            <w:r w:rsidRPr="005729F4">
              <w:rPr>
                <w:rFonts w:ascii="Times New Roman" w:eastAsia="宋体" w:hAnsi="Times New Roman" w:cs="Times New Roman"/>
                <w:color w:val="000000" w:themeColor="text1"/>
                <w:sz w:val="19"/>
              </w:rPr>
              <w:t>APP</w:t>
            </w:r>
            <w:proofErr w:type="spellEnd"/>
          </w:p>
        </w:tc>
        <w:tc>
          <w:tcPr>
            <w:tcW w:w="2324" w:type="dxa"/>
            <w:vAlign w:val="center"/>
          </w:tcPr>
          <w:p w14:paraId="58415CA5"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应用显示名称</w:t>
            </w:r>
            <w:proofErr w:type="spellEnd"/>
            <w:r w:rsidRPr="005729F4">
              <w:rPr>
                <w:rFonts w:ascii="Times New Roman" w:eastAsia="宋体" w:hAnsi="Times New Roman" w:cs="Times New Roman"/>
                <w:color w:val="000000" w:themeColor="text1"/>
                <w:sz w:val="19"/>
              </w:rPr>
              <w:t>。</w:t>
            </w:r>
          </w:p>
        </w:tc>
      </w:tr>
      <w:tr w:rsidR="00FC7D53" w:rsidRPr="005729F4" w14:paraId="009F4AAE" w14:textId="77777777" w:rsidTr="00600541">
        <w:trPr>
          <w:jc w:val="center"/>
        </w:trPr>
        <w:tc>
          <w:tcPr>
            <w:tcW w:w="3118" w:type="dxa"/>
            <w:vAlign w:val="center"/>
          </w:tcPr>
          <w:p w14:paraId="3F80F16B"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string.json</w:t>
            </w:r>
            <w:proofErr w:type="spellEnd"/>
            <w:r w:rsidRPr="005729F4">
              <w:rPr>
                <w:rFonts w:ascii="Times New Roman" w:eastAsia="宋体" w:hAnsi="Times New Roman" w:cs="Times New Roman"/>
                <w:color w:val="000000" w:themeColor="text1"/>
                <w:sz w:val="19"/>
              </w:rPr>
              <w:t xml:space="preserve"> -&gt; </w:t>
            </w:r>
            <w:proofErr w:type="spellStart"/>
            <w:r w:rsidRPr="005729F4">
              <w:rPr>
                <w:rFonts w:ascii="Times New Roman" w:eastAsia="宋体" w:hAnsi="Times New Roman" w:cs="Times New Roman"/>
                <w:color w:val="000000" w:themeColor="text1"/>
                <w:sz w:val="19"/>
              </w:rPr>
              <w:t>approx_location_permission_reason</w:t>
            </w:r>
            <w:proofErr w:type="spellEnd"/>
          </w:p>
        </w:tc>
        <w:tc>
          <w:tcPr>
            <w:tcW w:w="2721" w:type="dxa"/>
            <w:vAlign w:val="center"/>
          </w:tcPr>
          <w:p w14:paraId="50BA6BAA"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19"/>
                <w:lang w:eastAsia="zh-CN"/>
              </w:rPr>
              <w:t>需要获取大致位置信息，用于定位功能</w:t>
            </w:r>
          </w:p>
        </w:tc>
        <w:tc>
          <w:tcPr>
            <w:tcW w:w="2324" w:type="dxa"/>
            <w:vAlign w:val="center"/>
          </w:tcPr>
          <w:p w14:paraId="1AC131C6"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权限申请说明</w:t>
            </w:r>
            <w:proofErr w:type="spellEnd"/>
            <w:r w:rsidRPr="005729F4">
              <w:rPr>
                <w:rFonts w:ascii="Times New Roman" w:eastAsia="宋体" w:hAnsi="Times New Roman" w:cs="Times New Roman"/>
                <w:color w:val="000000" w:themeColor="text1"/>
                <w:sz w:val="19"/>
              </w:rPr>
              <w:t>。</w:t>
            </w:r>
          </w:p>
        </w:tc>
      </w:tr>
      <w:tr w:rsidR="00FC7D53" w:rsidRPr="005729F4" w14:paraId="25B6D4A2" w14:textId="77777777" w:rsidTr="00600541">
        <w:trPr>
          <w:jc w:val="center"/>
        </w:trPr>
        <w:tc>
          <w:tcPr>
            <w:tcW w:w="3118" w:type="dxa"/>
            <w:vAlign w:val="center"/>
          </w:tcPr>
          <w:p w14:paraId="7A00AF34"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string.json</w:t>
            </w:r>
            <w:proofErr w:type="spellEnd"/>
            <w:r w:rsidRPr="005729F4">
              <w:rPr>
                <w:rFonts w:ascii="Times New Roman" w:eastAsia="宋体" w:hAnsi="Times New Roman" w:cs="Times New Roman"/>
                <w:color w:val="000000" w:themeColor="text1"/>
                <w:sz w:val="19"/>
              </w:rPr>
              <w:t xml:space="preserve"> -&gt; </w:t>
            </w:r>
            <w:proofErr w:type="spellStart"/>
            <w:r w:rsidRPr="005729F4">
              <w:rPr>
                <w:rFonts w:ascii="Times New Roman" w:eastAsia="宋体" w:hAnsi="Times New Roman" w:cs="Times New Roman"/>
                <w:color w:val="000000" w:themeColor="text1"/>
                <w:sz w:val="19"/>
              </w:rPr>
              <w:t>location_permission_reason</w:t>
            </w:r>
            <w:proofErr w:type="spellEnd"/>
          </w:p>
        </w:tc>
        <w:tc>
          <w:tcPr>
            <w:tcW w:w="2721" w:type="dxa"/>
            <w:vAlign w:val="center"/>
          </w:tcPr>
          <w:p w14:paraId="074E4E5D" w14:textId="77777777" w:rsidR="00FC7D53" w:rsidRPr="005729F4" w:rsidRDefault="00FC7D53" w:rsidP="00FC7D53">
            <w:pP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19"/>
                <w:lang w:eastAsia="zh-CN"/>
              </w:rPr>
              <w:t>需要获取精确位置信息，用于显示当前位置、导航与</w:t>
            </w:r>
            <w:r w:rsidRPr="005729F4">
              <w:rPr>
                <w:rFonts w:ascii="Times New Roman" w:eastAsia="宋体" w:hAnsi="Times New Roman" w:cs="Times New Roman"/>
                <w:color w:val="000000" w:themeColor="text1"/>
                <w:sz w:val="19"/>
                <w:lang w:eastAsia="zh-CN"/>
              </w:rPr>
              <w:t>GNSS</w:t>
            </w:r>
            <w:r w:rsidRPr="005729F4">
              <w:rPr>
                <w:rFonts w:ascii="Times New Roman" w:eastAsia="宋体" w:hAnsi="Times New Roman" w:cs="Times New Roman"/>
                <w:color w:val="000000" w:themeColor="text1"/>
                <w:sz w:val="19"/>
                <w:lang w:eastAsia="zh-CN"/>
              </w:rPr>
              <w:t>分析</w:t>
            </w:r>
          </w:p>
        </w:tc>
        <w:tc>
          <w:tcPr>
            <w:tcW w:w="2324" w:type="dxa"/>
            <w:vAlign w:val="center"/>
          </w:tcPr>
          <w:p w14:paraId="6220F729"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权限申请说明</w:t>
            </w:r>
            <w:proofErr w:type="spellEnd"/>
            <w:r w:rsidRPr="005729F4">
              <w:rPr>
                <w:rFonts w:ascii="Times New Roman" w:eastAsia="宋体" w:hAnsi="Times New Roman" w:cs="Times New Roman"/>
                <w:color w:val="000000" w:themeColor="text1"/>
                <w:sz w:val="19"/>
              </w:rPr>
              <w:t>。</w:t>
            </w:r>
          </w:p>
        </w:tc>
      </w:tr>
      <w:tr w:rsidR="00FC7D53" w:rsidRPr="005729F4" w14:paraId="704A9AA6" w14:textId="77777777" w:rsidTr="00600541">
        <w:trPr>
          <w:jc w:val="center"/>
        </w:trPr>
        <w:tc>
          <w:tcPr>
            <w:tcW w:w="3118" w:type="dxa"/>
            <w:vAlign w:val="center"/>
          </w:tcPr>
          <w:p w14:paraId="7208248A" w14:textId="77777777" w:rsidR="00FC7D53" w:rsidRPr="005729F4" w:rsidRDefault="00FC7D53" w:rsidP="00FC7D53">
            <w:pP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string.json</w:t>
            </w:r>
            <w:proofErr w:type="spellEnd"/>
            <w:r w:rsidRPr="005729F4">
              <w:rPr>
                <w:rFonts w:ascii="Times New Roman" w:eastAsia="宋体" w:hAnsi="Times New Roman" w:cs="Times New Roman"/>
                <w:color w:val="000000" w:themeColor="text1"/>
                <w:sz w:val="19"/>
              </w:rPr>
              <w:t xml:space="preserve"> -&gt; </w:t>
            </w:r>
            <w:proofErr w:type="spellStart"/>
            <w:r w:rsidRPr="005729F4">
              <w:rPr>
                <w:rFonts w:ascii="Times New Roman" w:eastAsia="宋体" w:hAnsi="Times New Roman" w:cs="Times New Roman"/>
                <w:color w:val="000000" w:themeColor="text1"/>
                <w:sz w:val="19"/>
              </w:rPr>
              <w:t>camera_permission_reason</w:t>
            </w:r>
            <w:proofErr w:type="spellEnd"/>
          </w:p>
        </w:tc>
        <w:tc>
          <w:tcPr>
            <w:tcW w:w="2721" w:type="dxa"/>
            <w:vAlign w:val="center"/>
          </w:tcPr>
          <w:p w14:paraId="3D6EAC3B" w14:textId="77777777" w:rsidR="00FC7D53" w:rsidRPr="005729F4" w:rsidRDefault="00FC7D53" w:rsidP="00FC7D53">
            <w:pPr>
              <w:jc w:val="center"/>
              <w:rPr>
                <w:rFonts w:ascii="Times New Roman" w:eastAsia="宋体" w:hAnsi="Times New Roman" w:cs="Times New Roman"/>
                <w:color w:val="000000" w:themeColor="text1"/>
                <w:sz w:val="24"/>
                <w:lang w:eastAsia="zh-CN"/>
              </w:rPr>
            </w:pPr>
            <w:r w:rsidRPr="005729F4">
              <w:rPr>
                <w:rFonts w:ascii="Times New Roman" w:eastAsia="宋体" w:hAnsi="Times New Roman" w:cs="Times New Roman"/>
                <w:color w:val="000000" w:themeColor="text1"/>
                <w:sz w:val="19"/>
                <w:lang w:eastAsia="zh-CN"/>
              </w:rPr>
              <w:t>需要使用相机拍照，实现拍照定位功能</w:t>
            </w:r>
          </w:p>
        </w:tc>
        <w:tc>
          <w:tcPr>
            <w:tcW w:w="2324" w:type="dxa"/>
            <w:vAlign w:val="center"/>
          </w:tcPr>
          <w:p w14:paraId="59D23510" w14:textId="77777777" w:rsidR="00FC7D53" w:rsidRPr="005729F4" w:rsidRDefault="00FC7D53" w:rsidP="00FC7D53">
            <w:pPr>
              <w:jc w:val="center"/>
              <w:rPr>
                <w:rFonts w:ascii="Times New Roman" w:eastAsia="宋体" w:hAnsi="Times New Roman" w:cs="Times New Roman"/>
                <w:color w:val="000000" w:themeColor="text1"/>
                <w:sz w:val="24"/>
              </w:rPr>
            </w:pPr>
            <w:proofErr w:type="spellStart"/>
            <w:r w:rsidRPr="005729F4">
              <w:rPr>
                <w:rFonts w:ascii="Times New Roman" w:eastAsia="宋体" w:hAnsi="Times New Roman" w:cs="Times New Roman"/>
                <w:color w:val="000000" w:themeColor="text1"/>
                <w:sz w:val="19"/>
              </w:rPr>
              <w:t>权限申请说明</w:t>
            </w:r>
            <w:proofErr w:type="spellEnd"/>
            <w:r w:rsidRPr="005729F4">
              <w:rPr>
                <w:rFonts w:ascii="Times New Roman" w:eastAsia="宋体" w:hAnsi="Times New Roman" w:cs="Times New Roman"/>
                <w:color w:val="000000" w:themeColor="text1"/>
                <w:sz w:val="19"/>
              </w:rPr>
              <w:t>。</w:t>
            </w:r>
          </w:p>
        </w:tc>
      </w:tr>
    </w:tbl>
    <w:p w14:paraId="791BCB76" w14:textId="77777777" w:rsidR="00FC7D53"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从这些配置可知，本软件遵循最小必要权限原则，在需要时才申请位置和相机权限，并通过字符串资源解释授权原因；同时，互联网权限的存在说明地图与路线规划功能依赖外部在线服务。</w:t>
      </w:r>
    </w:p>
    <w:p w14:paraId="6FB23481"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55CBC6CB"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0379DD25"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41F6EBF3"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480F05CA"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5E89F913"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75DA7CE1"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33CC1E18"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77260ABF"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68470306"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3E80F5AA"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6D2E5630"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1A0B021A" w14:textId="77777777" w:rsidR="00F7680C" w:rsidRPr="005729F4"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123CCD2C"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bookmarkStart w:id="41" w:name="_Toc229649926"/>
      <w:r w:rsidRPr="005729F4">
        <w:rPr>
          <w:rFonts w:ascii="Times New Roman" w:eastAsia="黑体" w:hAnsi="Times New Roman" w:cs="Times New Roman"/>
          <w:b/>
          <w:bCs/>
          <w:color w:val="000000" w:themeColor="text1"/>
          <w:kern w:val="0"/>
          <w:sz w:val="32"/>
          <w:szCs w:val="28"/>
          <w14:ligatures w14:val="none"/>
        </w:rPr>
        <w:lastRenderedPageBreak/>
        <w:t>附录</w:t>
      </w:r>
      <w:r w:rsidRPr="005729F4">
        <w:rPr>
          <w:rFonts w:ascii="Times New Roman" w:eastAsia="黑体" w:hAnsi="Times New Roman" w:cs="Times New Roman"/>
          <w:b/>
          <w:bCs/>
          <w:color w:val="000000" w:themeColor="text1"/>
          <w:kern w:val="0"/>
          <w:sz w:val="32"/>
          <w:szCs w:val="28"/>
          <w14:ligatures w14:val="none"/>
        </w:rPr>
        <w:t xml:space="preserve">E </w:t>
      </w:r>
      <w:r w:rsidRPr="005729F4">
        <w:rPr>
          <w:rFonts w:ascii="Times New Roman" w:eastAsia="黑体" w:hAnsi="Times New Roman" w:cs="Times New Roman"/>
          <w:b/>
          <w:bCs/>
          <w:color w:val="000000" w:themeColor="text1"/>
          <w:kern w:val="0"/>
          <w:sz w:val="32"/>
          <w:szCs w:val="28"/>
          <w14:ligatures w14:val="none"/>
        </w:rPr>
        <w:t>原生层与网页层交互说明</w:t>
      </w:r>
      <w:bookmarkEnd w:id="41"/>
    </w:p>
    <w:p w14:paraId="4197BED7"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原生层与网页层的桥接由</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runMapJs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方法实现。原生层通过</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WebViewController</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执行字符串形式的</w:t>
      </w:r>
      <w:r w:rsidRPr="005729F4">
        <w:rPr>
          <w:rFonts w:ascii="Times New Roman" w:eastAsia="宋体" w:hAnsi="Times New Roman" w:cs="Times New Roman"/>
          <w:color w:val="000000" w:themeColor="text1"/>
          <w:kern w:val="0"/>
          <w:sz w:val="24"/>
          <w:szCs w:val="22"/>
          <w14:ligatures w14:val="none"/>
        </w:rPr>
        <w:t xml:space="preserve"> JavaScript </w:t>
      </w:r>
      <w:r w:rsidRPr="005729F4">
        <w:rPr>
          <w:rFonts w:ascii="Times New Roman" w:eastAsia="宋体" w:hAnsi="Times New Roman" w:cs="Times New Roman"/>
          <w:color w:val="000000" w:themeColor="text1"/>
          <w:kern w:val="0"/>
          <w:sz w:val="24"/>
          <w:szCs w:val="22"/>
          <w14:ligatures w14:val="none"/>
        </w:rPr>
        <w:t>代码，从而调用网页层定义的函数，例如</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showCurrentLocationFromWGS84</w:t>
      </w:r>
      <w:proofErr w:type="spellEnd"/>
      <w:r w:rsidRPr="005729F4">
        <w:rPr>
          <w:rFonts w:ascii="Times New Roman" w:eastAsia="宋体" w:hAnsi="Times New Roman" w:cs="Times New Roman"/>
          <w:color w:val="000000" w:themeColor="text1"/>
          <w:kern w:val="0"/>
          <w:sz w:val="24"/>
          <w:szCs w:val="22"/>
          <w14:ligatures w14:val="none"/>
        </w:rPr>
        <w:t>、</w:t>
      </w:r>
      <w:proofErr w:type="spellStart"/>
      <w:r w:rsidRPr="005729F4">
        <w:rPr>
          <w:rFonts w:ascii="Times New Roman" w:eastAsia="宋体" w:hAnsi="Times New Roman" w:cs="Times New Roman"/>
          <w:color w:val="000000" w:themeColor="text1"/>
          <w:kern w:val="0"/>
          <w:sz w:val="24"/>
          <w:szCs w:val="22"/>
          <w14:ligatures w14:val="none"/>
        </w:rPr>
        <w:t>drawFenceFromWGS84</w:t>
      </w:r>
      <w:proofErr w:type="spellEnd"/>
      <w:r w:rsidRPr="005729F4">
        <w:rPr>
          <w:rFonts w:ascii="Times New Roman" w:eastAsia="宋体" w:hAnsi="Times New Roman" w:cs="Times New Roman"/>
          <w:color w:val="000000" w:themeColor="text1"/>
          <w:kern w:val="0"/>
          <w:sz w:val="24"/>
          <w:szCs w:val="22"/>
          <w14:ligatures w14:val="none"/>
        </w:rPr>
        <w:t>、</w:t>
      </w:r>
      <w:proofErr w:type="spellStart"/>
      <w:r w:rsidRPr="005729F4">
        <w:rPr>
          <w:rFonts w:ascii="Times New Roman" w:eastAsia="宋体" w:hAnsi="Times New Roman" w:cs="Times New Roman"/>
          <w:color w:val="000000" w:themeColor="text1"/>
          <w:kern w:val="0"/>
          <w:sz w:val="24"/>
          <w:szCs w:val="22"/>
          <w14:ligatures w14:val="none"/>
        </w:rPr>
        <w:t>openGnssTool</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等。相应地，网页层把状态更新函数统一暴露在</w:t>
      </w:r>
      <w:r w:rsidRPr="005729F4">
        <w:rPr>
          <w:rFonts w:ascii="Times New Roman" w:eastAsia="宋体" w:hAnsi="Times New Roman" w:cs="Times New Roman"/>
          <w:color w:val="000000" w:themeColor="text1"/>
          <w:kern w:val="0"/>
          <w:sz w:val="24"/>
          <w:szCs w:val="22"/>
          <w14:ligatures w14:val="none"/>
        </w:rPr>
        <w:t xml:space="preserve"> window </w:t>
      </w:r>
      <w:r w:rsidRPr="005729F4">
        <w:rPr>
          <w:rFonts w:ascii="Times New Roman" w:eastAsia="宋体" w:hAnsi="Times New Roman" w:cs="Times New Roman"/>
          <w:color w:val="000000" w:themeColor="text1"/>
          <w:kern w:val="0"/>
          <w:sz w:val="24"/>
          <w:szCs w:val="22"/>
          <w14:ligatures w14:val="none"/>
        </w:rPr>
        <w:t>对象上，保证桥接调用的稳定性。</w:t>
      </w:r>
    </w:p>
    <w:p w14:paraId="75811E3C"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在实时动态模式下，这种桥接表现为</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原生轮询</w:t>
      </w:r>
      <w:r w:rsidRPr="005729F4">
        <w:rPr>
          <w:rFonts w:ascii="Times New Roman" w:eastAsia="宋体" w:hAnsi="Times New Roman" w:cs="Times New Roman"/>
          <w:color w:val="000000" w:themeColor="text1"/>
          <w:kern w:val="0"/>
          <w:sz w:val="24"/>
          <w:szCs w:val="22"/>
          <w14:ligatures w14:val="none"/>
        </w:rPr>
        <w:t xml:space="preserve"> -&gt; JS </w:t>
      </w:r>
      <w:r w:rsidRPr="005729F4">
        <w:rPr>
          <w:rFonts w:ascii="Times New Roman" w:eastAsia="宋体" w:hAnsi="Times New Roman" w:cs="Times New Roman"/>
          <w:color w:val="000000" w:themeColor="text1"/>
          <w:kern w:val="0"/>
          <w:sz w:val="24"/>
          <w:szCs w:val="22"/>
          <w14:ligatures w14:val="none"/>
        </w:rPr>
        <w:t>推送</w:t>
      </w:r>
      <w:r w:rsidRPr="005729F4">
        <w:rPr>
          <w:rFonts w:ascii="Times New Roman" w:eastAsia="宋体" w:hAnsi="Times New Roman" w:cs="Times New Roman"/>
          <w:color w:val="000000" w:themeColor="text1"/>
          <w:kern w:val="0"/>
          <w:sz w:val="24"/>
          <w:szCs w:val="22"/>
          <w14:ligatures w14:val="none"/>
        </w:rPr>
        <w:t xml:space="preserve"> -&gt; </w:t>
      </w:r>
      <w:r w:rsidRPr="005729F4">
        <w:rPr>
          <w:rFonts w:ascii="Times New Roman" w:eastAsia="宋体" w:hAnsi="Times New Roman" w:cs="Times New Roman"/>
          <w:color w:val="000000" w:themeColor="text1"/>
          <w:kern w:val="0"/>
          <w:sz w:val="24"/>
          <w:szCs w:val="22"/>
          <w14:ligatures w14:val="none"/>
        </w:rPr>
        <w:t>网页计算</w:t>
      </w:r>
      <w:r w:rsidRPr="005729F4">
        <w:rPr>
          <w:rFonts w:ascii="Times New Roman" w:eastAsia="宋体" w:hAnsi="Times New Roman" w:cs="Times New Roman"/>
          <w:color w:val="000000" w:themeColor="text1"/>
          <w:kern w:val="0"/>
          <w:sz w:val="24"/>
          <w:szCs w:val="22"/>
          <w14:ligatures w14:val="none"/>
        </w:rPr>
        <w:t xml:space="preserve"> -&gt; </w:t>
      </w:r>
      <w:r w:rsidRPr="005729F4">
        <w:rPr>
          <w:rFonts w:ascii="Times New Roman" w:eastAsia="宋体" w:hAnsi="Times New Roman" w:cs="Times New Roman"/>
          <w:color w:val="000000" w:themeColor="text1"/>
          <w:kern w:val="0"/>
          <w:sz w:val="24"/>
          <w:szCs w:val="22"/>
          <w14:ligatures w14:val="none"/>
        </w:rPr>
        <w:t>网页重绘</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的闭环。原生层每轮取样后会调用</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pushGnssObservationToWeb</w:t>
      </w:r>
      <w:proofErr w:type="spellEnd"/>
      <w:r w:rsidRPr="005729F4">
        <w:rPr>
          <w:rFonts w:ascii="Times New Roman" w:eastAsia="宋体" w:hAnsi="Times New Roman" w:cs="Times New Roman"/>
          <w:color w:val="000000" w:themeColor="text1"/>
          <w:kern w:val="0"/>
          <w:sz w:val="24"/>
          <w:szCs w:val="22"/>
          <w14:ligatures w14:val="none"/>
        </w:rPr>
        <w:t>，把样本写入网页状态机；网页层在</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refreshGnssRealtimePanels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中检查当前打开的</w:t>
      </w:r>
      <w:r w:rsidRPr="005729F4">
        <w:rPr>
          <w:rFonts w:ascii="Times New Roman" w:eastAsia="宋体" w:hAnsi="Times New Roman" w:cs="Times New Roman"/>
          <w:color w:val="000000" w:themeColor="text1"/>
          <w:kern w:val="0"/>
          <w:sz w:val="24"/>
          <w:szCs w:val="22"/>
          <w14:ligatures w14:val="none"/>
        </w:rPr>
        <w:t xml:space="preserve"> GNSS </w:t>
      </w:r>
      <w:r w:rsidRPr="005729F4">
        <w:rPr>
          <w:rFonts w:ascii="Times New Roman" w:eastAsia="宋体" w:hAnsi="Times New Roman" w:cs="Times New Roman"/>
          <w:color w:val="000000" w:themeColor="text1"/>
          <w:kern w:val="0"/>
          <w:sz w:val="24"/>
          <w:szCs w:val="22"/>
          <w14:ligatures w14:val="none"/>
        </w:rPr>
        <w:t>工具页，并自动重新执行渲染逻辑。</w:t>
      </w:r>
    </w:p>
    <w:p w14:paraId="7571E5B8"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这样的桥接机制有两个优点：第一，原生层无需理解地图绘制和复杂统计细节，只需负责提供真实定位样本和设备能力；第二，网页层能够在不频繁改动原生代码的前提下快速迭代界面与分析逻辑，从而提升开发效率。</w:t>
      </w:r>
    </w:p>
    <w:p w14:paraId="2D86C2D9"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与此同时，桥接设计也带来了若干需要注意的问题：一是</w:t>
      </w:r>
      <w:r w:rsidRPr="005729F4">
        <w:rPr>
          <w:rFonts w:ascii="Times New Roman" w:eastAsia="宋体" w:hAnsi="Times New Roman" w:cs="Times New Roman"/>
          <w:color w:val="000000" w:themeColor="text1"/>
          <w:kern w:val="0"/>
          <w:sz w:val="24"/>
          <w:szCs w:val="22"/>
          <w14:ligatures w14:val="none"/>
        </w:rPr>
        <w:t xml:space="preserve"> JS </w:t>
      </w:r>
      <w:r w:rsidRPr="005729F4">
        <w:rPr>
          <w:rFonts w:ascii="Times New Roman" w:eastAsia="宋体" w:hAnsi="Times New Roman" w:cs="Times New Roman"/>
          <w:color w:val="000000" w:themeColor="text1"/>
          <w:kern w:val="0"/>
          <w:sz w:val="24"/>
          <w:szCs w:val="22"/>
          <w14:ligatures w14:val="none"/>
        </w:rPr>
        <w:t>函数命名必须与原生调用保持一致，否则会产生运行时错误；二是在面板遮挡或层级处理不当时，网页按钮可能被原生控件挡住；三是</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WebKey</w:t>
      </w:r>
      <w:proofErr w:type="spellEnd"/>
      <w:r w:rsidRPr="005729F4">
        <w:rPr>
          <w:rFonts w:ascii="Times New Roman" w:eastAsia="宋体" w:hAnsi="Times New Roman" w:cs="Times New Roman"/>
          <w:color w:val="000000" w:themeColor="text1"/>
          <w:kern w:val="0"/>
          <w:sz w:val="24"/>
          <w:szCs w:val="22"/>
          <w14:ligatures w14:val="none"/>
        </w:rPr>
        <w:t>、</w:t>
      </w:r>
      <w:proofErr w:type="spellStart"/>
      <w:r w:rsidRPr="005729F4">
        <w:rPr>
          <w:rFonts w:ascii="Times New Roman" w:eastAsia="宋体" w:hAnsi="Times New Roman" w:cs="Times New Roman"/>
          <w:color w:val="000000" w:themeColor="text1"/>
          <w:kern w:val="0"/>
          <w:sz w:val="24"/>
          <w:szCs w:val="22"/>
          <w14:ligatures w14:val="none"/>
        </w:rPr>
        <w:t>securityJsCode</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或网络权限配置错误会直接导致地图加载失败，因此在工程调试阶段必须先完成地图层可用性验证。</w:t>
      </w:r>
    </w:p>
    <w:p w14:paraId="25EDD42D" w14:textId="77777777" w:rsidR="00FC7D53"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总体上看，本项目的桥接设计已经形成了一套较清晰的混合架构实践路径：原生端负责设备能力和状态调度，网页端负责地图与算法展示，二者通过简洁的字符串调用方式进行协同。</w:t>
      </w:r>
    </w:p>
    <w:p w14:paraId="6EC411E7"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7AFAC05E"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42C7C266"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7072BB4A"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61F9D6B2"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3277DB9D"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21295CE0"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40FFBB0A" w14:textId="77777777" w:rsidR="00F7680C"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682458C9" w14:textId="77777777" w:rsidR="00F7680C" w:rsidRPr="005729F4" w:rsidRDefault="00F7680C" w:rsidP="00F7680C">
      <w:pPr>
        <w:spacing w:line="360" w:lineRule="auto"/>
        <w:jc w:val="both"/>
        <w:rPr>
          <w:rFonts w:ascii="Times New Roman" w:eastAsia="宋体" w:hAnsi="Times New Roman" w:cs="Times New Roman"/>
          <w:color w:val="000000" w:themeColor="text1"/>
          <w:kern w:val="0"/>
          <w:sz w:val="24"/>
          <w:szCs w:val="22"/>
          <w14:ligatures w14:val="none"/>
        </w:rPr>
      </w:pPr>
    </w:p>
    <w:p w14:paraId="625DD67B" w14:textId="77777777" w:rsidR="00FC7D53" w:rsidRPr="005729F4" w:rsidRDefault="00FC7D53" w:rsidP="00FC7D53">
      <w:pPr>
        <w:keepNext/>
        <w:keepLines/>
        <w:spacing w:before="120" w:after="60" w:line="276" w:lineRule="auto"/>
        <w:outlineLvl w:val="0"/>
        <w:rPr>
          <w:rFonts w:ascii="Calibri" w:eastAsia="MS Gothic" w:hAnsi="Calibri" w:cs="Times New Roman"/>
          <w:b/>
          <w:bCs/>
          <w:color w:val="000000" w:themeColor="text1"/>
          <w:kern w:val="0"/>
          <w:sz w:val="32"/>
          <w:szCs w:val="28"/>
          <w14:ligatures w14:val="none"/>
        </w:rPr>
      </w:pPr>
      <w:bookmarkStart w:id="42" w:name="_Toc229649927"/>
      <w:r w:rsidRPr="005729F4">
        <w:rPr>
          <w:rFonts w:ascii="Times New Roman" w:eastAsia="黑体" w:hAnsi="Times New Roman" w:cs="Times New Roman"/>
          <w:b/>
          <w:bCs/>
          <w:color w:val="000000" w:themeColor="text1"/>
          <w:kern w:val="0"/>
          <w:sz w:val="32"/>
          <w:szCs w:val="28"/>
          <w14:ligatures w14:val="none"/>
        </w:rPr>
        <w:lastRenderedPageBreak/>
        <w:t>附录</w:t>
      </w:r>
      <w:r w:rsidRPr="005729F4">
        <w:rPr>
          <w:rFonts w:ascii="Times New Roman" w:eastAsia="黑体" w:hAnsi="Times New Roman" w:cs="Times New Roman"/>
          <w:b/>
          <w:bCs/>
          <w:color w:val="000000" w:themeColor="text1"/>
          <w:kern w:val="0"/>
          <w:sz w:val="32"/>
          <w:szCs w:val="28"/>
          <w14:ligatures w14:val="none"/>
        </w:rPr>
        <w:t xml:space="preserve">F </w:t>
      </w:r>
      <w:r w:rsidRPr="005729F4">
        <w:rPr>
          <w:rFonts w:ascii="Times New Roman" w:eastAsia="黑体" w:hAnsi="Times New Roman" w:cs="Times New Roman"/>
          <w:b/>
          <w:bCs/>
          <w:color w:val="000000" w:themeColor="text1"/>
          <w:kern w:val="0"/>
          <w:sz w:val="32"/>
          <w:szCs w:val="28"/>
          <w14:ligatures w14:val="none"/>
        </w:rPr>
        <w:t>典型功能页面说明扩展</w:t>
      </w:r>
      <w:bookmarkEnd w:id="42"/>
    </w:p>
    <w:p w14:paraId="44FA0ACB" w14:textId="77777777" w:rsidR="00FC7D53" w:rsidRPr="005729F4" w:rsidRDefault="00FC7D53" w:rsidP="00FC7D53">
      <w:pPr>
        <w:spacing w:before="120" w:after="60" w:line="276" w:lineRule="auto"/>
        <w:rPr>
          <w:rFonts w:ascii="Times New Roman" w:eastAsia="宋体" w:hAnsi="Times New Roman" w:cs="Times New Roman"/>
          <w:color w:val="000000" w:themeColor="text1"/>
          <w:kern w:val="0"/>
          <w:sz w:val="24"/>
          <w:szCs w:val="22"/>
          <w14:ligatures w14:val="none"/>
        </w:rPr>
      </w:pPr>
      <w:proofErr w:type="spellStart"/>
      <w:r w:rsidRPr="005729F4">
        <w:rPr>
          <w:rFonts w:ascii="Times New Roman" w:eastAsia="黑体" w:hAnsi="Times New Roman" w:cs="Times New Roman"/>
          <w:b/>
          <w:color w:val="000000" w:themeColor="text1"/>
          <w:kern w:val="0"/>
          <w:sz w:val="28"/>
          <w:szCs w:val="22"/>
          <w14:ligatures w14:val="none"/>
        </w:rPr>
        <w:t>F.1</w:t>
      </w:r>
      <w:proofErr w:type="spellEnd"/>
      <w:r w:rsidRPr="005729F4">
        <w:rPr>
          <w:rFonts w:ascii="Times New Roman" w:eastAsia="黑体" w:hAnsi="Times New Roman" w:cs="Times New Roman"/>
          <w:b/>
          <w:color w:val="000000" w:themeColor="text1"/>
          <w:kern w:val="0"/>
          <w:sz w:val="28"/>
          <w:szCs w:val="22"/>
          <w14:ligatures w14:val="none"/>
        </w:rPr>
        <w:t xml:space="preserve"> </w:t>
      </w:r>
      <w:r w:rsidRPr="005729F4">
        <w:rPr>
          <w:rFonts w:ascii="Times New Roman" w:eastAsia="黑体" w:hAnsi="Times New Roman" w:cs="Times New Roman"/>
          <w:b/>
          <w:color w:val="000000" w:themeColor="text1"/>
          <w:kern w:val="0"/>
          <w:sz w:val="28"/>
          <w:szCs w:val="22"/>
          <w14:ligatures w14:val="none"/>
        </w:rPr>
        <w:t>首页实时状态页面说明</w:t>
      </w:r>
    </w:p>
    <w:p w14:paraId="477CECFB"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首页页面不仅承担入口功能，还承担当前实时状态信息汇总功能。打开实时模式后，原生层会持续更新经纬度卡片，并通过网页层刷新定位点与轨迹。用户在此页面可直观看到定位状态是否持续更新，从而判断设备在当前场景下是否处于正常采样状态。</w:t>
      </w:r>
    </w:p>
    <w:p w14:paraId="1E9C2DDB"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在课程作业的呈现逻辑中，这类页面不仅是结果展示页面，也是方法理解页面。换言之，界面本身已经承担了部分</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讲解算法思想</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的功能，这也是软件说明书需要把截图与文字说明紧密结合的原因。</w:t>
      </w:r>
    </w:p>
    <w:p w14:paraId="6897E7C6" w14:textId="77777777" w:rsidR="00FC7D53" w:rsidRPr="005729F4" w:rsidRDefault="00FC7D53" w:rsidP="00FC7D53">
      <w:pPr>
        <w:spacing w:before="120" w:after="60" w:line="276" w:lineRule="auto"/>
        <w:rPr>
          <w:rFonts w:ascii="Times New Roman" w:eastAsia="宋体" w:hAnsi="Times New Roman" w:cs="Times New Roman"/>
          <w:color w:val="000000" w:themeColor="text1"/>
          <w:kern w:val="0"/>
          <w:sz w:val="24"/>
          <w:szCs w:val="22"/>
          <w14:ligatures w14:val="none"/>
        </w:rPr>
      </w:pPr>
      <w:proofErr w:type="spellStart"/>
      <w:r w:rsidRPr="005729F4">
        <w:rPr>
          <w:rFonts w:ascii="Times New Roman" w:eastAsia="黑体" w:hAnsi="Times New Roman" w:cs="Times New Roman"/>
          <w:b/>
          <w:color w:val="000000" w:themeColor="text1"/>
          <w:kern w:val="0"/>
          <w:sz w:val="28"/>
          <w:szCs w:val="22"/>
          <w14:ligatures w14:val="none"/>
        </w:rPr>
        <w:t>F.2</w:t>
      </w:r>
      <w:proofErr w:type="spellEnd"/>
      <w:r w:rsidRPr="005729F4">
        <w:rPr>
          <w:rFonts w:ascii="Times New Roman" w:eastAsia="黑体" w:hAnsi="Times New Roman" w:cs="Times New Roman"/>
          <w:b/>
          <w:color w:val="000000" w:themeColor="text1"/>
          <w:kern w:val="0"/>
          <w:sz w:val="28"/>
          <w:szCs w:val="22"/>
          <w14:ligatures w14:val="none"/>
        </w:rPr>
        <w:t xml:space="preserve"> </w:t>
      </w:r>
      <w:r w:rsidRPr="005729F4">
        <w:rPr>
          <w:rFonts w:ascii="Times New Roman" w:eastAsia="黑体" w:hAnsi="Times New Roman" w:cs="Times New Roman"/>
          <w:b/>
          <w:color w:val="000000" w:themeColor="text1"/>
          <w:kern w:val="0"/>
          <w:sz w:val="28"/>
          <w:szCs w:val="22"/>
          <w14:ligatures w14:val="none"/>
        </w:rPr>
        <w:t>坐标转换页面说明</w:t>
      </w:r>
    </w:p>
    <w:p w14:paraId="26A38022"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坐标转换页面的特点是把</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实时样本</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与</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坐标系转换</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合并到同一界面。传统课堂练习往往将两者分离，而本软件通过</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取最新定位</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按钮直接把当前样本导入转换框，使转换结果能与当前位置联动。</w:t>
      </w:r>
    </w:p>
    <w:p w14:paraId="69774CB9"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在课程作业的呈现逻辑中，这类页面不仅是结果展示页面，也是方法理解页面。换言之，界面本身已经承担了部分</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讲解算法思想</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的功能，这也是软件说明书需要把截图与文字说明紧密结合的原因。</w:t>
      </w:r>
    </w:p>
    <w:p w14:paraId="20C75423" w14:textId="77777777" w:rsidR="00FC7D53" w:rsidRPr="005729F4" w:rsidRDefault="00FC7D53" w:rsidP="00FC7D53">
      <w:pPr>
        <w:spacing w:before="120" w:after="60" w:line="276" w:lineRule="auto"/>
        <w:rPr>
          <w:rFonts w:ascii="Times New Roman" w:eastAsia="宋体" w:hAnsi="Times New Roman" w:cs="Times New Roman"/>
          <w:color w:val="000000" w:themeColor="text1"/>
          <w:kern w:val="0"/>
          <w:sz w:val="24"/>
          <w:szCs w:val="22"/>
          <w14:ligatures w14:val="none"/>
        </w:rPr>
      </w:pPr>
      <w:proofErr w:type="spellStart"/>
      <w:r w:rsidRPr="005729F4">
        <w:rPr>
          <w:rFonts w:ascii="Times New Roman" w:eastAsia="黑体" w:hAnsi="Times New Roman" w:cs="Times New Roman"/>
          <w:b/>
          <w:color w:val="000000" w:themeColor="text1"/>
          <w:kern w:val="0"/>
          <w:sz w:val="28"/>
          <w:szCs w:val="22"/>
          <w14:ligatures w14:val="none"/>
        </w:rPr>
        <w:t>F.3</w:t>
      </w:r>
      <w:proofErr w:type="spellEnd"/>
      <w:r w:rsidRPr="005729F4">
        <w:rPr>
          <w:rFonts w:ascii="Times New Roman" w:eastAsia="黑体" w:hAnsi="Times New Roman" w:cs="Times New Roman"/>
          <w:b/>
          <w:color w:val="000000" w:themeColor="text1"/>
          <w:kern w:val="0"/>
          <w:sz w:val="28"/>
          <w:szCs w:val="22"/>
          <w14:ligatures w14:val="none"/>
        </w:rPr>
        <w:t xml:space="preserve"> </w:t>
      </w:r>
      <w:r w:rsidRPr="005729F4">
        <w:rPr>
          <w:rFonts w:ascii="Times New Roman" w:eastAsia="黑体" w:hAnsi="Times New Roman" w:cs="Times New Roman"/>
          <w:b/>
          <w:color w:val="000000" w:themeColor="text1"/>
          <w:kern w:val="0"/>
          <w:sz w:val="28"/>
          <w:szCs w:val="22"/>
          <w14:ligatures w14:val="none"/>
        </w:rPr>
        <w:t>精度评估页面说明</w:t>
      </w:r>
    </w:p>
    <w:p w14:paraId="19F39104"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精度评估页面使用卡片式布局呈现样本数、平均散布、</w:t>
      </w:r>
      <w:r w:rsidRPr="005729F4">
        <w:rPr>
          <w:rFonts w:ascii="Times New Roman" w:eastAsia="宋体" w:hAnsi="Times New Roman" w:cs="Times New Roman"/>
          <w:color w:val="000000" w:themeColor="text1"/>
          <w:kern w:val="0"/>
          <w:sz w:val="24"/>
          <w:szCs w:val="22"/>
          <w14:ligatures w14:val="none"/>
        </w:rPr>
        <w:t xml:space="preserve">RMS </w:t>
      </w:r>
      <w:r w:rsidRPr="005729F4">
        <w:rPr>
          <w:rFonts w:ascii="Times New Roman" w:eastAsia="宋体" w:hAnsi="Times New Roman" w:cs="Times New Roman"/>
          <w:color w:val="000000" w:themeColor="text1"/>
          <w:kern w:val="0"/>
          <w:sz w:val="24"/>
          <w:szCs w:val="22"/>
          <w14:ligatures w14:val="none"/>
        </w:rPr>
        <w:t>和</w:t>
      </w:r>
      <w:r w:rsidRPr="005729F4">
        <w:rPr>
          <w:rFonts w:ascii="Times New Roman" w:eastAsia="宋体" w:hAnsi="Times New Roman" w:cs="Times New Roman"/>
          <w:color w:val="000000" w:themeColor="text1"/>
          <w:kern w:val="0"/>
          <w:sz w:val="24"/>
          <w:szCs w:val="22"/>
          <w14:ligatures w14:val="none"/>
        </w:rPr>
        <w:t xml:space="preserve"> </w:t>
      </w:r>
      <w:proofErr w:type="spellStart"/>
      <w:r w:rsidRPr="005729F4">
        <w:rPr>
          <w:rFonts w:ascii="Times New Roman" w:eastAsia="宋体" w:hAnsi="Times New Roman" w:cs="Times New Roman"/>
          <w:color w:val="000000" w:themeColor="text1"/>
          <w:kern w:val="0"/>
          <w:sz w:val="24"/>
          <w:szCs w:val="22"/>
          <w14:ligatures w14:val="none"/>
        </w:rPr>
        <w:t>CEP95</w:t>
      </w:r>
      <w:proofErr w:type="spellEnd"/>
      <w:r w:rsidRPr="005729F4">
        <w:rPr>
          <w:rFonts w:ascii="Times New Roman" w:eastAsia="宋体" w:hAnsi="Times New Roman" w:cs="Times New Roman"/>
          <w:color w:val="000000" w:themeColor="text1"/>
          <w:kern w:val="0"/>
          <w:sz w:val="24"/>
          <w:szCs w:val="22"/>
          <w14:ligatures w14:val="none"/>
        </w:rPr>
        <w:t>，并在下方以文本方式给出均值坐标和刷新说明。这种布局在移动端阅读中具有较好层次性，适合课程汇报和现场演示。</w:t>
      </w:r>
    </w:p>
    <w:p w14:paraId="300F192D"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在课程作业的呈现逻辑中，这类页面不仅是结果展示页面，也是方法理解页面。换言之，界面本身已经承担了部分</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讲解算法思想</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的功能，这也是软件说明书需要把截图与文字说明紧密结合的原因。</w:t>
      </w:r>
    </w:p>
    <w:p w14:paraId="4E459B34" w14:textId="77777777" w:rsidR="00FC7D53" w:rsidRPr="005729F4" w:rsidRDefault="00FC7D53" w:rsidP="00FC7D53">
      <w:pPr>
        <w:spacing w:before="120" w:after="60" w:line="276" w:lineRule="auto"/>
        <w:rPr>
          <w:rFonts w:ascii="Times New Roman" w:eastAsia="宋体" w:hAnsi="Times New Roman" w:cs="Times New Roman"/>
          <w:color w:val="000000" w:themeColor="text1"/>
          <w:kern w:val="0"/>
          <w:sz w:val="24"/>
          <w:szCs w:val="22"/>
          <w14:ligatures w14:val="none"/>
        </w:rPr>
      </w:pPr>
      <w:proofErr w:type="spellStart"/>
      <w:r w:rsidRPr="005729F4">
        <w:rPr>
          <w:rFonts w:ascii="Times New Roman" w:eastAsia="黑体" w:hAnsi="Times New Roman" w:cs="Times New Roman"/>
          <w:b/>
          <w:color w:val="000000" w:themeColor="text1"/>
          <w:kern w:val="0"/>
          <w:sz w:val="28"/>
          <w:szCs w:val="22"/>
          <w14:ligatures w14:val="none"/>
        </w:rPr>
        <w:t>F.4</w:t>
      </w:r>
      <w:proofErr w:type="spellEnd"/>
      <w:r w:rsidRPr="005729F4">
        <w:rPr>
          <w:rFonts w:ascii="Times New Roman" w:eastAsia="黑体" w:hAnsi="Times New Roman" w:cs="Times New Roman"/>
          <w:b/>
          <w:color w:val="000000" w:themeColor="text1"/>
          <w:kern w:val="0"/>
          <w:sz w:val="28"/>
          <w:szCs w:val="22"/>
          <w14:ligatures w14:val="none"/>
        </w:rPr>
        <w:t xml:space="preserve"> </w:t>
      </w:r>
      <w:r w:rsidRPr="005729F4">
        <w:rPr>
          <w:rFonts w:ascii="Times New Roman" w:eastAsia="黑体" w:hAnsi="Times New Roman" w:cs="Times New Roman"/>
          <w:b/>
          <w:color w:val="000000" w:themeColor="text1"/>
          <w:kern w:val="0"/>
          <w:sz w:val="28"/>
          <w:szCs w:val="22"/>
          <w14:ligatures w14:val="none"/>
        </w:rPr>
        <w:t>组合导航与异常检测页面说明</w:t>
      </w:r>
    </w:p>
    <w:p w14:paraId="5F5FFB25"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组合导航页面强调轨迹和融合点，异常检测页面强调统计风险。前者帮助用户理解平滑结果与原始点之间的差异，后者帮助用户识别异常速度、突跳与不合理风险等级的触发逻辑。二者合在一起体现了软件从</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导航工具</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向</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定位分析工具</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转变的特点。</w:t>
      </w:r>
    </w:p>
    <w:p w14:paraId="0032B1CE"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lastRenderedPageBreak/>
        <w:t>在课程作业的呈现逻辑中，这类页面不仅是结果展示页面，也是方法理解页面。换言之，界面本身已经承担了部分</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讲解算法思想</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的功能，这也是软件说明书需要把截图与文字说明紧密结合的原因。</w:t>
      </w:r>
    </w:p>
    <w:p w14:paraId="33DBECE0" w14:textId="77777777" w:rsidR="00FC7D53" w:rsidRPr="005729F4" w:rsidRDefault="00FC7D53" w:rsidP="00FC7D53">
      <w:pPr>
        <w:spacing w:before="120" w:after="60" w:line="276" w:lineRule="auto"/>
        <w:rPr>
          <w:rFonts w:ascii="Times New Roman" w:eastAsia="宋体" w:hAnsi="Times New Roman" w:cs="Times New Roman"/>
          <w:color w:val="000000" w:themeColor="text1"/>
          <w:kern w:val="0"/>
          <w:sz w:val="24"/>
          <w:szCs w:val="22"/>
          <w14:ligatures w14:val="none"/>
        </w:rPr>
      </w:pPr>
      <w:proofErr w:type="spellStart"/>
      <w:r w:rsidRPr="005729F4">
        <w:rPr>
          <w:rFonts w:ascii="Times New Roman" w:eastAsia="黑体" w:hAnsi="Times New Roman" w:cs="Times New Roman"/>
          <w:b/>
          <w:color w:val="000000" w:themeColor="text1"/>
          <w:kern w:val="0"/>
          <w:sz w:val="28"/>
          <w:szCs w:val="22"/>
          <w14:ligatures w14:val="none"/>
        </w:rPr>
        <w:t>F.5</w:t>
      </w:r>
      <w:proofErr w:type="spellEnd"/>
      <w:r w:rsidRPr="005729F4">
        <w:rPr>
          <w:rFonts w:ascii="Times New Roman" w:eastAsia="黑体" w:hAnsi="Times New Roman" w:cs="Times New Roman"/>
          <w:b/>
          <w:color w:val="000000" w:themeColor="text1"/>
          <w:kern w:val="0"/>
          <w:sz w:val="28"/>
          <w:szCs w:val="22"/>
          <w14:ligatures w14:val="none"/>
        </w:rPr>
        <w:t xml:space="preserve"> </w:t>
      </w:r>
      <w:r w:rsidRPr="005729F4">
        <w:rPr>
          <w:rFonts w:ascii="Times New Roman" w:eastAsia="黑体" w:hAnsi="Times New Roman" w:cs="Times New Roman"/>
          <w:b/>
          <w:color w:val="000000" w:themeColor="text1"/>
          <w:kern w:val="0"/>
          <w:sz w:val="28"/>
          <w:szCs w:val="22"/>
          <w14:ligatures w14:val="none"/>
        </w:rPr>
        <w:t>改正模式页面说明</w:t>
      </w:r>
    </w:p>
    <w:p w14:paraId="171B1A55"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proofErr w:type="spellStart"/>
      <w:r w:rsidRPr="005729F4">
        <w:rPr>
          <w:rFonts w:ascii="Times New Roman" w:eastAsia="宋体" w:hAnsi="Times New Roman" w:cs="Times New Roman"/>
          <w:color w:val="000000" w:themeColor="text1"/>
          <w:kern w:val="0"/>
          <w:sz w:val="24"/>
          <w:szCs w:val="22"/>
          <w14:ligatures w14:val="none"/>
        </w:rPr>
        <w:t>CORS</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和</w:t>
      </w:r>
      <w:r w:rsidRPr="005729F4">
        <w:rPr>
          <w:rFonts w:ascii="Times New Roman" w:eastAsia="宋体" w:hAnsi="Times New Roman" w:cs="Times New Roman"/>
          <w:color w:val="000000" w:themeColor="text1"/>
          <w:kern w:val="0"/>
          <w:sz w:val="24"/>
          <w:szCs w:val="22"/>
          <w14:ligatures w14:val="none"/>
        </w:rPr>
        <w:t xml:space="preserve"> PPP </w:t>
      </w:r>
      <w:r w:rsidRPr="005729F4">
        <w:rPr>
          <w:rFonts w:ascii="Times New Roman" w:eastAsia="宋体" w:hAnsi="Times New Roman" w:cs="Times New Roman"/>
          <w:color w:val="000000" w:themeColor="text1"/>
          <w:kern w:val="0"/>
          <w:sz w:val="24"/>
          <w:szCs w:val="22"/>
          <w14:ligatures w14:val="none"/>
        </w:rPr>
        <w:t>页面都采用改正前后指标并列展示的方式，从视觉上强调</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对比</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。这种设计使用户无需阅读复杂说明，也能直观捕捉</w:t>
      </w:r>
      <w:r w:rsidRPr="005729F4">
        <w:rPr>
          <w:rFonts w:ascii="Times New Roman" w:eastAsia="宋体" w:hAnsi="Times New Roman" w:cs="Times New Roman"/>
          <w:color w:val="000000" w:themeColor="text1"/>
          <w:kern w:val="0"/>
          <w:sz w:val="24"/>
          <w:szCs w:val="22"/>
          <w14:ligatures w14:val="none"/>
        </w:rPr>
        <w:t xml:space="preserve"> RMS </w:t>
      </w:r>
      <w:r w:rsidRPr="005729F4">
        <w:rPr>
          <w:rFonts w:ascii="Times New Roman" w:eastAsia="宋体" w:hAnsi="Times New Roman" w:cs="Times New Roman"/>
          <w:color w:val="000000" w:themeColor="text1"/>
          <w:kern w:val="0"/>
          <w:sz w:val="24"/>
          <w:szCs w:val="22"/>
          <w14:ligatures w14:val="none"/>
        </w:rPr>
        <w:t>是否下降、</w:t>
      </w:r>
      <w:proofErr w:type="spellStart"/>
      <w:r w:rsidRPr="005729F4">
        <w:rPr>
          <w:rFonts w:ascii="Times New Roman" w:eastAsia="宋体" w:hAnsi="Times New Roman" w:cs="Times New Roman"/>
          <w:color w:val="000000" w:themeColor="text1"/>
          <w:kern w:val="0"/>
          <w:sz w:val="24"/>
          <w:szCs w:val="22"/>
          <w14:ligatures w14:val="none"/>
        </w:rPr>
        <w:t>CEP95</w:t>
      </w:r>
      <w:proofErr w:type="spellEnd"/>
      <w:r w:rsidRPr="005729F4">
        <w:rPr>
          <w:rFonts w:ascii="Times New Roman" w:eastAsia="宋体" w:hAnsi="Times New Roman" w:cs="Times New Roman"/>
          <w:color w:val="000000" w:themeColor="text1"/>
          <w:kern w:val="0"/>
          <w:sz w:val="24"/>
          <w:szCs w:val="22"/>
          <w14:ligatures w14:val="none"/>
        </w:rPr>
        <w:t xml:space="preserve"> </w:t>
      </w:r>
      <w:r w:rsidRPr="005729F4">
        <w:rPr>
          <w:rFonts w:ascii="Times New Roman" w:eastAsia="宋体" w:hAnsi="Times New Roman" w:cs="Times New Roman"/>
          <w:color w:val="000000" w:themeColor="text1"/>
          <w:kern w:val="0"/>
          <w:sz w:val="24"/>
          <w:szCs w:val="22"/>
          <w14:ligatures w14:val="none"/>
        </w:rPr>
        <w:t>是否改善。</w:t>
      </w:r>
    </w:p>
    <w:p w14:paraId="05CDDF49" w14:textId="77777777" w:rsidR="00FC7D53" w:rsidRPr="005729F4" w:rsidRDefault="00FC7D53" w:rsidP="00FC7D53">
      <w:pPr>
        <w:spacing w:line="360" w:lineRule="auto"/>
        <w:ind w:firstLine="420"/>
        <w:jc w:val="both"/>
        <w:rPr>
          <w:rFonts w:ascii="Times New Roman" w:eastAsia="宋体" w:hAnsi="Times New Roman" w:cs="Times New Roman"/>
          <w:color w:val="000000" w:themeColor="text1"/>
          <w:kern w:val="0"/>
          <w:sz w:val="24"/>
          <w:szCs w:val="22"/>
          <w14:ligatures w14:val="none"/>
        </w:rPr>
      </w:pPr>
      <w:r w:rsidRPr="005729F4">
        <w:rPr>
          <w:rFonts w:ascii="Times New Roman" w:eastAsia="宋体" w:hAnsi="Times New Roman" w:cs="Times New Roman"/>
          <w:color w:val="000000" w:themeColor="text1"/>
          <w:kern w:val="0"/>
          <w:sz w:val="24"/>
          <w:szCs w:val="22"/>
          <w14:ligatures w14:val="none"/>
        </w:rPr>
        <w:t>在课程作业的呈现逻辑中，这类页面不仅是结果展示页面，也是方法理解页面。换言之，界面本身已经承担了部分</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讲解算法思想</w:t>
      </w:r>
      <w:r w:rsidRPr="005729F4">
        <w:rPr>
          <w:rFonts w:ascii="Times New Roman" w:eastAsia="宋体" w:hAnsi="Times New Roman" w:cs="Times New Roman"/>
          <w:color w:val="000000" w:themeColor="text1"/>
          <w:kern w:val="0"/>
          <w:sz w:val="24"/>
          <w:szCs w:val="22"/>
          <w14:ligatures w14:val="none"/>
        </w:rPr>
        <w:t>”</w:t>
      </w:r>
      <w:r w:rsidRPr="005729F4">
        <w:rPr>
          <w:rFonts w:ascii="Times New Roman" w:eastAsia="宋体" w:hAnsi="Times New Roman" w:cs="Times New Roman"/>
          <w:color w:val="000000" w:themeColor="text1"/>
          <w:kern w:val="0"/>
          <w:sz w:val="24"/>
          <w:szCs w:val="22"/>
          <w14:ligatures w14:val="none"/>
        </w:rPr>
        <w:t>的功能，这也是软件说明书需要把截图与文字说明紧密结合的原因。</w:t>
      </w:r>
    </w:p>
    <w:p w14:paraId="762160BE" w14:textId="77777777" w:rsidR="005C3014" w:rsidRPr="005729F4" w:rsidRDefault="005C3014">
      <w:pPr>
        <w:rPr>
          <w:rFonts w:hint="eastAsia"/>
          <w:color w:val="000000" w:themeColor="text1"/>
        </w:rPr>
      </w:pPr>
    </w:p>
    <w:sectPr w:rsidR="005C3014" w:rsidRPr="005729F4" w:rsidSect="00DE47D7">
      <w:footerReference w:type="default" r:id="rId26"/>
      <w:pgSz w:w="11905" w:h="16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72A78" w14:textId="77777777" w:rsidR="00EE5854" w:rsidRDefault="00EE5854" w:rsidP="00FC7D53">
      <w:pPr>
        <w:spacing w:line="240" w:lineRule="auto"/>
        <w:rPr>
          <w:rFonts w:hint="eastAsia"/>
        </w:rPr>
      </w:pPr>
      <w:r>
        <w:separator/>
      </w:r>
    </w:p>
  </w:endnote>
  <w:endnote w:type="continuationSeparator" w:id="0">
    <w:p w14:paraId="6EDF9C12" w14:textId="77777777" w:rsidR="00EE5854" w:rsidRDefault="00EE5854" w:rsidP="00FC7D5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E8F1" w14:textId="77777777" w:rsidR="00DE47D7" w:rsidRDefault="00DE47D7">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B631" w14:textId="3BD7A94B" w:rsidR="00FC7D53" w:rsidRDefault="00FC7D53">
    <w:pPr>
      <w:pStyle w:val="af0"/>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50291" w14:textId="77777777" w:rsidR="00DE47D7" w:rsidRDefault="00DE47D7">
    <w:pPr>
      <w:pStyle w:val="af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1814817"/>
      <w:docPartObj>
        <w:docPartGallery w:val="Page Numbers (Bottom of Page)"/>
        <w:docPartUnique/>
      </w:docPartObj>
    </w:sdtPr>
    <w:sdtContent>
      <w:p w14:paraId="775E7DAC" w14:textId="74740ECA" w:rsidR="00DE47D7" w:rsidRDefault="00DE47D7">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618EC76D" w14:textId="77777777" w:rsidR="00DE47D7" w:rsidRDefault="00DE47D7">
    <w:pPr>
      <w:pStyle w:val="af0"/>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0AE91" w14:textId="77777777" w:rsidR="00EE5854" w:rsidRDefault="00EE5854" w:rsidP="00FC7D53">
      <w:pPr>
        <w:spacing w:line="240" w:lineRule="auto"/>
        <w:rPr>
          <w:rFonts w:hint="eastAsia"/>
        </w:rPr>
      </w:pPr>
      <w:r>
        <w:separator/>
      </w:r>
    </w:p>
  </w:footnote>
  <w:footnote w:type="continuationSeparator" w:id="0">
    <w:p w14:paraId="5825EC29" w14:textId="77777777" w:rsidR="00EE5854" w:rsidRDefault="00EE5854" w:rsidP="00FC7D53">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D1470" w14:textId="77777777" w:rsidR="00DE47D7" w:rsidRDefault="00DE47D7">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E34F" w14:textId="77777777" w:rsidR="00DE47D7" w:rsidRDefault="00DE47D7">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D20E" w14:textId="77777777" w:rsidR="00DE47D7" w:rsidRDefault="00DE47D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6C0"/>
    <w:rsid w:val="00015F3E"/>
    <w:rsid w:val="00074916"/>
    <w:rsid w:val="0011422E"/>
    <w:rsid w:val="00355838"/>
    <w:rsid w:val="005729F4"/>
    <w:rsid w:val="005C3014"/>
    <w:rsid w:val="0060416C"/>
    <w:rsid w:val="00704181"/>
    <w:rsid w:val="007666F1"/>
    <w:rsid w:val="008007CC"/>
    <w:rsid w:val="00B52C19"/>
    <w:rsid w:val="00BE6470"/>
    <w:rsid w:val="00D223BE"/>
    <w:rsid w:val="00DE36C0"/>
    <w:rsid w:val="00DE47D7"/>
    <w:rsid w:val="00E079D2"/>
    <w:rsid w:val="00EE5854"/>
    <w:rsid w:val="00F7680C"/>
    <w:rsid w:val="00FC7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1311CD"/>
  <w15:chartTrackingRefBased/>
  <w15:docId w15:val="{6AFE1833-EF7B-43B8-8740-FD1C4D9E4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E36C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E36C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E36C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E36C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E36C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E36C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E36C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36C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E36C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36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E36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E36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E36C0"/>
    <w:rPr>
      <w:rFonts w:cstheme="majorBidi"/>
      <w:color w:val="2F5496" w:themeColor="accent1" w:themeShade="BF"/>
      <w:sz w:val="28"/>
      <w:szCs w:val="28"/>
    </w:rPr>
  </w:style>
  <w:style w:type="character" w:customStyle="1" w:styleId="50">
    <w:name w:val="标题 5 字符"/>
    <w:basedOn w:val="a0"/>
    <w:link w:val="5"/>
    <w:uiPriority w:val="9"/>
    <w:semiHidden/>
    <w:rsid w:val="00DE36C0"/>
    <w:rPr>
      <w:rFonts w:cstheme="majorBidi"/>
      <w:color w:val="2F5496" w:themeColor="accent1" w:themeShade="BF"/>
      <w:sz w:val="24"/>
    </w:rPr>
  </w:style>
  <w:style w:type="character" w:customStyle="1" w:styleId="60">
    <w:name w:val="标题 6 字符"/>
    <w:basedOn w:val="a0"/>
    <w:link w:val="6"/>
    <w:uiPriority w:val="9"/>
    <w:semiHidden/>
    <w:rsid w:val="00DE36C0"/>
    <w:rPr>
      <w:rFonts w:cstheme="majorBidi"/>
      <w:b/>
      <w:bCs/>
      <w:color w:val="2F5496" w:themeColor="accent1" w:themeShade="BF"/>
    </w:rPr>
  </w:style>
  <w:style w:type="character" w:customStyle="1" w:styleId="70">
    <w:name w:val="标题 7 字符"/>
    <w:basedOn w:val="a0"/>
    <w:link w:val="7"/>
    <w:uiPriority w:val="9"/>
    <w:semiHidden/>
    <w:rsid w:val="00DE36C0"/>
    <w:rPr>
      <w:rFonts w:cstheme="majorBidi"/>
      <w:b/>
      <w:bCs/>
      <w:color w:val="595959" w:themeColor="text1" w:themeTint="A6"/>
    </w:rPr>
  </w:style>
  <w:style w:type="character" w:customStyle="1" w:styleId="80">
    <w:name w:val="标题 8 字符"/>
    <w:basedOn w:val="a0"/>
    <w:link w:val="8"/>
    <w:uiPriority w:val="9"/>
    <w:semiHidden/>
    <w:rsid w:val="00DE36C0"/>
    <w:rPr>
      <w:rFonts w:cstheme="majorBidi"/>
      <w:color w:val="595959" w:themeColor="text1" w:themeTint="A6"/>
    </w:rPr>
  </w:style>
  <w:style w:type="character" w:customStyle="1" w:styleId="90">
    <w:name w:val="标题 9 字符"/>
    <w:basedOn w:val="a0"/>
    <w:link w:val="9"/>
    <w:uiPriority w:val="9"/>
    <w:semiHidden/>
    <w:rsid w:val="00DE36C0"/>
    <w:rPr>
      <w:rFonts w:eastAsiaTheme="majorEastAsia" w:cstheme="majorBidi"/>
      <w:color w:val="595959" w:themeColor="text1" w:themeTint="A6"/>
    </w:rPr>
  </w:style>
  <w:style w:type="paragraph" w:styleId="a3">
    <w:name w:val="Title"/>
    <w:basedOn w:val="a"/>
    <w:next w:val="a"/>
    <w:link w:val="a4"/>
    <w:uiPriority w:val="10"/>
    <w:qFormat/>
    <w:rsid w:val="00DE36C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E36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36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E36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36C0"/>
    <w:pPr>
      <w:spacing w:before="160" w:after="160"/>
      <w:jc w:val="center"/>
    </w:pPr>
    <w:rPr>
      <w:i/>
      <w:iCs/>
      <w:color w:val="404040" w:themeColor="text1" w:themeTint="BF"/>
    </w:rPr>
  </w:style>
  <w:style w:type="character" w:customStyle="1" w:styleId="a8">
    <w:name w:val="引用 字符"/>
    <w:basedOn w:val="a0"/>
    <w:link w:val="a7"/>
    <w:uiPriority w:val="29"/>
    <w:rsid w:val="00DE36C0"/>
    <w:rPr>
      <w:i/>
      <w:iCs/>
      <w:color w:val="404040" w:themeColor="text1" w:themeTint="BF"/>
    </w:rPr>
  </w:style>
  <w:style w:type="paragraph" w:styleId="a9">
    <w:name w:val="List Paragraph"/>
    <w:basedOn w:val="a"/>
    <w:uiPriority w:val="34"/>
    <w:qFormat/>
    <w:rsid w:val="00DE36C0"/>
    <w:pPr>
      <w:ind w:left="720"/>
      <w:contextualSpacing/>
    </w:pPr>
  </w:style>
  <w:style w:type="character" w:styleId="aa">
    <w:name w:val="Intense Emphasis"/>
    <w:basedOn w:val="a0"/>
    <w:uiPriority w:val="21"/>
    <w:qFormat/>
    <w:rsid w:val="00DE36C0"/>
    <w:rPr>
      <w:i/>
      <w:iCs/>
      <w:color w:val="2F5496" w:themeColor="accent1" w:themeShade="BF"/>
    </w:rPr>
  </w:style>
  <w:style w:type="paragraph" w:styleId="ab">
    <w:name w:val="Intense Quote"/>
    <w:basedOn w:val="a"/>
    <w:next w:val="a"/>
    <w:link w:val="ac"/>
    <w:uiPriority w:val="30"/>
    <w:qFormat/>
    <w:rsid w:val="00DE36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E36C0"/>
    <w:rPr>
      <w:i/>
      <w:iCs/>
      <w:color w:val="2F5496" w:themeColor="accent1" w:themeShade="BF"/>
    </w:rPr>
  </w:style>
  <w:style w:type="character" w:styleId="ad">
    <w:name w:val="Intense Reference"/>
    <w:basedOn w:val="a0"/>
    <w:uiPriority w:val="32"/>
    <w:qFormat/>
    <w:rsid w:val="00DE36C0"/>
    <w:rPr>
      <w:b/>
      <w:bCs/>
      <w:smallCaps/>
      <w:color w:val="2F5496" w:themeColor="accent1" w:themeShade="BF"/>
      <w:spacing w:val="5"/>
    </w:rPr>
  </w:style>
  <w:style w:type="paragraph" w:styleId="ae">
    <w:name w:val="header"/>
    <w:basedOn w:val="a"/>
    <w:link w:val="af"/>
    <w:uiPriority w:val="99"/>
    <w:unhideWhenUsed/>
    <w:rsid w:val="00FC7D5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C7D53"/>
    <w:rPr>
      <w:sz w:val="18"/>
      <w:szCs w:val="18"/>
    </w:rPr>
  </w:style>
  <w:style w:type="paragraph" w:styleId="af0">
    <w:name w:val="footer"/>
    <w:basedOn w:val="a"/>
    <w:link w:val="af1"/>
    <w:uiPriority w:val="99"/>
    <w:unhideWhenUsed/>
    <w:rsid w:val="00FC7D5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C7D53"/>
    <w:rPr>
      <w:sz w:val="18"/>
      <w:szCs w:val="18"/>
    </w:rPr>
  </w:style>
  <w:style w:type="table" w:styleId="af2">
    <w:name w:val="Table Grid"/>
    <w:basedOn w:val="a1"/>
    <w:uiPriority w:val="59"/>
    <w:rsid w:val="00FC7D53"/>
    <w:pPr>
      <w:spacing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F7680C"/>
    <w:pPr>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F7680C"/>
  </w:style>
  <w:style w:type="paragraph" w:styleId="TOC2">
    <w:name w:val="toc 2"/>
    <w:basedOn w:val="a"/>
    <w:next w:val="a"/>
    <w:autoRedefine/>
    <w:uiPriority w:val="39"/>
    <w:unhideWhenUsed/>
    <w:rsid w:val="00F7680C"/>
    <w:pPr>
      <w:ind w:leftChars="200" w:left="420"/>
    </w:pPr>
  </w:style>
  <w:style w:type="character" w:styleId="af3">
    <w:name w:val="Hyperlink"/>
    <w:basedOn w:val="a0"/>
    <w:uiPriority w:val="99"/>
    <w:unhideWhenUsed/>
    <w:rsid w:val="00F768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jpg"/><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5063D-0FE9-4777-88FB-010D5BE36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35</Pages>
  <Words>10324</Words>
  <Characters>13113</Characters>
  <Application>Microsoft Office Word</Application>
  <DocSecurity>0</DocSecurity>
  <Lines>771</Lines>
  <Paragraphs>710</Paragraphs>
  <ScaleCrop>false</ScaleCrop>
  <Company/>
  <LinksUpToDate>false</LinksUpToDate>
  <CharactersWithSpaces>22727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子博 闻</dc:creator>
  <cp:keywords/>
  <dc:description/>
  <cp:lastModifiedBy>子博 闻</cp:lastModifiedBy>
  <cp:revision>7</cp:revision>
  <dcterms:created xsi:type="dcterms:W3CDTF">2026-05-13T17:41:00Z</dcterms:created>
  <dcterms:modified xsi:type="dcterms:W3CDTF">2026-05-14T06:36:00Z</dcterms:modified>
</cp:coreProperties>
</file>