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6A80" w14:textId="74AA2044" w:rsidR="251FB11D" w:rsidRDefault="0011CFA7">
      <w:r>
        <w:t>Name of members:</w:t>
      </w:r>
      <w:r w:rsidR="251FB11D">
        <w:br/>
      </w:r>
      <w:r w:rsidR="122B2C17">
        <w:t xml:space="preserve">- </w:t>
      </w:r>
      <w:r w:rsidR="001F3841">
        <w:t>PAQUIBOT, Nicole John</w:t>
      </w:r>
      <w:r w:rsidR="00991C0A">
        <w:t xml:space="preserve"> L.</w:t>
      </w:r>
      <w:r w:rsidR="251FB11D">
        <w:br/>
      </w:r>
      <w:r w:rsidR="122B2C17">
        <w:t xml:space="preserve">- </w:t>
      </w:r>
      <w:r w:rsidR="001F3841">
        <w:t>CALAYAN, Jan Allen</w:t>
      </w:r>
      <w:r w:rsidR="00991C0A">
        <w:t xml:space="preserve"> O.</w:t>
      </w:r>
    </w:p>
    <w:p w14:paraId="7E99E624" w14:textId="33350738" w:rsidR="2E7B8C1D" w:rsidRDefault="2E7B8C1D" w:rsidP="36C04F4C">
      <w:pPr>
        <w:pStyle w:val="Heading1"/>
        <w:spacing w:before="322" w:after="322"/>
        <w:rPr>
          <w:rFonts w:ascii="Arial Nova" w:eastAsia="Arial Nova" w:hAnsi="Arial Nova" w:cs="Arial Nova"/>
          <w:b/>
          <w:bCs/>
          <w:sz w:val="24"/>
          <w:szCs w:val="24"/>
        </w:rPr>
      </w:pPr>
      <w:r w:rsidRPr="36C04F4C">
        <w:rPr>
          <w:rFonts w:ascii="Arial Nova" w:eastAsia="Arial Nova" w:hAnsi="Arial Nova" w:cs="Arial Nova"/>
          <w:b/>
          <w:bCs/>
          <w:sz w:val="24"/>
          <w:szCs w:val="24"/>
        </w:rPr>
        <w:t xml:space="preserve">1. </w:t>
      </w:r>
      <w:r w:rsidR="22DBF88F" w:rsidRPr="36C04F4C">
        <w:rPr>
          <w:rFonts w:ascii="Arial Nova" w:eastAsia="Arial Nova" w:hAnsi="Arial Nova" w:cs="Arial Nova"/>
          <w:b/>
          <w:bCs/>
          <w:sz w:val="24"/>
          <w:szCs w:val="24"/>
        </w:rPr>
        <w:t>Language Specification</w:t>
      </w:r>
    </w:p>
    <w:p w14:paraId="33398A7E" w14:textId="714B38CF" w:rsidR="22DBF88F" w:rsidRDefault="22DBF88F" w:rsidP="36C04F4C">
      <w:pPr>
        <w:pStyle w:val="Heading1"/>
        <w:spacing w:before="322" w:after="322"/>
        <w:rPr>
          <w:rFonts w:ascii="Arial Nova" w:eastAsia="Arial Nova" w:hAnsi="Arial Nova" w:cs="Arial Nova"/>
          <w:sz w:val="24"/>
          <w:szCs w:val="24"/>
        </w:rPr>
      </w:pPr>
      <w:r w:rsidRPr="36C04F4C">
        <w:rPr>
          <w:rFonts w:ascii="Arial Nova" w:eastAsia="Arial Nova" w:hAnsi="Arial Nova" w:cs="Arial Nova"/>
          <w:sz w:val="24"/>
          <w:szCs w:val="24"/>
        </w:rPr>
        <w:t xml:space="preserve">Describe the </w:t>
      </w:r>
      <w:r w:rsidRPr="36C04F4C">
        <w:rPr>
          <w:rFonts w:ascii="Arial Nova" w:eastAsia="Arial Nova" w:hAnsi="Arial Nova" w:cs="Arial Nova"/>
          <w:b/>
          <w:bCs/>
          <w:sz w:val="24"/>
          <w:szCs w:val="24"/>
        </w:rPr>
        <w:t>rules of the mini-language</w:t>
      </w:r>
      <w:r w:rsidRPr="36C04F4C">
        <w:rPr>
          <w:rFonts w:ascii="Arial Nova" w:eastAsia="Arial Nova" w:hAnsi="Arial Nova" w:cs="Arial Nova"/>
          <w:sz w:val="24"/>
          <w:szCs w:val="24"/>
        </w:rPr>
        <w:t>.</w:t>
      </w:r>
    </w:p>
    <w:p w14:paraId="48D78F20" w14:textId="1F7379D0" w:rsidR="11D12218" w:rsidRDefault="11D12218" w:rsidP="36C04F4C">
      <w:pPr>
        <w:pStyle w:val="Heading3"/>
        <w:spacing w:before="281" w:after="281"/>
        <w:rPr>
          <w:rFonts w:ascii="Arial Nova" w:eastAsia="Arial Nova" w:hAnsi="Arial Nova" w:cs="Arial Nova"/>
          <w:b/>
          <w:bCs/>
          <w:sz w:val="24"/>
          <w:szCs w:val="24"/>
        </w:rPr>
      </w:pPr>
      <w:r w:rsidRPr="36C04F4C">
        <w:rPr>
          <w:rFonts w:ascii="Arial Nova" w:eastAsia="Arial Nova" w:hAnsi="Arial Nova" w:cs="Arial Nova"/>
          <w:b/>
          <w:bCs/>
          <w:sz w:val="24"/>
          <w:szCs w:val="24"/>
        </w:rPr>
        <w:t>1</w:t>
      </w:r>
      <w:r w:rsidR="22DBF88F" w:rsidRPr="36C04F4C">
        <w:rPr>
          <w:rFonts w:ascii="Arial Nova" w:eastAsia="Arial Nova" w:hAnsi="Arial Nova" w:cs="Arial Nova"/>
          <w:b/>
          <w:bCs/>
          <w:sz w:val="24"/>
          <w:szCs w:val="24"/>
        </w:rPr>
        <w:t>1 Keywords</w:t>
      </w:r>
    </w:p>
    <w:tbl>
      <w:tblPr>
        <w:tblStyle w:val="TableGrid"/>
        <w:tblW w:w="0" w:type="auto"/>
        <w:tblLook w:val="06A0" w:firstRow="1" w:lastRow="0" w:firstColumn="1" w:lastColumn="0" w:noHBand="1" w:noVBand="1"/>
      </w:tblPr>
      <w:tblGrid>
        <w:gridCol w:w="2715"/>
        <w:gridCol w:w="3677"/>
      </w:tblGrid>
      <w:tr w:rsidR="36C04F4C" w14:paraId="664065A6" w14:textId="77777777" w:rsidTr="36C04F4C">
        <w:trPr>
          <w:trHeight w:val="300"/>
        </w:trPr>
        <w:tc>
          <w:tcPr>
            <w:tcW w:w="2715" w:type="dxa"/>
          </w:tcPr>
          <w:p w14:paraId="075588F6" w14:textId="19F093F9" w:rsidR="36C04F4C" w:rsidRDefault="36C04F4C" w:rsidP="36C04F4C">
            <w:pPr>
              <w:jc w:val="center"/>
              <w:rPr>
                <w:rFonts w:ascii="Arial Nova" w:eastAsia="Arial Nova" w:hAnsi="Arial Nova" w:cs="Arial Nova"/>
                <w:b/>
                <w:bCs/>
              </w:rPr>
            </w:pPr>
            <w:r w:rsidRPr="36C04F4C">
              <w:rPr>
                <w:rFonts w:ascii="Arial Nova" w:eastAsia="Arial Nova" w:hAnsi="Arial Nova" w:cs="Arial Nova"/>
                <w:b/>
                <w:bCs/>
              </w:rPr>
              <w:t>Keyword</w:t>
            </w:r>
          </w:p>
        </w:tc>
        <w:tc>
          <w:tcPr>
            <w:tcW w:w="3677" w:type="dxa"/>
          </w:tcPr>
          <w:p w14:paraId="02CEF283" w14:textId="3E25682A" w:rsidR="36C04F4C" w:rsidRDefault="36C04F4C" w:rsidP="36C04F4C">
            <w:pPr>
              <w:jc w:val="center"/>
              <w:rPr>
                <w:rFonts w:ascii="Arial Nova" w:eastAsia="Arial Nova" w:hAnsi="Arial Nova" w:cs="Arial Nova"/>
                <w:b/>
                <w:bCs/>
              </w:rPr>
            </w:pPr>
            <w:r w:rsidRPr="36C04F4C">
              <w:rPr>
                <w:rFonts w:ascii="Arial Nova" w:eastAsia="Arial Nova" w:hAnsi="Arial Nova" w:cs="Arial Nova"/>
                <w:b/>
                <w:bCs/>
              </w:rPr>
              <w:t>Description</w:t>
            </w:r>
          </w:p>
        </w:tc>
      </w:tr>
      <w:tr w:rsidR="36C04F4C" w14:paraId="6E5294F0" w14:textId="77777777" w:rsidTr="36C04F4C">
        <w:trPr>
          <w:trHeight w:val="300"/>
        </w:trPr>
        <w:tc>
          <w:tcPr>
            <w:tcW w:w="2715" w:type="dxa"/>
          </w:tcPr>
          <w:p w14:paraId="6FBE2345" w14:textId="32229003" w:rsidR="36C04F4C" w:rsidRDefault="36C04F4C" w:rsidP="36C04F4C">
            <w:pPr>
              <w:rPr>
                <w:rFonts w:ascii="Arial Nova" w:eastAsia="Arial Nova" w:hAnsi="Arial Nova" w:cs="Arial Nova"/>
              </w:rPr>
            </w:pPr>
            <w:r w:rsidRPr="36C04F4C">
              <w:rPr>
                <w:rFonts w:ascii="Arial Nova" w:eastAsia="Arial Nova" w:hAnsi="Arial Nova" w:cs="Arial Nova"/>
              </w:rPr>
              <w:t>var</w:t>
            </w:r>
          </w:p>
        </w:tc>
        <w:tc>
          <w:tcPr>
            <w:tcW w:w="3677" w:type="dxa"/>
          </w:tcPr>
          <w:p w14:paraId="05DF5352" w14:textId="50151BB5" w:rsidR="36C04F4C" w:rsidRDefault="36C04F4C" w:rsidP="36C04F4C">
            <w:pPr>
              <w:rPr>
                <w:rFonts w:ascii="Arial Nova" w:eastAsia="Arial Nova" w:hAnsi="Arial Nova" w:cs="Arial Nova"/>
              </w:rPr>
            </w:pPr>
            <w:r w:rsidRPr="36C04F4C">
              <w:rPr>
                <w:rFonts w:ascii="Arial Nova" w:eastAsia="Arial Nova" w:hAnsi="Arial Nova" w:cs="Arial Nova"/>
              </w:rPr>
              <w:t>variable declaration</w:t>
            </w:r>
          </w:p>
        </w:tc>
      </w:tr>
      <w:tr w:rsidR="36C04F4C" w14:paraId="33741799" w14:textId="77777777" w:rsidTr="36C04F4C">
        <w:trPr>
          <w:trHeight w:val="300"/>
        </w:trPr>
        <w:tc>
          <w:tcPr>
            <w:tcW w:w="2715" w:type="dxa"/>
          </w:tcPr>
          <w:p w14:paraId="06286A0F" w14:textId="354541AE" w:rsidR="36C04F4C" w:rsidRDefault="36C04F4C" w:rsidP="36C04F4C">
            <w:pPr>
              <w:rPr>
                <w:rFonts w:ascii="Arial Nova" w:eastAsia="Arial Nova" w:hAnsi="Arial Nova" w:cs="Arial Nova"/>
              </w:rPr>
            </w:pPr>
            <w:r w:rsidRPr="36C04F4C">
              <w:rPr>
                <w:rFonts w:ascii="Arial Nova" w:eastAsia="Arial Nova" w:hAnsi="Arial Nova" w:cs="Arial Nova"/>
              </w:rPr>
              <w:t>input</w:t>
            </w:r>
          </w:p>
        </w:tc>
        <w:tc>
          <w:tcPr>
            <w:tcW w:w="3677" w:type="dxa"/>
          </w:tcPr>
          <w:p w14:paraId="53DDDF03" w14:textId="7181AE1C" w:rsidR="36C04F4C" w:rsidRDefault="36C04F4C" w:rsidP="36C04F4C">
            <w:pPr>
              <w:rPr>
                <w:rFonts w:ascii="Arial Nova" w:eastAsia="Arial Nova" w:hAnsi="Arial Nova" w:cs="Arial Nova"/>
              </w:rPr>
            </w:pPr>
            <w:r w:rsidRPr="36C04F4C">
              <w:rPr>
                <w:rFonts w:ascii="Arial Nova" w:eastAsia="Arial Nova" w:hAnsi="Arial Nova" w:cs="Arial Nova"/>
              </w:rPr>
              <w:t>read value from user</w:t>
            </w:r>
          </w:p>
        </w:tc>
      </w:tr>
      <w:tr w:rsidR="36C04F4C" w14:paraId="0759D57C" w14:textId="77777777" w:rsidTr="36C04F4C">
        <w:trPr>
          <w:trHeight w:val="300"/>
        </w:trPr>
        <w:tc>
          <w:tcPr>
            <w:tcW w:w="2715" w:type="dxa"/>
          </w:tcPr>
          <w:p w14:paraId="28722935" w14:textId="275FFC19" w:rsidR="36C04F4C" w:rsidRDefault="36C04F4C" w:rsidP="36C04F4C">
            <w:pPr>
              <w:rPr>
                <w:rFonts w:ascii="Arial Nova" w:eastAsia="Arial Nova" w:hAnsi="Arial Nova" w:cs="Arial Nova"/>
              </w:rPr>
            </w:pPr>
            <w:r w:rsidRPr="36C04F4C">
              <w:rPr>
                <w:rFonts w:ascii="Arial Nova" w:eastAsia="Arial Nova" w:hAnsi="Arial Nova" w:cs="Arial Nova"/>
              </w:rPr>
              <w:t>output</w:t>
            </w:r>
          </w:p>
        </w:tc>
        <w:tc>
          <w:tcPr>
            <w:tcW w:w="3677" w:type="dxa"/>
          </w:tcPr>
          <w:p w14:paraId="6F353748" w14:textId="7B8446CA" w:rsidR="36C04F4C" w:rsidRDefault="36C04F4C" w:rsidP="36C04F4C">
            <w:pPr>
              <w:rPr>
                <w:rFonts w:ascii="Arial Nova" w:eastAsia="Arial Nova" w:hAnsi="Arial Nova" w:cs="Arial Nova"/>
              </w:rPr>
            </w:pPr>
            <w:r w:rsidRPr="36C04F4C">
              <w:rPr>
                <w:rFonts w:ascii="Arial Nova" w:eastAsia="Arial Nova" w:hAnsi="Arial Nova" w:cs="Arial Nova"/>
              </w:rPr>
              <w:t>display value</w:t>
            </w:r>
          </w:p>
        </w:tc>
      </w:tr>
    </w:tbl>
    <w:p w14:paraId="5A621560" w14:textId="0759A750" w:rsidR="36C04F4C" w:rsidRDefault="36C04F4C" w:rsidP="36C04F4C">
      <w:pPr>
        <w:rPr>
          <w:rFonts w:ascii="Arial Nova" w:eastAsia="Arial Nova" w:hAnsi="Arial Nova" w:cs="Arial Nova"/>
        </w:rPr>
      </w:pPr>
    </w:p>
    <w:p w14:paraId="4844988A" w14:textId="19DAB2CD" w:rsidR="535E2F21" w:rsidRDefault="535E2F21" w:rsidP="36C04F4C">
      <w:pPr>
        <w:pStyle w:val="Heading3"/>
        <w:spacing w:before="281" w:after="281"/>
        <w:rPr>
          <w:rFonts w:ascii="Arial Nova" w:eastAsia="Arial Nova" w:hAnsi="Arial Nova" w:cs="Arial Nova"/>
          <w:b/>
          <w:bCs/>
          <w:sz w:val="24"/>
          <w:szCs w:val="24"/>
        </w:rPr>
      </w:pPr>
      <w:r w:rsidRPr="36C04F4C">
        <w:rPr>
          <w:rFonts w:ascii="Arial Nova" w:eastAsia="Arial Nova" w:hAnsi="Arial Nova" w:cs="Arial Nova"/>
          <w:b/>
          <w:bCs/>
          <w:sz w:val="24"/>
          <w:szCs w:val="24"/>
        </w:rPr>
        <w:t>1</w:t>
      </w:r>
      <w:r w:rsidR="22DBF88F" w:rsidRPr="36C04F4C">
        <w:rPr>
          <w:rFonts w:ascii="Arial Nova" w:eastAsia="Arial Nova" w:hAnsi="Arial Nova" w:cs="Arial Nova"/>
          <w:b/>
          <w:bCs/>
          <w:sz w:val="24"/>
          <w:szCs w:val="24"/>
        </w:rPr>
        <w:t>.2 Operators</w:t>
      </w:r>
    </w:p>
    <w:tbl>
      <w:tblPr>
        <w:tblStyle w:val="TableGrid"/>
        <w:tblW w:w="0" w:type="auto"/>
        <w:tblLook w:val="06A0" w:firstRow="1" w:lastRow="0" w:firstColumn="1" w:lastColumn="0" w:noHBand="1" w:noVBand="1"/>
      </w:tblPr>
      <w:tblGrid>
        <w:gridCol w:w="2685"/>
        <w:gridCol w:w="3750"/>
      </w:tblGrid>
      <w:tr w:rsidR="36C04F4C" w14:paraId="04DC81AD" w14:textId="77777777" w:rsidTr="36C04F4C">
        <w:trPr>
          <w:trHeight w:val="300"/>
        </w:trPr>
        <w:tc>
          <w:tcPr>
            <w:tcW w:w="2685" w:type="dxa"/>
          </w:tcPr>
          <w:p w14:paraId="044882D1" w14:textId="4CBAF444" w:rsidR="36C04F4C" w:rsidRDefault="36C04F4C" w:rsidP="36C04F4C">
            <w:pPr>
              <w:jc w:val="center"/>
              <w:rPr>
                <w:rFonts w:ascii="Arial Nova" w:eastAsia="Arial Nova" w:hAnsi="Arial Nova" w:cs="Arial Nova"/>
                <w:b/>
                <w:bCs/>
              </w:rPr>
            </w:pPr>
            <w:r w:rsidRPr="36C04F4C">
              <w:rPr>
                <w:rFonts w:ascii="Arial Nova" w:eastAsia="Arial Nova" w:hAnsi="Arial Nova" w:cs="Arial Nova"/>
                <w:b/>
                <w:bCs/>
              </w:rPr>
              <w:t>Operator</w:t>
            </w:r>
          </w:p>
        </w:tc>
        <w:tc>
          <w:tcPr>
            <w:tcW w:w="3750" w:type="dxa"/>
          </w:tcPr>
          <w:p w14:paraId="3045852E" w14:textId="5E4177B5" w:rsidR="36C04F4C" w:rsidRDefault="36C04F4C" w:rsidP="36C04F4C">
            <w:pPr>
              <w:jc w:val="center"/>
              <w:rPr>
                <w:rFonts w:ascii="Arial Nova" w:eastAsia="Arial Nova" w:hAnsi="Arial Nova" w:cs="Arial Nova"/>
                <w:b/>
                <w:bCs/>
              </w:rPr>
            </w:pPr>
            <w:r w:rsidRPr="36C04F4C">
              <w:rPr>
                <w:rFonts w:ascii="Arial Nova" w:eastAsia="Arial Nova" w:hAnsi="Arial Nova" w:cs="Arial Nova"/>
                <w:b/>
                <w:bCs/>
              </w:rPr>
              <w:t>Meaning</w:t>
            </w:r>
          </w:p>
        </w:tc>
      </w:tr>
      <w:tr w:rsidR="36C04F4C" w14:paraId="5E934244" w14:textId="77777777" w:rsidTr="36C04F4C">
        <w:trPr>
          <w:trHeight w:val="300"/>
        </w:trPr>
        <w:tc>
          <w:tcPr>
            <w:tcW w:w="2685" w:type="dxa"/>
          </w:tcPr>
          <w:p w14:paraId="4A7254CF" w14:textId="1598DB1D" w:rsidR="36C04F4C" w:rsidRDefault="36C04F4C" w:rsidP="36C04F4C">
            <w:pPr>
              <w:rPr>
                <w:rFonts w:ascii="Arial Nova" w:eastAsia="Arial Nova" w:hAnsi="Arial Nova" w:cs="Arial Nova"/>
              </w:rPr>
            </w:pPr>
            <w:r w:rsidRPr="36C04F4C">
              <w:rPr>
                <w:rFonts w:ascii="Arial Nova" w:eastAsia="Arial Nova" w:hAnsi="Arial Nova" w:cs="Arial Nova"/>
              </w:rPr>
              <w:t>+</w:t>
            </w:r>
          </w:p>
        </w:tc>
        <w:tc>
          <w:tcPr>
            <w:tcW w:w="3750" w:type="dxa"/>
          </w:tcPr>
          <w:p w14:paraId="38834208" w14:textId="68ABF7DB" w:rsidR="36C04F4C" w:rsidRDefault="36C04F4C" w:rsidP="36C04F4C">
            <w:pPr>
              <w:rPr>
                <w:rFonts w:ascii="Arial Nova" w:eastAsia="Arial Nova" w:hAnsi="Arial Nova" w:cs="Arial Nova"/>
              </w:rPr>
            </w:pPr>
            <w:r w:rsidRPr="36C04F4C">
              <w:rPr>
                <w:rFonts w:ascii="Arial Nova" w:eastAsia="Arial Nova" w:hAnsi="Arial Nova" w:cs="Arial Nova"/>
              </w:rPr>
              <w:t>addition</w:t>
            </w:r>
          </w:p>
        </w:tc>
      </w:tr>
      <w:tr w:rsidR="36C04F4C" w14:paraId="35D2FCB8" w14:textId="77777777" w:rsidTr="36C04F4C">
        <w:trPr>
          <w:trHeight w:val="300"/>
        </w:trPr>
        <w:tc>
          <w:tcPr>
            <w:tcW w:w="2685" w:type="dxa"/>
          </w:tcPr>
          <w:p w14:paraId="738D29DD" w14:textId="6A8CB0E9" w:rsidR="36C04F4C" w:rsidRDefault="36C04F4C" w:rsidP="36C04F4C">
            <w:pPr>
              <w:rPr>
                <w:rFonts w:ascii="Arial Nova" w:eastAsia="Arial Nova" w:hAnsi="Arial Nova" w:cs="Arial Nova"/>
              </w:rPr>
            </w:pPr>
            <w:r w:rsidRPr="36C04F4C">
              <w:rPr>
                <w:rFonts w:ascii="Arial Nova" w:eastAsia="Arial Nova" w:hAnsi="Arial Nova" w:cs="Arial Nova"/>
              </w:rPr>
              <w:t>-</w:t>
            </w:r>
          </w:p>
        </w:tc>
        <w:tc>
          <w:tcPr>
            <w:tcW w:w="3750" w:type="dxa"/>
          </w:tcPr>
          <w:p w14:paraId="524567C0" w14:textId="6E25EAB9" w:rsidR="36C04F4C" w:rsidRDefault="36C04F4C" w:rsidP="36C04F4C">
            <w:pPr>
              <w:rPr>
                <w:rFonts w:ascii="Arial Nova" w:eastAsia="Arial Nova" w:hAnsi="Arial Nova" w:cs="Arial Nova"/>
              </w:rPr>
            </w:pPr>
            <w:r w:rsidRPr="36C04F4C">
              <w:rPr>
                <w:rFonts w:ascii="Arial Nova" w:eastAsia="Arial Nova" w:hAnsi="Arial Nova" w:cs="Arial Nova"/>
              </w:rPr>
              <w:t>subtraction</w:t>
            </w:r>
          </w:p>
        </w:tc>
      </w:tr>
      <w:tr w:rsidR="36C04F4C" w14:paraId="0DBF14A9" w14:textId="77777777" w:rsidTr="36C04F4C">
        <w:trPr>
          <w:trHeight w:val="300"/>
        </w:trPr>
        <w:tc>
          <w:tcPr>
            <w:tcW w:w="2685" w:type="dxa"/>
          </w:tcPr>
          <w:p w14:paraId="6E430DDD" w14:textId="1FAABF10" w:rsidR="36C04F4C" w:rsidRDefault="36C04F4C" w:rsidP="36C04F4C">
            <w:pPr>
              <w:rPr>
                <w:rFonts w:ascii="Arial Nova" w:eastAsia="Arial Nova" w:hAnsi="Arial Nova" w:cs="Arial Nova"/>
              </w:rPr>
            </w:pPr>
            <w:r w:rsidRPr="36C04F4C">
              <w:rPr>
                <w:rFonts w:ascii="Arial Nova" w:eastAsia="Arial Nova" w:hAnsi="Arial Nova" w:cs="Arial Nova"/>
              </w:rPr>
              <w:t>*</w:t>
            </w:r>
          </w:p>
        </w:tc>
        <w:tc>
          <w:tcPr>
            <w:tcW w:w="3750" w:type="dxa"/>
          </w:tcPr>
          <w:p w14:paraId="71B3239D" w14:textId="6D5F130F" w:rsidR="36C04F4C" w:rsidRDefault="36C04F4C" w:rsidP="36C04F4C">
            <w:pPr>
              <w:rPr>
                <w:rFonts w:ascii="Arial Nova" w:eastAsia="Arial Nova" w:hAnsi="Arial Nova" w:cs="Arial Nova"/>
              </w:rPr>
            </w:pPr>
            <w:r w:rsidRPr="36C04F4C">
              <w:rPr>
                <w:rFonts w:ascii="Arial Nova" w:eastAsia="Arial Nova" w:hAnsi="Arial Nova" w:cs="Arial Nova"/>
              </w:rPr>
              <w:t>multiplication</w:t>
            </w:r>
          </w:p>
        </w:tc>
      </w:tr>
      <w:tr w:rsidR="36C04F4C" w14:paraId="5FAA19AF" w14:textId="77777777" w:rsidTr="36C04F4C">
        <w:trPr>
          <w:trHeight w:val="300"/>
        </w:trPr>
        <w:tc>
          <w:tcPr>
            <w:tcW w:w="2685" w:type="dxa"/>
          </w:tcPr>
          <w:p w14:paraId="6787E9F9" w14:textId="58976CF7" w:rsidR="36C04F4C" w:rsidRDefault="36C04F4C" w:rsidP="36C04F4C">
            <w:pPr>
              <w:rPr>
                <w:rFonts w:ascii="Arial Nova" w:eastAsia="Arial Nova" w:hAnsi="Arial Nova" w:cs="Arial Nova"/>
              </w:rPr>
            </w:pPr>
            <w:r w:rsidRPr="36C04F4C">
              <w:rPr>
                <w:rFonts w:ascii="Arial Nova" w:eastAsia="Arial Nova" w:hAnsi="Arial Nova" w:cs="Arial Nova"/>
              </w:rPr>
              <w:t>/</w:t>
            </w:r>
          </w:p>
        </w:tc>
        <w:tc>
          <w:tcPr>
            <w:tcW w:w="3750" w:type="dxa"/>
          </w:tcPr>
          <w:p w14:paraId="445B0544" w14:textId="7BCFA3DD" w:rsidR="36C04F4C" w:rsidRDefault="36C04F4C" w:rsidP="36C04F4C">
            <w:pPr>
              <w:rPr>
                <w:rFonts w:ascii="Arial Nova" w:eastAsia="Arial Nova" w:hAnsi="Arial Nova" w:cs="Arial Nova"/>
              </w:rPr>
            </w:pPr>
            <w:r w:rsidRPr="36C04F4C">
              <w:rPr>
                <w:rFonts w:ascii="Arial Nova" w:eastAsia="Arial Nova" w:hAnsi="Arial Nova" w:cs="Arial Nova"/>
              </w:rPr>
              <w:t>division</w:t>
            </w:r>
          </w:p>
        </w:tc>
      </w:tr>
      <w:tr w:rsidR="36C04F4C" w14:paraId="52FF38FE" w14:textId="77777777" w:rsidTr="36C04F4C">
        <w:trPr>
          <w:trHeight w:val="300"/>
        </w:trPr>
        <w:tc>
          <w:tcPr>
            <w:tcW w:w="2685" w:type="dxa"/>
          </w:tcPr>
          <w:p w14:paraId="6B2D22B0" w14:textId="474A7A63" w:rsidR="36C04F4C" w:rsidRDefault="36C04F4C" w:rsidP="36C04F4C">
            <w:pPr>
              <w:rPr>
                <w:rFonts w:ascii="Arial Nova" w:eastAsia="Arial Nova" w:hAnsi="Arial Nova" w:cs="Arial Nova"/>
              </w:rPr>
            </w:pPr>
            <w:r w:rsidRPr="36C04F4C">
              <w:rPr>
                <w:rFonts w:ascii="Arial Nova" w:eastAsia="Arial Nova" w:hAnsi="Arial Nova" w:cs="Arial Nova"/>
              </w:rPr>
              <w:t>^</w:t>
            </w:r>
          </w:p>
        </w:tc>
        <w:tc>
          <w:tcPr>
            <w:tcW w:w="3750" w:type="dxa"/>
          </w:tcPr>
          <w:p w14:paraId="42BCBCAD" w14:textId="60765D22" w:rsidR="36C04F4C" w:rsidRDefault="36C04F4C" w:rsidP="36C04F4C">
            <w:pPr>
              <w:rPr>
                <w:rFonts w:ascii="Arial Nova" w:eastAsia="Arial Nova" w:hAnsi="Arial Nova" w:cs="Arial Nova"/>
              </w:rPr>
            </w:pPr>
            <w:r w:rsidRPr="36C04F4C">
              <w:rPr>
                <w:rFonts w:ascii="Arial Nova" w:eastAsia="Arial Nova" w:hAnsi="Arial Nova" w:cs="Arial Nova"/>
              </w:rPr>
              <w:t>exponentiation</w:t>
            </w:r>
          </w:p>
        </w:tc>
      </w:tr>
    </w:tbl>
    <w:p w14:paraId="1D905EF5" w14:textId="62309C46" w:rsidR="36C04F4C" w:rsidRDefault="36C04F4C" w:rsidP="36C04F4C">
      <w:pPr>
        <w:rPr>
          <w:rFonts w:ascii="Arial Nova" w:eastAsia="Arial Nova" w:hAnsi="Arial Nova" w:cs="Arial Nova"/>
        </w:rPr>
      </w:pPr>
    </w:p>
    <w:p w14:paraId="3AD474BE" w14:textId="332812FC" w:rsidR="45D8CAB6" w:rsidRDefault="45D8CAB6" w:rsidP="36C04F4C">
      <w:pPr>
        <w:pStyle w:val="Heading3"/>
        <w:spacing w:before="281" w:after="281"/>
        <w:rPr>
          <w:rFonts w:ascii="Arial Nova" w:eastAsia="Arial Nova" w:hAnsi="Arial Nova" w:cs="Arial Nova"/>
          <w:b/>
          <w:bCs/>
          <w:sz w:val="24"/>
          <w:szCs w:val="24"/>
        </w:rPr>
      </w:pPr>
      <w:r w:rsidRPr="36C04F4C">
        <w:rPr>
          <w:rFonts w:ascii="Arial Nova" w:eastAsia="Arial Nova" w:hAnsi="Arial Nova" w:cs="Arial Nova"/>
          <w:b/>
          <w:bCs/>
          <w:sz w:val="24"/>
          <w:szCs w:val="24"/>
        </w:rPr>
        <w:t>1</w:t>
      </w:r>
      <w:r w:rsidR="22DBF88F" w:rsidRPr="36C04F4C">
        <w:rPr>
          <w:rFonts w:ascii="Arial Nova" w:eastAsia="Arial Nova" w:hAnsi="Arial Nova" w:cs="Arial Nova"/>
          <w:b/>
          <w:bCs/>
          <w:sz w:val="24"/>
          <w:szCs w:val="24"/>
        </w:rPr>
        <w:t>.3 Sample Program</w:t>
      </w:r>
    </w:p>
    <w:p w14:paraId="6A397D49" w14:textId="2DA07A0A" w:rsidR="22DBF88F" w:rsidRDefault="22DBF88F" w:rsidP="36C04F4C">
      <w:pPr>
        <w:spacing w:before="240" w:after="240"/>
        <w:rPr>
          <w:rFonts w:ascii="Arial Nova" w:eastAsia="Arial Nova" w:hAnsi="Arial Nova" w:cs="Arial Nova"/>
        </w:rPr>
      </w:pPr>
      <w:r w:rsidRPr="36C04F4C">
        <w:rPr>
          <w:rFonts w:ascii="Arial Nova" w:eastAsia="Arial Nova" w:hAnsi="Arial Nova" w:cs="Arial Nova"/>
        </w:rPr>
        <w:t>Example program written in the mini-language:</w:t>
      </w:r>
    </w:p>
    <w:tbl>
      <w:tblPr>
        <w:tblStyle w:val="TableGrid"/>
        <w:tblW w:w="0" w:type="auto"/>
        <w:tblLook w:val="06A0" w:firstRow="1" w:lastRow="0" w:firstColumn="1" w:lastColumn="0" w:noHBand="1" w:noVBand="1"/>
      </w:tblPr>
      <w:tblGrid>
        <w:gridCol w:w="9350"/>
      </w:tblGrid>
      <w:tr w:rsidR="36C04F4C" w14:paraId="7B97ECB3" w14:textId="77777777" w:rsidTr="36C04F4C">
        <w:trPr>
          <w:trHeight w:val="300"/>
        </w:trPr>
        <w:tc>
          <w:tcPr>
            <w:tcW w:w="9360" w:type="dxa"/>
          </w:tcPr>
          <w:p w14:paraId="4F22D5E9" w14:textId="77777777" w:rsidR="008D43E0" w:rsidRDefault="00991C0A" w:rsidP="36C04F4C">
            <w:pPr>
              <w:rPr>
                <w:rFonts w:ascii="Arial Nova" w:eastAsia="Arial Nova" w:hAnsi="Arial Nova" w:cs="Arial Nova"/>
              </w:rPr>
            </w:pPr>
            <w:r>
              <w:rPr>
                <w:rFonts w:ascii="Arial Nova" w:eastAsia="Arial Nova" w:hAnsi="Arial Nova" w:cs="Arial Nova"/>
              </w:rPr>
              <w:t>var x = 12;</w:t>
            </w:r>
            <w:r>
              <w:rPr>
                <w:rFonts w:ascii="Arial Nova" w:eastAsia="Arial Nova" w:hAnsi="Arial Nova" w:cs="Arial Nova"/>
              </w:rPr>
              <w:br/>
              <w:t>var y = 0;</w:t>
            </w:r>
          </w:p>
          <w:p w14:paraId="053B509E" w14:textId="77777777" w:rsidR="00361274" w:rsidRDefault="008D43E0" w:rsidP="36C04F4C">
            <w:pPr>
              <w:rPr>
                <w:rFonts w:ascii="Arial Nova" w:eastAsia="Arial Nova" w:hAnsi="Arial Nova" w:cs="Arial Nova"/>
              </w:rPr>
            </w:pPr>
            <w:r>
              <w:rPr>
                <w:rFonts w:ascii="Arial Nova" w:eastAsia="Arial Nova" w:hAnsi="Arial Nova" w:cs="Arial Nova"/>
              </w:rPr>
              <w:t>y = 1;</w:t>
            </w:r>
            <w:r w:rsidR="00991C0A">
              <w:rPr>
                <w:rFonts w:ascii="Arial Nova" w:eastAsia="Arial Nova" w:hAnsi="Arial Nova" w:cs="Arial Nova"/>
              </w:rPr>
              <w:br/>
            </w:r>
          </w:p>
          <w:p w14:paraId="71B79CF2" w14:textId="430FCDCA" w:rsidR="36C04F4C" w:rsidRDefault="00361274" w:rsidP="36C04F4C">
            <w:pPr>
              <w:rPr>
                <w:rFonts w:ascii="Arial Nova" w:eastAsia="Arial Nova" w:hAnsi="Arial Nova" w:cs="Arial Nova"/>
              </w:rPr>
            </w:pPr>
            <w:r>
              <w:rPr>
                <w:rFonts w:ascii="Arial Nova" w:eastAsia="Arial Nova" w:hAnsi="Arial Nova" w:cs="Arial Nova"/>
              </w:rPr>
              <w:t>/*this is a comment and will be ignored*/</w:t>
            </w:r>
            <w:r w:rsidR="00991C0A">
              <w:rPr>
                <w:rFonts w:ascii="Arial Nova" w:eastAsia="Arial Nova" w:hAnsi="Arial Nova" w:cs="Arial Nova"/>
              </w:rPr>
              <w:br/>
              <w:t>input(y);</w:t>
            </w:r>
            <w:r w:rsidR="00991C0A">
              <w:rPr>
                <w:rFonts w:ascii="Arial Nova" w:eastAsia="Arial Nova" w:hAnsi="Arial Nova" w:cs="Arial Nova"/>
              </w:rPr>
              <w:br/>
            </w:r>
            <w:r w:rsidR="00991C0A">
              <w:rPr>
                <w:rFonts w:ascii="Arial Nova" w:eastAsia="Arial Nova" w:hAnsi="Arial Nova" w:cs="Arial Nova"/>
              </w:rPr>
              <w:br/>
              <w:t>var z = x + y;</w:t>
            </w:r>
          </w:p>
          <w:p w14:paraId="086632F3" w14:textId="40221AAE" w:rsidR="00991C0A" w:rsidRDefault="00991C0A" w:rsidP="36C04F4C">
            <w:pPr>
              <w:rPr>
                <w:rFonts w:ascii="Arial Nova" w:eastAsia="Arial Nova" w:hAnsi="Arial Nova" w:cs="Arial Nova"/>
              </w:rPr>
            </w:pPr>
            <w:r>
              <w:rPr>
                <w:rFonts w:ascii="Arial Nova" w:eastAsia="Arial Nova" w:hAnsi="Arial Nova" w:cs="Arial Nova"/>
              </w:rPr>
              <w:t>output(z);</w:t>
            </w:r>
          </w:p>
          <w:p w14:paraId="1823B487" w14:textId="6BB06AC0" w:rsidR="00E106DA" w:rsidRDefault="00E106DA" w:rsidP="36C04F4C">
            <w:pPr>
              <w:rPr>
                <w:rFonts w:ascii="Arial Nova" w:eastAsia="Arial Nova" w:hAnsi="Arial Nova" w:cs="Arial Nova"/>
              </w:rPr>
            </w:pPr>
          </w:p>
          <w:p w14:paraId="6A47F3D7" w14:textId="796189F5" w:rsidR="36C04F4C" w:rsidRDefault="36C04F4C" w:rsidP="36C04F4C">
            <w:pPr>
              <w:rPr>
                <w:rFonts w:ascii="Arial Nova" w:eastAsia="Arial Nova" w:hAnsi="Arial Nova" w:cs="Arial Nova"/>
              </w:rPr>
            </w:pPr>
          </w:p>
          <w:p w14:paraId="047ADAFE" w14:textId="6BCE23CB" w:rsidR="36C04F4C" w:rsidRDefault="36C04F4C" w:rsidP="36C04F4C">
            <w:pPr>
              <w:rPr>
                <w:rFonts w:ascii="Arial Nova" w:eastAsia="Arial Nova" w:hAnsi="Arial Nova" w:cs="Arial Nova"/>
              </w:rPr>
            </w:pPr>
          </w:p>
        </w:tc>
      </w:tr>
    </w:tbl>
    <w:p w14:paraId="54B2F28F" w14:textId="4CC03ABB" w:rsidR="36C04F4C" w:rsidRDefault="36C04F4C" w:rsidP="36C04F4C">
      <w:pPr>
        <w:spacing w:before="240" w:after="240"/>
        <w:rPr>
          <w:rFonts w:ascii="Arial Nova" w:eastAsia="Arial Nova" w:hAnsi="Arial Nova" w:cs="Arial Nova"/>
        </w:rPr>
      </w:pPr>
    </w:p>
    <w:p w14:paraId="7D5F9E46" w14:textId="6B8445FF" w:rsidR="6D726144" w:rsidRDefault="6D726144" w:rsidP="36C04F4C">
      <w:pPr>
        <w:pStyle w:val="Heading1"/>
        <w:spacing w:before="322" w:after="322"/>
        <w:rPr>
          <w:rFonts w:ascii="Arial Nova" w:eastAsia="Arial Nova" w:hAnsi="Arial Nova" w:cs="Arial Nova"/>
          <w:b/>
          <w:bCs/>
          <w:sz w:val="24"/>
          <w:szCs w:val="24"/>
        </w:rPr>
      </w:pPr>
      <w:r w:rsidRPr="36C04F4C">
        <w:rPr>
          <w:rFonts w:ascii="Arial Nova" w:eastAsia="Arial Nova" w:hAnsi="Arial Nova" w:cs="Arial Nova"/>
          <w:b/>
          <w:bCs/>
          <w:sz w:val="24"/>
          <w:szCs w:val="24"/>
        </w:rPr>
        <w:t>2</w:t>
      </w:r>
      <w:r w:rsidR="22DBF88F" w:rsidRPr="36C04F4C">
        <w:rPr>
          <w:rFonts w:ascii="Arial Nova" w:eastAsia="Arial Nova" w:hAnsi="Arial Nova" w:cs="Arial Nova"/>
          <w:b/>
          <w:bCs/>
          <w:sz w:val="24"/>
          <w:szCs w:val="24"/>
        </w:rPr>
        <w:t>. Compiler Architecture</w:t>
      </w:r>
    </w:p>
    <w:p w14:paraId="59BAEB38" w14:textId="27E11D71" w:rsidR="001F3841" w:rsidRDefault="22DBF88F" w:rsidP="00E106DA">
      <w:pPr>
        <w:spacing w:before="240" w:after="240"/>
        <w:rPr>
          <w:rFonts w:ascii="Arial Nova" w:eastAsia="Arial Nova" w:hAnsi="Arial Nova" w:cs="Arial Nova"/>
        </w:rPr>
      </w:pPr>
      <w:r w:rsidRPr="36C04F4C">
        <w:rPr>
          <w:rFonts w:ascii="Arial Nova" w:eastAsia="Arial Nova" w:hAnsi="Arial Nova" w:cs="Arial Nova"/>
        </w:rPr>
        <w:t>Explain the phases implemented.</w:t>
      </w:r>
      <w:r w:rsidR="001F3841">
        <w:rPr>
          <w:rFonts w:ascii="Arial Nova" w:eastAsia="Arial Nova" w:hAnsi="Arial Nova" w:cs="Arial Nova"/>
        </w:rPr>
        <w:br/>
      </w:r>
      <w:r w:rsidR="001F3841">
        <w:rPr>
          <w:rFonts w:ascii="Arial Nova" w:eastAsia="Arial Nova" w:hAnsi="Arial Nova" w:cs="Arial Nova"/>
        </w:rPr>
        <w:br/>
        <w:t xml:space="preserve">Lexical: </w:t>
      </w:r>
      <w:r w:rsidR="001F3841">
        <w:rPr>
          <w:rFonts w:ascii="Arial Nova" w:eastAsia="Arial Nova" w:hAnsi="Arial Nova" w:cs="Arial Nova"/>
        </w:rPr>
        <w:br/>
        <w:t xml:space="preserve">Syntax: </w:t>
      </w:r>
      <w:r w:rsidR="001F3841">
        <w:rPr>
          <w:rFonts w:ascii="Arial Nova" w:eastAsia="Arial Nova" w:hAnsi="Arial Nova" w:cs="Arial Nova"/>
        </w:rPr>
        <w:br/>
        <w:t xml:space="preserve">Semantic: </w:t>
      </w:r>
      <w:r w:rsidR="001F3841">
        <w:rPr>
          <w:rFonts w:ascii="Arial Nova" w:eastAsia="Arial Nova" w:hAnsi="Arial Nova" w:cs="Arial Nova"/>
        </w:rPr>
        <w:br/>
      </w:r>
      <w:r w:rsidR="00E106DA">
        <w:rPr>
          <w:rFonts w:ascii="Arial Nova" w:eastAsia="Arial Nova" w:hAnsi="Arial Nova" w:cs="Arial Nova"/>
        </w:rPr>
        <w:br/>
        <w:t>3/16/2026 progress:</w:t>
      </w:r>
      <w:r w:rsidR="00E106DA">
        <w:rPr>
          <w:rFonts w:ascii="Arial Nova" w:eastAsia="Arial Nova" w:hAnsi="Arial Nova" w:cs="Arial Nova"/>
        </w:rPr>
        <w:br/>
      </w:r>
      <w:r w:rsidR="00361274" w:rsidRPr="00361274">
        <w:rPr>
          <w:rFonts w:ascii="Arial Nova" w:eastAsia="Arial Nova" w:hAnsi="Arial Nova" w:cs="Arial Nova"/>
          <w:noProof/>
        </w:rPr>
        <w:drawing>
          <wp:inline distT="0" distB="0" distL="0" distR="0" wp14:anchorId="065BE164" wp14:editId="48B376CB">
            <wp:extent cx="5943600" cy="3687445"/>
            <wp:effectExtent l="0" t="0" r="0" b="8255"/>
            <wp:docPr id="112985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0845" name=""/>
                    <pic:cNvPicPr/>
                  </pic:nvPicPr>
                  <pic:blipFill>
                    <a:blip r:embed="rId5"/>
                    <a:stretch>
                      <a:fillRect/>
                    </a:stretch>
                  </pic:blipFill>
                  <pic:spPr>
                    <a:xfrm>
                      <a:off x="0" y="0"/>
                      <a:ext cx="5943600" cy="3687445"/>
                    </a:xfrm>
                    <a:prstGeom prst="rect">
                      <a:avLst/>
                    </a:prstGeom>
                  </pic:spPr>
                </pic:pic>
              </a:graphicData>
            </a:graphic>
          </wp:inline>
        </w:drawing>
      </w:r>
      <w:r w:rsidR="00CA06FB">
        <w:rPr>
          <w:rFonts w:ascii="Arial Nova" w:eastAsia="Arial Nova" w:hAnsi="Arial Nova" w:cs="Arial Nova"/>
        </w:rPr>
        <w:br/>
      </w:r>
      <w:hyperlink r:id="rId6" w:history="1">
        <w:r w:rsidR="00CA06FB" w:rsidRPr="00CA1FA9">
          <w:rPr>
            <w:rStyle w:val="Hyperlink"/>
            <w:rFonts w:ascii="Arial Nova" w:eastAsia="Arial Nova" w:hAnsi="Arial Nova" w:cs="Arial Nova"/>
          </w:rPr>
          <w:t>https://github.com/All3N-25/Wilkin-s-Compiler</w:t>
        </w:r>
      </w:hyperlink>
    </w:p>
    <w:p w14:paraId="384AF963" w14:textId="77777777" w:rsidR="00CA06FB" w:rsidRDefault="00CA06FB" w:rsidP="00E106DA">
      <w:pPr>
        <w:spacing w:before="240" w:after="240"/>
        <w:rPr>
          <w:rFonts w:ascii="Arial Nova" w:eastAsia="Arial Nova" w:hAnsi="Arial Nova" w:cs="Arial Nova"/>
        </w:rPr>
      </w:pPr>
    </w:p>
    <w:p w14:paraId="0F3E5A0D" w14:textId="6CBCC922" w:rsidR="36C04F4C" w:rsidRDefault="36C04F4C" w:rsidP="36C04F4C">
      <w:pPr>
        <w:spacing w:before="240" w:after="240"/>
        <w:rPr>
          <w:rFonts w:ascii="Arial Nova" w:eastAsia="Arial Nova" w:hAnsi="Arial Nova" w:cs="Arial Nova"/>
        </w:rPr>
      </w:pPr>
    </w:p>
    <w:p w14:paraId="6C94A209" w14:textId="1143D533" w:rsidR="73FEE1F5" w:rsidRDefault="73FEE1F5" w:rsidP="36C04F4C">
      <w:pPr>
        <w:pStyle w:val="Heading1"/>
        <w:spacing w:before="322" w:after="322"/>
        <w:rPr>
          <w:rFonts w:ascii="Arial Nova" w:eastAsia="Arial Nova" w:hAnsi="Arial Nova" w:cs="Arial Nova"/>
          <w:b/>
          <w:bCs/>
          <w:sz w:val="24"/>
          <w:szCs w:val="24"/>
        </w:rPr>
      </w:pPr>
      <w:r w:rsidRPr="36C04F4C">
        <w:rPr>
          <w:rFonts w:ascii="Arial Nova" w:eastAsia="Arial Nova" w:hAnsi="Arial Nova" w:cs="Arial Nova"/>
          <w:b/>
          <w:bCs/>
          <w:sz w:val="24"/>
          <w:szCs w:val="24"/>
        </w:rPr>
        <w:t>3. Program Demonstration (Video recording)</w:t>
      </w:r>
    </w:p>
    <w:p w14:paraId="44BCB530" w14:textId="26FB9B2F" w:rsidR="73FEE1F5" w:rsidRDefault="73FEE1F5" w:rsidP="36C04F4C">
      <w:pPr>
        <w:spacing w:before="240" w:after="240"/>
        <w:rPr>
          <w:rFonts w:ascii="Arial Nova" w:eastAsia="Arial Nova" w:hAnsi="Arial Nova" w:cs="Arial Nova"/>
        </w:rPr>
      </w:pPr>
      <w:r w:rsidRPr="36C04F4C">
        <w:rPr>
          <w:rFonts w:ascii="Arial Nova" w:eastAsia="Arial Nova" w:hAnsi="Arial Nova" w:cs="Arial Nova"/>
        </w:rPr>
        <w:t>3</w:t>
      </w:r>
      <w:r w:rsidR="47C1A7B3" w:rsidRPr="36C04F4C">
        <w:rPr>
          <w:rFonts w:ascii="Arial Nova" w:eastAsia="Arial Nova" w:hAnsi="Arial Nova" w:cs="Arial Nova"/>
        </w:rPr>
        <w:t>.1 Source Code Input</w:t>
      </w:r>
      <w:r w:rsidR="3D1ACE0C" w:rsidRPr="36C04F4C">
        <w:rPr>
          <w:rFonts w:ascii="Arial Nova" w:eastAsia="Arial Nova" w:hAnsi="Arial Nova" w:cs="Arial Nova"/>
        </w:rPr>
        <w:t xml:space="preserve"> - </w:t>
      </w:r>
      <w:r w:rsidR="47C1A7B3" w:rsidRPr="36C04F4C">
        <w:rPr>
          <w:rFonts w:ascii="Arial Nova" w:eastAsia="Arial Nova" w:hAnsi="Arial Nova" w:cs="Arial Nova"/>
        </w:rPr>
        <w:t>Example program entered by user.</w:t>
      </w:r>
    </w:p>
    <w:p w14:paraId="1DBB2928" w14:textId="7EBE8BBE" w:rsidR="377D1704" w:rsidRDefault="377D1704" w:rsidP="36C04F4C">
      <w:pPr>
        <w:spacing w:before="240" w:after="240"/>
      </w:pPr>
      <w:r w:rsidRPr="36C04F4C">
        <w:rPr>
          <w:rFonts w:ascii="Arial Nova" w:eastAsia="Arial Nova" w:hAnsi="Arial Nova" w:cs="Arial Nova"/>
        </w:rPr>
        <w:t>3</w:t>
      </w:r>
      <w:r w:rsidR="47C1A7B3" w:rsidRPr="36C04F4C">
        <w:rPr>
          <w:rFonts w:ascii="Arial Nova" w:eastAsia="Arial Nova" w:hAnsi="Arial Nova" w:cs="Arial Nova"/>
        </w:rPr>
        <w:t>.2 Token Output</w:t>
      </w:r>
      <w:r w:rsidR="24D518F2" w:rsidRPr="36C04F4C">
        <w:rPr>
          <w:rFonts w:ascii="Arial Nova" w:eastAsia="Arial Nova" w:hAnsi="Arial Nova" w:cs="Arial Nova"/>
        </w:rPr>
        <w:t xml:space="preserve"> - </w:t>
      </w:r>
      <w:r w:rsidR="47C1A7B3" w:rsidRPr="36C04F4C">
        <w:rPr>
          <w:rFonts w:ascii="Arial Nova" w:eastAsia="Arial Nova" w:hAnsi="Arial Nova" w:cs="Arial Nova"/>
        </w:rPr>
        <w:t>Example token list generated.</w:t>
      </w:r>
    </w:p>
    <w:p w14:paraId="330E31EF" w14:textId="49510C25" w:rsidR="0E510608" w:rsidRDefault="0E510608" w:rsidP="36C04F4C">
      <w:pPr>
        <w:spacing w:before="240" w:after="240"/>
      </w:pPr>
      <w:r w:rsidRPr="36C04F4C">
        <w:rPr>
          <w:rFonts w:ascii="Arial Nova" w:eastAsia="Arial Nova" w:hAnsi="Arial Nova" w:cs="Arial Nova"/>
        </w:rPr>
        <w:lastRenderedPageBreak/>
        <w:t>3</w:t>
      </w:r>
      <w:r w:rsidR="47C1A7B3" w:rsidRPr="36C04F4C">
        <w:rPr>
          <w:rFonts w:ascii="Arial Nova" w:eastAsia="Arial Nova" w:hAnsi="Arial Nova" w:cs="Arial Nova"/>
        </w:rPr>
        <w:t>.3 Parse Tree</w:t>
      </w:r>
      <w:r w:rsidR="0B340433" w:rsidRPr="36C04F4C">
        <w:rPr>
          <w:rFonts w:ascii="Arial Nova" w:eastAsia="Arial Nova" w:hAnsi="Arial Nova" w:cs="Arial Nova"/>
        </w:rPr>
        <w:t xml:space="preserve"> </w:t>
      </w:r>
      <w:r w:rsidR="47C1A7B3" w:rsidRPr="36C04F4C">
        <w:rPr>
          <w:rFonts w:ascii="Arial Nova" w:eastAsia="Arial Nova" w:hAnsi="Arial Nova" w:cs="Arial Nova"/>
        </w:rPr>
        <w:t>(Optional visualization)</w:t>
      </w:r>
    </w:p>
    <w:p w14:paraId="58C43E45" w14:textId="1E003BE0" w:rsidR="234472AA" w:rsidRDefault="234472AA" w:rsidP="36C04F4C">
      <w:pPr>
        <w:spacing w:before="240" w:after="240"/>
      </w:pPr>
      <w:r w:rsidRPr="36C04F4C">
        <w:rPr>
          <w:rFonts w:ascii="Arial Nova" w:eastAsia="Arial Nova" w:hAnsi="Arial Nova" w:cs="Arial Nova"/>
        </w:rPr>
        <w:t>3</w:t>
      </w:r>
      <w:r w:rsidR="47C1A7B3" w:rsidRPr="36C04F4C">
        <w:rPr>
          <w:rFonts w:ascii="Arial Nova" w:eastAsia="Arial Nova" w:hAnsi="Arial Nova" w:cs="Arial Nova"/>
        </w:rPr>
        <w:t>.4 Program Output</w:t>
      </w:r>
    </w:p>
    <w:p w14:paraId="42F59D0F" w14:textId="49FFFFB6" w:rsidR="359E1696" w:rsidRDefault="359E1696" w:rsidP="36C04F4C">
      <w:pPr>
        <w:pStyle w:val="Heading1"/>
        <w:spacing w:before="322" w:after="322"/>
        <w:rPr>
          <w:rFonts w:ascii="Arial Nova" w:eastAsia="Arial Nova" w:hAnsi="Arial Nova" w:cs="Arial Nova"/>
          <w:b/>
          <w:bCs/>
          <w:sz w:val="24"/>
          <w:szCs w:val="24"/>
        </w:rPr>
      </w:pPr>
      <w:r w:rsidRPr="36C04F4C">
        <w:rPr>
          <w:rFonts w:ascii="Arial Nova" w:eastAsia="Arial Nova" w:hAnsi="Arial Nova" w:cs="Arial Nova"/>
          <w:b/>
          <w:bCs/>
          <w:sz w:val="24"/>
          <w:szCs w:val="24"/>
        </w:rPr>
        <w:t>4. Compiler Setup</w:t>
      </w:r>
    </w:p>
    <w:p w14:paraId="34874307" w14:textId="1E86062D" w:rsidR="359E1696" w:rsidRDefault="359E1696" w:rsidP="36C04F4C">
      <w:pPr>
        <w:spacing w:before="240" w:after="240"/>
        <w:rPr>
          <w:rFonts w:ascii="Arial Nova" w:eastAsia="Arial Nova" w:hAnsi="Arial Nova" w:cs="Arial Nova"/>
        </w:rPr>
      </w:pPr>
      <w:r w:rsidRPr="36C04F4C">
        <w:rPr>
          <w:rFonts w:ascii="Arial Nova" w:eastAsia="Arial Nova" w:hAnsi="Arial Nova" w:cs="Arial Nova"/>
        </w:rPr>
        <w:t xml:space="preserve">Add here </w:t>
      </w:r>
      <w:r w:rsidR="00991C0A" w:rsidRPr="36C04F4C">
        <w:rPr>
          <w:rFonts w:ascii="Arial Nova" w:eastAsia="Arial Nova" w:hAnsi="Arial Nova" w:cs="Arial Nova"/>
        </w:rPr>
        <w:t>instructions on</w:t>
      </w:r>
      <w:r w:rsidRPr="36C04F4C">
        <w:rPr>
          <w:rFonts w:ascii="Arial Nova" w:eastAsia="Arial Nova" w:hAnsi="Arial Nova" w:cs="Arial Nova"/>
        </w:rPr>
        <w:t xml:space="preserve"> how to setup or run your mini-compiler. You may see layout of README files.</w:t>
      </w:r>
    </w:p>
    <w:p w14:paraId="1A94E582" w14:textId="34776234" w:rsidR="36C04F4C" w:rsidRPr="00361274" w:rsidRDefault="00361274" w:rsidP="36C04F4C">
      <w:pPr>
        <w:spacing w:before="240" w:after="240"/>
        <w:rPr>
          <w:rFonts w:ascii="Arial Nova" w:eastAsia="Arial Nova" w:hAnsi="Arial Nova" w:cs="Arial Nova"/>
        </w:rPr>
      </w:pPr>
      <w:r>
        <w:rPr>
          <w:rFonts w:ascii="Arial Nova" w:eastAsia="Arial Nova" w:hAnsi="Arial Nova" w:cs="Arial Nova"/>
        </w:rPr>
        <w:br/>
      </w:r>
    </w:p>
    <w:p w14:paraId="47F27ADA" w14:textId="36D1D452" w:rsidR="7372A127" w:rsidRDefault="7372A127" w:rsidP="36C04F4C">
      <w:pPr>
        <w:pStyle w:val="Heading1"/>
        <w:spacing w:before="322" w:after="322"/>
        <w:rPr>
          <w:rFonts w:ascii="Arial Nova" w:eastAsia="Arial Nova" w:hAnsi="Arial Nova" w:cs="Arial Nova"/>
          <w:b/>
          <w:bCs/>
          <w:sz w:val="24"/>
          <w:szCs w:val="24"/>
        </w:rPr>
      </w:pPr>
      <w:r w:rsidRPr="36C04F4C">
        <w:rPr>
          <w:rFonts w:ascii="Arial Nova" w:eastAsia="Arial Nova" w:hAnsi="Arial Nova" w:cs="Arial Nova"/>
          <w:b/>
          <w:bCs/>
          <w:sz w:val="24"/>
          <w:szCs w:val="24"/>
        </w:rPr>
        <w:t>5. Conclusion</w:t>
      </w:r>
    </w:p>
    <w:p w14:paraId="6FFFFB39" w14:textId="301B6236" w:rsidR="7372A127" w:rsidRDefault="7372A127" w:rsidP="36C04F4C">
      <w:r w:rsidRPr="36C04F4C">
        <w:t>Answer the given questions below:</w:t>
      </w:r>
    </w:p>
    <w:p w14:paraId="50388ECF" w14:textId="4276EC43" w:rsidR="7372A127" w:rsidRDefault="1DC93286" w:rsidP="36C04F4C">
      <w:pPr>
        <w:pStyle w:val="ListParagraph"/>
        <w:numPr>
          <w:ilvl w:val="0"/>
          <w:numId w:val="1"/>
        </w:numPr>
      </w:pPr>
      <w:r w:rsidRPr="3536D52D">
        <w:t>Which phase of the mini-compiler design you find the most challenging</w:t>
      </w:r>
      <w:r w:rsidR="281BD8AE" w:rsidRPr="3536D52D">
        <w:t>?</w:t>
      </w:r>
      <w:r w:rsidR="001F3841">
        <w:br/>
      </w:r>
      <w:r w:rsidR="00361274">
        <w:t xml:space="preserve">- One of the most </w:t>
      </w:r>
      <w:r w:rsidR="00596E89">
        <w:t>challenging part of the mini-compiler is the tkinter GUI designing for the text editor, mainly since we don’t have enough experience using it. Another part is the syntax analyzer, although we already have the compute first and follow functions, it is only a part for the whole parser, which is the LL(1) parser.</w:t>
      </w:r>
      <w:r w:rsidR="001F3841">
        <w:br/>
      </w:r>
    </w:p>
    <w:p w14:paraId="0E5AADBF" w14:textId="25A7D39F" w:rsidR="7372A127" w:rsidRDefault="7372A127" w:rsidP="36C04F4C">
      <w:pPr>
        <w:pStyle w:val="ListParagraph"/>
        <w:numPr>
          <w:ilvl w:val="0"/>
          <w:numId w:val="1"/>
        </w:numPr>
      </w:pPr>
      <w:r w:rsidRPr="36C04F4C">
        <w:t>How do you think your mini-compiler can be extended to handle looping statements?</w:t>
      </w:r>
      <w:r w:rsidR="00596E89">
        <w:br/>
        <w:t xml:space="preserve">- Python will probably handle it since we have code generation to python. Though, we still </w:t>
      </w:r>
      <w:r w:rsidR="00BE63B3">
        <w:t>must</w:t>
      </w:r>
      <w:r w:rsidR="00596E89">
        <w:t xml:space="preserve"> modify each layer of phases to accommodate it.</w:t>
      </w:r>
    </w:p>
    <w:p w14:paraId="0CD55AFD" w14:textId="0E29AFED" w:rsidR="36C04F4C" w:rsidRDefault="36C04F4C" w:rsidP="36C04F4C"/>
    <w:p w14:paraId="2EC3905B" w14:textId="4C82D8F7" w:rsidR="36C04F4C" w:rsidRDefault="36C04F4C" w:rsidP="36C04F4C"/>
    <w:p w14:paraId="6B7B4D2E" w14:textId="363F2365" w:rsidR="7372A127" w:rsidRDefault="1DC93286" w:rsidP="36C04F4C">
      <w:pPr>
        <w:pStyle w:val="Heading1"/>
        <w:spacing w:before="322" w:after="322"/>
        <w:rPr>
          <w:rFonts w:ascii="Arial Nova" w:eastAsia="Arial Nova" w:hAnsi="Arial Nova" w:cs="Arial Nova"/>
          <w:b/>
          <w:bCs/>
          <w:sz w:val="24"/>
          <w:szCs w:val="24"/>
        </w:rPr>
      </w:pPr>
      <w:r w:rsidRPr="3536D52D">
        <w:rPr>
          <w:rFonts w:ascii="Arial Nova" w:eastAsia="Arial Nova" w:hAnsi="Arial Nova" w:cs="Arial Nova"/>
          <w:b/>
          <w:bCs/>
          <w:sz w:val="24"/>
          <w:szCs w:val="24"/>
        </w:rPr>
        <w:t>6. References</w:t>
      </w:r>
    </w:p>
    <w:p w14:paraId="48712D92" w14:textId="366FBC71" w:rsidR="10776EEF" w:rsidRDefault="10776EEF" w:rsidP="3536D52D">
      <w:r w:rsidRPr="3536D52D">
        <w:t>- links or prompts you used and other tools</w:t>
      </w:r>
    </w:p>
    <w:p w14:paraId="5AF087DC" w14:textId="77777777" w:rsidR="008D43E0" w:rsidRDefault="10776EEF" w:rsidP="3536D52D">
      <w:r w:rsidRPr="3536D52D">
        <w:t>- you can attach appendices specially for prompt outputs</w:t>
      </w:r>
      <w:r w:rsidR="00CA06FB">
        <w:br/>
      </w:r>
    </w:p>
    <w:p w14:paraId="1EE7CE1E" w14:textId="77777777" w:rsidR="00596E89" w:rsidRPr="00596E89" w:rsidRDefault="000404BF" w:rsidP="00596E89">
      <w:pPr>
        <w:rPr>
          <w:lang w:val="en-PH"/>
        </w:rPr>
      </w:pPr>
      <w:hyperlink r:id="rId7" w:history="1">
        <w:r w:rsidRPr="000769F1">
          <w:rPr>
            <w:rStyle w:val="Hyperlink"/>
          </w:rPr>
          <w:t>https://chatgpt.com/share/699bf435-676c-8000-878e-ab9adbf346ef</w:t>
        </w:r>
      </w:hyperlink>
      <w:r>
        <w:br/>
      </w:r>
      <w:hyperlink r:id="rId8" w:tgtFrame="_blank" w:history="1">
        <w:r w:rsidR="00596E89" w:rsidRPr="00596E89">
          <w:rPr>
            <w:rStyle w:val="Hyperlink"/>
            <w:lang w:val="en-PH"/>
          </w:rPr>
          <w:t>https://claude.ai/share/09e1875d-7131-437e-bf21-f1f55407e661</w:t>
        </w:r>
      </w:hyperlink>
      <w:r w:rsidR="00596E89" w:rsidRPr="00596E89">
        <w:rPr>
          <w:lang w:val="en-PH"/>
        </w:rPr>
        <w:t xml:space="preserve"> </w:t>
      </w:r>
      <w:hyperlink r:id="rId9" w:tgtFrame="_blank" w:history="1">
        <w:r w:rsidR="00596E89" w:rsidRPr="00596E89">
          <w:rPr>
            <w:rStyle w:val="Hyperlink"/>
            <w:lang w:val="en-PH"/>
          </w:rPr>
          <w:t>https://www.youtube.com/watch?v=TApMNhQPaCM</w:t>
        </w:r>
      </w:hyperlink>
    </w:p>
    <w:p w14:paraId="22DE7175" w14:textId="3DDB1D6E" w:rsidR="00596E89" w:rsidRDefault="00596E89" w:rsidP="3536D52D"/>
    <w:p w14:paraId="11BEF239" w14:textId="599ACE05" w:rsidR="10776EEF" w:rsidRDefault="00CA06FB" w:rsidP="3536D52D">
      <w:r>
        <w:br/>
        <w:t>Github Link:</w:t>
      </w:r>
      <w:r>
        <w:br/>
      </w:r>
      <w:hyperlink r:id="rId10" w:history="1">
        <w:r w:rsidRPr="00CA1FA9">
          <w:rPr>
            <w:rStyle w:val="Hyperlink"/>
          </w:rPr>
          <w:t>https://github.com/All3N-25/Wilkin-s-Compiler</w:t>
        </w:r>
      </w:hyperlink>
    </w:p>
    <w:p w14:paraId="66F255A1" w14:textId="77777777" w:rsidR="00CA06FB" w:rsidRDefault="00CA06FB" w:rsidP="3536D52D"/>
    <w:p w14:paraId="72D6FAE8" w14:textId="01AC9225" w:rsidR="36C04F4C" w:rsidRDefault="36C04F4C" w:rsidP="36C04F4C"/>
    <w:p w14:paraId="357B12BD" w14:textId="332CD594" w:rsidR="36C04F4C" w:rsidRDefault="36C04F4C" w:rsidP="36C04F4C">
      <w:pPr>
        <w:rPr>
          <w:rFonts w:ascii="Arial Nova" w:eastAsia="Arial Nova" w:hAnsi="Arial Nova" w:cs="Arial Nova"/>
        </w:rPr>
      </w:pPr>
    </w:p>
    <w:sectPr w:rsidR="36C04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ACBB"/>
    <w:multiLevelType w:val="hybridMultilevel"/>
    <w:tmpl w:val="B6DE1A52"/>
    <w:lvl w:ilvl="0" w:tplc="2DA45D16">
      <w:start w:val="1"/>
      <w:numFmt w:val="decimal"/>
      <w:lvlText w:val="%1."/>
      <w:lvlJc w:val="left"/>
      <w:pPr>
        <w:ind w:left="720" w:hanging="360"/>
      </w:pPr>
    </w:lvl>
    <w:lvl w:ilvl="1" w:tplc="A24CBF48">
      <w:start w:val="1"/>
      <w:numFmt w:val="lowerLetter"/>
      <w:lvlText w:val="%2."/>
      <w:lvlJc w:val="left"/>
      <w:pPr>
        <w:ind w:left="1440" w:hanging="360"/>
      </w:pPr>
    </w:lvl>
    <w:lvl w:ilvl="2" w:tplc="CB0E75C2">
      <w:start w:val="1"/>
      <w:numFmt w:val="lowerRoman"/>
      <w:lvlText w:val="%3."/>
      <w:lvlJc w:val="right"/>
      <w:pPr>
        <w:ind w:left="2160" w:hanging="180"/>
      </w:pPr>
    </w:lvl>
    <w:lvl w:ilvl="3" w:tplc="3984FBEA">
      <w:start w:val="1"/>
      <w:numFmt w:val="decimal"/>
      <w:lvlText w:val="%4."/>
      <w:lvlJc w:val="left"/>
      <w:pPr>
        <w:ind w:left="2880" w:hanging="360"/>
      </w:pPr>
    </w:lvl>
    <w:lvl w:ilvl="4" w:tplc="E27EB1C8">
      <w:start w:val="1"/>
      <w:numFmt w:val="lowerLetter"/>
      <w:lvlText w:val="%5."/>
      <w:lvlJc w:val="left"/>
      <w:pPr>
        <w:ind w:left="3600" w:hanging="360"/>
      </w:pPr>
    </w:lvl>
    <w:lvl w:ilvl="5" w:tplc="DBDC198A">
      <w:start w:val="1"/>
      <w:numFmt w:val="lowerRoman"/>
      <w:lvlText w:val="%6."/>
      <w:lvlJc w:val="right"/>
      <w:pPr>
        <w:ind w:left="4320" w:hanging="180"/>
      </w:pPr>
    </w:lvl>
    <w:lvl w:ilvl="6" w:tplc="1144CA52">
      <w:start w:val="1"/>
      <w:numFmt w:val="decimal"/>
      <w:lvlText w:val="%7."/>
      <w:lvlJc w:val="left"/>
      <w:pPr>
        <w:ind w:left="5040" w:hanging="360"/>
      </w:pPr>
    </w:lvl>
    <w:lvl w:ilvl="7" w:tplc="3FDA1AE4">
      <w:start w:val="1"/>
      <w:numFmt w:val="lowerLetter"/>
      <w:lvlText w:val="%8."/>
      <w:lvlJc w:val="left"/>
      <w:pPr>
        <w:ind w:left="5760" w:hanging="360"/>
      </w:pPr>
    </w:lvl>
    <w:lvl w:ilvl="8" w:tplc="159C6268">
      <w:start w:val="1"/>
      <w:numFmt w:val="lowerRoman"/>
      <w:lvlText w:val="%9."/>
      <w:lvlJc w:val="right"/>
      <w:pPr>
        <w:ind w:left="6480" w:hanging="180"/>
      </w:pPr>
    </w:lvl>
  </w:abstractNum>
  <w:num w:numId="1" w16cid:durableId="61533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8CB5C"/>
    <w:rsid w:val="000404BF"/>
    <w:rsid w:val="000C7332"/>
    <w:rsid w:val="0011CFA7"/>
    <w:rsid w:val="001F3841"/>
    <w:rsid w:val="00361274"/>
    <w:rsid w:val="004E0D42"/>
    <w:rsid w:val="00596E89"/>
    <w:rsid w:val="00611BC3"/>
    <w:rsid w:val="008D43E0"/>
    <w:rsid w:val="00991C0A"/>
    <w:rsid w:val="00B74D9C"/>
    <w:rsid w:val="00BE63B3"/>
    <w:rsid w:val="00CA06FB"/>
    <w:rsid w:val="00E106DA"/>
    <w:rsid w:val="00E17CF4"/>
    <w:rsid w:val="00FE7115"/>
    <w:rsid w:val="0135E830"/>
    <w:rsid w:val="0B340433"/>
    <w:rsid w:val="0B9B60F0"/>
    <w:rsid w:val="0C37423E"/>
    <w:rsid w:val="0E510608"/>
    <w:rsid w:val="10776EEF"/>
    <w:rsid w:val="11D12218"/>
    <w:rsid w:val="122B2C17"/>
    <w:rsid w:val="19454792"/>
    <w:rsid w:val="1B98CB5C"/>
    <w:rsid w:val="1D8EBE6C"/>
    <w:rsid w:val="1DC93286"/>
    <w:rsid w:val="1F635B40"/>
    <w:rsid w:val="2142B05F"/>
    <w:rsid w:val="22DBF88F"/>
    <w:rsid w:val="234472AA"/>
    <w:rsid w:val="24D518F2"/>
    <w:rsid w:val="251FB11D"/>
    <w:rsid w:val="281BD8AE"/>
    <w:rsid w:val="298ECAEE"/>
    <w:rsid w:val="2C797631"/>
    <w:rsid w:val="2E7B8C1D"/>
    <w:rsid w:val="3536D52D"/>
    <w:rsid w:val="359E1696"/>
    <w:rsid w:val="36C04F4C"/>
    <w:rsid w:val="377D1704"/>
    <w:rsid w:val="38527F4C"/>
    <w:rsid w:val="3D1ACE0C"/>
    <w:rsid w:val="3EEB4FB6"/>
    <w:rsid w:val="44639325"/>
    <w:rsid w:val="45D8CAB6"/>
    <w:rsid w:val="47C1A7B3"/>
    <w:rsid w:val="535E2F21"/>
    <w:rsid w:val="57AE10CA"/>
    <w:rsid w:val="5FD3AA02"/>
    <w:rsid w:val="613B83A3"/>
    <w:rsid w:val="6D726144"/>
    <w:rsid w:val="6E9BF3A7"/>
    <w:rsid w:val="6F118BD2"/>
    <w:rsid w:val="6FF32CCC"/>
    <w:rsid w:val="7245014A"/>
    <w:rsid w:val="7372A127"/>
    <w:rsid w:val="73FEE1F5"/>
    <w:rsid w:val="755FCDF5"/>
    <w:rsid w:val="7CA9B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CB5C"/>
  <w15:chartTrackingRefBased/>
  <w15:docId w15:val="{63F452CA-3A62-4B0E-A74D-DDC87B2F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6C0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36C04F4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C04F4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A06FB"/>
    <w:rPr>
      <w:color w:val="467886" w:themeColor="hyperlink"/>
      <w:u w:val="single"/>
    </w:rPr>
  </w:style>
  <w:style w:type="character" w:styleId="UnresolvedMention">
    <w:name w:val="Unresolved Mention"/>
    <w:basedOn w:val="DefaultParagraphFont"/>
    <w:uiPriority w:val="99"/>
    <w:semiHidden/>
    <w:unhideWhenUsed/>
    <w:rsid w:val="00CA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09e1875d-7131-437e-bf21-f1f55407e661" TargetMode="External"/><Relationship Id="rId3" Type="http://schemas.openxmlformats.org/officeDocument/2006/relationships/settings" Target="settings.xml"/><Relationship Id="rId7" Type="http://schemas.openxmlformats.org/officeDocument/2006/relationships/hyperlink" Target="https://chatgpt.com/share/699bf435-676c-8000-878e-ab9adbf346e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l3N-25/Wilkin-s-Compiler"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ll3N-25/Wilkin-s-Compiler" TargetMode="External"/><Relationship Id="rId4" Type="http://schemas.openxmlformats.org/officeDocument/2006/relationships/webSettings" Target="webSettings.xml"/><Relationship Id="rId9" Type="http://schemas.openxmlformats.org/officeDocument/2006/relationships/hyperlink" Target="https://www.youtube.com/watch?v=TApMNhQPa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Magpantay</dc:creator>
  <cp:keywords/>
  <dc:description/>
  <cp:lastModifiedBy>PAQUIBOT, NICOLE JOHN</cp:lastModifiedBy>
  <cp:revision>8</cp:revision>
  <dcterms:created xsi:type="dcterms:W3CDTF">2026-03-16T05:47:00Z</dcterms:created>
  <dcterms:modified xsi:type="dcterms:W3CDTF">2026-03-21T09:26:00Z</dcterms:modified>
</cp:coreProperties>
</file>