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00"/>
        <w:gridCol w:w="420"/>
        <w:gridCol w:w="15"/>
        <w:gridCol w:w="15"/>
        <w:gridCol w:w="7725"/>
      </w:tblGrid>
      <w:tr w:rsidR="00EB4C1C" w:rsidRPr="00304FBB" w:rsidTr="00926EBA">
        <w:tc>
          <w:tcPr>
            <w:tcW w:w="18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B4C1C" w:rsidRPr="00304FBB" w:rsidRDefault="00EB4C1C" w:rsidP="00EE02A7">
            <w:pPr>
              <w:pStyle w:val="TableContents"/>
              <w:rPr>
                <w:rFonts w:ascii="Garamond" w:hAnsi="Garamond"/>
              </w:rPr>
            </w:pPr>
            <w:r w:rsidRPr="00304FBB">
              <w:rPr>
                <w:rFonts w:ascii="Garamond" w:hAnsi="Garamond"/>
              </w:rPr>
              <w:t>Name</w:t>
            </w:r>
          </w:p>
        </w:tc>
        <w:tc>
          <w:tcPr>
            <w:tcW w:w="817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B4C1C" w:rsidRPr="00304FBB" w:rsidRDefault="00EB4C1C" w:rsidP="00EE02A7">
            <w:pPr>
              <w:pStyle w:val="TableContents"/>
              <w:rPr>
                <w:rFonts w:ascii="Garamond" w:hAnsi="Garamond"/>
              </w:rPr>
            </w:pPr>
            <w:r w:rsidRPr="00304FBB">
              <w:rPr>
                <w:rFonts w:ascii="Garamond" w:hAnsi="Garamond"/>
              </w:rPr>
              <w:t>Description</w:t>
            </w:r>
          </w:p>
        </w:tc>
      </w:tr>
      <w:tr w:rsidR="00EB4C1C" w:rsidRPr="00304FBB" w:rsidTr="00926EBA"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4C1C" w:rsidRPr="00304FBB" w:rsidRDefault="00EB4C1C" w:rsidP="00EE02A7">
            <w:pPr>
              <w:pStyle w:val="TableContents"/>
              <w:rPr>
                <w:rFonts w:ascii="Garamond" w:hAnsi="Garamond"/>
              </w:rPr>
            </w:pPr>
            <w:r w:rsidRPr="00304FBB">
              <w:rPr>
                <w:rFonts w:ascii="Garamond" w:hAnsi="Garamond"/>
              </w:rPr>
              <w:t>Brief Description</w:t>
            </w:r>
          </w:p>
        </w:tc>
        <w:tc>
          <w:tcPr>
            <w:tcW w:w="8175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4C1C" w:rsidRPr="00304FBB" w:rsidRDefault="00EB4C1C" w:rsidP="00EE02A7">
            <w:pPr>
              <w:pStyle w:val="TableContents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Login screen allows users to login</w:t>
            </w:r>
          </w:p>
        </w:tc>
      </w:tr>
      <w:tr w:rsidR="00EB4C1C" w:rsidRPr="00304FBB" w:rsidTr="00926EBA"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4C1C" w:rsidRPr="00304FBB" w:rsidRDefault="00EB4C1C" w:rsidP="00EE02A7">
            <w:pPr>
              <w:pStyle w:val="TableContents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Actors</w:t>
            </w:r>
          </w:p>
        </w:tc>
        <w:tc>
          <w:tcPr>
            <w:tcW w:w="8175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4C1C" w:rsidRDefault="00EB4C1C" w:rsidP="00EE02A7">
            <w:pPr>
              <w:pStyle w:val="TableContents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User</w:t>
            </w:r>
          </w:p>
          <w:p w:rsidR="00EB4C1C" w:rsidRPr="00304FBB" w:rsidRDefault="00EB4C1C" w:rsidP="00EE02A7">
            <w:pPr>
              <w:pStyle w:val="TableContents"/>
              <w:rPr>
                <w:rFonts w:ascii="Garamond" w:hAnsi="Garamond"/>
              </w:rPr>
            </w:pPr>
          </w:p>
        </w:tc>
      </w:tr>
      <w:tr w:rsidR="00EB4C1C" w:rsidRPr="00304FBB" w:rsidTr="00926EBA"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4C1C" w:rsidRPr="00304FBB" w:rsidRDefault="00EB4C1C" w:rsidP="00EE02A7">
            <w:pPr>
              <w:pStyle w:val="TableContents"/>
              <w:rPr>
                <w:rFonts w:ascii="Garamond" w:hAnsi="Garamond"/>
              </w:rPr>
            </w:pPr>
            <w:r w:rsidRPr="00304FBB">
              <w:rPr>
                <w:rFonts w:ascii="Garamond" w:hAnsi="Garamond"/>
              </w:rPr>
              <w:t>Preconditions</w:t>
            </w:r>
          </w:p>
        </w:tc>
        <w:tc>
          <w:tcPr>
            <w:tcW w:w="8175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4C1C" w:rsidRPr="00304FBB" w:rsidRDefault="00EB4C1C" w:rsidP="00926EBA">
            <w:pPr>
              <w:pStyle w:val="TableContents"/>
              <w:ind w:left="720"/>
              <w:rPr>
                <w:rFonts w:ascii="Garamond" w:hAnsi="Garamond"/>
              </w:rPr>
            </w:pPr>
          </w:p>
        </w:tc>
      </w:tr>
      <w:tr w:rsidR="00EB4C1C" w:rsidRPr="00304FBB" w:rsidTr="00926EBA"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4C1C" w:rsidRPr="00304FBB" w:rsidRDefault="00EB4C1C" w:rsidP="00EE02A7">
            <w:pPr>
              <w:pStyle w:val="TableContents"/>
              <w:rPr>
                <w:rFonts w:ascii="Garamond" w:hAnsi="Garamond"/>
              </w:rPr>
            </w:pPr>
            <w:r w:rsidRPr="00304FBB">
              <w:rPr>
                <w:rFonts w:ascii="Garamond" w:hAnsi="Garamond"/>
              </w:rPr>
              <w:t>Post-Conditions</w:t>
            </w:r>
          </w:p>
        </w:tc>
        <w:tc>
          <w:tcPr>
            <w:tcW w:w="8175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4C1C" w:rsidRPr="00304FBB" w:rsidRDefault="00354DBD" w:rsidP="00EB4C1C">
            <w:pPr>
              <w:pStyle w:val="TableContents"/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Go to the main screen</w:t>
            </w:r>
          </w:p>
          <w:p w:rsidR="00EB4C1C" w:rsidRPr="00304FBB" w:rsidRDefault="00EB4C1C" w:rsidP="00354DBD">
            <w:pPr>
              <w:pStyle w:val="TableContents"/>
              <w:ind w:left="720"/>
              <w:rPr>
                <w:rFonts w:ascii="Garamond" w:hAnsi="Garamond"/>
              </w:rPr>
            </w:pPr>
          </w:p>
        </w:tc>
      </w:tr>
      <w:tr w:rsidR="00EB4C1C" w:rsidRPr="00304FBB" w:rsidTr="00926EBA"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4C1C" w:rsidRPr="00304FBB" w:rsidRDefault="00EB4C1C" w:rsidP="00EE02A7">
            <w:pPr>
              <w:pStyle w:val="TableContents"/>
              <w:rPr>
                <w:rFonts w:ascii="Garamond" w:hAnsi="Garamond"/>
              </w:rPr>
            </w:pPr>
            <w:r w:rsidRPr="00304FBB">
              <w:rPr>
                <w:rFonts w:ascii="Garamond" w:hAnsi="Garamond"/>
              </w:rPr>
              <w:t>Triggers</w:t>
            </w:r>
          </w:p>
        </w:tc>
        <w:tc>
          <w:tcPr>
            <w:tcW w:w="8175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95C82" w:rsidRDefault="00D95C82" w:rsidP="00D95C82">
            <w:pPr>
              <w:pStyle w:val="TableContents"/>
              <w:numPr>
                <w:ilvl w:val="0"/>
                <w:numId w:val="3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 app is launched</w:t>
            </w:r>
          </w:p>
          <w:p w:rsidR="00EB4C1C" w:rsidRPr="00304FBB" w:rsidRDefault="00EB4C1C" w:rsidP="00D95C82">
            <w:pPr>
              <w:pStyle w:val="TableContents"/>
              <w:ind w:left="360"/>
              <w:rPr>
                <w:rFonts w:ascii="Garamond" w:hAnsi="Garamond"/>
              </w:rPr>
            </w:pPr>
          </w:p>
        </w:tc>
      </w:tr>
      <w:tr w:rsidR="00EB4C1C" w:rsidRPr="00304FBB" w:rsidTr="00926EBA"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4C1C" w:rsidRPr="00304FBB" w:rsidRDefault="00EB4C1C" w:rsidP="00EE02A7">
            <w:pPr>
              <w:pStyle w:val="TableContents"/>
              <w:rPr>
                <w:rFonts w:ascii="Garamond" w:hAnsi="Garamond"/>
              </w:rPr>
            </w:pPr>
            <w:r w:rsidRPr="00304FBB">
              <w:rPr>
                <w:rFonts w:ascii="Garamond" w:hAnsi="Garamond"/>
              </w:rPr>
              <w:t>Flow of Events</w:t>
            </w:r>
          </w:p>
        </w:tc>
        <w:tc>
          <w:tcPr>
            <w:tcW w:w="8175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4C1C" w:rsidRPr="00304FBB" w:rsidRDefault="00EB4C1C" w:rsidP="00EE02A7">
            <w:pPr>
              <w:pStyle w:val="TableContents"/>
              <w:rPr>
                <w:rFonts w:ascii="Garamond" w:hAnsi="Garamond"/>
              </w:rPr>
            </w:pPr>
            <w:r w:rsidRPr="00304FBB">
              <w:rPr>
                <w:rFonts w:ascii="Garamond" w:hAnsi="Garamond"/>
              </w:rPr>
              <w:t>Basic Flow</w:t>
            </w:r>
          </w:p>
        </w:tc>
      </w:tr>
      <w:tr w:rsidR="00EB4C1C" w:rsidRPr="00304FBB" w:rsidTr="00926EBA"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4C1C" w:rsidRPr="00304FBB" w:rsidRDefault="00EB4C1C" w:rsidP="00EE02A7">
            <w:pPr>
              <w:pStyle w:val="TableContents"/>
              <w:rPr>
                <w:rFonts w:ascii="Garamond" w:hAnsi="Garamond"/>
              </w:rPr>
            </w:pPr>
          </w:p>
        </w:tc>
        <w:tc>
          <w:tcPr>
            <w:tcW w:w="450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4C1C" w:rsidRPr="00304FBB" w:rsidRDefault="00EB4C1C" w:rsidP="00EE02A7">
            <w:pPr>
              <w:pStyle w:val="TableContents"/>
              <w:rPr>
                <w:rFonts w:ascii="Garamond" w:hAnsi="Garamond"/>
              </w:rPr>
            </w:pPr>
            <w:r w:rsidRPr="00304FBB">
              <w:rPr>
                <w:rFonts w:ascii="Garamond" w:hAnsi="Garamond"/>
              </w:rPr>
              <w:t>1</w:t>
            </w:r>
          </w:p>
        </w:tc>
        <w:tc>
          <w:tcPr>
            <w:tcW w:w="77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4C1C" w:rsidRDefault="00EB4C1C" w:rsidP="00EE02A7">
            <w:pPr>
              <w:pStyle w:val="TableContents"/>
              <w:rPr>
                <w:rFonts w:ascii="Garamond" w:hAnsi="Garamond"/>
              </w:rPr>
            </w:pPr>
            <w:r w:rsidRPr="00304FBB">
              <w:rPr>
                <w:rFonts w:ascii="Garamond" w:hAnsi="Garamond"/>
              </w:rPr>
              <w:t>Sy</w:t>
            </w:r>
            <w:r w:rsidR="00354DBD">
              <w:rPr>
                <w:rFonts w:ascii="Garamond" w:hAnsi="Garamond"/>
              </w:rPr>
              <w:t>stem requests authentication</w:t>
            </w:r>
          </w:p>
          <w:p w:rsidR="00926EBA" w:rsidRPr="00304FBB" w:rsidRDefault="00926EBA" w:rsidP="00926EBA">
            <w:pPr>
              <w:pStyle w:val="TableContents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  - </w:t>
            </w:r>
            <w:r w:rsidRPr="00304FBB">
              <w:rPr>
                <w:rFonts w:ascii="Garamond" w:hAnsi="Garamond"/>
              </w:rPr>
              <w:t>Alternate Flow A</w:t>
            </w:r>
          </w:p>
          <w:p w:rsidR="00926EBA" w:rsidRDefault="00926EBA" w:rsidP="00926EBA">
            <w:pPr>
              <w:pStyle w:val="TableContents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  - </w:t>
            </w:r>
            <w:r w:rsidRPr="00304FBB">
              <w:rPr>
                <w:rFonts w:ascii="Garamond" w:hAnsi="Garamond"/>
              </w:rPr>
              <w:t>Alternate Flow B</w:t>
            </w:r>
          </w:p>
          <w:p w:rsidR="00926EBA" w:rsidRPr="00304FBB" w:rsidRDefault="00926EBA" w:rsidP="00926EBA">
            <w:pPr>
              <w:pStyle w:val="TableContents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  - Alternate Flow C</w:t>
            </w:r>
          </w:p>
        </w:tc>
      </w:tr>
      <w:tr w:rsidR="00EB4C1C" w:rsidRPr="00304FBB" w:rsidTr="00926EBA"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4C1C" w:rsidRPr="00304FBB" w:rsidRDefault="00EB4C1C" w:rsidP="00EE02A7">
            <w:pPr>
              <w:pStyle w:val="TableContents"/>
              <w:rPr>
                <w:rFonts w:ascii="Garamond" w:hAnsi="Garamond"/>
              </w:rPr>
            </w:pPr>
            <w:r w:rsidRPr="00304FBB">
              <w:rPr>
                <w:rFonts w:ascii="Garamond" w:hAnsi="Garamond"/>
              </w:rPr>
              <w:t>Alternate Flow</w:t>
            </w:r>
          </w:p>
        </w:tc>
        <w:tc>
          <w:tcPr>
            <w:tcW w:w="8175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4C1C" w:rsidRPr="00304FBB" w:rsidRDefault="00EB4C1C" w:rsidP="00926EBA">
            <w:pPr>
              <w:pStyle w:val="TableContents"/>
              <w:rPr>
                <w:rFonts w:ascii="Garamond" w:hAnsi="Garamond"/>
              </w:rPr>
            </w:pPr>
            <w:r w:rsidRPr="00304FBB">
              <w:rPr>
                <w:rFonts w:ascii="Garamond" w:hAnsi="Garamond"/>
              </w:rPr>
              <w:t xml:space="preserve">Alternate Flow A: </w:t>
            </w:r>
            <w:r w:rsidR="00926EBA">
              <w:rPr>
                <w:rFonts w:ascii="Garamond" w:hAnsi="Garamond"/>
              </w:rPr>
              <w:t>User is logged in</w:t>
            </w:r>
          </w:p>
        </w:tc>
      </w:tr>
      <w:tr w:rsidR="00EB4C1C" w:rsidRPr="00304FBB" w:rsidTr="00926EBA"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4C1C" w:rsidRPr="00304FBB" w:rsidRDefault="00EB4C1C" w:rsidP="00EE02A7">
            <w:pPr>
              <w:pStyle w:val="TableContents"/>
              <w:rPr>
                <w:rFonts w:ascii="Garamond" w:hAnsi="Garamond"/>
              </w:rPr>
            </w:pPr>
          </w:p>
        </w:tc>
        <w:tc>
          <w:tcPr>
            <w:tcW w:w="435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4C1C" w:rsidRPr="00304FBB" w:rsidRDefault="00EB4C1C" w:rsidP="00EE02A7">
            <w:pPr>
              <w:pStyle w:val="TableContents"/>
              <w:rPr>
                <w:rFonts w:ascii="Garamond" w:hAnsi="Garamond"/>
              </w:rPr>
            </w:pPr>
            <w:r w:rsidRPr="00304FBB">
              <w:rPr>
                <w:rFonts w:ascii="Garamond" w:hAnsi="Garamond"/>
              </w:rPr>
              <w:t>A1</w:t>
            </w:r>
          </w:p>
        </w:tc>
        <w:tc>
          <w:tcPr>
            <w:tcW w:w="77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4C1C" w:rsidRPr="00304FBB" w:rsidRDefault="00926EBA" w:rsidP="00EE02A7">
            <w:pPr>
              <w:pStyle w:val="TableContents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Goes to main screen</w:t>
            </w:r>
          </w:p>
        </w:tc>
      </w:tr>
      <w:tr w:rsidR="00EB4C1C" w:rsidRPr="00304FBB" w:rsidTr="00926EBA"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4C1C" w:rsidRPr="00304FBB" w:rsidRDefault="00EB4C1C" w:rsidP="00EE02A7">
            <w:pPr>
              <w:pStyle w:val="TableContents"/>
              <w:rPr>
                <w:rFonts w:ascii="Garamond" w:hAnsi="Garamond"/>
              </w:rPr>
            </w:pPr>
          </w:p>
        </w:tc>
        <w:tc>
          <w:tcPr>
            <w:tcW w:w="8175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4C1C" w:rsidRPr="00304FBB" w:rsidRDefault="00EB4C1C" w:rsidP="00926EBA">
            <w:pPr>
              <w:pStyle w:val="TableContents"/>
              <w:rPr>
                <w:rFonts w:ascii="Garamond" w:hAnsi="Garamond"/>
              </w:rPr>
            </w:pPr>
            <w:r w:rsidRPr="00304FBB">
              <w:rPr>
                <w:rFonts w:ascii="Garamond" w:hAnsi="Garamond"/>
              </w:rPr>
              <w:t xml:space="preserve">Alternate Flow B: </w:t>
            </w:r>
            <w:r w:rsidR="00926EBA">
              <w:rPr>
                <w:rFonts w:ascii="Garamond" w:hAnsi="Garamond"/>
              </w:rPr>
              <w:t>User Skips login</w:t>
            </w:r>
          </w:p>
        </w:tc>
      </w:tr>
      <w:tr w:rsidR="00EB4C1C" w:rsidRPr="00304FBB" w:rsidTr="00926EBA">
        <w:tc>
          <w:tcPr>
            <w:tcW w:w="1800" w:type="dxa"/>
            <w:tcBorders>
              <w:left w:val="single" w:sz="1" w:space="0" w:color="000000"/>
            </w:tcBorders>
            <w:shd w:val="clear" w:color="auto" w:fill="auto"/>
          </w:tcPr>
          <w:p w:rsidR="00EB4C1C" w:rsidRPr="00304FBB" w:rsidRDefault="00EB4C1C" w:rsidP="00EE02A7">
            <w:pPr>
              <w:pStyle w:val="TableContents"/>
              <w:rPr>
                <w:rFonts w:ascii="Garamond" w:hAnsi="Garamond"/>
              </w:rPr>
            </w:pPr>
          </w:p>
        </w:tc>
        <w:tc>
          <w:tcPr>
            <w:tcW w:w="420" w:type="dxa"/>
            <w:tcBorders>
              <w:left w:val="single" w:sz="1" w:space="0" w:color="000000"/>
            </w:tcBorders>
            <w:shd w:val="clear" w:color="auto" w:fill="auto"/>
          </w:tcPr>
          <w:p w:rsidR="00EB4C1C" w:rsidRPr="00304FBB" w:rsidRDefault="00EB4C1C" w:rsidP="00EE02A7">
            <w:pPr>
              <w:pStyle w:val="TableContents"/>
              <w:rPr>
                <w:rFonts w:ascii="Garamond" w:hAnsi="Garamond"/>
              </w:rPr>
            </w:pPr>
            <w:r w:rsidRPr="00304FBB">
              <w:rPr>
                <w:rFonts w:ascii="Garamond" w:hAnsi="Garamond"/>
              </w:rPr>
              <w:t>B1</w:t>
            </w:r>
          </w:p>
        </w:tc>
        <w:tc>
          <w:tcPr>
            <w:tcW w:w="7755" w:type="dxa"/>
            <w:gridSpan w:val="3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EB4C1C" w:rsidRPr="00304FBB" w:rsidRDefault="00926EBA" w:rsidP="00EE02A7">
            <w:pPr>
              <w:pStyle w:val="TableContents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Goes to main screen</w:t>
            </w:r>
          </w:p>
        </w:tc>
      </w:tr>
      <w:tr w:rsidR="00926EBA" w:rsidRPr="00304FBB" w:rsidTr="00926EBA"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26EBA" w:rsidRPr="00304FBB" w:rsidRDefault="00926EBA" w:rsidP="00EE02A7">
            <w:pPr>
              <w:pStyle w:val="TableContents"/>
              <w:rPr>
                <w:rFonts w:ascii="Garamond" w:hAnsi="Garamond"/>
              </w:rPr>
            </w:pPr>
          </w:p>
        </w:tc>
        <w:tc>
          <w:tcPr>
            <w:tcW w:w="4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26EBA" w:rsidRPr="00304FBB" w:rsidRDefault="00926EBA" w:rsidP="00EE02A7">
            <w:pPr>
              <w:pStyle w:val="TableContents"/>
              <w:rPr>
                <w:rFonts w:ascii="Garamond" w:hAnsi="Garamond"/>
              </w:rPr>
            </w:pPr>
          </w:p>
        </w:tc>
        <w:tc>
          <w:tcPr>
            <w:tcW w:w="7755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26EBA" w:rsidRDefault="00926EBA" w:rsidP="00EE02A7">
            <w:pPr>
              <w:pStyle w:val="TableContents"/>
              <w:rPr>
                <w:rFonts w:ascii="Garamond" w:hAnsi="Garamond"/>
              </w:rPr>
            </w:pPr>
          </w:p>
        </w:tc>
      </w:tr>
    </w:tbl>
    <w:p w:rsidR="00670FAB" w:rsidRDefault="000D26F9">
      <w:bookmarkStart w:id="0" w:name="_GoBack"/>
      <w:bookmarkEnd w:id="0"/>
    </w:p>
    <w:sectPr w:rsidR="00670F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94A2F"/>
    <w:multiLevelType w:val="hybridMultilevel"/>
    <w:tmpl w:val="53D4781C"/>
    <w:lvl w:ilvl="0" w:tplc="DCFEA63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330A83"/>
    <w:multiLevelType w:val="hybridMultilevel"/>
    <w:tmpl w:val="C67409A8"/>
    <w:lvl w:ilvl="0" w:tplc="DCFEA63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726CC7"/>
    <w:multiLevelType w:val="hybridMultilevel"/>
    <w:tmpl w:val="CF9414B4"/>
    <w:lvl w:ilvl="0" w:tplc="DCFEA63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C1C"/>
    <w:rsid w:val="000D26F9"/>
    <w:rsid w:val="000E54C0"/>
    <w:rsid w:val="003370F0"/>
    <w:rsid w:val="00354DBD"/>
    <w:rsid w:val="00926EBA"/>
    <w:rsid w:val="00D95C82"/>
    <w:rsid w:val="00E6408A"/>
    <w:rsid w:val="00EB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C1C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EB4C1C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C1C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EB4C1C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Brock University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mm10el</dc:creator>
  <cp:lastModifiedBy>mm10el</cp:lastModifiedBy>
  <cp:revision>2</cp:revision>
  <dcterms:created xsi:type="dcterms:W3CDTF">2013-02-19T16:45:00Z</dcterms:created>
  <dcterms:modified xsi:type="dcterms:W3CDTF">2013-02-19T16:45:00Z</dcterms:modified>
</cp:coreProperties>
</file>