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C38" w:rsidRPr="00CD693A" w:rsidRDefault="00CD693A" w:rsidP="00CD693A">
      <w:pPr>
        <w:rPr>
          <w:rFonts w:ascii="Times New Roman" w:hAnsi="Times New Roman"/>
          <w:sz w:val="24"/>
          <w:szCs w:val="24"/>
        </w:rPr>
      </w:pPr>
      <w:r w:rsidRPr="00CD693A">
        <w:rPr>
          <w:rFonts w:ascii="Times New Roman" w:hAnsi="Times New Roman"/>
          <w:sz w:val="24"/>
          <w:szCs w:val="24"/>
        </w:rPr>
        <w:t>1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E64271" w:rsidTr="00E64271">
        <w:trPr>
          <w:trHeight w:val="687"/>
        </w:trPr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E64271" w:rsidRDefault="00086DF3" w:rsidP="00E64271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Podanie błędnych danych (wpisanie cyfr) w polu imię podczas dodawania pracownika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E64271" w:rsidRDefault="00086DF3" w:rsidP="00E64271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aplikacja, wciśnięty przycisk „Dodaj” w zakładce pracownicy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E64271" w:rsidRDefault="00086DF3" w:rsidP="00086DF3">
            <w:pPr>
              <w:pStyle w:val="Akapitzlis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Uzupełnienie pól danymi</w:t>
            </w:r>
          </w:p>
          <w:p w:rsidR="00086DF3" w:rsidRDefault="00086DF3" w:rsidP="00086DF3">
            <w:pPr>
              <w:pStyle w:val="Akapitzlis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Dodanie w polu „imię” cyfr</w:t>
            </w:r>
          </w:p>
          <w:p w:rsidR="00086DF3" w:rsidRPr="00086DF3" w:rsidRDefault="00086DF3" w:rsidP="00086DF3">
            <w:pPr>
              <w:pStyle w:val="Akapitzlis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Wciśnięcie przycisku „Dodaj”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E64271" w:rsidRDefault="00086DF3" w:rsidP="007015B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Wyskoczenie komunikatu informującego o błędnych danych.</w:t>
            </w:r>
          </w:p>
        </w:tc>
      </w:tr>
      <w:tr w:rsidR="00E64271" w:rsidTr="00E64271">
        <w:tc>
          <w:tcPr>
            <w:tcW w:w="2869" w:type="dxa"/>
          </w:tcPr>
          <w:p w:rsidR="00E64271" w:rsidRDefault="00E64271" w:rsidP="00A87C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E64271" w:rsidRPr="00086DF3" w:rsidRDefault="00086DF3" w:rsidP="00086D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Wyświetlenie się komunikatu maksymalnie po 30 s.</w:t>
            </w:r>
          </w:p>
        </w:tc>
      </w:tr>
    </w:tbl>
    <w:p w:rsidR="00A87C38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086DF3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Dodanie pracownika bez wypełnienia pól danymi.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086DF3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aplikacja, wciśnięty przycisk „Dodaj” w zakładce pracownicy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CD693A" w:rsidRPr="00086DF3" w:rsidRDefault="00086DF3" w:rsidP="00086DF3">
            <w:pPr>
              <w:pStyle w:val="Akapitzlist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Wciśnięcie przycisku „Dodaj”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086DF3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Pojawienie się komunikatu o braku wprowadzonych danych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086DF3" w:rsidRDefault="00086DF3" w:rsidP="00086D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Wyświetlenie się komunikatu maksymalnie po 30 s.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0D6C3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Dodanie pracownika podając poprawne dane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0D6C3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Włączona aplikacja, wciśnięty przycisk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„Dodaj” w zakładce pracownicy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Przebieg testu</w:t>
            </w:r>
          </w:p>
        </w:tc>
        <w:tc>
          <w:tcPr>
            <w:tcW w:w="4606" w:type="dxa"/>
          </w:tcPr>
          <w:p w:rsidR="00CD693A" w:rsidRDefault="000D6C3A" w:rsidP="000D6C3A">
            <w:pPr>
              <w:pStyle w:val="Akapitzlist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Wprowadzenie wszystkich danych</w:t>
            </w:r>
          </w:p>
          <w:p w:rsidR="000D6C3A" w:rsidRPr="000D6C3A" w:rsidRDefault="000D6C3A" w:rsidP="000D6C3A">
            <w:pPr>
              <w:pStyle w:val="Akapitzlist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Zatwierdzenie przyciskiem dodaj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0D6C3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Dodanie danych do bazy danych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0D6C3A" w:rsidRDefault="000D6C3A" w:rsidP="000D6C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Dodanie danych maksymalnie po 1 min.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Logowanie do aplikacji z podaniem poprawnych danych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aplikacja. Okno logowania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CD693A" w:rsidRDefault="00B6507C" w:rsidP="00B6507C">
            <w:pPr>
              <w:pStyle w:val="Akapitzlis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Podanie poprawnego login i hasła</w:t>
            </w:r>
          </w:p>
          <w:p w:rsidR="00B6507C" w:rsidRPr="00B6507C" w:rsidRDefault="00B6507C" w:rsidP="00B6507C">
            <w:pPr>
              <w:pStyle w:val="Akapitzlis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przycisku „Zaloguj”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Zalogowanie się do aplikacji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B6507C" w:rsidRDefault="00B6507C" w:rsidP="00B650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Zalogowanie do aplikacji maksymalnie po 1min.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Logowanie do aplikacji z podaniem błędnego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loginu</w:t>
            </w:r>
            <w:proofErr w:type="spellEnd"/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aplikacja. Okno logowania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CD693A" w:rsidRDefault="00B6507C" w:rsidP="00B6507C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Wpisanie błędnego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loginu</w:t>
            </w:r>
            <w:proofErr w:type="spellEnd"/>
          </w:p>
          <w:p w:rsidR="00B6507C" w:rsidRPr="00B6507C" w:rsidRDefault="00B6507C" w:rsidP="00B6507C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przycisku „Zaloguj”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Wyświetlenie się komunikatu o błędnych danych.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B6507C" w:rsidRDefault="00B6507C" w:rsidP="00B650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Wyświetlenie się komunikatu maksymalnie po 1min.</w:t>
            </w:r>
          </w:p>
        </w:tc>
      </w:tr>
    </w:tbl>
    <w:p w:rsidR="00B6507C" w:rsidRDefault="00B6507C" w:rsidP="00A87C38">
      <w:pPr>
        <w:rPr>
          <w:rFonts w:ascii="Times New Roman" w:hAnsi="Times New Roman"/>
          <w:sz w:val="24"/>
          <w:szCs w:val="24"/>
        </w:rPr>
      </w:pPr>
    </w:p>
    <w:p w:rsidR="00B6507C" w:rsidRDefault="00B6507C" w:rsidP="00A87C38">
      <w:pPr>
        <w:rPr>
          <w:rFonts w:ascii="Times New Roman" w:hAnsi="Times New Roman"/>
          <w:sz w:val="24"/>
          <w:szCs w:val="24"/>
        </w:rPr>
      </w:pPr>
    </w:p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Logowanie się do aplikacji z podaniem błędnego hasła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aplikacja. Okno logowania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B6507C" w:rsidRDefault="00B6507C" w:rsidP="00B6507C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Wpisanie błędnego hasła</w:t>
            </w:r>
          </w:p>
          <w:p w:rsidR="00CD693A" w:rsidRPr="00B6507C" w:rsidRDefault="00B6507C" w:rsidP="00B6507C">
            <w:pPr>
              <w:pStyle w:val="Akapitzlist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</w:rPr>
            </w:pPr>
            <w:r w:rsidRPr="00B6507C">
              <w:rPr>
                <w:rFonts w:ascii="Times New Roman" w:hAnsi="Times New Roman"/>
                <w:sz w:val="24"/>
                <w:szCs w:val="24"/>
              </w:rPr>
              <w:t>Kliknięcie przycisku „Zaloguj”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Wyświetlenie się komunikatu o błędnych danych.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B6507C" w:rsidRDefault="00B6507C" w:rsidP="00B6507C">
            <w:pPr>
              <w:rPr>
                <w:rFonts w:ascii="Times New Roman" w:hAnsi="Times New Roman"/>
                <w:sz w:val="24"/>
                <w:szCs w:val="24"/>
              </w:rPr>
            </w:pPr>
            <w:r w:rsidRPr="00B6507C">
              <w:rPr>
                <w:rFonts w:ascii="Times New Roman" w:hAnsi="Times New Roman"/>
                <w:sz w:val="24"/>
                <w:szCs w:val="24"/>
              </w:rPr>
              <w:t>Wyświetlenie się komunikatu maksymalnie po 1min.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Logowanie się do aplikacji bez podania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loginu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 hasła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aplikacja. Okno logowania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CD693A" w:rsidRPr="00B6507C" w:rsidRDefault="00B6507C" w:rsidP="00B6507C">
            <w:pPr>
              <w:pStyle w:val="Akapitzlist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 w:rsidRPr="00B6507C">
              <w:rPr>
                <w:rFonts w:ascii="Times New Roman" w:hAnsi="Times New Roman"/>
                <w:sz w:val="24"/>
                <w:szCs w:val="24"/>
              </w:rPr>
              <w:t>Kliknięcie przycisku „Zaloguj”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B6507C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Wyświetlenie się komunikatu o błędnych danych.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B6507C" w:rsidRDefault="00B6507C" w:rsidP="00B6507C">
            <w:pPr>
              <w:rPr>
                <w:rFonts w:ascii="Times New Roman" w:hAnsi="Times New Roman"/>
                <w:sz w:val="24"/>
                <w:szCs w:val="24"/>
              </w:rPr>
            </w:pPr>
            <w:r w:rsidRPr="00B6507C">
              <w:rPr>
                <w:rFonts w:ascii="Times New Roman" w:hAnsi="Times New Roman"/>
                <w:sz w:val="24"/>
                <w:szCs w:val="24"/>
              </w:rPr>
              <w:t>Wyświetlenie się komunikatu maksymalnie po 1min.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A2519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Wpisywanie liter do pola kod pocztowy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A2519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aplikacja, wciśnięty przycisk „Dodaj” w zakładce pracownicy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CD693A" w:rsidRDefault="00A2519A" w:rsidP="00A2519A">
            <w:pPr>
              <w:pStyle w:val="Akapitzlist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Wpisanie liter do pola kod pocztowy</w:t>
            </w:r>
          </w:p>
          <w:p w:rsidR="00A2519A" w:rsidRPr="00A2519A" w:rsidRDefault="00A2519A" w:rsidP="00A2519A">
            <w:pPr>
              <w:pStyle w:val="Akapitzlist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Zatwierdzenia przyciskiem „Dodaj”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Oczekiwany rezultat</w:t>
            </w:r>
          </w:p>
        </w:tc>
        <w:tc>
          <w:tcPr>
            <w:tcW w:w="4606" w:type="dxa"/>
          </w:tcPr>
          <w:p w:rsidR="00CD693A" w:rsidRDefault="00A2519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Wyświetlenie się komunikatu o błędnych danych.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A2519A" w:rsidRDefault="00A2519A" w:rsidP="00A2519A">
            <w:pPr>
              <w:rPr>
                <w:rFonts w:ascii="Times New Roman" w:hAnsi="Times New Roman"/>
                <w:sz w:val="24"/>
                <w:szCs w:val="24"/>
              </w:rPr>
            </w:pPr>
            <w:r w:rsidRPr="00A2519A">
              <w:rPr>
                <w:rFonts w:ascii="Times New Roman" w:hAnsi="Times New Roman"/>
                <w:sz w:val="24"/>
                <w:szCs w:val="24"/>
              </w:rPr>
              <w:t>Wyświetlenie się komunikatu maksymalnie po 1min.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A2519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Wylogowanie z aplikacji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A2519A" w:rsidRDefault="00A2519A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aplikacja, zakładka wyloguj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CD693A" w:rsidRDefault="00322CDB" w:rsidP="00322CDB">
            <w:pPr>
              <w:pStyle w:val="Akapitzlist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Przyciśnięcie przycisku wyloguj</w:t>
            </w:r>
          </w:p>
          <w:p w:rsidR="00322CDB" w:rsidRPr="00322CDB" w:rsidRDefault="00322CDB" w:rsidP="00322CDB">
            <w:pPr>
              <w:pStyle w:val="Akapitzlist"/>
              <w:numPr>
                <w:ilvl w:val="0"/>
                <w:numId w:val="3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Potwierdzenie akcji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322CDB" w:rsidP="00322CDB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Wylogowanie się z aplikacji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322CDB" w:rsidRDefault="00322CDB" w:rsidP="00322C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Wylogowanie się z aplikacji po maksymalnym czasie 1 min.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tbl>
      <w:tblPr>
        <w:tblStyle w:val="Tabela-Siatka"/>
        <w:tblW w:w="0" w:type="auto"/>
        <w:tblLook w:val="04A0"/>
      </w:tblPr>
      <w:tblGrid>
        <w:gridCol w:w="2869"/>
        <w:gridCol w:w="4606"/>
      </w:tblGrid>
      <w:tr w:rsidR="00CD693A" w:rsidTr="006A2788">
        <w:trPr>
          <w:trHeight w:val="687"/>
        </w:trPr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Nazwa testu</w:t>
            </w:r>
          </w:p>
        </w:tc>
        <w:tc>
          <w:tcPr>
            <w:tcW w:w="4606" w:type="dxa"/>
          </w:tcPr>
          <w:p w:rsidR="00CD693A" w:rsidRDefault="00322CDB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Usuwanie pracownika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Środowisko</w:t>
            </w:r>
          </w:p>
        </w:tc>
        <w:tc>
          <w:tcPr>
            <w:tcW w:w="4606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 w:rsidRPr="00E64271">
              <w:rPr>
                <w:rFonts w:ascii="Times New Roman" w:hAnsi="Times New Roman"/>
                <w:sz w:val="24"/>
                <w:szCs w:val="24"/>
              </w:rPr>
              <w:t>Aplikacja desktopowa, System operacyjny Windows 7, SP1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Warunek wstępny</w:t>
            </w:r>
          </w:p>
        </w:tc>
        <w:tc>
          <w:tcPr>
            <w:tcW w:w="4606" w:type="dxa"/>
          </w:tcPr>
          <w:p w:rsidR="00CD693A" w:rsidRDefault="00322CDB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Włączona aplikacja, zakładka Pracownicy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Przebieg testu</w:t>
            </w:r>
          </w:p>
        </w:tc>
        <w:tc>
          <w:tcPr>
            <w:tcW w:w="4606" w:type="dxa"/>
          </w:tcPr>
          <w:p w:rsidR="00CD693A" w:rsidRDefault="00322CDB" w:rsidP="00322CDB">
            <w:pPr>
              <w:pStyle w:val="Akapitzlist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Zaznaczenie pracownika do usunięcia</w:t>
            </w:r>
          </w:p>
          <w:p w:rsidR="00322CDB" w:rsidRDefault="00322CDB" w:rsidP="00322CDB">
            <w:pPr>
              <w:pStyle w:val="Akapitzlist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Kliknięcie przycisku „Usuń”</w:t>
            </w:r>
          </w:p>
          <w:p w:rsidR="00322CDB" w:rsidRPr="00322CDB" w:rsidRDefault="00322CDB" w:rsidP="00322CDB">
            <w:pPr>
              <w:pStyle w:val="Akapitzlist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Potwierdzenie akcji przyciskiem „Tak”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Oczekiwany rezultat</w:t>
            </w:r>
          </w:p>
        </w:tc>
        <w:tc>
          <w:tcPr>
            <w:tcW w:w="4606" w:type="dxa"/>
          </w:tcPr>
          <w:p w:rsidR="00CD693A" w:rsidRDefault="00322CDB" w:rsidP="006A2788">
            <w:pPr>
              <w:pStyle w:val="Akapitzli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Usunięcie pracownika z bazy danych</w:t>
            </w:r>
          </w:p>
        </w:tc>
      </w:tr>
      <w:tr w:rsidR="00CD693A" w:rsidTr="006A2788">
        <w:tc>
          <w:tcPr>
            <w:tcW w:w="2869" w:type="dxa"/>
          </w:tcPr>
          <w:p w:rsidR="00CD693A" w:rsidRDefault="00CD693A" w:rsidP="006A27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Kryterium zaliczenia testu</w:t>
            </w:r>
          </w:p>
        </w:tc>
        <w:tc>
          <w:tcPr>
            <w:tcW w:w="4606" w:type="dxa"/>
          </w:tcPr>
          <w:p w:rsidR="00CD693A" w:rsidRPr="00322CDB" w:rsidRDefault="00322CDB" w:rsidP="00322CD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Usunięcie pracownika z bazy danych  maksymalnie po 1 min.</w:t>
            </w:r>
          </w:p>
        </w:tc>
      </w:tr>
    </w:tbl>
    <w:p w:rsidR="00CD693A" w:rsidRDefault="00CD693A" w:rsidP="00A87C38">
      <w:pPr>
        <w:rPr>
          <w:rFonts w:ascii="Times New Roman" w:hAnsi="Times New Roman"/>
          <w:sz w:val="24"/>
          <w:szCs w:val="24"/>
        </w:rPr>
      </w:pPr>
    </w:p>
    <w:sectPr w:rsidR="00CD693A" w:rsidSect="00E76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431" w:rsidRDefault="009E4431" w:rsidP="00A87C38">
      <w:pPr>
        <w:spacing w:after="0" w:line="240" w:lineRule="auto"/>
      </w:pPr>
      <w:r>
        <w:separator/>
      </w:r>
    </w:p>
  </w:endnote>
  <w:endnote w:type="continuationSeparator" w:id="0">
    <w:p w:rsidR="009E4431" w:rsidRDefault="009E4431" w:rsidP="00A8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431" w:rsidRDefault="009E4431" w:rsidP="00A87C38">
      <w:pPr>
        <w:spacing w:after="0" w:line="240" w:lineRule="auto"/>
      </w:pPr>
      <w:r>
        <w:separator/>
      </w:r>
    </w:p>
  </w:footnote>
  <w:footnote w:type="continuationSeparator" w:id="0">
    <w:p w:rsidR="009E4431" w:rsidRDefault="009E4431" w:rsidP="00A87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526"/>
    <w:multiLevelType w:val="hybridMultilevel"/>
    <w:tmpl w:val="F23C74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A5712"/>
    <w:multiLevelType w:val="hybridMultilevel"/>
    <w:tmpl w:val="2FDEB4C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D9374D5"/>
    <w:multiLevelType w:val="hybridMultilevel"/>
    <w:tmpl w:val="A1C0B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63814"/>
    <w:multiLevelType w:val="hybridMultilevel"/>
    <w:tmpl w:val="7C542C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22DD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9794A"/>
    <w:multiLevelType w:val="hybridMultilevel"/>
    <w:tmpl w:val="BB460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86533"/>
    <w:multiLevelType w:val="hybridMultilevel"/>
    <w:tmpl w:val="C14894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36379"/>
    <w:multiLevelType w:val="hybridMultilevel"/>
    <w:tmpl w:val="ACDE541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2B087D64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26BA6"/>
    <w:multiLevelType w:val="hybridMultilevel"/>
    <w:tmpl w:val="C6E25E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EE0B76"/>
    <w:multiLevelType w:val="hybridMultilevel"/>
    <w:tmpl w:val="D2B89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5128C"/>
    <w:multiLevelType w:val="hybridMultilevel"/>
    <w:tmpl w:val="7D9C41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44300"/>
    <w:multiLevelType w:val="hybridMultilevel"/>
    <w:tmpl w:val="477CDA88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33807AD8"/>
    <w:multiLevelType w:val="hybridMultilevel"/>
    <w:tmpl w:val="1FFEBD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0F8"/>
    <w:multiLevelType w:val="hybridMultilevel"/>
    <w:tmpl w:val="5C405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A5E5A"/>
    <w:multiLevelType w:val="hybridMultilevel"/>
    <w:tmpl w:val="C6E25E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6205DF"/>
    <w:multiLevelType w:val="hybridMultilevel"/>
    <w:tmpl w:val="C51084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053B1"/>
    <w:multiLevelType w:val="hybridMultilevel"/>
    <w:tmpl w:val="6A0EFE5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66B2EE6"/>
    <w:multiLevelType w:val="hybridMultilevel"/>
    <w:tmpl w:val="57D62DC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482D328B"/>
    <w:multiLevelType w:val="hybridMultilevel"/>
    <w:tmpl w:val="841496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9B266A"/>
    <w:multiLevelType w:val="hybridMultilevel"/>
    <w:tmpl w:val="8B9C55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0148DB"/>
    <w:multiLevelType w:val="hybridMultilevel"/>
    <w:tmpl w:val="5DC0E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314E94"/>
    <w:multiLevelType w:val="hybridMultilevel"/>
    <w:tmpl w:val="8DA8D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E04F8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8C4480"/>
    <w:multiLevelType w:val="hybridMultilevel"/>
    <w:tmpl w:val="53CE5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52E82"/>
    <w:multiLevelType w:val="hybridMultilevel"/>
    <w:tmpl w:val="BB4C0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33606"/>
    <w:multiLevelType w:val="hybridMultilevel"/>
    <w:tmpl w:val="96F6C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C1F63"/>
    <w:multiLevelType w:val="hybridMultilevel"/>
    <w:tmpl w:val="8200BA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A15BE6"/>
    <w:multiLevelType w:val="hybridMultilevel"/>
    <w:tmpl w:val="891A17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0F35BF"/>
    <w:multiLevelType w:val="hybridMultilevel"/>
    <w:tmpl w:val="251C1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060364"/>
    <w:multiLevelType w:val="hybridMultilevel"/>
    <w:tmpl w:val="73481F0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5860EBB"/>
    <w:multiLevelType w:val="hybridMultilevel"/>
    <w:tmpl w:val="BD4CB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4A6707"/>
    <w:multiLevelType w:val="hybridMultilevel"/>
    <w:tmpl w:val="D2B89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6941E1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220BDF"/>
    <w:multiLevelType w:val="hybridMultilevel"/>
    <w:tmpl w:val="FEF22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16C33"/>
    <w:multiLevelType w:val="hybridMultilevel"/>
    <w:tmpl w:val="FB5CB9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6D5C35"/>
    <w:multiLevelType w:val="hybridMultilevel"/>
    <w:tmpl w:val="D8C69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730FA9"/>
    <w:multiLevelType w:val="hybridMultilevel"/>
    <w:tmpl w:val="05D89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4A3531"/>
    <w:multiLevelType w:val="hybridMultilevel"/>
    <w:tmpl w:val="587ACE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150F0B"/>
    <w:multiLevelType w:val="hybridMultilevel"/>
    <w:tmpl w:val="9A8C9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7"/>
  </w:num>
  <w:num w:numId="3">
    <w:abstractNumId w:val="31"/>
  </w:num>
  <w:num w:numId="4">
    <w:abstractNumId w:val="7"/>
  </w:num>
  <w:num w:numId="5">
    <w:abstractNumId w:val="19"/>
  </w:num>
  <w:num w:numId="6">
    <w:abstractNumId w:val="12"/>
  </w:num>
  <w:num w:numId="7">
    <w:abstractNumId w:val="1"/>
  </w:num>
  <w:num w:numId="8">
    <w:abstractNumId w:val="18"/>
  </w:num>
  <w:num w:numId="9">
    <w:abstractNumId w:val="35"/>
  </w:num>
  <w:num w:numId="10">
    <w:abstractNumId w:val="6"/>
  </w:num>
  <w:num w:numId="11">
    <w:abstractNumId w:val="5"/>
  </w:num>
  <w:num w:numId="12">
    <w:abstractNumId w:val="36"/>
  </w:num>
  <w:num w:numId="13">
    <w:abstractNumId w:val="30"/>
  </w:num>
  <w:num w:numId="14">
    <w:abstractNumId w:val="9"/>
  </w:num>
  <w:num w:numId="15">
    <w:abstractNumId w:val="13"/>
  </w:num>
  <w:num w:numId="16">
    <w:abstractNumId w:val="10"/>
  </w:num>
  <w:num w:numId="17">
    <w:abstractNumId w:val="29"/>
  </w:num>
  <w:num w:numId="18">
    <w:abstractNumId w:val="11"/>
  </w:num>
  <w:num w:numId="19">
    <w:abstractNumId w:val="33"/>
  </w:num>
  <w:num w:numId="20">
    <w:abstractNumId w:val="4"/>
  </w:num>
  <w:num w:numId="21">
    <w:abstractNumId w:val="25"/>
  </w:num>
  <w:num w:numId="22">
    <w:abstractNumId w:val="23"/>
  </w:num>
  <w:num w:numId="23">
    <w:abstractNumId w:val="28"/>
  </w:num>
  <w:num w:numId="24">
    <w:abstractNumId w:val="26"/>
  </w:num>
  <w:num w:numId="25">
    <w:abstractNumId w:val="8"/>
  </w:num>
  <w:num w:numId="26">
    <w:abstractNumId w:val="14"/>
  </w:num>
  <w:num w:numId="27">
    <w:abstractNumId w:val="22"/>
  </w:num>
  <w:num w:numId="28">
    <w:abstractNumId w:val="15"/>
  </w:num>
  <w:num w:numId="29">
    <w:abstractNumId w:val="34"/>
  </w:num>
  <w:num w:numId="30">
    <w:abstractNumId w:val="27"/>
  </w:num>
  <w:num w:numId="31">
    <w:abstractNumId w:val="32"/>
  </w:num>
  <w:num w:numId="32">
    <w:abstractNumId w:val="21"/>
  </w:num>
  <w:num w:numId="33">
    <w:abstractNumId w:val="0"/>
  </w:num>
  <w:num w:numId="34">
    <w:abstractNumId w:val="39"/>
  </w:num>
  <w:num w:numId="35">
    <w:abstractNumId w:val="20"/>
  </w:num>
  <w:num w:numId="36">
    <w:abstractNumId w:val="37"/>
  </w:num>
  <w:num w:numId="37">
    <w:abstractNumId w:val="24"/>
  </w:num>
  <w:num w:numId="38">
    <w:abstractNumId w:val="3"/>
  </w:num>
  <w:num w:numId="39">
    <w:abstractNumId w:val="2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47A"/>
    <w:rsid w:val="00086DF3"/>
    <w:rsid w:val="000D6C3A"/>
    <w:rsid w:val="001B567F"/>
    <w:rsid w:val="00203311"/>
    <w:rsid w:val="00322CDB"/>
    <w:rsid w:val="00346C96"/>
    <w:rsid w:val="003A2D1D"/>
    <w:rsid w:val="00544CB1"/>
    <w:rsid w:val="00624004"/>
    <w:rsid w:val="006C347A"/>
    <w:rsid w:val="007015BB"/>
    <w:rsid w:val="009E4431"/>
    <w:rsid w:val="00A2519A"/>
    <w:rsid w:val="00A87C38"/>
    <w:rsid w:val="00B6507C"/>
    <w:rsid w:val="00BC3F00"/>
    <w:rsid w:val="00CA1F7B"/>
    <w:rsid w:val="00CD693A"/>
    <w:rsid w:val="00D0378D"/>
    <w:rsid w:val="00E64271"/>
    <w:rsid w:val="00E76D51"/>
    <w:rsid w:val="00F3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6D51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347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87C3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87C3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87C38"/>
    <w:rPr>
      <w:vertAlign w:val="superscript"/>
    </w:rPr>
  </w:style>
  <w:style w:type="table" w:styleId="Tabela-Siatka">
    <w:name w:val="Table Grid"/>
    <w:basedOn w:val="Standardowy"/>
    <w:uiPriority w:val="59"/>
    <w:rsid w:val="00E64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587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PYZA</cp:lastModifiedBy>
  <cp:revision>2</cp:revision>
  <dcterms:created xsi:type="dcterms:W3CDTF">2016-05-30T20:27:00Z</dcterms:created>
  <dcterms:modified xsi:type="dcterms:W3CDTF">2016-05-30T20:27:00Z</dcterms:modified>
</cp:coreProperties>
</file>